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7E" w:rsidRDefault="00591EF9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7D007E" w:rsidRDefault="00591EF9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>Drnovská 507</w:t>
      </w:r>
    </w:p>
    <w:p w:rsidR="007D007E" w:rsidRDefault="00591EF9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7D007E" w:rsidRDefault="00591EF9">
      <w:pPr>
        <w:pStyle w:val="Zkladntext1"/>
        <w:shd w:val="clear" w:color="auto" w:fill="auto"/>
        <w:spacing w:after="280" w:line="240" w:lineRule="auto"/>
        <w:jc w:val="both"/>
      </w:pPr>
      <w:r>
        <w:rPr>
          <w:b/>
          <w:bCs/>
        </w:rPr>
        <w:t>telefon: 233 022 111</w:t>
      </w:r>
    </w:p>
    <w:p w:rsidR="007D007E" w:rsidRDefault="00591EF9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7D007E" w:rsidRDefault="00591EF9">
      <w:pPr>
        <w:pStyle w:val="Zkladntext20"/>
        <w:shd w:val="clear" w:color="auto" w:fill="auto"/>
        <w:spacing w:after="0"/>
      </w:pPr>
      <w:r>
        <w:t>Objednávka číslo OB-2023-00001410</w:t>
      </w:r>
    </w:p>
    <w:p w:rsidR="007D007E" w:rsidRDefault="00591EF9">
      <w:pPr>
        <w:pStyle w:val="Zkladntext1"/>
        <w:shd w:val="clear" w:color="auto" w:fill="auto"/>
        <w:tabs>
          <w:tab w:val="left" w:pos="3302"/>
        </w:tabs>
        <w:spacing w:after="0" w:line="432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7D007E" w:rsidRDefault="00591EF9">
      <w:pPr>
        <w:pStyle w:val="Zkladntext20"/>
        <w:shd w:val="clear" w:color="auto" w:fill="auto"/>
        <w:spacing w:after="980" w:line="240" w:lineRule="auto"/>
        <w:ind w:left="0" w:right="0" w:firstLine="0"/>
        <w:jc w:val="both"/>
      </w:pPr>
      <w:r>
        <w:t xml:space="preserve">Ing. Martin </w:t>
      </w:r>
      <w:r>
        <w:t>Veselý</w:t>
      </w:r>
      <w:r w:rsidR="005F464E">
        <w:t>, IČ: 03552268, není plátce D</w:t>
      </w:r>
      <w:bookmarkStart w:id="2" w:name="_GoBack"/>
      <w:bookmarkEnd w:id="2"/>
      <w:r w:rsidR="005F464E">
        <w:t>PH</w:t>
      </w:r>
    </w:p>
    <w:p w:rsidR="007D007E" w:rsidRDefault="007D007E">
      <w:pPr>
        <w:pStyle w:val="Nadpis10"/>
        <w:keepNext/>
        <w:keepLines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1944"/>
        <w:gridCol w:w="3125"/>
        <w:gridCol w:w="1411"/>
      </w:tblGrid>
      <w:tr w:rsidR="007D007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995" w:type="dxa"/>
            <w:tcBorders>
              <w:top w:val="single" w:sz="4" w:space="0" w:color="auto"/>
            </w:tcBorders>
            <w:shd w:val="clear" w:color="auto" w:fill="FFFFFF"/>
          </w:tcPr>
          <w:p w:rsidR="007D007E" w:rsidRDefault="00591EF9">
            <w:pPr>
              <w:pStyle w:val="Jin0"/>
              <w:shd w:val="clear" w:color="auto" w:fill="auto"/>
              <w:spacing w:after="0" w:line="240" w:lineRule="auto"/>
              <w:ind w:left="1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</w:tcPr>
          <w:p w:rsidR="007D007E" w:rsidRDefault="00591EF9">
            <w:pPr>
              <w:pStyle w:val="Jin0"/>
              <w:shd w:val="clear" w:color="auto" w:fill="auto"/>
              <w:tabs>
                <w:tab w:val="left" w:pos="1201"/>
              </w:tabs>
              <w:spacing w:before="80" w:after="0" w:line="240" w:lineRule="auto"/>
              <w:ind w:left="360" w:firstLine="2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:rsidR="007D007E" w:rsidRDefault="00591EF9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007E" w:rsidRDefault="00591EF9">
            <w:pPr>
              <w:pStyle w:val="Jin0"/>
              <w:shd w:val="clear" w:color="auto" w:fill="auto"/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</w:p>
          <w:p w:rsidR="007D007E" w:rsidRDefault="00591EF9">
            <w:pPr>
              <w:pStyle w:val="Jin0"/>
              <w:shd w:val="clear" w:color="auto" w:fill="auto"/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(včetně DPH)</w:t>
            </w:r>
          </w:p>
        </w:tc>
      </w:tr>
      <w:tr w:rsidR="007D007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007E" w:rsidRDefault="00591EF9">
            <w:pPr>
              <w:pStyle w:val="Jin0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Modernizace a rozšíření rampy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007E" w:rsidRDefault="00591EF9">
            <w:pPr>
              <w:pStyle w:val="Jin0"/>
              <w:shd w:val="clear" w:color="auto" w:fill="auto"/>
              <w:tabs>
                <w:tab w:val="left" w:pos="1153"/>
              </w:tabs>
              <w:spacing w:after="0" w:line="240" w:lineRule="auto"/>
              <w:ind w:left="360" w:firstLine="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ks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007E" w:rsidRDefault="00591EF9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Modernizace a rozšíření rampy v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007E" w:rsidRDefault="00591EF9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72 875</w:t>
            </w:r>
          </w:p>
        </w:tc>
      </w:tr>
      <w:tr w:rsidR="007D007E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995" w:type="dxa"/>
            <w:shd w:val="clear" w:color="auto" w:fill="FFFFFF"/>
          </w:tcPr>
          <w:p w:rsidR="007D007E" w:rsidRDefault="007D007E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:rsidR="007D007E" w:rsidRDefault="007D007E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shd w:val="clear" w:color="auto" w:fill="FFFFFF"/>
          </w:tcPr>
          <w:p w:rsidR="007D007E" w:rsidRDefault="00591EF9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přízemí vestibulu Hlavní budovy</w:t>
            </w:r>
          </w:p>
        </w:tc>
        <w:tc>
          <w:tcPr>
            <w:tcW w:w="1411" w:type="dxa"/>
            <w:shd w:val="clear" w:color="auto" w:fill="FFFFFF"/>
          </w:tcPr>
          <w:p w:rsidR="007D007E" w:rsidRDefault="007D007E">
            <w:pPr>
              <w:rPr>
                <w:sz w:val="10"/>
                <w:szCs w:val="10"/>
              </w:rPr>
            </w:pPr>
          </w:p>
        </w:tc>
      </w:tr>
      <w:tr w:rsidR="007D007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995" w:type="dxa"/>
            <w:tcBorders>
              <w:top w:val="single" w:sz="4" w:space="0" w:color="auto"/>
            </w:tcBorders>
            <w:shd w:val="clear" w:color="auto" w:fill="FFFFFF"/>
          </w:tcPr>
          <w:p w:rsidR="007D007E" w:rsidRDefault="007D007E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</w:tcPr>
          <w:p w:rsidR="007D007E" w:rsidRDefault="007D007E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007E" w:rsidRDefault="00591EF9">
            <w:pPr>
              <w:pStyle w:val="Jin0"/>
              <w:shd w:val="clear" w:color="auto" w:fill="auto"/>
              <w:spacing w:after="0" w:line="240" w:lineRule="auto"/>
              <w:ind w:left="1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72875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</w:tcPr>
          <w:p w:rsidR="007D007E" w:rsidRDefault="007D007E">
            <w:pPr>
              <w:rPr>
                <w:sz w:val="10"/>
                <w:szCs w:val="10"/>
              </w:rPr>
            </w:pPr>
          </w:p>
        </w:tc>
      </w:tr>
      <w:tr w:rsidR="007D007E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995" w:type="dxa"/>
            <w:tcBorders>
              <w:top w:val="single" w:sz="4" w:space="0" w:color="auto"/>
            </w:tcBorders>
            <w:shd w:val="clear" w:color="auto" w:fill="FFFFFF"/>
          </w:tcPr>
          <w:p w:rsidR="007D007E" w:rsidRDefault="00591EF9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E6A8A"/>
                <w:sz w:val="34"/>
                <w:szCs w:val="34"/>
              </w:rPr>
              <w:t xml:space="preserve">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Vložit položku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</w:tcPr>
          <w:p w:rsidR="007D007E" w:rsidRDefault="007D007E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:rsidR="007D007E" w:rsidRDefault="007D007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</w:tcPr>
          <w:p w:rsidR="007D007E" w:rsidRDefault="007D007E">
            <w:pPr>
              <w:rPr>
                <w:sz w:val="10"/>
                <w:szCs w:val="10"/>
              </w:rPr>
            </w:pPr>
          </w:p>
        </w:tc>
      </w:tr>
      <w:tr w:rsidR="007D007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995" w:type="dxa"/>
            <w:shd w:val="clear" w:color="auto" w:fill="FFFFFF"/>
          </w:tcPr>
          <w:p w:rsidR="007D007E" w:rsidRDefault="00591EF9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Vyřizuje:</w:t>
            </w:r>
          </w:p>
        </w:tc>
        <w:tc>
          <w:tcPr>
            <w:tcW w:w="1944" w:type="dxa"/>
            <w:shd w:val="clear" w:color="auto" w:fill="FFFFFF"/>
          </w:tcPr>
          <w:p w:rsidR="007D007E" w:rsidRDefault="007D007E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shd w:val="clear" w:color="auto" w:fill="FFFFFF"/>
          </w:tcPr>
          <w:p w:rsidR="007D007E" w:rsidRDefault="007D007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:rsidR="007D007E" w:rsidRDefault="007D007E">
            <w:pPr>
              <w:rPr>
                <w:sz w:val="10"/>
                <w:szCs w:val="10"/>
              </w:rPr>
            </w:pPr>
          </w:p>
        </w:tc>
      </w:tr>
      <w:tr w:rsidR="007D007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995" w:type="dxa"/>
            <w:shd w:val="clear" w:color="auto" w:fill="FFFFFF"/>
            <w:vAlign w:val="bottom"/>
          </w:tcPr>
          <w:p w:rsidR="007D007E" w:rsidRDefault="00591EF9">
            <w:pPr>
              <w:pStyle w:val="Jin0"/>
              <w:shd w:val="clear" w:color="auto" w:fill="auto"/>
              <w:tabs>
                <w:tab w:val="left" w:pos="1459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Datum: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sz w:val="22"/>
                <w:szCs w:val="22"/>
              </w:rPr>
              <w:t>28. 8. 2023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:rsidR="007D007E" w:rsidRDefault="00591EF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A57D87"/>
                <w:sz w:val="34"/>
                <w:szCs w:val="34"/>
              </w:rPr>
              <w:t>n</w:t>
            </w:r>
          </w:p>
        </w:tc>
        <w:tc>
          <w:tcPr>
            <w:tcW w:w="3125" w:type="dxa"/>
            <w:shd w:val="clear" w:color="auto" w:fill="FFFFFF"/>
          </w:tcPr>
          <w:p w:rsidR="007D007E" w:rsidRDefault="007D007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:rsidR="007D007E" w:rsidRDefault="007D007E">
            <w:pPr>
              <w:rPr>
                <w:sz w:val="10"/>
                <w:szCs w:val="10"/>
              </w:rPr>
            </w:pPr>
          </w:p>
        </w:tc>
      </w:tr>
    </w:tbl>
    <w:p w:rsidR="007D007E" w:rsidRDefault="007D007E">
      <w:pPr>
        <w:spacing w:after="506" w:line="14" w:lineRule="exact"/>
      </w:pPr>
    </w:p>
    <w:p w:rsidR="007D007E" w:rsidRDefault="00591EF9">
      <w:pPr>
        <w:pStyle w:val="Zkladntext1"/>
        <w:shd w:val="clear" w:color="auto" w:fill="auto"/>
        <w:spacing w:after="0" w:line="262" w:lineRule="auto"/>
        <w:jc w:val="both"/>
      </w:pPr>
      <w:r>
        <w:t>Fakturujte:</w:t>
      </w:r>
    </w:p>
    <w:p w:rsidR="007D007E" w:rsidRDefault="00591EF9">
      <w:pPr>
        <w:pStyle w:val="Zkladntext1"/>
        <w:shd w:val="clear" w:color="auto" w:fill="auto"/>
        <w:spacing w:after="280" w:line="262" w:lineRule="auto"/>
        <w:ind w:right="658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7D007E" w:rsidRDefault="00591EF9">
      <w:pPr>
        <w:pStyle w:val="Zkladntext1"/>
        <w:shd w:val="clear" w:color="auto" w:fill="auto"/>
        <w:ind w:right="726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7D007E">
      <w:pgSz w:w="11900" w:h="16840"/>
      <w:pgMar w:top="2060" w:right="1248" w:bottom="2060" w:left="1176" w:header="1632" w:footer="16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F9" w:rsidRDefault="00591EF9">
      <w:r>
        <w:separator/>
      </w:r>
    </w:p>
  </w:endnote>
  <w:endnote w:type="continuationSeparator" w:id="0">
    <w:p w:rsidR="00591EF9" w:rsidRDefault="0059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F9" w:rsidRDefault="00591EF9"/>
  </w:footnote>
  <w:footnote w:type="continuationSeparator" w:id="0">
    <w:p w:rsidR="00591EF9" w:rsidRDefault="00591E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D007E"/>
    <w:rsid w:val="00591EF9"/>
    <w:rsid w:val="005F464E"/>
    <w:rsid w:val="007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62" w:lineRule="auto"/>
      <w:ind w:right="540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90" w:line="322" w:lineRule="auto"/>
      <w:ind w:left="4700" w:right="3100" w:firstLine="2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60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59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62" w:lineRule="auto"/>
      <w:ind w:right="540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90" w:line="322" w:lineRule="auto"/>
      <w:ind w:left="4700" w:right="3100" w:firstLine="2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60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59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565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2023-08-29T10:09:00Z</dcterms:created>
  <dcterms:modified xsi:type="dcterms:W3CDTF">2023-08-29T10:10:00Z</dcterms:modified>
</cp:coreProperties>
</file>