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F51" w:rsidRDefault="001A218B">
      <w:pPr>
        <w:pStyle w:val="Nadpis10"/>
        <w:keepNext/>
        <w:keepLines/>
        <w:shd w:val="clear" w:color="auto" w:fill="auto"/>
        <w:spacing w:line="300" w:lineRule="exact"/>
      </w:pPr>
      <w:bookmarkStart w:id="0" w:name="bookmark1"/>
      <w:bookmarkStart w:id="1" w:name="_GoBack"/>
      <w:bookmarkEnd w:id="1"/>
      <w:r>
        <w:t>Statutární město Plzeň, nám. Republiky 1, 306 32 Plzeň</w:t>
      </w:r>
      <w:bookmarkEnd w:id="0"/>
    </w:p>
    <w:p w:rsidR="00C17F51" w:rsidRDefault="001A218B">
      <w:pPr>
        <w:pStyle w:val="Zkladntext30"/>
        <w:shd w:val="clear" w:color="auto" w:fill="auto"/>
        <w:spacing w:line="190" w:lineRule="exact"/>
      </w:pPr>
      <w:r>
        <w:t>zastoupené</w:t>
      </w:r>
    </w:p>
    <w:p w:rsidR="00C17F51" w:rsidRDefault="001A218B">
      <w:pPr>
        <w:pStyle w:val="Nadpis30"/>
        <w:keepNext/>
        <w:keepLines/>
        <w:shd w:val="clear" w:color="auto" w:fill="auto"/>
        <w:spacing w:after="103" w:line="300" w:lineRule="exact"/>
      </w:pPr>
      <w:bookmarkStart w:id="2" w:name="bookmark2"/>
      <w:r>
        <w:t xml:space="preserve">Městským obvodem Plzeň </w:t>
      </w:r>
      <w:r>
        <w:rPr>
          <w:rStyle w:val="Nadpis3Arial15pt"/>
          <w:b/>
          <w:bCs/>
        </w:rPr>
        <w:t xml:space="preserve">2 </w:t>
      </w:r>
      <w:r>
        <w:t xml:space="preserve">- Slovany </w:t>
      </w:r>
      <w:r>
        <w:rPr>
          <w:rStyle w:val="Nadpis3Arial15pt"/>
          <w:b/>
          <w:bCs/>
        </w:rPr>
        <w:t>IČ 00075370, DIČ CZ00075370</w:t>
      </w:r>
      <w:bookmarkEnd w:id="2"/>
    </w:p>
    <w:p w:rsidR="00C17F51" w:rsidRDefault="001A218B">
      <w:pPr>
        <w:pStyle w:val="Nadpis30"/>
        <w:keepNext/>
        <w:keepLines/>
        <w:shd w:val="clear" w:color="auto" w:fill="auto"/>
        <w:spacing w:after="305" w:line="260" w:lineRule="exact"/>
      </w:pPr>
      <w:bookmarkStart w:id="3" w:name="bookmark3"/>
      <w:r>
        <w:t xml:space="preserve">Objednávka č. 4510072592 ze dne 18.08.2023 strana </w:t>
      </w:r>
      <w:r>
        <w:rPr>
          <w:rStyle w:val="Nadpis3Candara10ptNetun"/>
        </w:rPr>
        <w:t>1</w:t>
      </w:r>
      <w:r>
        <w:t xml:space="preserve"> z </w:t>
      </w:r>
      <w:r>
        <w:rPr>
          <w:rStyle w:val="Nadpis3Candara10ptNetun"/>
        </w:rPr>
        <w:t>2</w:t>
      </w:r>
      <w:bookmarkEnd w:id="3"/>
    </w:p>
    <w:p w:rsidR="00C17F51" w:rsidRDefault="001A218B">
      <w:pPr>
        <w:pStyle w:val="Zkladntext40"/>
        <w:shd w:val="clear" w:color="auto" w:fill="auto"/>
        <w:spacing w:before="0"/>
      </w:pPr>
      <w:r>
        <w:rPr>
          <w:noProof/>
        </w:rPr>
        <mc:AlternateContent>
          <mc:Choice Requires="wps">
            <w:drawing>
              <wp:anchor distT="0" distB="190500" distL="685800" distR="63500" simplePos="0" relativeHeight="377487104" behindDoc="1" locked="0" layoutInCell="1" allowOverlap="1">
                <wp:simplePos x="0" y="0"/>
                <wp:positionH relativeFrom="margin">
                  <wp:posOffset>3175000</wp:posOffset>
                </wp:positionH>
                <wp:positionV relativeFrom="paragraph">
                  <wp:posOffset>-76200</wp:posOffset>
                </wp:positionV>
                <wp:extent cx="1810385" cy="1336040"/>
                <wp:effectExtent l="0" t="0" r="0" b="0"/>
                <wp:wrapSquare wrapText="left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0385" cy="133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7F51" w:rsidRDefault="001A218B">
                            <w:pPr>
                              <w:pStyle w:val="Zkladntext40"/>
                              <w:shd w:val="clear" w:color="auto" w:fill="auto"/>
                              <w:spacing w:before="0" w:after="222" w:line="150" w:lineRule="exact"/>
                            </w:pPr>
                            <w:r>
                              <w:rPr>
                                <w:rStyle w:val="Zkladntext4Exact"/>
                              </w:rPr>
                              <w:t>Příjemce objednávky</w:t>
                            </w:r>
                          </w:p>
                          <w:p w:rsidR="00C17F51" w:rsidRDefault="001A218B">
                            <w:pPr>
                              <w:pStyle w:val="Zkladntext6"/>
                              <w:shd w:val="clear" w:color="auto" w:fill="auto"/>
                              <w:spacing w:before="0" w:after="183"/>
                            </w:pPr>
                            <w:r>
                              <w:t xml:space="preserve">PROSTROM Bohemia s.r.o. Železniční 18 326 00 </w:t>
                            </w:r>
                            <w:r>
                              <w:t>Plzeň</w:t>
                            </w:r>
                          </w:p>
                          <w:p w:rsidR="00C17F51" w:rsidRDefault="001A218B">
                            <w:pPr>
                              <w:pStyle w:val="Zkladntext40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Zkladntext4Exact"/>
                              </w:rPr>
                              <w:t>IČ: 2637 6717</w:t>
                            </w:r>
                          </w:p>
                          <w:p w:rsidR="00C17F51" w:rsidRDefault="001A218B">
                            <w:pPr>
                              <w:pStyle w:val="Zkladntext40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Zkladntext4Exact"/>
                              </w:rPr>
                              <w:t>Vaše číslo u nás: 50008394</w:t>
                            </w:r>
                          </w:p>
                          <w:p w:rsidR="00C17F51" w:rsidRDefault="001A218B">
                            <w:pPr>
                              <w:pStyle w:val="Zkladntext40"/>
                              <w:shd w:val="clear" w:color="auto" w:fill="auto"/>
                              <w:tabs>
                                <w:tab w:val="left" w:pos="792"/>
                              </w:tabs>
                              <w:spacing w:before="0" w:line="220" w:lineRule="exact"/>
                              <w:jc w:val="both"/>
                            </w:pPr>
                            <w:r>
                              <w:rPr>
                                <w:rStyle w:val="Zkladntext4Exact"/>
                              </w:rPr>
                              <w:t>Tel.:</w:t>
                            </w:r>
                            <w:r>
                              <w:rPr>
                                <w:rStyle w:val="Zkladntext4Exact"/>
                              </w:rPr>
                              <w:tab/>
                              <w:t>Fax:</w:t>
                            </w:r>
                          </w:p>
                          <w:p w:rsidR="00C17F51" w:rsidRDefault="001A218B">
                            <w:pPr>
                              <w:pStyle w:val="Zkladntext40"/>
                              <w:shd w:val="clear" w:color="auto" w:fill="auto"/>
                              <w:spacing w:before="0" w:line="220" w:lineRule="exact"/>
                              <w:jc w:val="both"/>
                            </w:pPr>
                            <w:r>
                              <w:rPr>
                                <w:rStyle w:val="Zkladntext4Exact"/>
                              </w:rPr>
                              <w:t>Mobil: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0pt;margin-top:-6pt;width:142.55pt;height:105.2pt;z-index:-125829376;visibility:visible;mso-wrap-style:square;mso-width-percent:0;mso-height-percent:0;mso-wrap-distance-left:54pt;mso-wrap-distance-top:0;mso-wrap-distance-right:5pt;mso-wrap-distance-bottom: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zICrQIAAKsFAAAOAAAAZHJzL2Uyb0RvYy54bWysVNuOmzAQfa/Uf7D8znIJyQJaskpCqCpt&#10;L9JuP8ABE6yCTW0nsF313zs2IdnLS9WWB2uwx2cu53huboe2QUcqFRM8xf6VhxHlhSgZ36f420Pu&#10;RBgpTXhJGsFpih+pwrfL9+9u+i6hgahFU1KJAISrpO9SXGvdJa6ripq2RF2JjnI4rIRsiYZfuXdL&#10;SXpAbxs38LyF2wtZdlIUVCnYzcZDvLT4VUUL/aWqFNWoSTHkpu0q7bozq7u8Iclekq5mxSkN8hdZ&#10;tIRxCHqGyogm6CDZG6iWFVIoUemrQrSuqCpWUFsDVON7r6q5r0lHbS3QHNWd26T+H2zx+fhVIlYC&#10;dyFGnLTA0QMdNFqLAQWmPX2nEvC678BPD7ANrrZU1d2J4rtCXGxqwvd0JaXoa0pKSM83N91nV0cc&#10;ZUB2/SdRQhhy0MICDZVsTe+gGwjQgabHMzUmlcKEjHxvFs0xKuDMn80WXmjJc0kyXe+k0h+oaJEx&#10;UiyBewtPjndKm3RIMrmYaFzkrGks/w1/sQGO4w4Eh6vmzKRh6XyKvXgbbaPQCYPF1gm9LHNW+SZ0&#10;Frl/Pc9m2WaT+b9MXD9MalaWlJswk7T88M+oO4l8FMVZXEo0rDRwJiUl97tNI9GRgLRz+9mmw8nF&#10;zX2Zhm0C1PKqJD8IvXUQO/kiunbCPJw78bUXOZ4fr2NodBxm+cuS7hin/14S6lMcz4P5qKZL0q9q&#10;8+z3tjaStEzD8GhYm+Lo7EQSo8EtLy21mrBmtJ+1wqR/aQXQPRFtFWtEOspVD7sBUIyMd6J8BO1K&#10;AcoCgcLEA6MW8idGPUyPFKsfByIpRs1HDvo3o2Yy5GTsJoPwAq6mWGM0mhs9jqRDJ9m+BuTpha3g&#10;jeTMqveSxellwUSwRZymlxk5z/+t12XGLn8DAAD//wMAUEsDBBQABgAIAAAAIQDQNkTK3wAAAAsB&#10;AAAPAAAAZHJzL2Rvd25yZXYueG1sTI/BTsMwDIbvSLxDZCQuaEtTsdGVphNCcOHG4MIta0xbkThV&#10;k7VlT485wc2WP/3+/mq/eCcmHGMfSINaZyCQmmB7ajW8vz2vChAxGbLGBUIN3xhhX19eVKa0YaZX&#10;nA6pFRxCsTQaupSGUsrYdOhNXIcBiW+fYfQm8Tq20o5m5nDvZJ5lW+lNT/yhMwM+dth8HU5ew3Z5&#10;Gm5edpjP58ZN9HFWKqHS+vpqebgHkXBJfzD86rM61Ox0DCeyUTgNmyzjLknDSuU8MHFXbBSII6O7&#10;4hZkXcn/HeofAAAA//8DAFBLAQItABQABgAIAAAAIQC2gziS/gAAAOEBAAATAAAAAAAAAAAAAAAA&#10;AAAAAABbQ29udGVudF9UeXBlc10ueG1sUEsBAi0AFAAGAAgAAAAhADj9If/WAAAAlAEAAAsAAAAA&#10;AAAAAAAAAAAALwEAAF9yZWxzLy5yZWxzUEsBAi0AFAAGAAgAAAAhAIljMgKtAgAAqwUAAA4AAAAA&#10;AAAAAAAAAAAALgIAAGRycy9lMm9Eb2MueG1sUEsBAi0AFAAGAAgAAAAhANA2RMrfAAAACwEAAA8A&#10;AAAAAAAAAAAAAAAABwUAAGRycy9kb3ducmV2LnhtbFBLBQYAAAAABAAEAPMAAAATBgAAAAA=&#10;" filled="f" stroked="f">
                <v:textbox style="mso-fit-shape-to-text:t" inset="0,0,0,0">
                  <w:txbxContent>
                    <w:p w:rsidR="00C17F51" w:rsidRDefault="001A218B">
                      <w:pPr>
                        <w:pStyle w:val="Zkladntext40"/>
                        <w:shd w:val="clear" w:color="auto" w:fill="auto"/>
                        <w:spacing w:before="0" w:after="222" w:line="150" w:lineRule="exact"/>
                      </w:pPr>
                      <w:r>
                        <w:rPr>
                          <w:rStyle w:val="Zkladntext4Exact"/>
                        </w:rPr>
                        <w:t>Příjemce objednávky</w:t>
                      </w:r>
                    </w:p>
                    <w:p w:rsidR="00C17F51" w:rsidRDefault="001A218B">
                      <w:pPr>
                        <w:pStyle w:val="Zkladntext6"/>
                        <w:shd w:val="clear" w:color="auto" w:fill="auto"/>
                        <w:spacing w:before="0" w:after="183"/>
                      </w:pPr>
                      <w:r>
                        <w:t xml:space="preserve">PROSTROM Bohemia s.r.o. Železniční 18 326 00 </w:t>
                      </w:r>
                      <w:r>
                        <w:t>Plzeň</w:t>
                      </w:r>
                    </w:p>
                    <w:p w:rsidR="00C17F51" w:rsidRDefault="001A218B">
                      <w:pPr>
                        <w:pStyle w:val="Zkladntext40"/>
                        <w:shd w:val="clear" w:color="auto" w:fill="auto"/>
                        <w:spacing w:before="0" w:line="220" w:lineRule="exact"/>
                      </w:pPr>
                      <w:r>
                        <w:rPr>
                          <w:rStyle w:val="Zkladntext4Exact"/>
                        </w:rPr>
                        <w:t>IČ: 2637 6717</w:t>
                      </w:r>
                    </w:p>
                    <w:p w:rsidR="00C17F51" w:rsidRDefault="001A218B">
                      <w:pPr>
                        <w:pStyle w:val="Zkladntext40"/>
                        <w:shd w:val="clear" w:color="auto" w:fill="auto"/>
                        <w:spacing w:before="0" w:line="220" w:lineRule="exact"/>
                      </w:pPr>
                      <w:r>
                        <w:rPr>
                          <w:rStyle w:val="Zkladntext4Exact"/>
                        </w:rPr>
                        <w:t>Vaše číslo u nás: 50008394</w:t>
                      </w:r>
                    </w:p>
                    <w:p w:rsidR="00C17F51" w:rsidRDefault="001A218B">
                      <w:pPr>
                        <w:pStyle w:val="Zkladntext40"/>
                        <w:shd w:val="clear" w:color="auto" w:fill="auto"/>
                        <w:tabs>
                          <w:tab w:val="left" w:pos="792"/>
                        </w:tabs>
                        <w:spacing w:before="0" w:line="220" w:lineRule="exact"/>
                        <w:jc w:val="both"/>
                      </w:pPr>
                      <w:r>
                        <w:rPr>
                          <w:rStyle w:val="Zkladntext4Exact"/>
                        </w:rPr>
                        <w:t>Tel.:</w:t>
                      </w:r>
                      <w:r>
                        <w:rPr>
                          <w:rStyle w:val="Zkladntext4Exact"/>
                        </w:rPr>
                        <w:tab/>
                        <w:t>Fax:</w:t>
                      </w:r>
                    </w:p>
                    <w:p w:rsidR="00C17F51" w:rsidRDefault="001A218B">
                      <w:pPr>
                        <w:pStyle w:val="Zkladntext40"/>
                        <w:shd w:val="clear" w:color="auto" w:fill="auto"/>
                        <w:spacing w:before="0" w:line="220" w:lineRule="exact"/>
                        <w:jc w:val="both"/>
                      </w:pPr>
                      <w:r>
                        <w:rPr>
                          <w:rStyle w:val="Zkladntext4Exact"/>
                        </w:rPr>
                        <w:t>Mobil: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Kontaktní osoba/Telefon</w:t>
      </w:r>
    </w:p>
    <w:p w:rsidR="00C17F51" w:rsidRDefault="001A218B">
      <w:pPr>
        <w:pStyle w:val="Zkladntext20"/>
        <w:shd w:val="clear" w:color="auto" w:fill="auto"/>
      </w:pPr>
      <w:r>
        <w:t>Ing.Myslíková Nina / 378036320</w:t>
      </w:r>
    </w:p>
    <w:p w:rsidR="00C17F51" w:rsidRDefault="001A218B">
      <w:pPr>
        <w:pStyle w:val="Zkladntext50"/>
        <w:shd w:val="clear" w:color="auto" w:fill="auto"/>
      </w:pPr>
      <w:r>
        <w:t>Naše číslo faxu</w:t>
      </w:r>
    </w:p>
    <w:p w:rsidR="00C17F51" w:rsidRDefault="001A218B">
      <w:pPr>
        <w:pStyle w:val="Zkladntext20"/>
        <w:shd w:val="clear" w:color="auto" w:fill="auto"/>
      </w:pPr>
      <w:r>
        <w:t>378036262</w:t>
      </w:r>
    </w:p>
    <w:p w:rsidR="00C17F51" w:rsidRDefault="001A218B">
      <w:pPr>
        <w:pStyle w:val="Zkladntext40"/>
        <w:shd w:val="clear" w:color="auto" w:fill="auto"/>
        <w:spacing w:before="0"/>
      </w:pPr>
      <w:r>
        <w:t>E-mail</w:t>
      </w:r>
    </w:p>
    <w:p w:rsidR="00C17F51" w:rsidRDefault="001A218B">
      <w:pPr>
        <w:pStyle w:val="Zkladntext20"/>
        <w:shd w:val="clear" w:color="auto" w:fill="auto"/>
        <w:spacing w:after="63"/>
      </w:pPr>
      <w:hyperlink r:id="rId7" w:history="1">
        <w:r>
          <w:rPr>
            <w:rStyle w:val="Hypertextovodkaz"/>
          </w:rPr>
          <w:t>myslikovan@plzen.eu</w:t>
        </w:r>
      </w:hyperlink>
    </w:p>
    <w:p w:rsidR="00C17F51" w:rsidRDefault="001A218B">
      <w:pPr>
        <w:pStyle w:val="Zkladntext20"/>
        <w:shd w:val="clear" w:color="auto" w:fill="auto"/>
        <w:spacing w:after="180" w:line="220" w:lineRule="exact"/>
      </w:pPr>
      <w:r>
        <w:t xml:space="preserve">Fakturu zašlete na adresu : Statutární </w:t>
      </w:r>
      <w:r>
        <w:t>město Plzeň, zastoupené Městským obvodem Plzeň 2 - Slovany Koterovská 83 307 53 Plzeň</w:t>
      </w:r>
    </w:p>
    <w:p w:rsidR="00C17F51" w:rsidRDefault="001A218B">
      <w:pPr>
        <w:pStyle w:val="Zkladntext20"/>
        <w:shd w:val="clear" w:color="auto" w:fill="auto"/>
        <w:spacing w:line="220" w:lineRule="exact"/>
      </w:pPr>
      <w:r>
        <w:t>Na faktuře uvádějte vždy číslo naší objednávky, položky a podpoložky, zda se jedná o fyzickou nebo právnickou osobu a Vaše IČ, DIČ.</w:t>
      </w:r>
    </w:p>
    <w:p w:rsidR="00C17F51" w:rsidRDefault="001A218B">
      <w:pPr>
        <w:pStyle w:val="Zkladntext40"/>
        <w:shd w:val="clear" w:color="auto" w:fill="auto"/>
        <w:tabs>
          <w:tab w:val="left" w:pos="1195"/>
        </w:tabs>
        <w:spacing w:before="0" w:after="180" w:line="220" w:lineRule="exact"/>
        <w:jc w:val="both"/>
      </w:pPr>
      <w:r>
        <w:t>Dodací lhůta:</w:t>
      </w:r>
      <w:r>
        <w:tab/>
      </w:r>
      <w:r>
        <w:rPr>
          <w:rStyle w:val="Zkladntext4dkovn1pt"/>
        </w:rPr>
        <w:t>26.10.2023</w:t>
      </w:r>
    </w:p>
    <w:p w:rsidR="00C17F51" w:rsidRDefault="001A218B">
      <w:pPr>
        <w:pStyle w:val="Zkladntext20"/>
        <w:shd w:val="clear" w:color="auto" w:fill="auto"/>
        <w:spacing w:line="220" w:lineRule="exact"/>
      </w:pPr>
      <w:r>
        <w:t>Objednáváme u</w:t>
      </w:r>
      <w:r>
        <w:t xml:space="preserve"> vás řez dřevin v lokalitě ul. Guldenerova (Plz - Bar.), v městském obvodu Plzeň 2 - Slovany, dle předložené nabídky.</w:t>
      </w:r>
    </w:p>
    <w:p w:rsidR="00C17F51" w:rsidRDefault="001A218B">
      <w:pPr>
        <w:pStyle w:val="Zkladntext20"/>
        <w:shd w:val="clear" w:color="auto" w:fill="auto"/>
        <w:spacing w:line="220" w:lineRule="exact"/>
        <w:jc w:val="both"/>
      </w:pPr>
      <w:r>
        <w:t>Dodavatel odpovídá za škody vzniklé při stanovené práci.</w:t>
      </w:r>
    </w:p>
    <w:p w:rsidR="00C17F51" w:rsidRDefault="001A218B">
      <w:pPr>
        <w:pStyle w:val="Zkladntext20"/>
        <w:shd w:val="clear" w:color="auto" w:fill="auto"/>
        <w:spacing w:after="183" w:line="220" w:lineRule="exact"/>
        <w:jc w:val="both"/>
      </w:pPr>
      <w:r>
        <w:t>Termín: 26.10.2023</w:t>
      </w:r>
    </w:p>
    <w:p w:rsidR="00C17F51" w:rsidRDefault="001A218B">
      <w:pPr>
        <w:pStyle w:val="Zkladntext20"/>
        <w:shd w:val="clear" w:color="auto" w:fill="auto"/>
        <w:spacing w:after="180" w:line="216" w:lineRule="exact"/>
      </w:pPr>
      <w:r>
        <w:t>Dodavatel provede práci řádně a včas. Fakturace bude obsahovat</w:t>
      </w:r>
      <w:r>
        <w:t xml:space="preserve"> skutečně provedené práce. Uvedená cena je včetně platného DPH.</w:t>
      </w:r>
    </w:p>
    <w:p w:rsidR="00C17F51" w:rsidRDefault="001A218B">
      <w:pPr>
        <w:pStyle w:val="Zkladntext20"/>
        <w:shd w:val="clear" w:color="auto" w:fill="auto"/>
        <w:spacing w:line="216" w:lineRule="exact"/>
      </w:pPr>
      <w:r>
        <w:t>Při provádění prací bude nakládáno s odpadem v souladu se zákonem o odpadech (t.j. třídění odpadu - kompostovatelný odpad do kompostárny). Odpad bude z lokality zlikvidován do 24 h.</w:t>
      </w:r>
    </w:p>
    <w:p w:rsidR="00C17F51" w:rsidRDefault="001A218B">
      <w:pPr>
        <w:pStyle w:val="Zkladntext20"/>
        <w:numPr>
          <w:ilvl w:val="0"/>
          <w:numId w:val="1"/>
        </w:numPr>
        <w:shd w:val="clear" w:color="auto" w:fill="auto"/>
        <w:tabs>
          <w:tab w:val="left" w:pos="292"/>
        </w:tabs>
        <w:spacing w:after="177" w:line="212" w:lineRule="exact"/>
      </w:pPr>
      <w:r>
        <w:t>případě ne</w:t>
      </w:r>
      <w:r>
        <w:t>vhodných klimatických podmínek budou práce provedeny v nejbližším možném termínu.</w:t>
      </w:r>
    </w:p>
    <w:p w:rsidR="00C17F51" w:rsidRDefault="001A218B">
      <w:pPr>
        <w:pStyle w:val="Zkladntext20"/>
        <w:numPr>
          <w:ilvl w:val="0"/>
          <w:numId w:val="1"/>
        </w:numPr>
        <w:shd w:val="clear" w:color="auto" w:fill="auto"/>
        <w:tabs>
          <w:tab w:val="left" w:pos="292"/>
        </w:tabs>
        <w:spacing w:line="216" w:lineRule="exact"/>
      </w:pPr>
      <w:r>
        <w:t xml:space="preserve">případě neplnění smluvních povinností zhotovitelem přistoupí objednatel k uložení smluvní pokuty v procentuání výši z fakturované částky za ty práce, při jejichž plnění </w:t>
      </w:r>
      <w:r>
        <w:t>nedostatky vznikly:</w:t>
      </w:r>
    </w:p>
    <w:p w:rsidR="00C17F51" w:rsidRDefault="001A218B">
      <w:pPr>
        <w:pStyle w:val="Zkladntext20"/>
        <w:shd w:val="clear" w:color="auto" w:fill="auto"/>
        <w:spacing w:after="857" w:line="216" w:lineRule="exact"/>
      </w:pPr>
      <w:r>
        <w:t>20% nedostatečně provedená práce s následným nepřevzetím práce objednatelem, pokud budou závady odstraněny v dohodnutém termínu, nespnění práce ve stanovém termínu 100% nekvalitní provedení práce s následným nepřevzetím práce objednatel</w:t>
      </w:r>
      <w:r>
        <w:t>em, pokud nebudou závady odstraněny v dohodnutém termínu.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6"/>
        <w:gridCol w:w="857"/>
        <w:gridCol w:w="3190"/>
        <w:gridCol w:w="2045"/>
      </w:tblGrid>
      <w:tr w:rsidR="00C17F51">
        <w:tblPrEx>
          <w:tblCellMar>
            <w:top w:w="0" w:type="dxa"/>
            <w:bottom w:w="0" w:type="dxa"/>
          </w:tblCellMar>
        </w:tblPrEx>
        <w:trPr>
          <w:trHeight w:hRule="exact" w:val="212"/>
        </w:trPr>
        <w:tc>
          <w:tcPr>
            <w:tcW w:w="2056" w:type="dxa"/>
            <w:shd w:val="clear" w:color="auto" w:fill="FFFFFF"/>
          </w:tcPr>
          <w:p w:rsidR="00C17F51" w:rsidRDefault="001A218B">
            <w:pPr>
              <w:pStyle w:val="Zkladntext20"/>
              <w:framePr w:w="8147" w:wrap="notBeside" w:vAnchor="text" w:hAnchor="text" w:y="1"/>
              <w:shd w:val="clear" w:color="auto" w:fill="auto"/>
              <w:spacing w:line="190" w:lineRule="exact"/>
              <w:ind w:right="260"/>
              <w:jc w:val="right"/>
            </w:pPr>
            <w:r>
              <w:rPr>
                <w:rStyle w:val="Zkladntext2MicrosoftSansSerif95ptNetun"/>
              </w:rPr>
              <w:t>Služba/Materiái</w:t>
            </w:r>
          </w:p>
        </w:tc>
        <w:tc>
          <w:tcPr>
            <w:tcW w:w="857" w:type="dxa"/>
            <w:shd w:val="clear" w:color="auto" w:fill="FFFFFF"/>
          </w:tcPr>
          <w:p w:rsidR="00C17F51" w:rsidRDefault="00C17F51">
            <w:pPr>
              <w:framePr w:w="814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190" w:type="dxa"/>
            <w:shd w:val="clear" w:color="auto" w:fill="FFFFFF"/>
          </w:tcPr>
          <w:p w:rsidR="00C17F51" w:rsidRDefault="001A218B">
            <w:pPr>
              <w:pStyle w:val="Zkladntext20"/>
              <w:framePr w:w="8147" w:wrap="notBeside" w:vAnchor="text" w:hAnchor="text" w:y="1"/>
              <w:shd w:val="clear" w:color="auto" w:fill="auto"/>
              <w:spacing w:line="190" w:lineRule="exact"/>
              <w:ind w:left="220"/>
            </w:pPr>
            <w:r>
              <w:rPr>
                <w:rStyle w:val="Zkladntext2MicrosoftSansSerif95ptNetun"/>
              </w:rPr>
              <w:t>Označení</w:t>
            </w:r>
          </w:p>
        </w:tc>
        <w:tc>
          <w:tcPr>
            <w:tcW w:w="2045" w:type="dxa"/>
            <w:shd w:val="clear" w:color="auto" w:fill="FFFFFF"/>
          </w:tcPr>
          <w:p w:rsidR="00C17F51" w:rsidRDefault="00C17F51">
            <w:pPr>
              <w:framePr w:w="8147" w:wrap="notBeside" w:vAnchor="text" w:hAnchor="text" w:y="1"/>
              <w:rPr>
                <w:sz w:val="10"/>
                <w:szCs w:val="10"/>
              </w:rPr>
            </w:pPr>
          </w:p>
        </w:tc>
      </w:tr>
      <w:tr w:rsidR="00C17F51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2056" w:type="dxa"/>
            <w:shd w:val="clear" w:color="auto" w:fill="FFFFFF"/>
          </w:tcPr>
          <w:p w:rsidR="00C17F51" w:rsidRDefault="001A218B">
            <w:pPr>
              <w:pStyle w:val="Zkladntext20"/>
              <w:framePr w:w="8147" w:wrap="notBeside" w:vAnchor="text" w:hAnchor="text" w:y="1"/>
              <w:shd w:val="clear" w:color="auto" w:fill="auto"/>
              <w:spacing w:line="190" w:lineRule="exact"/>
            </w:pPr>
            <w:r>
              <w:rPr>
                <w:rStyle w:val="Zkladntext2MicrosoftSansSerif95ptNetun"/>
              </w:rPr>
              <w:t>Objedn.množ</w:t>
            </w:r>
          </w:p>
        </w:tc>
        <w:tc>
          <w:tcPr>
            <w:tcW w:w="857" w:type="dxa"/>
            <w:shd w:val="clear" w:color="auto" w:fill="FFFFFF"/>
          </w:tcPr>
          <w:p w:rsidR="00C17F51" w:rsidRDefault="001A218B">
            <w:pPr>
              <w:pStyle w:val="Zkladntext20"/>
              <w:framePr w:w="8147" w:wrap="notBeside" w:vAnchor="text" w:hAnchor="text" w:y="1"/>
              <w:shd w:val="clear" w:color="auto" w:fill="auto"/>
              <w:spacing w:line="190" w:lineRule="exact"/>
              <w:ind w:left="260"/>
            </w:pPr>
            <w:r>
              <w:rPr>
                <w:rStyle w:val="Zkladntext2MicrosoftSansSerif95ptNetun"/>
              </w:rPr>
              <w:t>Jedn.</w:t>
            </w:r>
          </w:p>
        </w:tc>
        <w:tc>
          <w:tcPr>
            <w:tcW w:w="3190" w:type="dxa"/>
            <w:shd w:val="clear" w:color="auto" w:fill="FFFFFF"/>
          </w:tcPr>
          <w:p w:rsidR="00C17F51" w:rsidRDefault="001A218B">
            <w:pPr>
              <w:pStyle w:val="Zkladntext20"/>
              <w:framePr w:w="8147" w:wrap="notBeside" w:vAnchor="text" w:hAnchor="text" w:y="1"/>
              <w:shd w:val="clear" w:color="auto" w:fill="auto"/>
              <w:spacing w:line="190" w:lineRule="exact"/>
              <w:jc w:val="center"/>
            </w:pPr>
            <w:r>
              <w:rPr>
                <w:rStyle w:val="Zkladntext2MicrosoftSansSerif95ptNetun"/>
              </w:rPr>
              <w:t>Cena za jedn.</w:t>
            </w:r>
          </w:p>
        </w:tc>
        <w:tc>
          <w:tcPr>
            <w:tcW w:w="2045" w:type="dxa"/>
            <w:shd w:val="clear" w:color="auto" w:fill="FFFFFF"/>
          </w:tcPr>
          <w:p w:rsidR="00C17F51" w:rsidRDefault="001A218B">
            <w:pPr>
              <w:pStyle w:val="Zkladntext20"/>
              <w:framePr w:w="8147" w:wrap="notBeside" w:vAnchor="text" w:hAnchor="text" w:y="1"/>
              <w:shd w:val="clear" w:color="auto" w:fill="auto"/>
              <w:spacing w:line="190" w:lineRule="exact"/>
              <w:jc w:val="right"/>
            </w:pPr>
            <w:r>
              <w:rPr>
                <w:rStyle w:val="Zkladntext2MicrosoftSansSerif95ptNetun"/>
              </w:rPr>
              <w:t>Hodn.celkem</w:t>
            </w:r>
          </w:p>
        </w:tc>
      </w:tr>
    </w:tbl>
    <w:p w:rsidR="00C17F51" w:rsidRDefault="00C17F51">
      <w:pPr>
        <w:framePr w:w="8147" w:wrap="notBeside" w:vAnchor="text" w:hAnchor="text" w:y="1"/>
        <w:rPr>
          <w:sz w:val="2"/>
          <w:szCs w:val="2"/>
        </w:rPr>
      </w:pPr>
    </w:p>
    <w:p w:rsidR="00C17F51" w:rsidRDefault="00C17F51">
      <w:pPr>
        <w:rPr>
          <w:sz w:val="2"/>
          <w:szCs w:val="2"/>
        </w:rPr>
      </w:pPr>
    </w:p>
    <w:p w:rsidR="00C17F51" w:rsidRDefault="001A218B">
      <w:pPr>
        <w:pStyle w:val="Zkladntext20"/>
        <w:shd w:val="clear" w:color="auto" w:fill="auto"/>
        <w:tabs>
          <w:tab w:val="left" w:pos="3323"/>
        </w:tabs>
        <w:spacing w:before="398" w:after="10" w:line="180" w:lineRule="exact"/>
        <w:jc w:val="both"/>
      </w:pPr>
      <w:r>
        <w:t>10</w:t>
      </w:r>
      <w:r>
        <w:tab/>
        <w:t>Guldenerova</w:t>
      </w:r>
    </w:p>
    <w:p w:rsidR="00C17F51" w:rsidRDefault="001A218B">
      <w:pPr>
        <w:pStyle w:val="Zkladntext20"/>
        <w:shd w:val="clear" w:color="auto" w:fill="auto"/>
        <w:tabs>
          <w:tab w:val="left" w:pos="2618"/>
          <w:tab w:val="left" w:pos="4888"/>
          <w:tab w:val="left" w:pos="8091"/>
        </w:tabs>
        <w:spacing w:after="148" w:line="180" w:lineRule="exact"/>
        <w:ind w:left="2040"/>
        <w:jc w:val="both"/>
      </w:pPr>
      <w:r>
        <w:t>1</w:t>
      </w:r>
      <w:r>
        <w:tab/>
        <w:t>Jedn.výk.</w:t>
      </w:r>
      <w:r>
        <w:tab/>
        <w:t>241.656,36</w:t>
      </w:r>
      <w:r>
        <w:tab/>
        <w:t>241.656,36</w:t>
      </w:r>
    </w:p>
    <w:p w:rsidR="00C17F51" w:rsidRDefault="001A218B">
      <w:pPr>
        <w:pStyle w:val="Zkladntext20"/>
        <w:shd w:val="clear" w:color="auto" w:fill="auto"/>
        <w:jc w:val="both"/>
      </w:pPr>
      <w:r>
        <w:t>Položka obsahuje následující výkony:</w:t>
      </w:r>
    </w:p>
    <w:p w:rsidR="00C17F51" w:rsidRDefault="001A218B">
      <w:pPr>
        <w:pStyle w:val="Zkladntext20"/>
        <w:shd w:val="clear" w:color="auto" w:fill="auto"/>
        <w:tabs>
          <w:tab w:val="left" w:pos="2618"/>
        </w:tabs>
        <w:jc w:val="both"/>
      </w:pPr>
      <w:r>
        <w:t>103000092</w:t>
      </w:r>
      <w:r>
        <w:tab/>
        <w:t>stromy - prořezávka [JV]</w:t>
      </w:r>
    </w:p>
    <w:p w:rsidR="00C17F51" w:rsidRDefault="001A218B">
      <w:pPr>
        <w:pStyle w:val="Zkladntext20"/>
        <w:shd w:val="clear" w:color="auto" w:fill="auto"/>
        <w:tabs>
          <w:tab w:val="left" w:pos="3958"/>
          <w:tab w:val="left" w:pos="7867"/>
        </w:tabs>
        <w:spacing w:after="215"/>
        <w:ind w:left="1920"/>
        <w:jc w:val="both"/>
      </w:pPr>
      <w:r>
        <w:t xml:space="preserve">1 </w:t>
      </w:r>
      <w:r>
        <w:t>JV</w:t>
      </w:r>
      <w:r>
        <w:tab/>
        <w:t>241.656,36</w:t>
      </w:r>
      <w:r>
        <w:tab/>
        <w:t>241.656,36</w:t>
      </w:r>
    </w:p>
    <w:p w:rsidR="00C17F51" w:rsidRDefault="001A218B">
      <w:pPr>
        <w:pStyle w:val="Zkladntext20"/>
        <w:shd w:val="clear" w:color="auto" w:fill="auto"/>
        <w:tabs>
          <w:tab w:val="left" w:pos="8091"/>
        </w:tabs>
        <w:spacing w:after="563" w:line="180" w:lineRule="exact"/>
        <w:ind w:left="2680"/>
        <w:jc w:val="both"/>
      </w:pPr>
      <w:r>
        <w:t>Celková hodnota v CZK</w:t>
      </w:r>
      <w:r>
        <w:tab/>
        <w:t>241.656,36</w:t>
      </w:r>
    </w:p>
    <w:p w:rsidR="00C17F51" w:rsidRDefault="001A218B">
      <w:pPr>
        <w:pStyle w:val="Zkladntext50"/>
        <w:shd w:val="clear" w:color="auto" w:fill="auto"/>
        <w:spacing w:line="220" w:lineRule="exact"/>
        <w:jc w:val="both"/>
      </w:pPr>
      <w:r>
        <w:t>Zhotovitel se zavazuje, že na jim vydaných daňových dokladech bude uvádět pouze čísla bankovních účtů, která jsou správcem daně zveřejněna způsob' umožňujícím dálkový přístup (§ 98 písm. d) zákona č</w:t>
      </w:r>
      <w:r>
        <w:t>.235/2004 Sb., o dani z přidané hodnoty). V případě, že daňový doklad bude obsahovat jiný než tak zveřejněný účet, bude takovýto daňový doklad považován za neúplný a objednatel vyzve zhotovitele k jeho doplnění. Do okamžiku doplnění si objednatel</w:t>
      </w:r>
      <w:r>
        <w:br w:type="page"/>
      </w:r>
    </w:p>
    <w:p w:rsidR="00C17F51" w:rsidRDefault="001A218B">
      <w:pPr>
        <w:pStyle w:val="Zkladntext70"/>
        <w:shd w:val="clear" w:color="auto" w:fill="auto"/>
      </w:pPr>
      <w:r>
        <w:rPr>
          <w:noProof/>
        </w:rPr>
        <w:lastRenderedPageBreak/>
        <mc:AlternateContent>
          <mc:Choice Requires="wps">
            <w:drawing>
              <wp:anchor distT="0" distB="0" distL="68580" distR="2183130" simplePos="0" relativeHeight="377487105" behindDoc="1" locked="0" layoutInCell="1" allowOverlap="1">
                <wp:simplePos x="0" y="0"/>
                <wp:positionH relativeFrom="margin">
                  <wp:posOffset>131445</wp:posOffset>
                </wp:positionH>
                <wp:positionV relativeFrom="paragraph">
                  <wp:posOffset>-488315</wp:posOffset>
                </wp:positionV>
                <wp:extent cx="4197350" cy="368300"/>
                <wp:effectExtent l="4445" t="3175" r="0" b="0"/>
                <wp:wrapTopAndBottom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7F51" w:rsidRDefault="001A218B">
                            <w:pPr>
                              <w:pStyle w:val="Nadpis2"/>
                              <w:keepNext/>
                              <w:keepLines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260" w:lineRule="exact"/>
                            </w:pPr>
                            <w:bookmarkStart w:id="4" w:name="bookmark0"/>
                            <w:r>
                              <w:t>Objed</w:t>
                            </w:r>
                            <w:r>
                              <w:t xml:space="preserve">návka č. 4510072592 ze dne 18.08.2023 strana </w:t>
                            </w:r>
                            <w:r>
                              <w:rPr>
                                <w:rStyle w:val="Nadpis2Arial75ptTunExact"/>
                              </w:rPr>
                              <w:t>2</w:t>
                            </w:r>
                            <w:r>
                              <w:t xml:space="preserve"> z </w:t>
                            </w:r>
                            <w:r>
                              <w:rPr>
                                <w:rStyle w:val="Nadpis2Arial75ptTunExact"/>
                              </w:rPr>
                              <w:t>2</w:t>
                            </w:r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0.35pt;margin-top:-38.45pt;width:330.5pt;height:29pt;z-index:-125829375;visibility:visible;mso-wrap-style:square;mso-width-percent:0;mso-height-percent:0;mso-wrap-distance-left:5.4pt;mso-wrap-distance-top:0;mso-wrap-distance-right:17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LEfsAIAALEFAAAOAAAAZHJzL2Uyb0RvYy54bWysVNuOmzAQfa/Uf7D8zgIJSQAtqXZDqCpt&#10;L9JuP8AxJlgFm9pOYFv13zs2IdnLS9WWB2vwjM/czsz1u6Ft0JEpzaXIcHgVYMQElSUX+wx/fSi8&#10;GCNtiChJIwXL8CPT+N367ZvrvkvZTNayKZlCACJ02ncZro3pUt/XtGYt0VeyYwKUlVQtMfCr9n6p&#10;SA/obePPgmDp91KVnZKUaQ23+ajEa4dfVYyaz1WlmUFNhiE2407lzp09/fU1SfeKdDWnpzDIX0TR&#10;Ei7A6RkqJ4agg+KvoFpOldSyMldUtr6sKk6ZywGyCYMX2dzXpGMuFyiO7s5l0v8Pln46flGIl9C7&#10;OUaCtNCjBzYYdCsHNLfl6TudgtV9B3ZmgGswdanq7k7SbxoJuamJ2LMbpWRfM1JCeKF96T95OuJo&#10;C7LrP8oS3JCDkQ5oqFRrawfVQIAObXo8t8aGQuEyCpPVfAEqCrr5Mp4Hrnc+SafXndLmPZMtskKG&#10;FbTeoZPjnTY2GpJOJtaZkAVvGtf+Rjy7AMPxBnzDU6uzUbhu/kyCZBtv48iLZsutFwV57t0Um8hb&#10;FuFqkc/zzSYPf1m/YZTWvCyZsG4mZoXRn3XuxPGRE2duadnw0sLZkLTa7zaNQkcCzC7c52oOmouZ&#10;/zwMVwTI5UVK4SwKbmeJVyzjlRcV0cJLVkHsBWFymyyDKIny4nlKd1ywf08J9RlOFrPFSKZL0C9y&#10;C9z3OjeSttzA7mh4m+H4bERSS8GtKF1rDeHNKD8phQ3/Ugpo99RoR1jL0ZGtZtgN42hMc7CT5SMw&#10;WEkgGHAR9h4ItVQ/MOphh2RYfz8QxTBqPgiYArtwJkFNwm4SiKDwNMMGo1HcmHExHTrF9zUgT3N2&#10;A5NScEdiO1JjFKf5gr3gcjntMLt4nv47q8umXf8GAAD//wMAUEsDBBQABgAIAAAAIQDLP7ui3QAA&#10;AAoBAAAPAAAAZHJzL2Rvd25yZXYueG1sTI+xTsMwEIZ3JN7BukosqHWcIU1CnAohWNgoLGxufCRR&#10;43MUu0no03NMMN5/n/77rjqsbhAzTqH3pEHtEhBIjbc9tRo+3l+2OYgQDVkzeEIN3xjgUN/eVKa0&#10;fqE3nI+xFVxCoTQauhjHUsrQdOhM2PkRiXdffnIm8ji10k5m4XI3yDRJMulMT3yhMyM+ddicjxen&#10;IVufx/vXAtPl2gwzfV6Viqi0vtusjw8gIq7xD4ZffVaHmp1O/kI2iEFDmuyZ1LDdZwUIBrJccXLi&#10;ROUFyLqS/1+ofwAAAP//AwBQSwECLQAUAAYACAAAACEAtoM4kv4AAADhAQAAEwAAAAAAAAAAAAAA&#10;AAAAAAAAW0NvbnRlbnRfVHlwZXNdLnhtbFBLAQItABQABgAIAAAAIQA4/SH/1gAAAJQBAAALAAAA&#10;AAAAAAAAAAAAAC8BAABfcmVscy8ucmVsc1BLAQItABQABgAIAAAAIQAT8LEfsAIAALEFAAAOAAAA&#10;AAAAAAAAAAAAAC4CAABkcnMvZTJvRG9jLnhtbFBLAQItABQABgAIAAAAIQDLP7ui3QAAAAoBAAAP&#10;AAAAAAAAAAAAAAAAAAoFAABkcnMvZG93bnJldi54bWxQSwUGAAAAAAQABADzAAAAFAYAAAAA&#10;" filled="f" stroked="f">
                <v:textbox style="mso-fit-shape-to-text:t" inset="0,0,0,0">
                  <w:txbxContent>
                    <w:p w:rsidR="00C17F51" w:rsidRDefault="001A218B">
                      <w:pPr>
                        <w:pStyle w:val="Nadpis2"/>
                        <w:keepNext/>
                        <w:keepLines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260" w:lineRule="exact"/>
                      </w:pPr>
                      <w:bookmarkStart w:id="5" w:name="bookmark0"/>
                      <w:r>
                        <w:t>Objed</w:t>
                      </w:r>
                      <w:r>
                        <w:t xml:space="preserve">návka č. 4510072592 ze dne 18.08.2023 strana </w:t>
                      </w:r>
                      <w:r>
                        <w:rPr>
                          <w:rStyle w:val="Nadpis2Arial75ptTunExact"/>
                        </w:rPr>
                        <w:t>2</w:t>
                      </w:r>
                      <w:r>
                        <w:t xml:space="preserve"> z </w:t>
                      </w:r>
                      <w:r>
                        <w:rPr>
                          <w:rStyle w:val="Nadpis2Arial75ptTunExact"/>
                        </w:rPr>
                        <w:t>2</w:t>
                      </w:r>
                      <w:bookmarkEnd w:id="5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vyhrazuje právo neuskutečnit platbu na základě tohoto daňového dokladu"</w:t>
      </w:r>
    </w:p>
    <w:p w:rsidR="00C17F51" w:rsidRDefault="001A218B">
      <w:pPr>
        <w:pStyle w:val="Zkladntext70"/>
        <w:shd w:val="clear" w:color="auto" w:fill="auto"/>
      </w:pPr>
      <w:r>
        <w:rPr>
          <w:noProof/>
        </w:rPr>
        <mc:AlternateContent>
          <mc:Choice Requires="wps">
            <w:drawing>
              <wp:anchor distT="0" distB="0" distL="63500" distR="1140460" simplePos="0" relativeHeight="377487106" behindDoc="1" locked="0" layoutInCell="1" allowOverlap="1">
                <wp:simplePos x="0" y="0"/>
                <wp:positionH relativeFrom="margin">
                  <wp:posOffset>65405</wp:posOffset>
                </wp:positionH>
                <wp:positionV relativeFrom="paragraph">
                  <wp:posOffset>1113155</wp:posOffset>
                </wp:positionV>
                <wp:extent cx="5306060" cy="88900"/>
                <wp:effectExtent l="0" t="3175" r="3810" b="3175"/>
                <wp:wrapTopAndBottom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606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7F51" w:rsidRDefault="001A218B">
                            <w:pPr>
                              <w:pStyle w:val="Zkladntext70"/>
                              <w:shd w:val="clear" w:color="auto" w:fill="auto"/>
                              <w:tabs>
                                <w:tab w:val="left" w:pos="2930"/>
                                <w:tab w:val="left" w:pos="3694"/>
                                <w:tab w:val="left" w:pos="6163"/>
                                <w:tab w:val="left" w:leader="dot" w:pos="6538"/>
                              </w:tabs>
                              <w:spacing w:line="140" w:lineRule="exact"/>
                              <w:jc w:val="both"/>
                            </w:pPr>
                            <w:r>
                              <w:rPr>
                                <w:rStyle w:val="Zkladntext7Exact"/>
                              </w:rPr>
                              <w:t>Vystavil:.</w:t>
                            </w:r>
                            <w:r>
                              <w:rPr>
                                <w:rStyle w:val="Zkladntext7Exact"/>
                              </w:rPr>
                              <w:tab/>
                              <w:t>.</w:t>
                            </w:r>
                            <w:r>
                              <w:rPr>
                                <w:rStyle w:val="Zkladntext7Exact"/>
                              </w:rPr>
                              <w:tab/>
                              <w:t>Přlkazce operace:.</w:t>
                            </w:r>
                            <w:r>
                              <w:rPr>
                                <w:rStyle w:val="Zkladntext7Exact"/>
                              </w:rPr>
                              <w:tab/>
                            </w:r>
                            <w:r>
                              <w:rPr>
                                <w:rStyle w:val="Zkladntext7Exact"/>
                              </w:rPr>
                              <w:tab/>
                              <w:t xml:space="preserve"> Správce rozpočtu: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5.15pt;margin-top:87.65pt;width:417.8pt;height:7pt;z-index:-125829374;visibility:visible;mso-wrap-style:square;mso-width-percent:0;mso-height-percent:0;mso-wrap-distance-left:5pt;mso-wrap-distance-top:0;mso-wrap-distance-right:89.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uzxsAIAALAFAAAOAAAAZHJzL2Uyb0RvYy54bWysVNuOmzAQfa/Uf7D8znIpyQJastoNoaq0&#10;vUi7/QDHmGAVbGo7gW3Vf+/YhGQvL1VbkNBgj49n5pyZq+uxa9GBKc2lyHF4EWDEBJUVF7scf30o&#10;vQQjbYioSCsFy/Ej0/h69fbN1dBnLJKNbCumEIAInQ19jhtj+sz3NW1YR/SF7JmAzVqqjhj4VTu/&#10;UmQA9K71oyBY+oNUVa8kZVrDajFt4pXDr2tGzee61sygNscQm3Ff5b5b+/VXVyTbKdI3nB7DIH8R&#10;RUe4gEtPUAUxBO0VfwXVcaqklrW5oLLzZV1zylwOkE0YvMjmviE9c7lAcXR/KpP+f7D00+GLQrwC&#10;7kKMBOmAowc2GnQrRxTb8gy9zsDrvgc/M8IyuLpUdX8n6TeNhFw3ROzYjVJyaBipILzQnvSfHJ1w&#10;tAXZDh9lBdeQvZEOaKxVZ2sH1UCADjQ9nqixoVBYXLwLlvBiRGEvSdLAUeeTbD7cK23eM9kha+RY&#10;AfMOnBzutLHBkGx2sXcJWfK2dey34tkCOE4rcDUctXs2CEfmzzRIN8kmib04Wm68OCgK76Zcx96y&#10;DC8XxbtivS7CX/beMM4aXlVM2GtmYYXxnxF3lPgkiZO0tGx5ZeFsSFrttutWoQMBYZfucSWHnbOb&#10;/zwMVwTI5UVKYRQHt1Hqlcvk0ovLeOGll0HiBWF6my6DOI2L8nlKd1ywf08JDTlOF9Fi0tI56Be5&#10;Be55nRvJOm5gdLS8A0GcnEhmFbgRlaPWEN5O9pNS2PDPpQC6Z6KdXq1EJ7GacTu6zojmNtjK6hEE&#10;rCQIDKQIYw+MRqofGA0wQnKsv++JYhi1HwQ0gZ03s6FmYzsbRFA4mmOD0WSuzTSX9r3iuwaQ5za7&#10;gUYpuROx7agpimN7wVhwuRxHmJ07T/+d13nQrn4DAAD//wMAUEsDBBQABgAIAAAAIQC5UVz83gAA&#10;AAoBAAAPAAAAZHJzL2Rvd25yZXYueG1sTI9BT8MwDIXvSPyHyEhcEEu7sa0tTSeE4MKNwWW3rDFt&#10;ReJUTdaW/XrMiZ3sZz89fy53s7NixCF0nhSkiwQEUu1NR42Cz4/X+wxEiJqMtp5QwQ8G2FXXV6Uu&#10;jJ/oHcd9bASHUCi0gjbGvpAy1C06HRa+R+Ldlx+cjiyHRppBTxzurFwmyUY63RFfaHWPzy3W3/uT&#10;U7CZX/q7txyX07m2Ix3OaRoxVer2Zn56BBFxjv9m+MNndKiY6ehPZIKwrJMVO7lu19ywIXtY5yCO&#10;PMnyFciqlJcvVL8AAAD//wMAUEsBAi0AFAAGAAgAAAAhALaDOJL+AAAA4QEAABMAAAAAAAAAAAAA&#10;AAAAAAAAAFtDb250ZW50X1R5cGVzXS54bWxQSwECLQAUAAYACAAAACEAOP0h/9YAAACUAQAACwAA&#10;AAAAAAAAAAAAAAAvAQAAX3JlbHMvLnJlbHNQSwECLQAUAAYACAAAACEAFRbs8bACAACwBQAADgAA&#10;AAAAAAAAAAAAAAAuAgAAZHJzL2Uyb0RvYy54bWxQSwECLQAUAAYACAAAACEAuVFc/N4AAAAKAQAA&#10;DwAAAAAAAAAAAAAAAAAKBQAAZHJzL2Rvd25yZXYueG1sUEsFBgAAAAAEAAQA8wAAABUGAAAAAA==&#10;" filled="f" stroked="f">
                <v:textbox style="mso-fit-shape-to-text:t" inset="0,0,0,0">
                  <w:txbxContent>
                    <w:p w:rsidR="00C17F51" w:rsidRDefault="001A218B">
                      <w:pPr>
                        <w:pStyle w:val="Zkladntext70"/>
                        <w:shd w:val="clear" w:color="auto" w:fill="auto"/>
                        <w:tabs>
                          <w:tab w:val="left" w:pos="2930"/>
                          <w:tab w:val="left" w:pos="3694"/>
                          <w:tab w:val="left" w:pos="6163"/>
                          <w:tab w:val="left" w:leader="dot" w:pos="6538"/>
                        </w:tabs>
                        <w:spacing w:line="140" w:lineRule="exact"/>
                        <w:jc w:val="both"/>
                      </w:pPr>
                      <w:r>
                        <w:rPr>
                          <w:rStyle w:val="Zkladntext7Exact"/>
                        </w:rPr>
                        <w:t>Vystavil:.</w:t>
                      </w:r>
                      <w:r>
                        <w:rPr>
                          <w:rStyle w:val="Zkladntext7Exact"/>
                        </w:rPr>
                        <w:tab/>
                        <w:t>.</w:t>
                      </w:r>
                      <w:r>
                        <w:rPr>
                          <w:rStyle w:val="Zkladntext7Exact"/>
                        </w:rPr>
                        <w:tab/>
                        <w:t>Přlkazce operace:.</w:t>
                      </w:r>
                      <w:r>
                        <w:rPr>
                          <w:rStyle w:val="Zkladntext7Exact"/>
                        </w:rPr>
                        <w:tab/>
                      </w:r>
                      <w:r>
                        <w:rPr>
                          <w:rStyle w:val="Zkladntext7Exact"/>
                        </w:rPr>
                        <w:tab/>
                        <w:t xml:space="preserve"> Správce rozpočtu: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w:drawing>
          <wp:anchor distT="0" distB="18415" distL="63500" distR="63500" simplePos="0" relativeHeight="377487107" behindDoc="1" locked="0" layoutInCell="1" allowOverlap="1">
            <wp:simplePos x="0" y="0"/>
            <wp:positionH relativeFrom="margin">
              <wp:posOffset>85725</wp:posOffset>
            </wp:positionH>
            <wp:positionV relativeFrom="paragraph">
              <wp:posOffset>1223010</wp:posOffset>
            </wp:positionV>
            <wp:extent cx="1603375" cy="414655"/>
            <wp:effectExtent l="0" t="0" r="0" b="0"/>
            <wp:wrapTopAndBottom/>
            <wp:docPr id="10" name="obrázek 5" descr="C:\Users\SEDIVC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EDIVC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63500" distR="68580" simplePos="0" relativeHeight="377487108" behindDoc="1" locked="0" layoutInCell="1" allowOverlap="1">
                <wp:simplePos x="0" y="0"/>
                <wp:positionH relativeFrom="margin">
                  <wp:posOffset>2414905</wp:posOffset>
                </wp:positionH>
                <wp:positionV relativeFrom="paragraph">
                  <wp:posOffset>1543050</wp:posOffset>
                </wp:positionV>
                <wp:extent cx="564515" cy="88900"/>
                <wp:effectExtent l="1905" t="4445" r="0" b="1905"/>
                <wp:wrapTopAndBottom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7F51" w:rsidRDefault="001A218B">
                            <w:pPr>
                              <w:pStyle w:val="Zkladntext70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Zkladntext7Exact"/>
                              </w:rPr>
                              <w:t>Schválil dne:.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190.15pt;margin-top:121.5pt;width:44.45pt;height:7pt;z-index:-125829372;visibility:visible;mso-wrap-style:square;mso-width-percent:0;mso-height-percent:0;mso-wrap-distance-left:5pt;mso-wrap-distance-top:0;mso-wrap-distance-right:5.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zAlsAIAAK4FAAAOAAAAZHJzL2Uyb0RvYy54bWysVG1vmzAQ/j5p/8HydwqkQAGVVG0I06Tu&#10;RWr3AxwwwRrYzHYCXbX/vrMJSdN+mbbxwTrs8+O7e56765uxa9GeSsUEz7B/4WFEeSkqxrcZ/vZY&#10;ODFGShNekVZwmuEnqvDN8v2766FP6UI0oq2oRADCVTr0GW607lPXVWVDO6IuRE85HNZCdkTDr9y6&#10;lSQDoHetu/C8yB2ErHopSqoU7ObTIV5a/Lqmpf5S14pq1GYYYtN2lXbdmNVdXpN0K0nfsPIQBvmL&#10;KDrCODx6hMqJJmgn2RuojpVSKFHri1J0rqhrVlKbA2Tje6+yeWhIT20uUBzVH8uk/h9s+Xn/VSJW&#10;ZRiI4qQDih7pqNGdGFFkqjP0KgWnhx7c9AjbwLLNVPX3ovyuEBerhvAtvZVSDA0lFUTnm5vui6sT&#10;jjIgm+GTqOAZstPCAo217EzpoBgI0IGlpyMzJpQSNsMoCP0QoxKO4jjxLHEuSee7vVT6AxUdMkaG&#10;JfBuscn+XmkTC0lnF/MUFwVrW8t9y882wHHagZfhqjkzMVgqnxMvWcfrOHCCRbR2Ai/PndtiFThR&#10;4V+F+WW+WuX+L/OuH6QNqyrKzTOzrPzgz2g7CHwSxFFYSrSsMnAmJCW3m1Ur0Z6ArAv72YrDycnN&#10;PQ/DFgFyeZWSvwi8u0XiFFF85QRFEDrJlRc7np/cJZEXJEFenKd0zzj995TQkOEkXISTlE5Bv8rN&#10;s9/b3EjaMQ2Do2UdCOLoRFIjwDWvLLWasHayX5TChH8qBdA9E23lahQ6aVWPm9H2xeXcBRtRPYF+&#10;pQCBgUhh6IHRCPkTowEGSIbVjx2RFKP2I4ceMNNmNuRsbGaD8BKuZlhjNJkrPU2lXS/ZtgHkuctu&#10;oU8KZkVsGmqK4tBdMBRsLocBZqbOy3/rdRqzy98AAAD//wMAUEsDBBQABgAIAAAAIQCMq9t93wAA&#10;AAsBAAAPAAAAZHJzL2Rvd25yZXYueG1sTI9NT8MwDIbvSPyHyEhcEEs/RtlK0wkhuHDb4MIta0xb&#10;kThVk7Vlvx5zgqPtR6+ft9otzooJx9B7UpCuEhBIjTc9tQre315uNyBC1GS09YQKvjHArr68qHRp&#10;/Ex7nA6xFRxCodQKuhiHUsrQdOh0WPkBiW+ffnQ68ji20ox65nBnZZYkhXS6J/7Q6QGfOmy+Dien&#10;oFieh5vXLWbzubETfZzTNGKq1PXV8vgAIuIS/2D41Wd1qNnp6E9kgrAK8k2SM6ogW+dciol1sc1A&#10;HHlzd5+ArCv5v0P9AwAA//8DAFBLAQItABQABgAIAAAAIQC2gziS/gAAAOEBAAATAAAAAAAAAAAA&#10;AAAAAAAAAABbQ29udGVudF9UeXBlc10ueG1sUEsBAi0AFAAGAAgAAAAhADj9If/WAAAAlAEAAAsA&#10;AAAAAAAAAAAAAAAALwEAAF9yZWxzLy5yZWxzUEsBAi0AFAAGAAgAAAAhAISXMCWwAgAArgUAAA4A&#10;AAAAAAAAAAAAAAAALgIAAGRycy9lMm9Eb2MueG1sUEsBAi0AFAAGAAgAAAAhAIyr233fAAAACwEA&#10;AA8AAAAAAAAAAAAAAAAACgUAAGRycy9kb3ducmV2LnhtbFBLBQYAAAAABAAEAPMAAAAWBgAAAAA=&#10;" filled="f" stroked="f">
                <v:textbox style="mso-fit-shape-to-text:t" inset="0,0,0,0">
                  <w:txbxContent>
                    <w:p w:rsidR="00C17F51" w:rsidRDefault="001A218B">
                      <w:pPr>
                        <w:pStyle w:val="Zkladntext70"/>
                        <w:shd w:val="clear" w:color="auto" w:fill="auto"/>
                        <w:spacing w:line="140" w:lineRule="exact"/>
                      </w:pPr>
                      <w:r>
                        <w:rPr>
                          <w:rStyle w:val="Zkladntext7Exact"/>
                        </w:rPr>
                        <w:t>Schválil dne:.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w:drawing>
          <wp:anchor distT="0" distB="43180" distL="368300" distR="528320" simplePos="0" relativeHeight="377487109" behindDoc="1" locked="0" layoutInCell="1" allowOverlap="1">
            <wp:simplePos x="0" y="0"/>
            <wp:positionH relativeFrom="margin">
              <wp:posOffset>3048635</wp:posOffset>
            </wp:positionH>
            <wp:positionV relativeFrom="paragraph">
              <wp:posOffset>1374140</wp:posOffset>
            </wp:positionV>
            <wp:extent cx="987425" cy="237490"/>
            <wp:effectExtent l="0" t="0" r="0" b="0"/>
            <wp:wrapTopAndBottom/>
            <wp:docPr id="7" name="obrázek 7" descr="C:\Users\SEDIVC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EDIVC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885950" distR="203200" simplePos="0" relativeHeight="377487110" behindDoc="1" locked="0" layoutInCell="1" allowOverlap="1">
                <wp:simplePos x="0" y="0"/>
                <wp:positionH relativeFrom="margin">
                  <wp:posOffset>4566285</wp:posOffset>
                </wp:positionH>
                <wp:positionV relativeFrom="paragraph">
                  <wp:posOffset>1538605</wp:posOffset>
                </wp:positionV>
                <wp:extent cx="571500" cy="88900"/>
                <wp:effectExtent l="635" t="0" r="0" b="0"/>
                <wp:wrapTopAndBottom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7F51" w:rsidRDefault="001A218B">
                            <w:pPr>
                              <w:pStyle w:val="Zkladntext70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Zkladntext7Exact"/>
                              </w:rPr>
                              <w:t>Schválil 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359.55pt;margin-top:121.15pt;width:45pt;height:7pt;z-index:-125829370;visibility:visible;mso-wrap-style:square;mso-width-percent:0;mso-height-percent:0;mso-wrap-distance-left:148.5pt;mso-wrap-distance-top:0;mso-wrap-distance-right:16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gZ5qwIAAK4FAAAOAAAAZHJzL2Uyb0RvYy54bWysVG1vmzAQ/j5p/8HydwpkJAFUUrUhTJO6&#10;F6ndD3DABGvGZrYT6Kr9951NSNNWk6ZtfLAO+/zcPXeP7/JqaDk6UKWZFBkOLwKMqChlxcQuw1/v&#10;Cy/GSBsiKsKloBl+oBpfrd6+uey7lM5kI3lFFQIQodO+y3BjTJf6vi4b2hJ9ITsq4LCWqiUGftXO&#10;rxTpAb3l/iwIFn4vVdUpWVKtYTcfD/HK4dc1Lc3nutbUIJ5hyM24Vbl1a1d/dUnSnSJdw8pjGuQv&#10;smgJExD0BJUTQ9BesVdQLSuV1LI2F6VsfVnXrKSOA7AJgxds7hrSUccFiqO7U5n0/4MtPx2+KMSq&#10;DC8wEqSFFt3TwaAbOaDYVqfvdApOdx24mQG2ocuOqe5uZflNIyHXDRE7eq2U7BtKKsgutDf9s6sj&#10;jrYg2/6jrCAM2RvpgIZatbZ0UAwE6NClh1NnbColbM6X4TyAkxKO4jgB0wYg6XS3U9q8p7JF1siw&#10;gr47bHK41WZ0nVxsKCELxjnsk5SLZxuAOe5AZLhqz2wOrpWPSZBs4k0cedFssfGiIM+962IdeYsi&#10;XM7zd/l6nYc/bdwwShtWVVTYMJOswujP2nYU+CiIk7C05KyycDYlrXbbNVfoQEDWhfuOBTlz85+n&#10;4eoFXF5QCmdRcDNLvGIRL72oiOZesgxiLwiTm2QRREmUF88p3TJB/50S6jOczGfzUUq/5Ra47zU3&#10;krbMwODgrAVBnJxIagW4EZVrrSGMj/ZZKWz6T6WAdk+NdnK1Ch21aobt4N5FZKNbKW9l9QD6VRIE&#10;BlKEoQdGI9UPjHoYIBnW3/dEUYz4BwFvwE6byVCTsZ0MIkq4mmGD0WiuzTiV9p1iuwaQp1d2De+k&#10;YE7ET1kcXxcMBcflOMDs1Dn/d15PY3b1CwAA//8DAFBLAwQUAAYACAAAACEAIS1Dm94AAAALAQAA&#10;DwAAAGRycy9kb3ducmV2LnhtbEyPwU7DMAyG70i8Q2QkLoil6aDbStMJIbhw2+CyW9aYtqJxqiZr&#10;y54e7wRH//70+3OxnV0nRhxC60mDWiQgkCpvW6o1fH683a9BhGjIms4TavjBANvy+qowufUT7XDc&#10;x1pwCYXcaGhi7HMpQ9WgM2HheyTeffnBmcjjUEs7mInLXSfTJMmkMy3xhcb0+NJg9b0/OQ3Z/Nrf&#10;vW8wnc5VN9LhrFREpfXtzfz8BCLiHP9guOizOpTsdPQnskF0GlZqoxjVkD6kSxBMrJNLcuTkMVuC&#10;LAv5/4fyFwAA//8DAFBLAQItABQABgAIAAAAIQC2gziS/gAAAOEBAAATAAAAAAAAAAAAAAAAAAAA&#10;AABbQ29udGVudF9UeXBlc10ueG1sUEsBAi0AFAAGAAgAAAAhADj9If/WAAAAlAEAAAsAAAAAAAAA&#10;AAAAAAAALwEAAF9yZWxzLy5yZWxzUEsBAi0AFAAGAAgAAAAhAGEqBnmrAgAArgUAAA4AAAAAAAAA&#10;AAAAAAAALgIAAGRycy9lMm9Eb2MueG1sUEsBAi0AFAAGAAgAAAAhACEtQ5veAAAACwEAAA8AAAAA&#10;AAAAAAAAAAAABQUAAGRycy9kb3ducmV2LnhtbFBLBQYAAAAABAAEAPMAAAAQBgAAAAA=&#10;" filled="f" stroked="f">
                <v:textbox style="mso-fit-shape-to-text:t" inset="0,0,0,0">
                  <w:txbxContent>
                    <w:p w:rsidR="00C17F51" w:rsidRDefault="001A218B">
                      <w:pPr>
                        <w:pStyle w:val="Zkladntext70"/>
                        <w:shd w:val="clear" w:color="auto" w:fill="auto"/>
                        <w:spacing w:line="140" w:lineRule="exact"/>
                      </w:pPr>
                      <w:r>
                        <w:rPr>
                          <w:rStyle w:val="Zkladntext7Exact"/>
                        </w:rPr>
                        <w:t>Schválil dne: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w:drawing>
          <wp:anchor distT="0" distB="52705" distL="63500" distR="185420" simplePos="0" relativeHeight="377487111" behindDoc="1" locked="0" layoutInCell="1" allowOverlap="1">
            <wp:simplePos x="0" y="0"/>
            <wp:positionH relativeFrom="margin">
              <wp:posOffset>5340985</wp:posOffset>
            </wp:positionH>
            <wp:positionV relativeFrom="paragraph">
              <wp:posOffset>1364615</wp:posOffset>
            </wp:positionV>
            <wp:extent cx="987425" cy="237490"/>
            <wp:effectExtent l="0" t="0" r="0" b="0"/>
            <wp:wrapTopAndBottom/>
            <wp:docPr id="9" name="obrázek 9" descr="C:\Users\SEDIVC~1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EDIVC~1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V případě, že kdykoli před okamžikem </w:t>
      </w:r>
      <w:r>
        <w:t>uskutečněni platby ze strany objednatele na základě této smlouvy bude o zhotoviteli správcem daně z přidané hodnoty zveřejněna způsobem umožňujícím dálkový přístup skutečnost, že zhotovitel je nespolehlivým plátcem (§ 106a zákona č.235/2004 Sb., o dani z p</w:t>
      </w:r>
      <w:r>
        <w:t xml:space="preserve">řidané hodnoty), má objednatel právo od okamžiku zveřejnění ponížit všechny platby zhotoviteli uskutečňované na základě této smlouvy o příslušnou částku DPH. Smluvní strany si sjednávají, že takto zhotoviteli nevyplacené částky DPH odvede správci dané sám </w:t>
      </w:r>
      <w:r>
        <w:t>objednatel v souladu s ustanovením § 109a zákona č. 235/2004 Sb.</w:t>
      </w:r>
    </w:p>
    <w:p w:rsidR="00C17F51" w:rsidRDefault="001A218B">
      <w:pPr>
        <w:pStyle w:val="Zkladntext70"/>
        <w:shd w:val="clear" w:color="auto" w:fill="auto"/>
        <w:tabs>
          <w:tab w:val="left" w:leader="dot" w:pos="1627"/>
        </w:tabs>
        <w:spacing w:line="162" w:lineRule="exact"/>
        <w:jc w:val="both"/>
      </w:pPr>
      <w:r>
        <w:rPr>
          <w:noProof/>
        </w:rPr>
        <mc:AlternateContent>
          <mc:Choice Requires="wps">
            <w:drawing>
              <wp:anchor distT="41275" distB="190500" distL="1259840" distR="162560" simplePos="0" relativeHeight="377487112" behindDoc="1" locked="0" layoutInCell="1" allowOverlap="1">
                <wp:simplePos x="0" y="0"/>
                <wp:positionH relativeFrom="margin">
                  <wp:posOffset>2376170</wp:posOffset>
                </wp:positionH>
                <wp:positionV relativeFrom="paragraph">
                  <wp:posOffset>68580</wp:posOffset>
                </wp:positionV>
                <wp:extent cx="1572895" cy="88900"/>
                <wp:effectExtent l="1270" t="1270" r="0" b="0"/>
                <wp:wrapSquare wrapText="left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7F51" w:rsidRDefault="001A218B">
                            <w:pPr>
                              <w:pStyle w:val="Zkladntext70"/>
                              <w:shd w:val="clear" w:color="auto" w:fill="auto"/>
                              <w:spacing w:line="140" w:lineRule="exact"/>
                            </w:pPr>
                            <w:r>
                              <w:rPr>
                                <w:rStyle w:val="Zkladntext7Exact"/>
                              </w:rPr>
                              <w:t>Ředitel úřadu f"'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left:0;text-align:left;margin-left:187.1pt;margin-top:5.4pt;width:123.85pt;height:7pt;z-index:-125829368;visibility:visible;mso-wrap-style:square;mso-width-percent:0;mso-height-percent:0;mso-wrap-distance-left:99.2pt;mso-wrap-distance-top:3.25pt;mso-wrap-distance-right:12.8pt;mso-wrap-distance-bottom: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42jsA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8QwjTlpo0SMdNLoTA/JtefpOJeD10IGfHmAf2mxTVd29KL4pxMWmJnxP11KKvqakBHq+Kaz77Kpp&#10;iEqUAdn1H0UJcchBCws0VLI1tYNqIECHNj2dW2O4FCbkbBFEMXAs4CyKYs9yc0kyXe6k0u+paJEx&#10;Uiyh8xacHO+VNmRIMrmYWFzkrGls9xt+tQGO4w6EhqvmzJCwzfwZe/E22kahEwbzrRN6Weas803o&#10;zHN/McveZZtN5v8ycf0wqVlZUm7CTMLywz9r3EnioyTO0lKiYaWBM5SU3O82jURHAsLO7WdLDicX&#10;N/eahi0C5PIiJT8IvbsgdvJ5tHDCPJw58cKLHM+P7+K5F8Zhll+ndM84/feUUJ/ieBbMRi1dSL/I&#10;zbPf69xI0jINo6NhLQji7EQSo8AtL21rNWHNaD8rhaF/KQW0e2q01auR6ChWPeyG08sAMCPfnSif&#10;QMBSgMBApTD2wKiF/IFRDyMkxer7gUiKUfOBwyMw82Yy5GTsJoPwAq6mWGM0mhs9zqVDJ9m+BuTp&#10;ma3hoeTMivjC4vS8YCzYXE4jzMyd5//W6zJoV78BAAD//wMAUEsDBBQABgAIAAAAIQBHsp1j3QAA&#10;AAkBAAAPAAAAZHJzL2Rvd25yZXYueG1sTI8xT8MwEIV3JP6DdUgsiDoxVWhDnAohWNgoLGxufCQR&#10;9jmK3ST013NMdDy9T+++V+0W78SEY+wDachXGQikJtieWg0f7y+3GxAxGbLGBUINPxhhV19eVKa0&#10;YaY3nPapFVxCsTQaupSGUsrYdOhNXIUBibOvMHqT+BxbaUczc7l3UmVZIb3piT90ZsCnDpvv/dFr&#10;KJbn4eZ1i2o+NW6iz1OeJ8y1vr5aHh9AJFzSPwx/+qwONTsdwpFsFE7D3f1aMcpBxhMYKFS+BXHQ&#10;oNYbkHUlzxfUvwAAAP//AwBQSwECLQAUAAYACAAAACEAtoM4kv4AAADhAQAAEwAAAAAAAAAAAAAA&#10;AAAAAAAAW0NvbnRlbnRfVHlwZXNdLnhtbFBLAQItABQABgAIAAAAIQA4/SH/1gAAAJQBAAALAAAA&#10;AAAAAAAAAAAAAC8BAABfcmVscy8ucmVsc1BLAQItABQABgAIAAAAIQAek42jsAIAALAFAAAOAAAA&#10;AAAAAAAAAAAAAC4CAABkcnMvZTJvRG9jLnhtbFBLAQItABQABgAIAAAAIQBHsp1j3QAAAAkBAAAP&#10;AAAAAAAAAAAAAAAAAAoFAABkcnMvZG93bnJldi54bWxQSwUGAAAAAAQABADzAAAAFAYAAAAA&#10;" filled="f" stroked="f">
                <v:textbox style="mso-fit-shape-to-text:t" inset="0,0,0,0">
                  <w:txbxContent>
                    <w:p w:rsidR="00C17F51" w:rsidRDefault="001A218B">
                      <w:pPr>
                        <w:pStyle w:val="Zkladntext70"/>
                        <w:shd w:val="clear" w:color="auto" w:fill="auto"/>
                        <w:spacing w:line="140" w:lineRule="exact"/>
                      </w:pPr>
                      <w:r>
                        <w:rPr>
                          <w:rStyle w:val="Zkladntext7Exact"/>
                        </w:rPr>
                        <w:t>Ředitel úřadu f"'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8900" distB="0" distL="1296035" distR="63500" simplePos="0" relativeHeight="377487113" behindDoc="1" locked="0" layoutInCell="1" allowOverlap="1">
                <wp:simplePos x="0" y="0"/>
                <wp:positionH relativeFrom="margin">
                  <wp:posOffset>2413000</wp:posOffset>
                </wp:positionH>
                <wp:positionV relativeFrom="paragraph">
                  <wp:posOffset>297180</wp:posOffset>
                </wp:positionV>
                <wp:extent cx="589915" cy="88900"/>
                <wp:effectExtent l="0" t="1270" r="635" b="0"/>
                <wp:wrapSquare wrapText="left"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7F51" w:rsidRDefault="001A218B">
                            <w:pPr>
                              <w:pStyle w:val="Titulekobrzku"/>
                              <w:shd w:val="clear" w:color="auto" w:fill="auto"/>
                              <w:spacing w:line="140" w:lineRule="exact"/>
                            </w:pPr>
                            <w:r>
                              <w:t>Schválil dne:..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190pt;margin-top:23.4pt;width:46.45pt;height:7pt;z-index:-125829367;visibility:visible;mso-wrap-style:square;mso-width-percent:0;mso-height-percent:0;mso-wrap-distance-left:102.05pt;mso-wrap-distance-top:7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ELwrwIAAK8FAAAOAAAAZHJzL2Uyb0RvYy54bWysVG1vmzAQ/j5p/8HydwJkJAVUUjUhTJO6&#10;F6ndD3DABGvGZrYT6Kr9951NSdNWk6ZtfEBn+/z4nrvn7vJqaDk6UqWZFBkOZwFGVJSyYmKf4a93&#10;hRdjpA0RFeFS0AzfU42vVm/fXPZdSueykbyiCgGI0GnfZbgxpkt9X5cNbYmeyY4KOKylaomBpdr7&#10;lSI9oLfcnwfB0u+lqjolS6o17ObjIV45/Lqmpflc15oaxDMMsRn3V+6/s39/dUnSvSJdw8rHMMhf&#10;RNESJuDRE1RODEEHxV5BtaxUUsvazErZ+rKuWUkdB2ATBi/Y3Dako44LJEd3pzTp/wdbfjp+UYhV&#10;GY4wEqSFEt3RwaC1HFAY2vT0nU7B67YDPzPAPpTZUdXdjSy/aSTkpiFiT6+Vkn1DSQXhuZv+2dUR&#10;R1uQXf9RVvAOORjpgIZatTZ3kA0E6FCm+1NpbCwlbC7iJAkXGJVwFMdJ4Crnk3S62ylt3lPZImtk&#10;WEHhHTY53mgDLMB1crFPCVkwzl3xuXi2AY7jDrwMV+2ZjcHV8iEJkm28jSMvmi+3XhTkuXddbCJv&#10;WYQXi/xdvtnk4U/7bhilDasqKuwzk67C6M/q9qjwUREnZWnJWWXhbEha7XcbrtCRgK4L99laQfBn&#10;bv7zMNwxcHlBKZxHwXqeeMUyvvCiIlp4yUUQe0GYrJNlECVRXjyndMME/XdKqM9wspgvRin9llvg&#10;vtfcSNoyA5ODsxYEcXIiqRXgVlSutIYwPtpnqbDhP6UCMjYV2snVKnTUqhl2g2uM5dQFO1ndg36V&#10;BIGBSGHqgdFI9QOjHiZIhvX3A1EUI/5BQA/YcTMZajJ2k0FECVczbDAazY0Zx9KhU2zfAPLUZdfQ&#10;JwVzIrYNNUYBDOwCpoLj8jjB7Ng5Xzuvpzm7+gUAAP//AwBQSwMEFAAGAAgAAAAhAJuWPUjeAAAA&#10;CQEAAA8AAABkcnMvZG93bnJldi54bWxMjzFPwzAQhXck/oN1SCyotROqkIY4FUKwsFFY2Nz4mkTE&#10;5yh2k9BfzzHR8XRP33tfuVtcLyYcQ+dJQ7JWIJBqbztqNHx+vK5yECEasqb3hBp+MMCuur4qTWH9&#10;TO847WMjGEKhMBraGIdCylC36ExY+wGJf0c/OhP5HBtpRzMz3PUyVSqTznTEDa0Z8LnF+nt/chqy&#10;5WW4e9tiOp/rfqKvc5JETLS+vVmeHkFEXOJ/GP7m83SoeNPBn8gG0Wu4zxW7RA2bjBU4sHlItyAO&#10;TFc5yKqUlwbVLwAAAP//AwBQSwECLQAUAAYACAAAACEAtoM4kv4AAADhAQAAEwAAAAAAAAAAAAAA&#10;AAAAAAAAW0NvbnRlbnRfVHlwZXNdLnhtbFBLAQItABQABgAIAAAAIQA4/SH/1gAAAJQBAAALAAAA&#10;AAAAAAAAAAAAAC8BAABfcmVscy8ucmVsc1BLAQItABQABgAIAAAAIQAc+ELwrwIAAK8FAAAOAAAA&#10;AAAAAAAAAAAAAC4CAABkcnMvZTJvRG9jLnhtbFBLAQItABQABgAIAAAAIQCblj1I3gAAAAkBAAAP&#10;AAAAAAAAAAAAAAAAAAkFAABkcnMvZG93bnJldi54bWxQSwUGAAAAAAQABADzAAAAFAYAAAAA&#10;" filled="f" stroked="f">
                <v:textbox style="mso-fit-shape-to-text:t" inset="0,0,0,0">
                  <w:txbxContent>
                    <w:p w:rsidR="00C17F51" w:rsidRDefault="001A218B">
                      <w:pPr>
                        <w:pStyle w:val="Titulekobrzku"/>
                        <w:shd w:val="clear" w:color="auto" w:fill="auto"/>
                        <w:spacing w:line="140" w:lineRule="exact"/>
                      </w:pPr>
                      <w:r>
                        <w:t>Schválil dne:..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</w:rPr>
        <w:drawing>
          <wp:anchor distT="88900" distB="0" distL="1296035" distR="63500" simplePos="0" relativeHeight="377487114" behindDoc="1" locked="0" layoutInCell="1" allowOverlap="1">
            <wp:simplePos x="0" y="0"/>
            <wp:positionH relativeFrom="margin">
              <wp:posOffset>2987040</wp:posOffset>
            </wp:positionH>
            <wp:positionV relativeFrom="paragraph">
              <wp:posOffset>116840</wp:posOffset>
            </wp:positionV>
            <wp:extent cx="1127760" cy="304800"/>
            <wp:effectExtent l="0" t="0" r="0" b="0"/>
            <wp:wrapSquare wrapText="left"/>
            <wp:docPr id="12" name="obrázek 12" descr="C:\Users\SEDIVC~1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EDIVC~1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Jen pro potřeby úřadu: Právník úřadu:</w:t>
      </w:r>
      <w:r>
        <w:tab/>
      </w:r>
    </w:p>
    <w:p w:rsidR="00C17F51" w:rsidRDefault="001A218B">
      <w:pPr>
        <w:pStyle w:val="Zkladntext70"/>
        <w:shd w:val="clear" w:color="auto" w:fill="auto"/>
        <w:spacing w:after="648" w:line="140" w:lineRule="exact"/>
        <w:jc w:val="both"/>
      </w:pPr>
      <w:r>
        <w:t>Posoudil dne:</w:t>
      </w:r>
    </w:p>
    <w:p w:rsidR="00C17F51" w:rsidRDefault="001A218B">
      <w:pPr>
        <w:pStyle w:val="Nadpis320"/>
        <w:keepNext/>
        <w:keepLines/>
        <w:shd w:val="clear" w:color="auto" w:fill="auto"/>
        <w:spacing w:before="0" w:after="368"/>
        <w:ind w:left="180" w:right="7500"/>
      </w:pPr>
      <w:r>
        <w:rPr>
          <w:noProof/>
        </w:rPr>
        <mc:AlternateContent>
          <mc:Choice Requires="wps">
            <w:drawing>
              <wp:anchor distT="62865" distB="0" distL="63500" distR="63500" simplePos="0" relativeHeight="377487115" behindDoc="1" locked="0" layoutInCell="1" allowOverlap="1">
                <wp:simplePos x="0" y="0"/>
                <wp:positionH relativeFrom="margin">
                  <wp:posOffset>165735</wp:posOffset>
                </wp:positionH>
                <wp:positionV relativeFrom="paragraph">
                  <wp:posOffset>320040</wp:posOffset>
                </wp:positionV>
                <wp:extent cx="1600200" cy="88900"/>
                <wp:effectExtent l="635" t="0" r="0" b="1270"/>
                <wp:wrapSquare wrapText="bothSides"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7F51" w:rsidRDefault="001A218B">
                            <w:pPr>
                              <w:pStyle w:val="Zkladntext9"/>
                              <w:shd w:val="clear" w:color="auto" w:fill="auto"/>
                              <w:tabs>
                                <w:tab w:val="left" w:leader="dot" w:pos="1033"/>
                                <w:tab w:val="left" w:leader="dot" w:pos="1098"/>
                                <w:tab w:val="left" w:leader="dot" w:pos="1246"/>
                              </w:tabs>
                              <w:spacing w:line="140" w:lineRule="exact"/>
                            </w:pPr>
                            <w:r>
                              <w:t>V Plzni dne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Ing. Zdenek Kovařík.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left:0;text-align:left;margin-left:13.05pt;margin-top:25.2pt;width:126pt;height:7pt;z-index:-125829365;visibility:visible;mso-wrap-style:square;mso-width-percent:0;mso-height-percent:0;mso-wrap-distance-left:5pt;mso-wrap-distance-top:4.9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KIqrQIAALAFAAAOAAAAZHJzL2Uyb0RvYy54bWysVG1vmzAQ/j5p/8Hyd4pJSQKopGpDmCZ1&#10;L1K7H+CACdbAZrYT6Kb9951NSNNWk6ZtfLAO+/zcPXeP7+p6aBt0YEpzKVIcXBCMmChkycUuxV8e&#10;ci/CSBsqStpIwVL8yDS+Xr19c9V3CZvJWjYlUwhAhE76LsW1MV3i+7qoWUv1heyYgMNKqpYa+FU7&#10;v1S0B/S28WeELPxeqrJTsmBaw242HuKVw68qVphPVaWZQU2KITfjVuXWrV391RVNdop2NS+OadC/&#10;yKKlXEDQE1RGDUV7xV9BtbxQUsvKXBSy9WVV8YI5DsAmIC/Y3Ne0Y44LFEd3pzLp/wdbfDx8VoiX&#10;Kb7ESNAWWvTABoNu5YCCS1uevtMJeN134GcG2Ic2O6q6u5PFV42EXNdU7NiNUrKvGS0hvcDe9M+u&#10;jjjagmz7D7KEOHRvpAMaKtXa2kE1EKBDmx5PrbG5FDbkghDoN0YFnEVRDKaNQJPpcqe0ecdki6yR&#10;YgWdd+D0cKfN6Dq52FhC5rxpYJ8mjXi2AZjjDoSGq/bMJuGa+SMm8SbaRKEXzhYbLyRZ5t3k69Bb&#10;5MFynl1m63UW/LRxgzCpeVkyYcNMwgrCP2vcUeKjJE7S0rLhpYWzKWm1264bhQ4UhJ2771iQMzf/&#10;eRquXsDlBaVgFpLbWezli2jphXk49+IliTwSxLfxgoRxmOXPKd1xwf6dEupTHM9n81FLv+VG3Pea&#10;G01abmB0NLwFQZycaGIVuBGla62hvBnts1LY9J9KAe2eGu30aiU6itUM28G9jKWNbrW8leUjCFhJ&#10;EBhIEcYeGLVU3zHqYYSkWH/bU8Uwat4LeAR23kyGmoztZFBRwNUUG4xGc23GubTvFN/VgDw9sxt4&#10;KDl3In7K4vi8YCw4LscRZufO+b/zehq0q18AAAD//wMAUEsDBBQABgAIAAAAIQCQtMOR3AAAAAgB&#10;AAAPAAAAZHJzL2Rvd25yZXYueG1sTI+xTsQwDIZ3JN4hMhIL4tJUpRyl6QkhWNg4WNhyjWkrEqdq&#10;cm25p8dMMNr/r8+f693qnZhxikMgDWqTgUBqgx2o0/D+9ny9BRGTIWtcINTwjRF2zflZbSobFnrF&#10;eZ86wRCKldHQpzRWUsa2R2/iJoxInH2GyZvE49RJO5mF4d7JPMtK6c1AfKE3Iz722H7tj15DuT6N&#10;Vy93mC+n1s30cVIqodL68mJ9uAeRcE1/ZfjVZ3Vo2OkQjmSjcBryUnFTw01WgOA8v93y4sDwogDZ&#10;1PL/A80PAAAA//8DAFBLAQItABQABgAIAAAAIQC2gziS/gAAAOEBAAATAAAAAAAAAAAAAAAAAAAA&#10;AABbQ29udGVudF9UeXBlc10ueG1sUEsBAi0AFAAGAAgAAAAhADj9If/WAAAAlAEAAAsAAAAAAAAA&#10;AAAAAAAALwEAAF9yZWxzLy5yZWxzUEsBAi0AFAAGAAgAAAAhAAsYoiqtAgAAsAUAAA4AAAAAAAAA&#10;AAAAAAAALgIAAGRycy9lMm9Eb2MueG1sUEsBAi0AFAAGAAgAAAAhAJC0w5HcAAAACAEAAA8AAAAA&#10;AAAAAAAAAAAABwUAAGRycy9kb3ducmV2LnhtbFBLBQYAAAAABAAEAPMAAAAQBgAAAAA=&#10;" filled="f" stroked="f">
                <v:textbox style="mso-fit-shape-to-text:t" inset="0,0,0,0">
                  <w:txbxContent>
                    <w:p w:rsidR="00C17F51" w:rsidRDefault="001A218B">
                      <w:pPr>
                        <w:pStyle w:val="Zkladntext9"/>
                        <w:shd w:val="clear" w:color="auto" w:fill="auto"/>
                        <w:tabs>
                          <w:tab w:val="left" w:leader="dot" w:pos="1033"/>
                          <w:tab w:val="left" w:leader="dot" w:pos="1098"/>
                          <w:tab w:val="left" w:leader="dot" w:pos="1246"/>
                        </w:tabs>
                        <w:spacing w:line="140" w:lineRule="exact"/>
                      </w:pPr>
                      <w:r>
                        <w:t>V Plzni dne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Ing. Zdenek Kovařík.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6" w:name="bookmark4"/>
      <w:r>
        <w:t>Potvrzuji převzetí objednávky a akceptuji v plném rozsahu.</w:t>
      </w:r>
      <w:bookmarkEnd w:id="6"/>
    </w:p>
    <w:p w:rsidR="00C17F51" w:rsidRDefault="001A218B">
      <w:pPr>
        <w:pStyle w:val="Zkladntext80"/>
        <w:shd w:val="clear" w:color="auto" w:fill="auto"/>
        <w:spacing w:before="0" w:line="160" w:lineRule="exact"/>
        <w:ind w:left="940"/>
      </w:pPr>
      <w:r>
        <w:rPr>
          <w:noProof/>
        </w:rPr>
        <mc:AlternateContent>
          <mc:Choice Requires="wps">
            <w:drawing>
              <wp:anchor distT="0" distB="45720" distL="63500" distR="63500" simplePos="0" relativeHeight="377487116" behindDoc="1" locked="0" layoutInCell="1" allowOverlap="1">
                <wp:simplePos x="0" y="0"/>
                <wp:positionH relativeFrom="margin">
                  <wp:posOffset>197485</wp:posOffset>
                </wp:positionH>
                <wp:positionV relativeFrom="paragraph">
                  <wp:posOffset>-658495</wp:posOffset>
                </wp:positionV>
                <wp:extent cx="1021715" cy="683260"/>
                <wp:effectExtent l="3810" t="0" r="3175" b="2540"/>
                <wp:wrapSquare wrapText="bothSides"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715" cy="68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7F51" w:rsidRDefault="001A218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28700" cy="428625"/>
                                  <wp:effectExtent l="0" t="0" r="0" b="0"/>
                                  <wp:docPr id="2" name="obrázek 2" descr="C:\Users\SEDIVC~1\AppData\Local\Temp\FineReader12.00\media\image5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SEDIVC~1\AppData\Local\Temp\FineReader12.00\media\image5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428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17F51" w:rsidRDefault="001A218B">
                            <w:pPr>
                              <w:pStyle w:val="Titulekobrzku"/>
                              <w:shd w:val="clear" w:color="auto" w:fill="auto"/>
                              <w:spacing w:line="198" w:lineRule="exact"/>
                              <w:jc w:val="right"/>
                            </w:pPr>
                            <w:r>
                              <w:rPr>
                                <w:rStyle w:val="Titulekobrzku9ptExact"/>
                              </w:rPr>
                              <w:t xml:space="preserve">PROSTROM Bohe </w:t>
                            </w:r>
                            <w:r>
                              <w:rPr>
                                <w:rStyle w:val="TitulekobrzkuExact0"/>
                              </w:rPr>
                              <w:t>Železniční 18, 826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left:0;text-align:left;margin-left:15.55pt;margin-top:-51.85pt;width:80.45pt;height:53.8pt;z-index:-125829364;visibility:visible;mso-wrap-style:square;mso-width-percent:0;mso-height-percent:0;mso-wrap-distance-left:5pt;mso-wrap-distance-top:0;mso-wrap-distance-right:5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ItHsAIAALEFAAAOAAAAZHJzL2Uyb0RvYy54bWysVNuOmzAQfa/Uf7D8znJZQgAtWe2GUFXa&#10;XqTdfoADJlgFm9pOYLvqv3dsQrKXl6otD9Zgz5y5nZmr67Fr0YFKxQTPsH/hYUR5KSrGdxn+9lA4&#10;MUZKE16RVnCa4Ueq8PXq/buroU9pIBrRVlQiAOEqHfoMN1r3qeuqsqEdUReipxweayE7ouFX7txK&#10;kgHQu9YNPC9yByGrXoqSKgW3+fSIVxa/rmmpv9S1ohq1GYbYtD2lPbfmdFdXJN1J0jesPIZB/iKK&#10;jjAOTk9QOdEE7SV7A9WxUgolan1Ris4Vdc1KanOAbHzvVTb3DempzQWKo/pTmdT/gy0/H75KxCro&#10;HUacdNCiBzpqdCtG5IemPEOvUtC670FPj3BvVE2qqr8T5XeFuFg3hO/ojZRiaCipIDzfWLrPTCcc&#10;ZUC2wydRgR+y18ICjbXsDCBUAwE6tOnx1BoTS2lceoG/9BcYlfAWxZdBZHvnknS27qXSH6jokBEy&#10;LKH1Fp0c7pQ20ZB0VjHOuChY29r2t/zFBShON+AbTM2bicJ28ynxkk28iUMnDKKNE3p57twU69CJ&#10;Cn+5yC/z9Tr3fxm/fpg2rKooN25mZvnhn3XuyPGJEyduKdGyysCZkJTcbdetRAcCzC7sZ2sOL2c1&#10;92UYtgiQy6uU/CD0boPEKaJ46YRFuHCSpRc7np/cJpEXJmFevEzpjnH67ymhIcPJIlhMZDoH/So3&#10;z35vcyNpxzTsjpZ1GY5PSiQ1FNzwyrZWE9ZO8rNSmPDPpYB2z422hDUcndiqx+1oRyOe52Arqkdg&#10;sBRAMKAp7D0QGiF/YjTADsmw+rEnkmLUfuQwBWbhzIKche0sEF6CaYY1RpO41tNi2veS7RpAnufs&#10;BialYJbEZqSmKI7zBXvB5nLcYWbxPP+3WudNu/oNAAD//wMAUEsDBBQABgAIAAAAIQCgTFd43AAA&#10;AAkBAAAPAAAAZHJzL2Rvd25yZXYueG1sTI8xT8MwEIV3JP6DdUgsqHWcSoWEOBVCsLDRsrC58ZFE&#10;2OcodpPQX891gvH0Pr37XrVbvBMTjrEPpEGtMxBITbA9tRo+Dq+rBxAxGbLGBUINPxhhV19fVaa0&#10;YaZ3nPapFVxCsTQaupSGUsrYdOhNXIcBibOvMHqT+BxbaUczc7l3Ms+yrfSmJ/7QmQGfO2y+9yev&#10;Ybu8DHdvBebzuXETfZ6VSqi0vr1Znh5BJFzSHwwXfVaHmp2O4UQ2CqdhoxSTGlYq29yDuBBFzuuO&#10;HBUg60r+X1D/AgAA//8DAFBLAQItABQABgAIAAAAIQC2gziS/gAAAOEBAAATAAAAAAAAAAAAAAAA&#10;AAAAAABbQ29udGVudF9UeXBlc10ueG1sUEsBAi0AFAAGAAgAAAAhADj9If/WAAAAlAEAAAsAAAAA&#10;AAAAAAAAAAAALwEAAF9yZWxzLy5yZWxzUEsBAi0AFAAGAAgAAAAhAJIgi0ewAgAAsQUAAA4AAAAA&#10;AAAAAAAAAAAALgIAAGRycy9lMm9Eb2MueG1sUEsBAi0AFAAGAAgAAAAhAKBMV3jcAAAACQEAAA8A&#10;AAAAAAAAAAAAAAAACgUAAGRycy9kb3ducmV2LnhtbFBLBQYAAAAABAAEAPMAAAATBgAAAAA=&#10;" filled="f" stroked="f">
                <v:textbox style="mso-fit-shape-to-text:t" inset="0,0,0,0">
                  <w:txbxContent>
                    <w:p w:rsidR="00C17F51" w:rsidRDefault="001A218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28700" cy="428625"/>
                            <wp:effectExtent l="0" t="0" r="0" b="0"/>
                            <wp:docPr id="2" name="obrázek 2" descr="C:\Users\SEDIVC~1\AppData\Local\Temp\FineReader12.00\media\image5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SEDIVC~1\AppData\Local\Temp\FineReader12.00\media\image5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8700" cy="428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17F51" w:rsidRDefault="001A218B">
                      <w:pPr>
                        <w:pStyle w:val="Titulekobrzku"/>
                        <w:shd w:val="clear" w:color="auto" w:fill="auto"/>
                        <w:spacing w:line="198" w:lineRule="exact"/>
                        <w:jc w:val="right"/>
                      </w:pPr>
                      <w:r>
                        <w:rPr>
                          <w:rStyle w:val="Titulekobrzku9ptExact"/>
                        </w:rPr>
                        <w:t xml:space="preserve">PROSTROM Bohe </w:t>
                      </w:r>
                      <w:r>
                        <w:rPr>
                          <w:rStyle w:val="TitulekobrzkuExact0"/>
                        </w:rPr>
                        <w:t>Železniční 18, 826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Style w:val="Zkladntext81"/>
        </w:rPr>
        <w:t>n 7, niC.c</w:t>
      </w:r>
    </w:p>
    <w:sectPr w:rsidR="00C17F51">
      <w:pgSz w:w="11900" w:h="16840"/>
      <w:pgMar w:top="969" w:right="651" w:bottom="1371" w:left="8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18B" w:rsidRDefault="001A218B">
      <w:r>
        <w:separator/>
      </w:r>
    </w:p>
  </w:endnote>
  <w:endnote w:type="continuationSeparator" w:id="0">
    <w:p w:rsidR="001A218B" w:rsidRDefault="001A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18B" w:rsidRDefault="001A218B"/>
  </w:footnote>
  <w:footnote w:type="continuationSeparator" w:id="0">
    <w:p w:rsidR="001A218B" w:rsidRDefault="001A21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578CB"/>
    <w:multiLevelType w:val="multilevel"/>
    <w:tmpl w:val="95F0C120"/>
    <w:lvl w:ilvl="0">
      <w:start w:val="1"/>
      <w:numFmt w:val="bullet"/>
      <w:lvlText w:val="V"/>
      <w:lvlJc w:val="left"/>
      <w:rPr>
        <w:rFonts w:ascii="Courier New" w:eastAsia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F51"/>
    <w:rsid w:val="001A218B"/>
    <w:rsid w:val="00C1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docId w15:val="{29B93642-5B51-437E-9D23-65581CAC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Exact">
    <w:name w:val="Nadpis #2 Exact"/>
    <w:basedOn w:val="Standardnpsmoodstavce"/>
    <w:link w:val="Nadpis2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Arial75ptTunExact">
    <w:name w:val="Nadpis #2 + Arial;7;5 pt;Tučné Exact"/>
    <w:basedOn w:val="Nadpis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14"/>
      <w:szCs w:val="14"/>
      <w:u w:val="none"/>
    </w:rPr>
  </w:style>
  <w:style w:type="character" w:customStyle="1" w:styleId="Titulekobrzku9ptExact">
    <w:name w:val="Titulek obrázku + 9 pt Exact"/>
    <w:basedOn w:val="Titulekobrzku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Exact0">
    <w:name w:val="Titulek obrázku Exact"/>
    <w:basedOn w:val="Titulekobrzku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3">
    <w:name w:val="Základní text (3)_"/>
    <w:basedOn w:val="Standardnpsmoodstavce"/>
    <w:link w:val="Zkladntext3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">
    <w:name w:val="Nadpis #3_"/>
    <w:basedOn w:val="Standardnpsmoodstavce"/>
    <w:link w:val="Nadpis3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3Arial15pt">
    <w:name w:val="Nadpis #3 + Arial;15 pt"/>
    <w:basedOn w:val="Nadpis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Nadpis3Candara10ptNetun">
    <w:name w:val="Nadpis #3 + Candara;10 pt;Ne tučné"/>
    <w:basedOn w:val="Nadpis3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ourier New" w:eastAsia="Courier New" w:hAnsi="Courier New" w:cs="Courier New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dkovn1pt">
    <w:name w:val="Základní text (4) + Řádkování 1 pt"/>
    <w:basedOn w:val="Zkladntext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MicrosoftSansSerif95ptNetun">
    <w:name w:val="Základní text (2) + Microsoft Sans Serif;9;5 pt;Ne tučné"/>
    <w:basedOn w:val="Zkladntext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32">
    <w:name w:val="Nadpis #3 (2)_"/>
    <w:basedOn w:val="Standardnpsmoodstavce"/>
    <w:link w:val="Nadpis320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20"/>
      <w:szCs w:val="20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20"/>
      <w:sz w:val="16"/>
      <w:szCs w:val="16"/>
      <w:u w:val="none"/>
    </w:rPr>
  </w:style>
  <w:style w:type="character" w:customStyle="1" w:styleId="Zkladntext81">
    <w:name w:val="Základní text (8)"/>
    <w:basedOn w:val="Zkladntext8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420" w:line="223" w:lineRule="exact"/>
    </w:pPr>
    <w:rPr>
      <w:sz w:val="15"/>
      <w:szCs w:val="15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before="300" w:after="180" w:line="223" w:lineRule="exact"/>
    </w:pPr>
    <w:rPr>
      <w:rFonts w:ascii="Courier New" w:eastAsia="Courier New" w:hAnsi="Courier New" w:cs="Courier New"/>
      <w:b/>
      <w:bCs/>
      <w:sz w:val="20"/>
      <w:szCs w:val="20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sz w:val="26"/>
      <w:szCs w:val="26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223" w:lineRule="exact"/>
    </w:pPr>
    <w:rPr>
      <w:sz w:val="14"/>
      <w:szCs w:val="14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0" w:lineRule="atLeast"/>
      <w:jc w:val="both"/>
    </w:pPr>
    <w:rPr>
      <w:rFonts w:ascii="Impact" w:eastAsia="Impact" w:hAnsi="Impact" w:cs="Impact"/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80" w:line="0" w:lineRule="atLeast"/>
      <w:outlineLvl w:val="2"/>
    </w:pPr>
    <w:rPr>
      <w:b/>
      <w:b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23" w:lineRule="exact"/>
    </w:pPr>
    <w:rPr>
      <w:rFonts w:ascii="Courier New" w:eastAsia="Courier New" w:hAnsi="Courier New" w:cs="Courier New"/>
      <w:b/>
      <w:bCs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23" w:lineRule="exact"/>
    </w:pPr>
    <w:rPr>
      <w:sz w:val="15"/>
      <w:szCs w:val="15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before="660" w:line="245" w:lineRule="exact"/>
      <w:outlineLvl w:val="2"/>
    </w:pPr>
    <w:rPr>
      <w:rFonts w:ascii="Impact" w:eastAsia="Impact" w:hAnsi="Impact" w:cs="Impact"/>
      <w:sz w:val="20"/>
      <w:szCs w:val="20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300" w:line="0" w:lineRule="atLeast"/>
    </w:pPr>
    <w:rPr>
      <w:rFonts w:ascii="Impact" w:eastAsia="Impact" w:hAnsi="Impact" w:cs="Impact"/>
      <w:spacing w:val="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yslikovan@plzen.eu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SITMP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ŠEDIVCOVÁ Kristýna</dc:creator>
  <cp:lastModifiedBy>ŠEDIVCOVÁ Kristýna</cp:lastModifiedBy>
  <cp:revision>1</cp:revision>
  <dcterms:created xsi:type="dcterms:W3CDTF">2023-08-29T08:23:00Z</dcterms:created>
  <dcterms:modified xsi:type="dcterms:W3CDTF">2023-08-29T08:23:00Z</dcterms:modified>
</cp:coreProperties>
</file>