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AD" w:rsidRDefault="008546AD" w:rsidP="00E633F5">
      <w:pPr>
        <w:spacing w:after="0"/>
      </w:pPr>
    </w:p>
    <w:p w:rsidR="00E633F5" w:rsidRDefault="004A05A6" w:rsidP="00E633F5">
      <w:pPr>
        <w:spacing w:after="0"/>
      </w:pPr>
      <w:proofErr w:type="spellStart"/>
      <w:r>
        <w:t>ComIT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s. r. o.</w:t>
      </w:r>
    </w:p>
    <w:p w:rsidR="00C0032B" w:rsidRDefault="004A05A6" w:rsidP="00E633F5">
      <w:pPr>
        <w:spacing w:after="0"/>
      </w:pPr>
      <w:r>
        <w:t>Jarošova 11</w:t>
      </w:r>
    </w:p>
    <w:p w:rsidR="003545D8" w:rsidRDefault="004A05A6" w:rsidP="00E633F5">
      <w:pPr>
        <w:spacing w:after="0"/>
      </w:pPr>
      <w:r>
        <w:t>Znojmo,</w:t>
      </w:r>
      <w:r w:rsidR="003545D8">
        <w:t xml:space="preserve"> PSČ </w:t>
      </w:r>
      <w:r>
        <w:t>669 02</w:t>
      </w:r>
    </w:p>
    <w:p w:rsidR="00C0032B" w:rsidRDefault="008052F9" w:rsidP="00E633F5">
      <w:r>
        <w:t xml:space="preserve">IČO: </w:t>
      </w:r>
      <w:r w:rsidR="004A05A6">
        <w:t>27677397</w:t>
      </w:r>
    </w:p>
    <w:p w:rsidR="00F74CB4" w:rsidRDefault="00F74CB4" w:rsidP="00E633F5"/>
    <w:p w:rsidR="00F74CB4" w:rsidRDefault="00F74CB4" w:rsidP="00E633F5"/>
    <w:p w:rsidR="00E633F5" w:rsidRDefault="00F74CB4" w:rsidP="00E633F5">
      <w:r>
        <w:t xml:space="preserve">   </w:t>
      </w:r>
      <w:r w:rsidR="00E633F5">
        <w:t xml:space="preserve">                                                    </w:t>
      </w:r>
      <w:r>
        <w:t xml:space="preserve">  </w:t>
      </w:r>
      <w:r w:rsidR="00E633F5">
        <w:t xml:space="preserve"> Vyřizuje: </w:t>
      </w:r>
      <w:proofErr w:type="spellStart"/>
      <w:r w:rsidR="00290DF8">
        <w:t>xxxxxxxx</w:t>
      </w:r>
      <w:proofErr w:type="spellEnd"/>
      <w:r w:rsidR="00E633F5">
        <w:t xml:space="preserve">                                                 </w:t>
      </w:r>
      <w:r w:rsidR="00F938E4">
        <w:t xml:space="preserve">  </w:t>
      </w:r>
      <w:r w:rsidR="00290DF8">
        <w:t xml:space="preserve">          </w:t>
      </w:r>
      <w:bookmarkStart w:id="0" w:name="_GoBack"/>
      <w:bookmarkEnd w:id="0"/>
      <w:r w:rsidR="00E633F5">
        <w:t>Přerov:</w:t>
      </w:r>
      <w:r w:rsidR="00716B6E">
        <w:t xml:space="preserve"> </w:t>
      </w:r>
      <w:r w:rsidR="004A05A6">
        <w:t>24.</w:t>
      </w:r>
      <w:r w:rsidR="00E633F5">
        <w:t xml:space="preserve"> </w:t>
      </w:r>
      <w:r w:rsidR="008052F9">
        <w:t>8</w:t>
      </w:r>
      <w:r w:rsidR="00716B6E">
        <w:t>. 20</w:t>
      </w:r>
      <w:r w:rsidR="00DE34F1">
        <w:t>2</w:t>
      </w:r>
      <w:r w:rsidR="004A05A6">
        <w:t>3</w:t>
      </w:r>
    </w:p>
    <w:p w:rsidR="00E633F5" w:rsidRDefault="00E633F5" w:rsidP="00E633F5"/>
    <w:p w:rsidR="00E633F5" w:rsidRDefault="00E633F5" w:rsidP="00E633F5">
      <w:pPr>
        <w:rPr>
          <w:b/>
        </w:rPr>
      </w:pPr>
      <w:r w:rsidRPr="00E633F5">
        <w:rPr>
          <w:b/>
        </w:rPr>
        <w:t>OBJEDNÁVKA</w:t>
      </w:r>
    </w:p>
    <w:p w:rsidR="00E633F5" w:rsidRDefault="00E633F5" w:rsidP="00E633F5">
      <w:pPr>
        <w:rPr>
          <w:b/>
        </w:rPr>
      </w:pPr>
    </w:p>
    <w:p w:rsidR="008052F9" w:rsidRDefault="00E633F5" w:rsidP="00E633F5">
      <w:r>
        <w:t xml:space="preserve">Základní škola Přerov, Svisle 13 </w:t>
      </w:r>
      <w:r w:rsidR="00D713E5">
        <w:t xml:space="preserve">dle cenové nabídky </w:t>
      </w:r>
      <w:r>
        <w:t>objednává u Vás</w:t>
      </w:r>
      <w:r w:rsidR="008052F9">
        <w:t>:</w:t>
      </w:r>
    </w:p>
    <w:p w:rsidR="00D713E5" w:rsidRPr="001F7611" w:rsidRDefault="00D713E5" w:rsidP="00E633F5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1F7611">
        <w:rPr>
          <w:sz w:val="20"/>
          <w:szCs w:val="20"/>
        </w:rPr>
        <w:t xml:space="preserve">Množství </w:t>
      </w:r>
      <w:r w:rsidRPr="001F7611">
        <w:rPr>
          <w:sz w:val="20"/>
          <w:szCs w:val="20"/>
        </w:rPr>
        <w:tab/>
      </w:r>
      <w:r w:rsidRPr="001F7611">
        <w:rPr>
          <w:sz w:val="20"/>
          <w:szCs w:val="20"/>
        </w:rPr>
        <w:tab/>
      </w:r>
      <w:r w:rsidRPr="001F7611">
        <w:rPr>
          <w:sz w:val="20"/>
          <w:szCs w:val="20"/>
        </w:rPr>
        <w:tab/>
      </w:r>
      <w:r w:rsidRPr="001F7611">
        <w:rPr>
          <w:sz w:val="20"/>
          <w:szCs w:val="20"/>
        </w:rPr>
        <w:tab/>
      </w:r>
      <w:r w:rsidRPr="001F7611">
        <w:rPr>
          <w:sz w:val="20"/>
          <w:szCs w:val="20"/>
        </w:rPr>
        <w:tab/>
        <w:t>Cena</w:t>
      </w:r>
    </w:p>
    <w:p w:rsidR="00D713E5" w:rsidRDefault="00D713E5" w:rsidP="00D713E5">
      <w:pPr>
        <w:spacing w:after="0"/>
      </w:pPr>
      <w:r>
        <w:t xml:space="preserve">Firewall </w:t>
      </w:r>
      <w:proofErr w:type="spellStart"/>
      <w:r>
        <w:t>FortiGate</w:t>
      </w:r>
      <w:proofErr w:type="spellEnd"/>
      <w:r>
        <w:t xml:space="preserve"> </w:t>
      </w:r>
    </w:p>
    <w:p w:rsidR="00D713E5" w:rsidRDefault="00D713E5" w:rsidP="00D713E5">
      <w:pPr>
        <w:spacing w:after="0"/>
      </w:pPr>
      <w:r>
        <w:t>HW firewallu</w:t>
      </w:r>
    </w:p>
    <w:p w:rsidR="00D713E5" w:rsidRDefault="00D713E5" w:rsidP="00D713E5">
      <w:pPr>
        <w:spacing w:after="0"/>
      </w:pPr>
      <w:r>
        <w:t>FW: FortiGate-</w:t>
      </w:r>
      <w:proofErr w:type="gramStart"/>
      <w:r>
        <w:t>60F</w:t>
      </w:r>
      <w:proofErr w:type="gramEnd"/>
      <w:r>
        <w:t xml:space="preserve">             </w:t>
      </w:r>
      <w:r>
        <w:tab/>
      </w:r>
      <w:r>
        <w:tab/>
      </w:r>
      <w:r>
        <w:tab/>
        <w:t xml:space="preserve"> 1</w:t>
      </w:r>
      <w:r>
        <w:tab/>
      </w:r>
      <w:r>
        <w:tab/>
      </w:r>
      <w:r>
        <w:tab/>
      </w:r>
      <w:r>
        <w:tab/>
      </w:r>
      <w:r>
        <w:tab/>
        <w:t>30237,90 Kč</w:t>
      </w:r>
    </w:p>
    <w:p w:rsidR="00D713E5" w:rsidRDefault="00D713E5" w:rsidP="00D713E5">
      <w:pPr>
        <w:spacing w:after="0"/>
      </w:pPr>
      <w:r>
        <w:t>Roční technikou podporu – SW licence</w:t>
      </w:r>
    </w:p>
    <w:p w:rsidR="00D713E5" w:rsidRDefault="00D713E5" w:rsidP="00D713E5">
      <w:pPr>
        <w:spacing w:after="0"/>
      </w:pPr>
      <w:proofErr w:type="spellStart"/>
      <w:proofErr w:type="gramStart"/>
      <w:r>
        <w:t>FW:Unified</w:t>
      </w:r>
      <w:proofErr w:type="spellEnd"/>
      <w:proofErr w:type="gramEnd"/>
      <w:r>
        <w:t xml:space="preserve"> </w:t>
      </w:r>
      <w:proofErr w:type="spellStart"/>
      <w:r>
        <w:t>Thre</w:t>
      </w:r>
      <w:r w:rsidR="001F7611">
        <w:t>a</w:t>
      </w:r>
      <w:r>
        <w:t>t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(UTP)</w:t>
      </w:r>
      <w:r>
        <w:tab/>
      </w:r>
      <w:r>
        <w:tab/>
        <w:t xml:space="preserve"> 1</w:t>
      </w:r>
      <w:r>
        <w:tab/>
      </w:r>
      <w:r>
        <w:tab/>
      </w:r>
      <w:r>
        <w:tab/>
      </w:r>
      <w:r>
        <w:tab/>
      </w:r>
      <w:r>
        <w:tab/>
        <w:t>20751,50 Kč</w:t>
      </w:r>
    </w:p>
    <w:p w:rsidR="000E4798" w:rsidRDefault="000E4798" w:rsidP="00D713E5">
      <w:pPr>
        <w:spacing w:after="0"/>
      </w:pPr>
      <w:r>
        <w:t xml:space="preserve">Implementace nového firewallu </w:t>
      </w:r>
    </w:p>
    <w:p w:rsidR="000E4798" w:rsidRDefault="000E4798" w:rsidP="00D713E5">
      <w:pPr>
        <w:spacing w:after="0"/>
      </w:pPr>
      <w:r>
        <w:t>do stávající Lan</w:t>
      </w:r>
    </w:p>
    <w:p w:rsidR="00D713E5" w:rsidRDefault="000E4798" w:rsidP="00D713E5">
      <w:pPr>
        <w:spacing w:after="0"/>
      </w:pPr>
      <w:r>
        <w:t xml:space="preserve">IHW: Instalace </w:t>
      </w:r>
      <w:proofErr w:type="gramStart"/>
      <w:r>
        <w:t xml:space="preserve">HW  </w:t>
      </w:r>
      <w:r>
        <w:tab/>
      </w:r>
      <w:proofErr w:type="gramEnd"/>
      <w:r>
        <w:tab/>
      </w:r>
      <w:r>
        <w:tab/>
      </w:r>
      <w:r>
        <w:tab/>
        <w:t xml:space="preserve"> 1</w:t>
      </w:r>
      <w:r>
        <w:tab/>
      </w:r>
      <w:r>
        <w:tab/>
      </w:r>
      <w:r>
        <w:tab/>
      </w:r>
      <w:r>
        <w:tab/>
      </w:r>
      <w:r>
        <w:tab/>
        <w:t>14520,00 Kč</w:t>
      </w:r>
    </w:p>
    <w:p w:rsidR="00D713E5" w:rsidRDefault="00D713E5" w:rsidP="00D713E5">
      <w:pPr>
        <w:spacing w:after="0"/>
      </w:pPr>
    </w:p>
    <w:p w:rsidR="00D713E5" w:rsidRDefault="00D713E5" w:rsidP="00E633F5"/>
    <w:p w:rsidR="00FC0E37" w:rsidRDefault="000E4798" w:rsidP="00E633F5">
      <w:r>
        <w:t>C</w:t>
      </w:r>
      <w:r w:rsidR="00FC0E37">
        <w:t xml:space="preserve">elková </w:t>
      </w:r>
      <w:proofErr w:type="gramStart"/>
      <w:r w:rsidR="00FC0E37">
        <w:t xml:space="preserve">cena:   </w:t>
      </w:r>
      <w:proofErr w:type="gramEnd"/>
      <w:r w:rsidR="00FC0E37">
        <w:t xml:space="preserve">            </w:t>
      </w:r>
      <w:r>
        <w:t xml:space="preserve">65 </w:t>
      </w:r>
      <w:r w:rsidR="008052F9">
        <w:t>50</w:t>
      </w:r>
      <w:r>
        <w:t>9</w:t>
      </w:r>
      <w:r w:rsidR="00FC0E37">
        <w:t>,- Kč</w:t>
      </w:r>
    </w:p>
    <w:p w:rsidR="001235E5" w:rsidRDefault="004B1C5E" w:rsidP="00E633F5">
      <w:r>
        <w:t xml:space="preserve">Provedení: </w:t>
      </w:r>
      <w:r w:rsidR="000E4798">
        <w:t>září</w:t>
      </w:r>
      <w:r w:rsidR="00F938E4">
        <w:t xml:space="preserve"> 20</w:t>
      </w:r>
      <w:r w:rsidR="00DE34F1">
        <w:t>2</w:t>
      </w:r>
      <w:r w:rsidR="000E4798">
        <w:t>3</w:t>
      </w:r>
    </w:p>
    <w:p w:rsidR="00FC0E37" w:rsidRDefault="001235E5" w:rsidP="0029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5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90DF8">
        <w:tab/>
      </w:r>
      <w:proofErr w:type="spellStart"/>
      <w:r w:rsidR="00290DF8">
        <w:t>xxxxxxx</w:t>
      </w:r>
      <w:proofErr w:type="spellEnd"/>
    </w:p>
    <w:p w:rsidR="001235E5" w:rsidRDefault="001235E5" w:rsidP="001235E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 školy</w:t>
      </w:r>
    </w:p>
    <w:p w:rsidR="00E633F5" w:rsidRDefault="00E633F5" w:rsidP="00E633F5"/>
    <w:p w:rsidR="00E633F5" w:rsidRDefault="001235E5" w:rsidP="00E633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rozpočtu:</w:t>
      </w:r>
    </w:p>
    <w:p w:rsidR="00E633F5" w:rsidRPr="00E633F5" w:rsidRDefault="00E633F5" w:rsidP="00E633F5"/>
    <w:sectPr w:rsidR="00E633F5" w:rsidRPr="00E633F5" w:rsidSect="008C7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274" w:bottom="993" w:left="1260" w:header="708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F5F" w:rsidRDefault="00AB7F5F">
      <w:r>
        <w:separator/>
      </w:r>
    </w:p>
  </w:endnote>
  <w:endnote w:type="continuationSeparator" w:id="0">
    <w:p w:rsidR="00AB7F5F" w:rsidRDefault="00AB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rendon Blk AT">
    <w:altName w:val="Times New Roman"/>
    <w:charset w:val="EE"/>
    <w:family w:val="auto"/>
    <w:pitch w:val="variable"/>
    <w:sig w:usb0="800002A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9A5" w:rsidRDefault="005379A5" w:rsidP="005379A5">
    <w:pPr>
      <w:pStyle w:val="Zpat"/>
    </w:pPr>
    <w:r>
      <w:tab/>
    </w:r>
    <w:r>
      <w:tab/>
    </w:r>
  </w:p>
  <w:p w:rsidR="005379A5" w:rsidRDefault="005379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F5F" w:rsidRDefault="00AB7F5F">
      <w:r>
        <w:separator/>
      </w:r>
    </w:p>
  </w:footnote>
  <w:footnote w:type="continuationSeparator" w:id="0">
    <w:p w:rsidR="00AB7F5F" w:rsidRDefault="00AB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D30" w:rsidRPr="00E307AD" w:rsidRDefault="00746C01" w:rsidP="00746C01">
    <w:pPr>
      <w:pBdr>
        <w:bottom w:val="single" w:sz="4" w:space="5" w:color="auto"/>
      </w:pBdr>
      <w:ind w:left="567" w:firstLine="1134"/>
      <w:jc w:val="right"/>
      <w:rPr>
        <w:rStyle w:val="Siln"/>
      </w:rPr>
    </w:pPr>
    <w:r>
      <w:rPr>
        <w:rFonts w:ascii="Verdana" w:hAnsi="Verdana"/>
        <w:b/>
        <w:noProof/>
        <w:sz w:val="32"/>
        <w:szCs w:val="32"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-28015</wp:posOffset>
          </wp:positionH>
          <wp:positionV relativeFrom="paragraph">
            <wp:posOffset>-86510</wp:posOffset>
          </wp:positionV>
          <wp:extent cx="922244" cy="972671"/>
          <wp:effectExtent l="19050" t="0" r="0" b="0"/>
          <wp:wrapNone/>
          <wp:docPr id="2" name="Obrázek 0" descr="logo černobílé oprav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ernobílé oprave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2244" cy="972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467995</wp:posOffset>
              </wp:positionV>
              <wp:extent cx="436245" cy="360045"/>
              <wp:effectExtent l="6985" t="10795" r="13970" b="10160"/>
              <wp:wrapNone/>
              <wp:docPr id="4" name="Ar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436245" cy="360045"/>
                      </a:xfrm>
                      <a:custGeom>
                        <a:avLst/>
                        <a:gdLst>
                          <a:gd name="G0" fmla="+- 561 0 0"/>
                          <a:gd name="G1" fmla="+- 433 0 0"/>
                          <a:gd name="G2" fmla="+- 21600 0 0"/>
                          <a:gd name="T0" fmla="*/ 22157 w 22161"/>
                          <a:gd name="T1" fmla="*/ 0 h 22033"/>
                          <a:gd name="T2" fmla="*/ 0 w 22161"/>
                          <a:gd name="T3" fmla="*/ 22026 h 22033"/>
                          <a:gd name="T4" fmla="*/ 561 w 22161"/>
                          <a:gd name="T5" fmla="*/ 433 h 220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61" h="22033" fill="none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</a:path>
                          <a:path w="22161" h="22033" stroke="0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  <a:lnTo>
                              <a:pt x="561" y="433"/>
                            </a:lnTo>
                            <a:close/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A17434" id="Arc 1" o:spid="_x0000_s1026" style="position:absolute;margin-left:-6.2pt;margin-top:36.85pt;width:34.35pt;height:28.3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61,2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" path="m22156,nfc22159,144,22161,288,22161,433v,11929,-9671,21600,-21600,21600c373,22033,186,22030,,22025em22156,nsc22159,144,22161,288,22161,433v,11929,-9671,21600,-21600,21600c373,22033,186,22030,,22025l561,433,22156,xe" filled="f" strokeweight=".5pt">
              <v:path arrowok="t" o:extrusionok="f" o:connecttype="custom" o:connectlocs="436166,0;0,359931;11043,7076" o:connectangles="0,0,0"/>
            </v:shape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6010910" cy="635"/>
              <wp:effectExtent l="6985" t="8890" r="11430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91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BF9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.2pt;margin-top:-7.55pt;width:473.3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pbAHQIAAD0EAAAOAAAAZHJzL2Uyb0RvYy54bWysU8GO2jAQvVfqP1i+QxJgKU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" strokeweight=".5pt"/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0" cy="563880"/>
              <wp:effectExtent l="6985" t="8890" r="12065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56388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87A846" id="AutoShape 2" o:spid="_x0000_s1026" type="#_x0000_t32" style="position:absolute;margin-left:-6.2pt;margin-top:-7.55pt;width:0;height:44.4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" strokeweight=".5pt"/>
          </w:pict>
        </mc:Fallback>
      </mc:AlternateContent>
    </w:r>
    <w:r w:rsidR="00F942DC" w:rsidRPr="00D37F83">
      <w:rPr>
        <w:rFonts w:ascii="Verdana" w:hAnsi="Verdana"/>
        <w:b/>
        <w:sz w:val="32"/>
        <w:szCs w:val="32"/>
      </w:rPr>
      <w:t>ZÁKLADNÍ  ŠKOLA  PŘEROV,  SVISLE 13</w:t>
    </w:r>
    <w:r w:rsidR="00E307AD" w:rsidRPr="00D83E27">
      <w:rPr>
        <w:rFonts w:ascii="Verdana" w:hAnsi="Verdana"/>
        <w:b/>
        <w:sz w:val="32"/>
        <w:szCs w:val="32"/>
      </w:rPr>
      <w:br/>
    </w:r>
    <w:r w:rsidR="00606D30" w:rsidRPr="00D83E27">
      <w:rPr>
        <w:rFonts w:ascii="Verdana" w:hAnsi="Verdana"/>
        <w:b/>
      </w:rPr>
      <w:t xml:space="preserve">             </w:t>
    </w:r>
    <w:r w:rsidR="00E307AD" w:rsidRPr="00D83E27">
      <w:rPr>
        <w:rFonts w:ascii="Verdana" w:hAnsi="Verdana"/>
        <w:b/>
      </w:rPr>
      <w:t xml:space="preserve">     </w:t>
    </w:r>
    <w:r w:rsidR="00606D30" w:rsidRPr="00D83E27">
      <w:rPr>
        <w:rFonts w:ascii="Verdana" w:hAnsi="Verdana"/>
        <w:b/>
      </w:rPr>
      <w:t>Přerov, Přerov I – Město,  Svisle 13,  PSČ  750 02</w:t>
    </w:r>
    <w:r w:rsidR="00E307AD">
      <w:rPr>
        <w:rFonts w:ascii="Clarendon Blk AT" w:hAnsi="Clarendon Blk AT"/>
      </w:rPr>
      <w:br/>
    </w:r>
    <w:r w:rsidR="00606D30" w:rsidRPr="00A87153">
      <w:rPr>
        <w:sz w:val="20"/>
        <w:szCs w:val="20"/>
      </w:rPr>
      <w:t xml:space="preserve">         </w:t>
    </w:r>
    <w:r w:rsidR="00E307AD">
      <w:rPr>
        <w:sz w:val="20"/>
        <w:szCs w:val="20"/>
      </w:rPr>
      <w:t xml:space="preserve">               </w:t>
    </w:r>
    <w:r w:rsidR="007E7015">
      <w:rPr>
        <w:sz w:val="20"/>
        <w:szCs w:val="20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Telefon:  </w:t>
    </w:r>
    <w:r w:rsidR="003050FF" w:rsidRPr="00D83E27">
      <w:rPr>
        <w:rFonts w:ascii="Verdana" w:hAnsi="Verdana"/>
        <w:sz w:val="16"/>
        <w:szCs w:val="16"/>
      </w:rPr>
      <w:t xml:space="preserve"> </w:t>
    </w:r>
    <w:r w:rsidR="00606D30" w:rsidRPr="00D83E27">
      <w:rPr>
        <w:rFonts w:ascii="Verdana" w:hAnsi="Verdana"/>
        <w:sz w:val="16"/>
        <w:szCs w:val="16"/>
      </w:rPr>
      <w:t>581 701</w:t>
    </w:r>
    <w:r w:rsidR="003050FF" w:rsidRPr="00D83E27">
      <w:rPr>
        <w:rFonts w:ascii="Verdana" w:hAnsi="Verdana"/>
        <w:sz w:val="16"/>
        <w:szCs w:val="16"/>
      </w:rPr>
      <w:t> </w:t>
    </w:r>
    <w:r w:rsidR="00606D30" w:rsidRPr="00D83E27">
      <w:rPr>
        <w:rFonts w:ascii="Verdana" w:hAnsi="Verdana"/>
        <w:sz w:val="16"/>
        <w:szCs w:val="16"/>
      </w:rPr>
      <w:t>811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e-mail:  </w:t>
    </w:r>
    <w:hyperlink r:id="rId2" w:history="1">
      <w:r w:rsidR="00606D30" w:rsidRPr="00D83E27">
        <w:rPr>
          <w:rStyle w:val="Hypertextovodkaz"/>
          <w:rFonts w:ascii="Verdana" w:hAnsi="Verdana"/>
          <w:sz w:val="16"/>
          <w:szCs w:val="16"/>
        </w:rPr>
        <w:t>skola@zssvisle.cz</w:t>
      </w:r>
    </w:hyperlink>
    <w:r w:rsidR="00606D30" w:rsidRPr="00D83E27">
      <w:rPr>
        <w:rFonts w:ascii="Verdana" w:hAnsi="Verdana"/>
        <w:sz w:val="16"/>
        <w:szCs w:val="16"/>
      </w:rPr>
      <w:br/>
      <w:t xml:space="preserve">                      </w:t>
    </w:r>
    <w:r w:rsidR="00E307AD" w:rsidRPr="00D83E27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IČO 47858052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C7021A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606D30" w:rsidRPr="00D83E27">
      <w:rPr>
        <w:rFonts w:ascii="Verdana" w:hAnsi="Verdana"/>
        <w:sz w:val="16"/>
        <w:szCs w:val="16"/>
      </w:rPr>
      <w:t>Bankovní spojení:  8231831/0100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C1F"/>
    <w:multiLevelType w:val="hybridMultilevel"/>
    <w:tmpl w:val="196487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A1D9C"/>
    <w:multiLevelType w:val="hybridMultilevel"/>
    <w:tmpl w:val="337A45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20DF4"/>
    <w:multiLevelType w:val="hybridMultilevel"/>
    <w:tmpl w:val="F626CC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757D"/>
    <w:multiLevelType w:val="hybridMultilevel"/>
    <w:tmpl w:val="27125F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77254"/>
    <w:multiLevelType w:val="hybridMultilevel"/>
    <w:tmpl w:val="B86216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A4D3C"/>
    <w:multiLevelType w:val="hybridMultilevel"/>
    <w:tmpl w:val="623ADBF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8A5CD3"/>
    <w:multiLevelType w:val="hybridMultilevel"/>
    <w:tmpl w:val="90102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A20CB"/>
    <w:multiLevelType w:val="hybridMultilevel"/>
    <w:tmpl w:val="65B8D4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34913"/>
    <w:multiLevelType w:val="hybridMultilevel"/>
    <w:tmpl w:val="0602CA28"/>
    <w:lvl w:ilvl="0" w:tplc="39F27E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05F19"/>
    <w:multiLevelType w:val="hybridMultilevel"/>
    <w:tmpl w:val="101086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F068A"/>
    <w:multiLevelType w:val="hybridMultilevel"/>
    <w:tmpl w:val="16CAC7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A37B75"/>
    <w:multiLevelType w:val="hybridMultilevel"/>
    <w:tmpl w:val="F6B2D088"/>
    <w:lvl w:ilvl="0" w:tplc="0405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12" w15:restartNumberingAfterBreak="0">
    <w:nsid w:val="514D3034"/>
    <w:multiLevelType w:val="hybridMultilevel"/>
    <w:tmpl w:val="08EED0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E1F37"/>
    <w:multiLevelType w:val="hybridMultilevel"/>
    <w:tmpl w:val="706EBC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C4756"/>
    <w:multiLevelType w:val="hybridMultilevel"/>
    <w:tmpl w:val="FD2E80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CA12D4"/>
    <w:multiLevelType w:val="hybridMultilevel"/>
    <w:tmpl w:val="2378025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A5BB0"/>
    <w:multiLevelType w:val="hybridMultilevel"/>
    <w:tmpl w:val="654475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0273C2"/>
    <w:multiLevelType w:val="hybridMultilevel"/>
    <w:tmpl w:val="37E81B6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422D77"/>
    <w:multiLevelType w:val="hybridMultilevel"/>
    <w:tmpl w:val="CB12EC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6F41"/>
    <w:multiLevelType w:val="hybridMultilevel"/>
    <w:tmpl w:val="D8EE9A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C509B"/>
    <w:multiLevelType w:val="hybridMultilevel"/>
    <w:tmpl w:val="9EF46E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CF532C"/>
    <w:multiLevelType w:val="hybridMultilevel"/>
    <w:tmpl w:val="E6365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15"/>
  </w:num>
  <w:num w:numId="10">
    <w:abstractNumId w:val="0"/>
  </w:num>
  <w:num w:numId="11">
    <w:abstractNumId w:val="20"/>
  </w:num>
  <w:num w:numId="12">
    <w:abstractNumId w:val="14"/>
  </w:num>
  <w:num w:numId="13">
    <w:abstractNumId w:val="10"/>
  </w:num>
  <w:num w:numId="14">
    <w:abstractNumId w:val="1"/>
  </w:num>
  <w:num w:numId="15">
    <w:abstractNumId w:val="4"/>
  </w:num>
  <w:num w:numId="16">
    <w:abstractNumId w:val="17"/>
  </w:num>
  <w:num w:numId="17">
    <w:abstractNumId w:val="16"/>
  </w:num>
  <w:num w:numId="18">
    <w:abstractNumId w:val="18"/>
  </w:num>
  <w:num w:numId="19">
    <w:abstractNumId w:val="3"/>
  </w:num>
  <w:num w:numId="20">
    <w:abstractNumId w:val="7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97"/>
    <w:rsid w:val="00005B14"/>
    <w:rsid w:val="000233DD"/>
    <w:rsid w:val="00026488"/>
    <w:rsid w:val="00030CA2"/>
    <w:rsid w:val="0003120F"/>
    <w:rsid w:val="0003290D"/>
    <w:rsid w:val="0004187C"/>
    <w:rsid w:val="0004749B"/>
    <w:rsid w:val="00072E14"/>
    <w:rsid w:val="00086A5D"/>
    <w:rsid w:val="000E3F7C"/>
    <w:rsid w:val="000E4798"/>
    <w:rsid w:val="000E5235"/>
    <w:rsid w:val="000E6260"/>
    <w:rsid w:val="0011152E"/>
    <w:rsid w:val="00120107"/>
    <w:rsid w:val="001235E5"/>
    <w:rsid w:val="00140368"/>
    <w:rsid w:val="00143490"/>
    <w:rsid w:val="001443F2"/>
    <w:rsid w:val="0014518A"/>
    <w:rsid w:val="0014570C"/>
    <w:rsid w:val="00147A0B"/>
    <w:rsid w:val="00167A05"/>
    <w:rsid w:val="0019280A"/>
    <w:rsid w:val="001A33F8"/>
    <w:rsid w:val="001A5152"/>
    <w:rsid w:val="001B7168"/>
    <w:rsid w:val="001C0B52"/>
    <w:rsid w:val="001C48E5"/>
    <w:rsid w:val="001C77E7"/>
    <w:rsid w:val="001D0FB6"/>
    <w:rsid w:val="001E706D"/>
    <w:rsid w:val="001F4DC3"/>
    <w:rsid w:val="001F7611"/>
    <w:rsid w:val="00200070"/>
    <w:rsid w:val="002140B7"/>
    <w:rsid w:val="00241298"/>
    <w:rsid w:val="002503B1"/>
    <w:rsid w:val="002525AB"/>
    <w:rsid w:val="002609D9"/>
    <w:rsid w:val="002637B2"/>
    <w:rsid w:val="0027053D"/>
    <w:rsid w:val="00271314"/>
    <w:rsid w:val="00280115"/>
    <w:rsid w:val="002830DA"/>
    <w:rsid w:val="002849EA"/>
    <w:rsid w:val="00290DF8"/>
    <w:rsid w:val="00294DAF"/>
    <w:rsid w:val="002A5CC2"/>
    <w:rsid w:val="002B1DCE"/>
    <w:rsid w:val="002B356A"/>
    <w:rsid w:val="003050FF"/>
    <w:rsid w:val="00307592"/>
    <w:rsid w:val="003075CE"/>
    <w:rsid w:val="00315F13"/>
    <w:rsid w:val="003545D8"/>
    <w:rsid w:val="00356D13"/>
    <w:rsid w:val="00393C66"/>
    <w:rsid w:val="0039660B"/>
    <w:rsid w:val="00397825"/>
    <w:rsid w:val="004310D8"/>
    <w:rsid w:val="00437C36"/>
    <w:rsid w:val="00440C35"/>
    <w:rsid w:val="00471CC4"/>
    <w:rsid w:val="00487D1E"/>
    <w:rsid w:val="004A05A6"/>
    <w:rsid w:val="004A2C39"/>
    <w:rsid w:val="004B1C5E"/>
    <w:rsid w:val="004F1377"/>
    <w:rsid w:val="00513105"/>
    <w:rsid w:val="00514646"/>
    <w:rsid w:val="0052624D"/>
    <w:rsid w:val="005305ED"/>
    <w:rsid w:val="005379A5"/>
    <w:rsid w:val="00543A94"/>
    <w:rsid w:val="0054706D"/>
    <w:rsid w:val="0058218C"/>
    <w:rsid w:val="005835DF"/>
    <w:rsid w:val="005859C9"/>
    <w:rsid w:val="005943F1"/>
    <w:rsid w:val="005D19BA"/>
    <w:rsid w:val="005E2B09"/>
    <w:rsid w:val="005F79F7"/>
    <w:rsid w:val="006010EB"/>
    <w:rsid w:val="00606D30"/>
    <w:rsid w:val="006257A7"/>
    <w:rsid w:val="00635A33"/>
    <w:rsid w:val="00637665"/>
    <w:rsid w:val="006571C2"/>
    <w:rsid w:val="0066286B"/>
    <w:rsid w:val="00663013"/>
    <w:rsid w:val="0066546E"/>
    <w:rsid w:val="0067538F"/>
    <w:rsid w:val="00677E27"/>
    <w:rsid w:val="006C5DC9"/>
    <w:rsid w:val="006D7653"/>
    <w:rsid w:val="006E352D"/>
    <w:rsid w:val="006E7DB4"/>
    <w:rsid w:val="007054FA"/>
    <w:rsid w:val="0071347B"/>
    <w:rsid w:val="00716B6E"/>
    <w:rsid w:val="00730F40"/>
    <w:rsid w:val="00737D53"/>
    <w:rsid w:val="0074150D"/>
    <w:rsid w:val="00746C01"/>
    <w:rsid w:val="007478E1"/>
    <w:rsid w:val="00760E4E"/>
    <w:rsid w:val="0076293B"/>
    <w:rsid w:val="00776181"/>
    <w:rsid w:val="00783EF6"/>
    <w:rsid w:val="00786447"/>
    <w:rsid w:val="007C6799"/>
    <w:rsid w:val="007E7015"/>
    <w:rsid w:val="007F51CE"/>
    <w:rsid w:val="0080125A"/>
    <w:rsid w:val="00802BCE"/>
    <w:rsid w:val="00803B14"/>
    <w:rsid w:val="008052F9"/>
    <w:rsid w:val="0084778D"/>
    <w:rsid w:val="008546AD"/>
    <w:rsid w:val="0086191E"/>
    <w:rsid w:val="00862CF2"/>
    <w:rsid w:val="0087174B"/>
    <w:rsid w:val="008C7EFB"/>
    <w:rsid w:val="008E02B7"/>
    <w:rsid w:val="008E2A8E"/>
    <w:rsid w:val="009440CD"/>
    <w:rsid w:val="00950410"/>
    <w:rsid w:val="00962719"/>
    <w:rsid w:val="00962B42"/>
    <w:rsid w:val="00971538"/>
    <w:rsid w:val="00982D6C"/>
    <w:rsid w:val="009920E9"/>
    <w:rsid w:val="009930A1"/>
    <w:rsid w:val="00994B0E"/>
    <w:rsid w:val="009A28D1"/>
    <w:rsid w:val="009C05D8"/>
    <w:rsid w:val="009C3B37"/>
    <w:rsid w:val="009D5E33"/>
    <w:rsid w:val="00A06A38"/>
    <w:rsid w:val="00A15B07"/>
    <w:rsid w:val="00A37A91"/>
    <w:rsid w:val="00A56B97"/>
    <w:rsid w:val="00A73987"/>
    <w:rsid w:val="00AA7CFD"/>
    <w:rsid w:val="00AB7F5F"/>
    <w:rsid w:val="00B06C94"/>
    <w:rsid w:val="00B07E57"/>
    <w:rsid w:val="00B11589"/>
    <w:rsid w:val="00B347EC"/>
    <w:rsid w:val="00B4042D"/>
    <w:rsid w:val="00B41DCF"/>
    <w:rsid w:val="00B42E73"/>
    <w:rsid w:val="00B46F3E"/>
    <w:rsid w:val="00B82CF2"/>
    <w:rsid w:val="00B921BB"/>
    <w:rsid w:val="00BB089E"/>
    <w:rsid w:val="00BB3ACA"/>
    <w:rsid w:val="00BB4409"/>
    <w:rsid w:val="00BB7D7D"/>
    <w:rsid w:val="00BD4C59"/>
    <w:rsid w:val="00BE5A7C"/>
    <w:rsid w:val="00C0032B"/>
    <w:rsid w:val="00C04C02"/>
    <w:rsid w:val="00C24B41"/>
    <w:rsid w:val="00C2534F"/>
    <w:rsid w:val="00C31349"/>
    <w:rsid w:val="00C40727"/>
    <w:rsid w:val="00C7021A"/>
    <w:rsid w:val="00C85A31"/>
    <w:rsid w:val="00C929CE"/>
    <w:rsid w:val="00C94BFC"/>
    <w:rsid w:val="00C9614E"/>
    <w:rsid w:val="00CA5324"/>
    <w:rsid w:val="00CB29B8"/>
    <w:rsid w:val="00CB60C9"/>
    <w:rsid w:val="00CC231A"/>
    <w:rsid w:val="00CC3042"/>
    <w:rsid w:val="00CC7E09"/>
    <w:rsid w:val="00CF1092"/>
    <w:rsid w:val="00D11096"/>
    <w:rsid w:val="00D37F83"/>
    <w:rsid w:val="00D519CC"/>
    <w:rsid w:val="00D67B5C"/>
    <w:rsid w:val="00D713E5"/>
    <w:rsid w:val="00D83E27"/>
    <w:rsid w:val="00D913E7"/>
    <w:rsid w:val="00DA5762"/>
    <w:rsid w:val="00DB0B19"/>
    <w:rsid w:val="00DE1429"/>
    <w:rsid w:val="00DE34F1"/>
    <w:rsid w:val="00DE5048"/>
    <w:rsid w:val="00DF1A38"/>
    <w:rsid w:val="00E01EF8"/>
    <w:rsid w:val="00E1641F"/>
    <w:rsid w:val="00E21251"/>
    <w:rsid w:val="00E25EA9"/>
    <w:rsid w:val="00E307AD"/>
    <w:rsid w:val="00E40B8E"/>
    <w:rsid w:val="00E4373D"/>
    <w:rsid w:val="00E536AD"/>
    <w:rsid w:val="00E61BCD"/>
    <w:rsid w:val="00E633F5"/>
    <w:rsid w:val="00E8332E"/>
    <w:rsid w:val="00E935B1"/>
    <w:rsid w:val="00E94A4E"/>
    <w:rsid w:val="00E94E3A"/>
    <w:rsid w:val="00EA20F6"/>
    <w:rsid w:val="00EA5D23"/>
    <w:rsid w:val="00EB5DB4"/>
    <w:rsid w:val="00ED7481"/>
    <w:rsid w:val="00EE254C"/>
    <w:rsid w:val="00F016CA"/>
    <w:rsid w:val="00F15DB6"/>
    <w:rsid w:val="00F244FB"/>
    <w:rsid w:val="00F30C6E"/>
    <w:rsid w:val="00F52947"/>
    <w:rsid w:val="00F61ABF"/>
    <w:rsid w:val="00F74CB4"/>
    <w:rsid w:val="00F938E4"/>
    <w:rsid w:val="00F942DC"/>
    <w:rsid w:val="00FA124B"/>
    <w:rsid w:val="00FA394A"/>
    <w:rsid w:val="00FC0E37"/>
    <w:rsid w:val="00FC3A89"/>
    <w:rsid w:val="00FD1CB1"/>
    <w:rsid w:val="00FE2917"/>
    <w:rsid w:val="00FE7CA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31B2FD"/>
  <w15:docId w15:val="{B77A8EFD-4A46-4544-9991-F50EEBF1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307A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BB7D7D"/>
    <w:pPr>
      <w:keepNext/>
      <w:outlineLvl w:val="0"/>
    </w:pPr>
    <w:rPr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06D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06D3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06D30"/>
    <w:rPr>
      <w:color w:val="0000FF"/>
      <w:u w:val="single"/>
    </w:rPr>
  </w:style>
  <w:style w:type="paragraph" w:styleId="Zkladntextodsazen">
    <w:name w:val="Body Text Indent"/>
    <w:basedOn w:val="Normln"/>
    <w:rsid w:val="00BB7D7D"/>
    <w:pPr>
      <w:ind w:left="4956" w:hanging="4950"/>
    </w:pPr>
    <w:rPr>
      <w:bCs/>
    </w:rPr>
  </w:style>
  <w:style w:type="character" w:styleId="Znakapoznpodarou">
    <w:name w:val="footnote reference"/>
    <w:basedOn w:val="Standardnpsmoodstavce"/>
    <w:semiHidden/>
    <w:rsid w:val="0004187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40368"/>
    <w:rPr>
      <w:sz w:val="24"/>
      <w:szCs w:val="24"/>
    </w:rPr>
  </w:style>
  <w:style w:type="paragraph" w:styleId="Textbubliny">
    <w:name w:val="Balloon Text"/>
    <w:basedOn w:val="Normln"/>
    <w:link w:val="TextbublinyChar"/>
    <w:rsid w:val="001403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4036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E307AD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379A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913E7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5E2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visle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la\Desktop\Hlavi&#269;kov&#253;%20pap&#237;r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2014</Template>
  <TotalTime>17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PLATOVÝ   VÝMĚR</vt:lpstr>
    </vt:vector>
  </TitlesOfParts>
  <Company>Přerov</Company>
  <LinksUpToDate>false</LinksUpToDate>
  <CharactersWithSpaces>734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mailto:skola@zssvisle.cz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PLATOVÝ   VÝMĚR</dc:title>
  <dc:creator>Základní škola Přerov, Svisle 13</dc:creator>
  <cp:lastModifiedBy>skola</cp:lastModifiedBy>
  <cp:revision>7</cp:revision>
  <cp:lastPrinted>2018-04-30T11:49:00Z</cp:lastPrinted>
  <dcterms:created xsi:type="dcterms:W3CDTF">2023-08-24T11:21:00Z</dcterms:created>
  <dcterms:modified xsi:type="dcterms:W3CDTF">2023-08-29T08:23:00Z</dcterms:modified>
</cp:coreProperties>
</file>