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6838" w:rsidRDefault="00C44BA4">
      <w:pPr>
        <w:spacing w:after="217"/>
        <w:ind w:left="35" w:right="0" w:firstLine="0"/>
        <w:jc w:val="left"/>
      </w:pPr>
      <w:r>
        <w:rPr>
          <w:b/>
        </w:rPr>
        <w:t xml:space="preserve"> </w:t>
      </w:r>
    </w:p>
    <w:p w:rsidR="00C86838" w:rsidRDefault="00C44BA4">
      <w:pPr>
        <w:spacing w:after="222"/>
        <w:ind w:left="35" w:right="0" w:firstLine="0"/>
        <w:jc w:val="left"/>
      </w:pPr>
      <w:r>
        <w:rPr>
          <w:b/>
        </w:rPr>
        <w:t xml:space="preserve"> </w:t>
      </w:r>
    </w:p>
    <w:p w:rsidR="00C86838" w:rsidRDefault="00C44BA4">
      <w:pPr>
        <w:spacing w:after="217"/>
        <w:ind w:left="0" w:right="850" w:firstLine="0"/>
        <w:jc w:val="center"/>
      </w:pPr>
      <w:r>
        <w:rPr>
          <w:b/>
        </w:rPr>
        <w:t xml:space="preserve"> </w:t>
      </w:r>
    </w:p>
    <w:p w:rsidR="00C86838" w:rsidRDefault="00C44BA4">
      <w:pPr>
        <w:spacing w:after="217"/>
        <w:ind w:left="0" w:right="850" w:firstLine="0"/>
        <w:jc w:val="center"/>
      </w:pPr>
      <w:r>
        <w:rPr>
          <w:b/>
        </w:rPr>
        <w:t xml:space="preserve"> </w:t>
      </w:r>
    </w:p>
    <w:p w:rsidR="00C86838" w:rsidRDefault="00C44BA4">
      <w:pPr>
        <w:spacing w:after="687"/>
        <w:ind w:left="0" w:right="850" w:firstLine="0"/>
        <w:jc w:val="center"/>
      </w:pPr>
      <w:r>
        <w:rPr>
          <w:b/>
        </w:rPr>
        <w:t xml:space="preserve"> </w:t>
      </w:r>
    </w:p>
    <w:p w:rsidR="00C86838" w:rsidRDefault="00C44BA4">
      <w:pPr>
        <w:spacing w:after="0"/>
        <w:ind w:left="0" w:right="918" w:firstLine="0"/>
        <w:jc w:val="center"/>
      </w:pPr>
      <w:r>
        <w:rPr>
          <w:sz w:val="72"/>
        </w:rPr>
        <w:t xml:space="preserve">Cenová nabídka  </w:t>
      </w:r>
    </w:p>
    <w:p w:rsidR="00C86838" w:rsidRDefault="00C44BA4">
      <w:pPr>
        <w:spacing w:after="0"/>
        <w:ind w:left="0" w:right="850" w:firstLine="0"/>
        <w:jc w:val="center"/>
      </w:pPr>
      <w:r>
        <w:rPr>
          <w:b/>
        </w:rPr>
        <w:t xml:space="preserve"> </w:t>
      </w:r>
    </w:p>
    <w:p w:rsidR="00C86838" w:rsidRDefault="00C44BA4">
      <w:pPr>
        <w:spacing w:after="0"/>
        <w:ind w:left="2282" w:right="0" w:firstLine="0"/>
        <w:jc w:val="left"/>
      </w:pPr>
      <w:r>
        <w:rPr>
          <w:noProof/>
        </w:rPr>
        <w:drawing>
          <wp:inline distT="0" distB="0" distL="0" distR="0">
            <wp:extent cx="2902585" cy="1262914"/>
            <wp:effectExtent l="0" t="0" r="0" b="0"/>
            <wp:docPr id="27" name="Picture 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02585" cy="12629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6838" w:rsidRDefault="00C44BA4">
      <w:pPr>
        <w:spacing w:after="167"/>
        <w:ind w:left="2282" w:right="0" w:firstLine="0"/>
        <w:jc w:val="center"/>
      </w:pPr>
      <w:r>
        <w:rPr>
          <w:b/>
        </w:rPr>
        <w:t xml:space="preserve"> </w:t>
      </w:r>
    </w:p>
    <w:p w:rsidR="00C86838" w:rsidRDefault="00C44BA4">
      <w:pPr>
        <w:spacing w:after="210"/>
        <w:ind w:left="0" w:firstLine="0"/>
        <w:jc w:val="center"/>
      </w:pPr>
      <w:r>
        <w:t xml:space="preserve">a </w:t>
      </w:r>
    </w:p>
    <w:p w:rsidR="00C86838" w:rsidRDefault="00C44BA4">
      <w:pPr>
        <w:spacing w:after="330" w:line="422" w:lineRule="auto"/>
        <w:ind w:left="4572" w:right="4382" w:hanging="1045"/>
        <w:jc w:val="left"/>
      </w:pPr>
      <w:r>
        <w:rPr>
          <w:noProof/>
        </w:rPr>
        <w:drawing>
          <wp:inline distT="0" distB="0" distL="0" distR="0">
            <wp:extent cx="1321435" cy="1321435"/>
            <wp:effectExtent l="0" t="0" r="0" b="0"/>
            <wp:docPr id="29" name="Picture 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29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21435" cy="1321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</w:p>
    <w:p w:rsidR="00C86838" w:rsidRDefault="00C44BA4">
      <w:pPr>
        <w:spacing w:after="0"/>
        <w:ind w:left="0" w:right="908" w:firstLine="0"/>
        <w:jc w:val="center"/>
      </w:pPr>
      <w:r>
        <w:rPr>
          <w:sz w:val="52"/>
        </w:rPr>
        <w:t xml:space="preserve">pro </w:t>
      </w:r>
    </w:p>
    <w:p w:rsidR="00C86838" w:rsidRDefault="00C44BA4">
      <w:pPr>
        <w:spacing w:after="0"/>
        <w:ind w:left="0" w:right="850" w:firstLine="0"/>
        <w:jc w:val="center"/>
      </w:pPr>
      <w:r>
        <w:t xml:space="preserve"> </w:t>
      </w:r>
    </w:p>
    <w:p w:rsidR="00C86838" w:rsidRDefault="00C44BA4">
      <w:pPr>
        <w:spacing w:after="0"/>
        <w:ind w:left="2023" w:right="0" w:firstLine="0"/>
        <w:jc w:val="left"/>
      </w:pPr>
      <w:r>
        <w:rPr>
          <w:noProof/>
        </w:rPr>
        <w:drawing>
          <wp:inline distT="0" distB="0" distL="0" distR="0">
            <wp:extent cx="3230499" cy="1421130"/>
            <wp:effectExtent l="0" t="0" r="0" b="0"/>
            <wp:docPr id="31" name="Picture 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230499" cy="1421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6838" w:rsidRDefault="00C44BA4">
      <w:pPr>
        <w:spacing w:after="0"/>
        <w:ind w:left="2023" w:right="0" w:firstLine="0"/>
        <w:jc w:val="right"/>
      </w:pPr>
      <w:r>
        <w:rPr>
          <w:b/>
        </w:rPr>
        <w:t xml:space="preserve"> </w:t>
      </w:r>
      <w:r>
        <w:rPr>
          <w:b/>
        </w:rPr>
        <w:tab/>
        <w:t xml:space="preserve"> </w:t>
      </w:r>
    </w:p>
    <w:p w:rsidR="00C86838" w:rsidRDefault="00C44BA4">
      <w:pPr>
        <w:spacing w:after="32"/>
        <w:ind w:left="35" w:right="0" w:firstLine="0"/>
        <w:jc w:val="left"/>
      </w:pPr>
      <w:r>
        <w:lastRenderedPageBreak/>
        <w:t xml:space="preserve"> </w:t>
      </w:r>
    </w:p>
    <w:p w:rsidR="00C86838" w:rsidRDefault="00C44BA4">
      <w:pPr>
        <w:spacing w:after="837"/>
        <w:ind w:left="35" w:right="0" w:firstLine="0"/>
        <w:jc w:val="left"/>
      </w:pPr>
      <w:r>
        <w:t xml:space="preserve"> </w:t>
      </w:r>
    </w:p>
    <w:p w:rsidR="00C86838" w:rsidRDefault="00C44BA4">
      <w:pPr>
        <w:spacing w:after="217"/>
        <w:ind w:left="35" w:right="0" w:firstLine="0"/>
        <w:jc w:val="left"/>
      </w:pPr>
      <w:r>
        <w:t xml:space="preserve"> </w:t>
      </w:r>
    </w:p>
    <w:p w:rsidR="00C86838" w:rsidRDefault="00C44BA4">
      <w:pPr>
        <w:spacing w:after="242"/>
        <w:ind w:left="0" w:right="944" w:firstLine="0"/>
        <w:jc w:val="right"/>
      </w:pPr>
      <w:r>
        <w:t xml:space="preserve">V Praze dne 2.8.2023 </w:t>
      </w:r>
    </w:p>
    <w:p w:rsidR="00C86838" w:rsidRDefault="00C44BA4">
      <w:pPr>
        <w:spacing w:after="0"/>
        <w:ind w:left="35" w:right="0" w:firstLine="0"/>
        <w:jc w:val="left"/>
      </w:pPr>
      <w:r>
        <w:rPr>
          <w:b/>
          <w:sz w:val="24"/>
        </w:rPr>
        <w:t xml:space="preserve"> </w:t>
      </w:r>
    </w:p>
    <w:p w:rsidR="00C86838" w:rsidRDefault="00C44BA4">
      <w:pPr>
        <w:pStyle w:val="Nadpis2"/>
        <w:spacing w:after="0"/>
        <w:ind w:left="35" w:firstLine="0"/>
      </w:pPr>
      <w:r>
        <w:rPr>
          <w:sz w:val="24"/>
        </w:rPr>
        <w:t xml:space="preserve">Indikativní cenová nabídka na plovoucí </w:t>
      </w:r>
      <w:proofErr w:type="spellStart"/>
      <w:r>
        <w:rPr>
          <w:sz w:val="24"/>
        </w:rPr>
        <w:t>fotovoltaickou</w:t>
      </w:r>
      <w:proofErr w:type="spellEnd"/>
      <w:r>
        <w:rPr>
          <w:sz w:val="24"/>
        </w:rPr>
        <w:t xml:space="preserve"> elektrárnu</w:t>
      </w:r>
      <w:r>
        <w:rPr>
          <w:sz w:val="22"/>
        </w:rPr>
        <w:t xml:space="preserve"> </w:t>
      </w:r>
    </w:p>
    <w:p w:rsidR="00C86838" w:rsidRDefault="00C44BA4">
      <w:pPr>
        <w:spacing w:after="245"/>
        <w:ind w:left="35" w:right="0" w:firstLine="0"/>
        <w:jc w:val="left"/>
      </w:pPr>
      <w:r>
        <w:t xml:space="preserve"> </w:t>
      </w:r>
    </w:p>
    <w:p w:rsidR="00C86838" w:rsidRDefault="00C44BA4">
      <w:pPr>
        <w:spacing w:after="235"/>
        <w:ind w:left="30" w:right="933"/>
      </w:pPr>
      <w:r>
        <w:t xml:space="preserve">Vážení,  </w:t>
      </w:r>
    </w:p>
    <w:p w:rsidR="00C86838" w:rsidRDefault="00C44BA4">
      <w:pPr>
        <w:spacing w:after="249"/>
        <w:ind w:left="30" w:right="933"/>
      </w:pPr>
      <w:r>
        <w:t xml:space="preserve">v návaznosti na předešlou komunikaci si dovoluje společnost SUNNYWATT GROUP a.s. </w:t>
      </w:r>
      <w:r>
        <w:t xml:space="preserve">(dále jako „SWG“) společně se společností TESYCO GROUP, a.s. předložit indikativní cenovou nabídku na plovoucí </w:t>
      </w:r>
      <w:proofErr w:type="spellStart"/>
      <w:r>
        <w:t>fotovoltaické</w:t>
      </w:r>
      <w:proofErr w:type="spellEnd"/>
      <w:r>
        <w:t xml:space="preserve"> elektrárny. </w:t>
      </w:r>
    </w:p>
    <w:p w:rsidR="00C86838" w:rsidRDefault="00C44BA4">
      <w:pPr>
        <w:spacing w:after="255"/>
        <w:ind w:left="30" w:right="933"/>
      </w:pPr>
      <w:r>
        <w:t>Společnost SWG se již od roku 2008 úspěšně podílí na akvizicích, financování či výstavbě různých typů energetických ak</w:t>
      </w:r>
      <w:r>
        <w:t xml:space="preserve">tiv v celosvětovém měřítku (projekty např. kompaktní ostrovní jednotky v </w:t>
      </w:r>
      <w:proofErr w:type="spellStart"/>
      <w:r>
        <w:t>Tanzánii</w:t>
      </w:r>
      <w:proofErr w:type="spellEnd"/>
      <w:r>
        <w:t xml:space="preserve">, ostrovní systém Betlémská hvězda v Betlémě nebo dodávka </w:t>
      </w:r>
      <w:proofErr w:type="spellStart"/>
      <w:r>
        <w:t>fotovoltaického</w:t>
      </w:r>
      <w:proofErr w:type="spellEnd"/>
      <w:r>
        <w:t xml:space="preserve"> systému pro zásobování stanice </w:t>
      </w:r>
      <w:proofErr w:type="spellStart"/>
      <w:r>
        <w:t>J.G.Mendela</w:t>
      </w:r>
      <w:proofErr w:type="spellEnd"/>
      <w:r>
        <w:t xml:space="preserve"> na Antarktidě), a díky těmto aktivitám si vytvořili velmi </w:t>
      </w:r>
      <w:r>
        <w:t>kvalitní a pevné vztahy se všemi zúčastněnými stranami, které se na takových projektech podílejí – banky, developeři, technologičtí dodavatelé atd. Na těchto pevných základech můžeme vytvořit trvalou hodnotu a zajistit hladký přechod Vaší společnosti na ob</w:t>
      </w:r>
      <w:r>
        <w:t xml:space="preserve">novitelnou energii. Považujeme se za spolehlivého a flexibilního partnera, který představuje důležitý pilíř úspěchu celého projektu. </w:t>
      </w:r>
    </w:p>
    <w:p w:rsidR="00C86838" w:rsidRDefault="00C44BA4">
      <w:pPr>
        <w:spacing w:after="294"/>
        <w:ind w:left="30" w:right="933"/>
      </w:pPr>
      <w:r>
        <w:t xml:space="preserve">Společnost TESYCO GROUP, a.s. má uzavřenou smlouvu o spolupráci </w:t>
      </w:r>
      <w:proofErr w:type="gramStart"/>
      <w:r>
        <w:t>se</w:t>
      </w:r>
      <w:proofErr w:type="gramEnd"/>
      <w:r>
        <w:t xml:space="preserve"> společnosti   </w:t>
      </w:r>
      <w:proofErr w:type="spellStart"/>
      <w:r>
        <w:t>BayWa</w:t>
      </w:r>
      <w:proofErr w:type="spellEnd"/>
      <w:r>
        <w:t xml:space="preserve"> </w:t>
      </w:r>
      <w:proofErr w:type="spellStart"/>
      <w:r>
        <w:t>r.e</w:t>
      </w:r>
      <w:proofErr w:type="spellEnd"/>
      <w:r>
        <w:t>. pro území České a Slovenské re</w:t>
      </w:r>
      <w:r>
        <w:t xml:space="preserve">publiku, a to pro projekty pro plovoucí </w:t>
      </w:r>
      <w:proofErr w:type="spellStart"/>
      <w:r>
        <w:t>fotovoltaiku</w:t>
      </w:r>
      <w:proofErr w:type="spellEnd"/>
      <w:r>
        <w:t xml:space="preserve"> a </w:t>
      </w:r>
      <w:proofErr w:type="spellStart"/>
      <w:r>
        <w:t>agrofotovoltaiky</w:t>
      </w:r>
      <w:proofErr w:type="spellEnd"/>
      <w:r>
        <w:t xml:space="preserve">. Na realizaci by dohlíželi odborníci z Německa, kteří mají zkušenosti s realizací plovoucích </w:t>
      </w:r>
      <w:proofErr w:type="spellStart"/>
      <w:r>
        <w:t>fotovoltaických</w:t>
      </w:r>
      <w:proofErr w:type="spellEnd"/>
      <w:r>
        <w:t xml:space="preserve"> elektráren. </w:t>
      </w:r>
    </w:p>
    <w:p w:rsidR="00C86838" w:rsidRDefault="00C44BA4">
      <w:pPr>
        <w:spacing w:after="395"/>
        <w:ind w:left="30" w:right="933"/>
      </w:pPr>
      <w:r>
        <w:t>Jsme pevně přesvědčeni, že Vás naše nabídka osloví, a budeme s</w:t>
      </w:r>
      <w:r>
        <w:t xml:space="preserve">polečně tuto myšlenku rozvíjet, až k samotné realizaci projektu. </w:t>
      </w:r>
    </w:p>
    <w:p w:rsidR="00C86838" w:rsidRDefault="00C44BA4">
      <w:pPr>
        <w:spacing w:after="337"/>
        <w:ind w:left="35" w:right="0" w:firstLine="0"/>
        <w:jc w:val="left"/>
      </w:pPr>
      <w:r>
        <w:rPr>
          <w:b/>
          <w:sz w:val="28"/>
        </w:rPr>
        <w:t xml:space="preserve"> </w:t>
      </w:r>
    </w:p>
    <w:p w:rsidR="00C86838" w:rsidRDefault="00C44BA4">
      <w:pPr>
        <w:spacing w:after="333"/>
        <w:ind w:left="35" w:right="0" w:firstLine="0"/>
        <w:jc w:val="left"/>
      </w:pPr>
      <w:r>
        <w:rPr>
          <w:b/>
          <w:sz w:val="28"/>
        </w:rPr>
        <w:t xml:space="preserve"> </w:t>
      </w:r>
    </w:p>
    <w:p w:rsidR="00C86838" w:rsidRDefault="00C44BA4">
      <w:pPr>
        <w:spacing w:after="337"/>
        <w:ind w:left="35" w:right="0" w:firstLine="0"/>
        <w:jc w:val="left"/>
      </w:pPr>
      <w:r>
        <w:rPr>
          <w:b/>
          <w:sz w:val="28"/>
        </w:rPr>
        <w:t xml:space="preserve"> </w:t>
      </w:r>
    </w:p>
    <w:p w:rsidR="00C86838" w:rsidRDefault="00C44BA4">
      <w:pPr>
        <w:spacing w:after="333"/>
        <w:ind w:left="35" w:right="0" w:firstLine="0"/>
        <w:jc w:val="left"/>
      </w:pPr>
      <w:r>
        <w:rPr>
          <w:b/>
          <w:sz w:val="28"/>
        </w:rPr>
        <w:t xml:space="preserve"> </w:t>
      </w:r>
    </w:p>
    <w:p w:rsidR="00C86838" w:rsidRDefault="00C44BA4">
      <w:pPr>
        <w:spacing w:after="0"/>
        <w:ind w:left="35" w:right="0" w:firstLine="0"/>
        <w:jc w:val="left"/>
      </w:pPr>
      <w:r>
        <w:rPr>
          <w:b/>
          <w:sz w:val="28"/>
        </w:rPr>
        <w:t xml:space="preserve"> </w:t>
      </w:r>
    </w:p>
    <w:p w:rsidR="00C86838" w:rsidRDefault="00C44BA4">
      <w:pPr>
        <w:pStyle w:val="Nadpis2"/>
        <w:spacing w:after="27"/>
        <w:ind w:left="30"/>
      </w:pPr>
      <w:r>
        <w:lastRenderedPageBreak/>
        <w:t>OBSAH</w:t>
      </w:r>
      <w:r>
        <w:rPr>
          <w:b w:val="0"/>
        </w:rPr>
        <w:t xml:space="preserve"> </w:t>
      </w:r>
    </w:p>
    <w:p w:rsidR="00C86838" w:rsidRDefault="00C44BA4">
      <w:pPr>
        <w:spacing w:after="0"/>
        <w:ind w:left="35" w:right="0" w:firstLine="0"/>
        <w:jc w:val="left"/>
      </w:pPr>
      <w:r>
        <w:rPr>
          <w:b/>
          <w:sz w:val="28"/>
        </w:rPr>
        <w:t xml:space="preserve"> </w:t>
      </w:r>
    </w:p>
    <w:p w:rsidR="00C86838" w:rsidRDefault="00C44BA4">
      <w:pPr>
        <w:spacing w:after="45"/>
        <w:ind w:left="35" w:right="0" w:firstLine="0"/>
        <w:jc w:val="left"/>
      </w:pPr>
      <w:r>
        <w:rPr>
          <w:b/>
          <w:sz w:val="28"/>
        </w:rPr>
        <w:t xml:space="preserve"> </w:t>
      </w:r>
      <w:r>
        <w:rPr>
          <w:b/>
          <w:sz w:val="24"/>
        </w:rPr>
        <w:t xml:space="preserve"> </w:t>
      </w:r>
    </w:p>
    <w:sdt>
      <w:sdtPr>
        <w:rPr>
          <w:rFonts w:ascii="Arial" w:eastAsia="Arial" w:hAnsi="Arial" w:cs="Arial"/>
          <w:b w:val="0"/>
          <w:sz w:val="22"/>
        </w:rPr>
        <w:id w:val="-1080135324"/>
        <w:docPartObj>
          <w:docPartGallery w:val="Table of Contents"/>
        </w:docPartObj>
      </w:sdtPr>
      <w:sdtEndPr/>
      <w:sdtContent>
        <w:p w:rsidR="00C86838" w:rsidRDefault="00C44BA4">
          <w:pPr>
            <w:pStyle w:val="Obsah1"/>
            <w:tabs>
              <w:tab w:val="right" w:leader="dot" w:pos="10056"/>
            </w:tabs>
          </w:pPr>
          <w:r>
            <w:fldChar w:fldCharType="begin"/>
          </w:r>
          <w:r>
            <w:instrText xml:space="preserve"> TOC \o "1-1" \h \z \u </w:instrText>
          </w:r>
          <w:r>
            <w:fldChar w:fldCharType="separate"/>
          </w:r>
          <w:hyperlink w:anchor="_Toc6904">
            <w:r>
              <w:t>I.</w:t>
            </w:r>
            <w:r>
              <w:rPr>
                <w:b w:val="0"/>
                <w:sz w:val="22"/>
              </w:rPr>
              <w:t xml:space="preserve">  </w:t>
            </w:r>
            <w:r>
              <w:t>IDENTIFIKACE SPOLEČNOSTI SUNNYWATT GROUP A.S</w:t>
            </w:r>
            <w:r>
              <w:tab/>
            </w:r>
            <w:r>
              <w:fldChar w:fldCharType="begin"/>
            </w:r>
            <w:r>
              <w:instrText>PAGEREF _Toc6904 \h</w:instrText>
            </w:r>
            <w:r>
              <w:fldChar w:fldCharType="separate"/>
            </w:r>
            <w:r>
              <w:t xml:space="preserve">4 </w:t>
            </w:r>
            <w:r>
              <w:fldChar w:fldCharType="end"/>
            </w:r>
          </w:hyperlink>
        </w:p>
        <w:p w:rsidR="00C86838" w:rsidRDefault="00C44BA4">
          <w:pPr>
            <w:pStyle w:val="Obsah1"/>
            <w:tabs>
              <w:tab w:val="right" w:leader="dot" w:pos="10056"/>
            </w:tabs>
          </w:pPr>
          <w:hyperlink w:anchor="_Toc6905">
            <w:r>
              <w:t>II.</w:t>
            </w:r>
            <w:r>
              <w:rPr>
                <w:b w:val="0"/>
                <w:sz w:val="22"/>
              </w:rPr>
              <w:t xml:space="preserve">  </w:t>
            </w:r>
            <w:r>
              <w:t>CENOVÁ NABÍDKA</w:t>
            </w:r>
            <w:r>
              <w:tab/>
            </w:r>
            <w:r>
              <w:fldChar w:fldCharType="begin"/>
            </w:r>
            <w:r>
              <w:instrText>PAGEREF _Toc6905 \h</w:instrText>
            </w:r>
            <w:r>
              <w:fldChar w:fldCharType="separate"/>
            </w:r>
            <w:r>
              <w:t xml:space="preserve">5 </w:t>
            </w:r>
            <w:r>
              <w:fldChar w:fldCharType="end"/>
            </w:r>
          </w:hyperlink>
        </w:p>
        <w:p w:rsidR="00C86838" w:rsidRDefault="00C44BA4">
          <w:pPr>
            <w:pStyle w:val="Obsah1"/>
            <w:tabs>
              <w:tab w:val="right" w:leader="dot" w:pos="10056"/>
            </w:tabs>
          </w:pPr>
          <w:hyperlink w:anchor="_Toc6906">
            <w:r>
              <w:t>III.</w:t>
            </w:r>
            <w:r>
              <w:rPr>
                <w:b w:val="0"/>
                <w:sz w:val="22"/>
              </w:rPr>
              <w:t xml:space="preserve"> </w:t>
            </w:r>
            <w:r>
              <w:t>SPECIFIKACE TECHNOLOGIE</w:t>
            </w:r>
            <w:r>
              <w:tab/>
            </w:r>
            <w:r>
              <w:fldChar w:fldCharType="begin"/>
            </w:r>
            <w:r>
              <w:instrText>PAGEREF _Toc6906 \h</w:instrText>
            </w:r>
            <w:r>
              <w:fldChar w:fldCharType="separate"/>
            </w:r>
            <w:r>
              <w:t xml:space="preserve">6 </w:t>
            </w:r>
            <w:r>
              <w:fldChar w:fldCharType="end"/>
            </w:r>
          </w:hyperlink>
        </w:p>
        <w:p w:rsidR="00C86838" w:rsidRDefault="00C44BA4">
          <w:pPr>
            <w:pStyle w:val="Obsah1"/>
            <w:tabs>
              <w:tab w:val="right" w:leader="dot" w:pos="10056"/>
            </w:tabs>
          </w:pPr>
          <w:hyperlink w:anchor="_Toc6907">
            <w:r>
              <w:t>IV.</w:t>
            </w:r>
            <w:r>
              <w:rPr>
                <w:b w:val="0"/>
                <w:sz w:val="22"/>
              </w:rPr>
              <w:t xml:space="preserve"> </w:t>
            </w:r>
            <w:r>
              <w:t>REFERENCE</w:t>
            </w:r>
            <w:r>
              <w:tab/>
            </w:r>
            <w:r>
              <w:fldChar w:fldCharType="begin"/>
            </w:r>
            <w:r>
              <w:instrText>PAGEREF _Toc6907 \h</w:instrText>
            </w:r>
            <w:r>
              <w:fldChar w:fldCharType="separate"/>
            </w:r>
            <w:r>
              <w:t xml:space="preserve">7 </w:t>
            </w:r>
            <w:r>
              <w:fldChar w:fldCharType="end"/>
            </w:r>
          </w:hyperlink>
        </w:p>
        <w:p w:rsidR="00C86838" w:rsidRDefault="00C44BA4">
          <w:pPr>
            <w:pStyle w:val="Obsah1"/>
            <w:tabs>
              <w:tab w:val="right" w:leader="dot" w:pos="10056"/>
            </w:tabs>
          </w:pPr>
          <w:hyperlink w:anchor="_Toc6908">
            <w:r>
              <w:t>V.</w:t>
            </w:r>
            <w:r>
              <w:rPr>
                <w:b w:val="0"/>
                <w:sz w:val="22"/>
              </w:rPr>
              <w:t xml:space="preserve">  </w:t>
            </w:r>
            <w:r>
              <w:t>KONTAKT</w:t>
            </w:r>
            <w:r>
              <w:t>Y</w:t>
            </w:r>
            <w:r>
              <w:tab/>
            </w:r>
            <w:r>
              <w:fldChar w:fldCharType="begin"/>
            </w:r>
            <w:r>
              <w:instrText>PAGEREF _Toc6908 \h</w:instrText>
            </w:r>
            <w:r>
              <w:fldChar w:fldCharType="separate"/>
            </w:r>
            <w:r>
              <w:t xml:space="preserve">8 </w:t>
            </w:r>
            <w:r>
              <w:fldChar w:fldCharType="end"/>
            </w:r>
          </w:hyperlink>
        </w:p>
        <w:p w:rsidR="00C86838" w:rsidRDefault="00C44BA4">
          <w:pPr>
            <w:pStyle w:val="Obsah1"/>
            <w:tabs>
              <w:tab w:val="right" w:leader="dot" w:pos="10056"/>
            </w:tabs>
          </w:pPr>
          <w:hyperlink w:anchor="_Toc6909">
            <w:r>
              <w:t>VI.</w:t>
            </w:r>
            <w:r>
              <w:rPr>
                <w:b w:val="0"/>
                <w:sz w:val="22"/>
              </w:rPr>
              <w:t xml:space="preserve"> </w:t>
            </w:r>
            <w:r>
              <w:t>OSTATNÍ</w:t>
            </w:r>
            <w:r>
              <w:tab/>
            </w:r>
            <w:r>
              <w:fldChar w:fldCharType="begin"/>
            </w:r>
            <w:r>
              <w:instrText>PAGEREF _Toc6909 \h</w:instrText>
            </w:r>
            <w:r>
              <w:fldChar w:fldCharType="separate"/>
            </w:r>
            <w:r>
              <w:t xml:space="preserve">8 </w:t>
            </w:r>
            <w:r>
              <w:fldChar w:fldCharType="end"/>
            </w:r>
          </w:hyperlink>
        </w:p>
        <w:p w:rsidR="00C86838" w:rsidRDefault="00C44BA4">
          <w:r>
            <w:fldChar w:fldCharType="end"/>
          </w:r>
        </w:p>
      </w:sdtContent>
    </w:sdt>
    <w:p w:rsidR="00C86838" w:rsidRDefault="00C44BA4">
      <w:pPr>
        <w:spacing w:after="0" w:line="362" w:lineRule="auto"/>
        <w:ind w:left="30" w:right="952"/>
        <w:jc w:val="left"/>
      </w:pPr>
      <w:r>
        <w:rPr>
          <w:color w:val="4D4F53"/>
          <w:sz w:val="28"/>
        </w:rPr>
        <w:t xml:space="preserve"> </w:t>
      </w:r>
    </w:p>
    <w:p w:rsidR="00C86838" w:rsidRDefault="00C44BA4">
      <w:pPr>
        <w:spacing w:after="107"/>
        <w:ind w:left="35" w:right="0" w:firstLine="0"/>
        <w:jc w:val="left"/>
      </w:pPr>
      <w:r>
        <w:t xml:space="preserve"> </w:t>
      </w:r>
    </w:p>
    <w:p w:rsidR="00C86838" w:rsidRDefault="00C44BA4">
      <w:pPr>
        <w:spacing w:after="37"/>
        <w:ind w:left="35" w:right="0" w:firstLine="0"/>
        <w:jc w:val="left"/>
      </w:pPr>
      <w:r>
        <w:t xml:space="preserve"> </w:t>
      </w:r>
    </w:p>
    <w:p w:rsidR="00C86838" w:rsidRDefault="00C44BA4">
      <w:pPr>
        <w:spacing w:after="0"/>
        <w:ind w:left="35" w:right="0" w:firstLine="0"/>
        <w:jc w:val="left"/>
      </w:pPr>
      <w:r>
        <w:rPr>
          <w:b/>
        </w:rPr>
        <w:t xml:space="preserve"> </w:t>
      </w:r>
      <w:r>
        <w:rPr>
          <w:b/>
        </w:rPr>
        <w:tab/>
        <w:t xml:space="preserve"> </w:t>
      </w:r>
      <w:r>
        <w:br w:type="page"/>
      </w:r>
    </w:p>
    <w:p w:rsidR="00C86838" w:rsidRDefault="00C44BA4">
      <w:pPr>
        <w:pStyle w:val="Nadpis1"/>
        <w:ind w:left="586" w:hanging="566"/>
      </w:pPr>
      <w:bookmarkStart w:id="0" w:name="_Toc6904"/>
      <w:r>
        <w:lastRenderedPageBreak/>
        <w:t xml:space="preserve">IDENTIFIKACE SPOLEČNOSTI SUNNYWATT GROUP A.S.   </w:t>
      </w:r>
      <w:bookmarkEnd w:id="0"/>
    </w:p>
    <w:p w:rsidR="00C86838" w:rsidRDefault="00C44BA4">
      <w:pPr>
        <w:spacing w:after="216"/>
        <w:ind w:left="30" w:right="933"/>
      </w:pPr>
      <w:r>
        <w:t>SWG je poskytovatelem energetických služeb a dodavatelem komplexních energetických řešení především v oblasti obnovitelné energetiky. SWG je česká společnost s českými majiteli, kteří jejím jménem vystupují.</w:t>
      </w:r>
      <w:r>
        <w:t xml:space="preserve"> Založena byla v roce 2008. </w:t>
      </w:r>
    </w:p>
    <w:p w:rsidR="00C86838" w:rsidRDefault="00C44BA4">
      <w:pPr>
        <w:spacing w:after="239"/>
        <w:ind w:left="30" w:right="933"/>
      </w:pPr>
      <w:r>
        <w:t xml:space="preserve">Společnost se již od svého založení zaměřila na komplexní dodávky </w:t>
      </w:r>
      <w:proofErr w:type="spellStart"/>
      <w:r>
        <w:t>fotovoltaických</w:t>
      </w:r>
      <w:proofErr w:type="spellEnd"/>
      <w:r>
        <w:t xml:space="preserve"> systémů. V letech </w:t>
      </w:r>
      <w:proofErr w:type="gramStart"/>
      <w:r>
        <w:t>2008 – 10</w:t>
      </w:r>
      <w:proofErr w:type="gramEnd"/>
      <w:r>
        <w:t xml:space="preserve">, kdy se v ČR významně navýšila instalovaná kapacita </w:t>
      </w:r>
      <w:proofErr w:type="spellStart"/>
      <w:r>
        <w:t>fotovoltaických</w:t>
      </w:r>
      <w:proofErr w:type="spellEnd"/>
      <w:r>
        <w:t xml:space="preserve"> elektráren, se společnost SWG podílela na dodávká</w:t>
      </w:r>
      <w:r>
        <w:t xml:space="preserve">ch v řádech desítek MW pozemních instalací. Po roce 2010, kdy byla v ČR ukončena podpora </w:t>
      </w:r>
      <w:proofErr w:type="spellStart"/>
      <w:r>
        <w:t>fotovoltaik</w:t>
      </w:r>
      <w:proofErr w:type="spellEnd"/>
      <w:r>
        <w:t>, se společnost SWG zaměřovala na dodávky menších systémů v řádech desítek či stovek k W, především na střechách budov. Za dobu své existence poskytovala sv</w:t>
      </w:r>
      <w:r>
        <w:t xml:space="preserve">é služby po celém světě, např. Antarktida, Palestina, USA, </w:t>
      </w:r>
      <w:proofErr w:type="spellStart"/>
      <w:r>
        <w:t>Tanzánie</w:t>
      </w:r>
      <w:proofErr w:type="spellEnd"/>
      <w:r>
        <w:t xml:space="preserve">, Ukrajina či Gruzie. Na českém trhu ovšem zanechala doposud největší stopu a na český trh se i primárně orientuje.  </w:t>
      </w:r>
    </w:p>
    <w:p w:rsidR="00C86838" w:rsidRDefault="00C44BA4">
      <w:pPr>
        <w:spacing w:after="233"/>
        <w:ind w:left="30" w:right="933"/>
      </w:pPr>
      <w:r>
        <w:t>Společnost SWG je součástí skupiny CLEVER INVESTMENTS. Tato skupina byl</w:t>
      </w:r>
      <w:r>
        <w:t>a založena již v roce 1994 a mezi nejvýznamnější činnosti patří poskytování IT služeb pro veřejnou a soukromou sféru prostřednictvím společnosti DATASYS s.r.o. Hodnoty skupiny se opírají tyto pilíře: odbornost, profesionalita, tradice, jednoduchost, srozum</w:t>
      </w:r>
      <w:r>
        <w:t xml:space="preserve">itelnost a rodina. Díky těmto hodnotám se postupně stala skupina CLEVER INVESTMENTS respektovaným a stabilním hráčem na českém trhu. Skupina jako taková má silné finanční zázemí a spolupracuje se všemi bankovními domy v ČR. </w:t>
      </w:r>
    </w:p>
    <w:p w:rsidR="00C86838" w:rsidRDefault="00C44BA4">
      <w:pPr>
        <w:spacing w:after="182"/>
        <w:ind w:left="35" w:right="0" w:firstLine="0"/>
        <w:jc w:val="left"/>
      </w:pPr>
      <w:r>
        <w:rPr>
          <w:b/>
          <w:u w:val="single" w:color="000000"/>
        </w:rPr>
        <w:t>Údaje o společnosti SUNNYWATT G</w:t>
      </w:r>
      <w:r>
        <w:rPr>
          <w:b/>
          <w:u w:val="single" w:color="000000"/>
        </w:rPr>
        <w:t>ROUP a.s.</w:t>
      </w:r>
      <w:r>
        <w:rPr>
          <w:b/>
        </w:rPr>
        <w:t xml:space="preserve"> </w:t>
      </w:r>
    </w:p>
    <w:p w:rsidR="00C86838" w:rsidRDefault="00C44BA4">
      <w:pPr>
        <w:tabs>
          <w:tab w:val="center" w:pos="3748"/>
        </w:tabs>
        <w:ind w:left="0" w:right="0" w:firstLine="0"/>
        <w:jc w:val="left"/>
      </w:pPr>
      <w:r>
        <w:t xml:space="preserve">Jméno: </w:t>
      </w:r>
      <w:r>
        <w:tab/>
        <w:t xml:space="preserve">SUNNYWATT GROUP a.s. </w:t>
      </w:r>
    </w:p>
    <w:p w:rsidR="00C86838" w:rsidRDefault="00C44BA4">
      <w:pPr>
        <w:tabs>
          <w:tab w:val="center" w:pos="4499"/>
        </w:tabs>
        <w:spacing w:after="142"/>
        <w:ind w:left="0" w:right="0" w:firstLine="0"/>
        <w:jc w:val="left"/>
      </w:pPr>
      <w:r>
        <w:t xml:space="preserve">Sídlo: </w:t>
      </w:r>
      <w:r>
        <w:tab/>
        <w:t xml:space="preserve">Jeseniova 2829/20, 130 00 Praha 3 Žižkov </w:t>
      </w:r>
    </w:p>
    <w:p w:rsidR="00C86838" w:rsidRDefault="00C44BA4">
      <w:pPr>
        <w:tabs>
          <w:tab w:val="center" w:pos="3201"/>
        </w:tabs>
        <w:ind w:left="0" w:right="0" w:firstLine="0"/>
        <w:jc w:val="left"/>
      </w:pPr>
      <w:r>
        <w:t xml:space="preserve">Datum založení: </w:t>
      </w:r>
      <w:r>
        <w:tab/>
        <w:t xml:space="preserve">18. června 2008 </w:t>
      </w:r>
    </w:p>
    <w:p w:rsidR="00C86838" w:rsidRDefault="00C44BA4">
      <w:pPr>
        <w:tabs>
          <w:tab w:val="center" w:pos="2902"/>
        </w:tabs>
        <w:ind w:left="0" w:right="0" w:firstLine="0"/>
        <w:jc w:val="left"/>
      </w:pPr>
      <w:r>
        <w:t xml:space="preserve">IČO: </w:t>
      </w:r>
      <w:r>
        <w:tab/>
        <w:t xml:space="preserve">28418069 </w:t>
      </w:r>
    </w:p>
    <w:p w:rsidR="00C86838" w:rsidRDefault="00C44BA4" w:rsidP="00005A88">
      <w:pPr>
        <w:tabs>
          <w:tab w:val="center" w:pos="5033"/>
        </w:tabs>
        <w:spacing w:after="12"/>
        <w:ind w:left="0" w:right="0" w:firstLine="0"/>
        <w:jc w:val="left"/>
      </w:pPr>
      <w:r>
        <w:t xml:space="preserve">Vedení společnosti: </w:t>
      </w:r>
      <w:r>
        <w:tab/>
      </w:r>
      <w:r>
        <w:t xml:space="preserve"> </w:t>
      </w:r>
    </w:p>
    <w:p w:rsidR="00C86838" w:rsidRDefault="00C44BA4">
      <w:pPr>
        <w:spacing w:after="0"/>
        <w:ind w:left="35" w:right="0" w:firstLine="0"/>
        <w:jc w:val="left"/>
      </w:pPr>
      <w:r>
        <w:rPr>
          <w:b/>
        </w:rPr>
        <w:t xml:space="preserve"> </w:t>
      </w:r>
    </w:p>
    <w:p w:rsidR="00C86838" w:rsidRDefault="00C44BA4">
      <w:pPr>
        <w:pStyle w:val="Nadpis1"/>
        <w:ind w:left="586" w:hanging="566"/>
      </w:pPr>
      <w:bookmarkStart w:id="1" w:name="_Toc6905"/>
      <w:r>
        <w:t xml:space="preserve">CENOVÁ NABÍDKA </w:t>
      </w:r>
      <w:bookmarkEnd w:id="1"/>
    </w:p>
    <w:p w:rsidR="00C86838" w:rsidRDefault="00C44BA4">
      <w:pPr>
        <w:ind w:left="30" w:right="933"/>
      </w:pPr>
      <w:r>
        <w:t xml:space="preserve">Nyní bychom rádi představili vlastní cenovou nabídku na vypracování projektové dokumentace plovoucí </w:t>
      </w:r>
      <w:proofErr w:type="spellStart"/>
      <w:r>
        <w:t>fotovoltaické</w:t>
      </w:r>
      <w:proofErr w:type="spellEnd"/>
      <w:r>
        <w:t xml:space="preserve"> elektrárny a související činnosti dle zaslaného návrhu smlouvy: </w:t>
      </w:r>
    </w:p>
    <w:p w:rsidR="00C86838" w:rsidRDefault="00C44BA4">
      <w:pPr>
        <w:numPr>
          <w:ilvl w:val="0"/>
          <w:numId w:val="1"/>
        </w:numPr>
        <w:spacing w:after="0" w:line="370" w:lineRule="auto"/>
        <w:ind w:right="933" w:hanging="360"/>
      </w:pPr>
      <w:r>
        <w:t xml:space="preserve">u velikosti 10 </w:t>
      </w:r>
      <w:proofErr w:type="spellStart"/>
      <w:proofErr w:type="gramStart"/>
      <w:r>
        <w:t>kWp</w:t>
      </w:r>
      <w:proofErr w:type="spellEnd"/>
      <w:r>
        <w:t xml:space="preserve">  </w:t>
      </w:r>
      <w:r>
        <w:tab/>
      </w:r>
      <w:proofErr w:type="gramEnd"/>
      <w:r>
        <w:t>45.000,-</w:t>
      </w:r>
      <w:r>
        <w:t xml:space="preserve"> Kč, - </w:t>
      </w:r>
      <w:r>
        <w:tab/>
        <w:t xml:space="preserve">u velikosti 20 </w:t>
      </w:r>
      <w:proofErr w:type="spellStart"/>
      <w:r>
        <w:t>kWp</w:t>
      </w:r>
      <w:proofErr w:type="spellEnd"/>
      <w:r>
        <w:t xml:space="preserve">  </w:t>
      </w:r>
      <w:r>
        <w:tab/>
        <w:t xml:space="preserve">70.000,- Kč. </w:t>
      </w:r>
    </w:p>
    <w:p w:rsidR="00C86838" w:rsidRDefault="00C44BA4">
      <w:pPr>
        <w:spacing w:after="145"/>
        <w:ind w:left="35" w:right="0" w:firstLine="0"/>
        <w:jc w:val="left"/>
      </w:pPr>
      <w:r>
        <w:t xml:space="preserve"> </w:t>
      </w:r>
    </w:p>
    <w:p w:rsidR="00C86838" w:rsidRDefault="00C44BA4">
      <w:pPr>
        <w:ind w:left="30" w:right="933"/>
      </w:pPr>
      <w:r>
        <w:t xml:space="preserve">Inženýrská činnost: </w:t>
      </w:r>
    </w:p>
    <w:p w:rsidR="00C86838" w:rsidRDefault="00C44BA4">
      <w:pPr>
        <w:numPr>
          <w:ilvl w:val="0"/>
          <w:numId w:val="1"/>
        </w:numPr>
        <w:spacing w:after="49"/>
        <w:ind w:right="933" w:hanging="360"/>
      </w:pPr>
      <w:r>
        <w:t xml:space="preserve">20.000,- Kč </w:t>
      </w:r>
    </w:p>
    <w:p w:rsidR="00C86838" w:rsidRDefault="00C44BA4">
      <w:pPr>
        <w:spacing w:after="15"/>
        <w:ind w:left="35" w:right="0" w:firstLine="0"/>
        <w:jc w:val="left"/>
      </w:pPr>
      <w:r>
        <w:t xml:space="preserve"> </w:t>
      </w:r>
    </w:p>
    <w:p w:rsidR="00C86838" w:rsidRDefault="00C44BA4">
      <w:pPr>
        <w:spacing w:after="0"/>
        <w:ind w:left="30" w:right="933"/>
      </w:pPr>
      <w:r>
        <w:t xml:space="preserve">Geodetické zaměření: </w:t>
      </w:r>
    </w:p>
    <w:p w:rsidR="00C86838" w:rsidRDefault="00C44BA4">
      <w:pPr>
        <w:numPr>
          <w:ilvl w:val="0"/>
          <w:numId w:val="1"/>
        </w:numPr>
        <w:spacing w:after="0"/>
        <w:ind w:right="933" w:hanging="360"/>
      </w:pPr>
      <w:r>
        <w:t xml:space="preserve">10.000,- Kč </w:t>
      </w:r>
    </w:p>
    <w:p w:rsidR="00C86838" w:rsidRDefault="00C44BA4">
      <w:pPr>
        <w:spacing w:after="21"/>
        <w:ind w:left="756" w:right="0" w:firstLine="0"/>
        <w:jc w:val="left"/>
      </w:pPr>
      <w:r>
        <w:t xml:space="preserve"> </w:t>
      </w:r>
    </w:p>
    <w:p w:rsidR="00C86838" w:rsidRDefault="00C44BA4">
      <w:pPr>
        <w:spacing w:after="0"/>
        <w:ind w:left="381" w:right="1448" w:hanging="361"/>
      </w:pPr>
      <w:r>
        <w:t xml:space="preserve">Kontrolní rozpočet stavby zpracovaný jako soupis prací a oceněný soupis prací (URS): - </w:t>
      </w:r>
      <w:r>
        <w:tab/>
        <w:t xml:space="preserve">10.000,- Kč </w:t>
      </w:r>
    </w:p>
    <w:p w:rsidR="00C86838" w:rsidRDefault="00C44BA4">
      <w:pPr>
        <w:spacing w:after="20"/>
        <w:ind w:left="35" w:right="0" w:firstLine="0"/>
        <w:jc w:val="left"/>
      </w:pPr>
      <w:r>
        <w:lastRenderedPageBreak/>
        <w:t xml:space="preserve"> </w:t>
      </w:r>
    </w:p>
    <w:p w:rsidR="00C86838" w:rsidRDefault="00C44BA4">
      <w:pPr>
        <w:spacing w:after="0"/>
        <w:ind w:left="381" w:right="1923" w:hanging="361"/>
      </w:pPr>
      <w:r>
        <w:t>Podmínky provádění stavebních prací a návrh zásad kontroly jejich kvality (KZP</w:t>
      </w:r>
      <w:proofErr w:type="gramStart"/>
      <w:r>
        <w:t>) :</w:t>
      </w:r>
      <w:proofErr w:type="gramEnd"/>
      <w:r>
        <w:t xml:space="preserve"> - </w:t>
      </w:r>
      <w:r>
        <w:tab/>
        <w:t xml:space="preserve">20.000,- Kč </w:t>
      </w:r>
    </w:p>
    <w:p w:rsidR="00C86838" w:rsidRDefault="00C44BA4">
      <w:pPr>
        <w:spacing w:after="142"/>
        <w:ind w:left="756" w:right="0" w:firstLine="0"/>
        <w:jc w:val="left"/>
      </w:pPr>
      <w:r>
        <w:t xml:space="preserve"> </w:t>
      </w:r>
    </w:p>
    <w:p w:rsidR="00C86838" w:rsidRDefault="00C44BA4">
      <w:pPr>
        <w:ind w:left="30" w:right="933"/>
      </w:pPr>
      <w:r>
        <w:t xml:space="preserve">Dále je z naší strany doporučení řešit požárně bezpečnostní řešení, které jsme schopni nabídnout za: </w:t>
      </w:r>
    </w:p>
    <w:p w:rsidR="00C86838" w:rsidRDefault="00C44BA4">
      <w:pPr>
        <w:numPr>
          <w:ilvl w:val="0"/>
          <w:numId w:val="1"/>
        </w:numPr>
        <w:spacing w:after="49"/>
        <w:ind w:right="933" w:hanging="360"/>
      </w:pPr>
      <w:r>
        <w:t xml:space="preserve">50.000,- Kč </w:t>
      </w:r>
    </w:p>
    <w:p w:rsidR="00C86838" w:rsidRDefault="00C44BA4">
      <w:pPr>
        <w:spacing w:after="129"/>
        <w:ind w:left="35" w:right="0" w:firstLine="0"/>
        <w:jc w:val="left"/>
      </w:pPr>
      <w:r>
        <w:t xml:space="preserve"> </w:t>
      </w:r>
    </w:p>
    <w:p w:rsidR="00C86838" w:rsidRDefault="00C44BA4">
      <w:pPr>
        <w:spacing w:after="139"/>
        <w:ind w:left="30" w:right="933"/>
      </w:pPr>
      <w:r>
        <w:t xml:space="preserve">Průzkumné práce pro kotvení: </w:t>
      </w:r>
    </w:p>
    <w:p w:rsidR="00C86838" w:rsidRDefault="00C44BA4">
      <w:pPr>
        <w:numPr>
          <w:ilvl w:val="0"/>
          <w:numId w:val="1"/>
        </w:numPr>
        <w:ind w:right="933" w:hanging="360"/>
      </w:pPr>
      <w:r>
        <w:t>100.000,</w:t>
      </w:r>
      <w:r>
        <w:t xml:space="preserve">- Kč (cena bude potvrzena nejpozději do 9.8.2023) </w:t>
      </w:r>
    </w:p>
    <w:p w:rsidR="00C86838" w:rsidRDefault="00C44BA4">
      <w:pPr>
        <w:spacing w:after="145"/>
        <w:ind w:left="35" w:right="0" w:firstLine="0"/>
        <w:jc w:val="left"/>
      </w:pPr>
      <w:r>
        <w:t xml:space="preserve"> </w:t>
      </w:r>
    </w:p>
    <w:p w:rsidR="00C86838" w:rsidRDefault="00C44BA4">
      <w:pPr>
        <w:ind w:left="30" w:right="933"/>
      </w:pPr>
      <w:r>
        <w:t xml:space="preserve">V případě realizace bychom cenu stanovovali na základě projektové dokumentace a bližších znalostí, nicméně jsme schopni uvést indikativní cenovou nabídku ve vztahu k velikostem </w:t>
      </w:r>
    </w:p>
    <w:p w:rsidR="00C86838" w:rsidRDefault="00C44BA4">
      <w:pPr>
        <w:numPr>
          <w:ilvl w:val="0"/>
          <w:numId w:val="2"/>
        </w:numPr>
        <w:spacing w:after="153"/>
        <w:ind w:right="933" w:hanging="360"/>
      </w:pPr>
      <w:r>
        <w:t>Indikativní cena za reali</w:t>
      </w:r>
      <w:r>
        <w:t xml:space="preserve">zaci plovoucí </w:t>
      </w:r>
      <w:proofErr w:type="spellStart"/>
      <w:r>
        <w:t>fotovoltaické</w:t>
      </w:r>
      <w:proofErr w:type="spellEnd"/>
      <w:r>
        <w:t xml:space="preserve"> elektrárny do velikosti 2 </w:t>
      </w:r>
      <w:proofErr w:type="spellStart"/>
      <w:r>
        <w:t>MWp</w:t>
      </w:r>
      <w:proofErr w:type="spellEnd"/>
      <w:r>
        <w:t xml:space="preserve"> je                        ve výši 1.690 EUR/</w:t>
      </w:r>
      <w:proofErr w:type="spellStart"/>
      <w:r>
        <w:t>kWp</w:t>
      </w:r>
      <w:proofErr w:type="spellEnd"/>
      <w:r>
        <w:t xml:space="preserve">. </w:t>
      </w:r>
    </w:p>
    <w:p w:rsidR="00C86838" w:rsidRDefault="00C44BA4">
      <w:pPr>
        <w:numPr>
          <w:ilvl w:val="0"/>
          <w:numId w:val="2"/>
        </w:numPr>
        <w:spacing w:after="151"/>
        <w:ind w:right="933" w:hanging="360"/>
      </w:pPr>
      <w:r>
        <w:t xml:space="preserve">Cena za realizaci plovoucí </w:t>
      </w:r>
      <w:proofErr w:type="spellStart"/>
      <w:r>
        <w:t>fotovoltaické</w:t>
      </w:r>
      <w:proofErr w:type="spellEnd"/>
      <w:r>
        <w:t xml:space="preserve"> elektrárny větší než 3 </w:t>
      </w:r>
      <w:proofErr w:type="spellStart"/>
      <w:r>
        <w:t>MWp</w:t>
      </w:r>
      <w:proofErr w:type="spellEnd"/>
      <w:r>
        <w:t xml:space="preserve"> je k dalšímu jednání. </w:t>
      </w:r>
    </w:p>
    <w:p w:rsidR="00C86838" w:rsidRDefault="00C44BA4">
      <w:pPr>
        <w:numPr>
          <w:ilvl w:val="0"/>
          <w:numId w:val="2"/>
        </w:numPr>
        <w:ind w:right="933" w:hanging="360"/>
      </w:pPr>
      <w:r>
        <w:t>Cena je indikativní a bude upřesněna na základě konkrétní</w:t>
      </w:r>
      <w:r>
        <w:t xml:space="preserve">ho projektu, a dílčích požadavků klienta. </w:t>
      </w:r>
    </w:p>
    <w:p w:rsidR="00C86838" w:rsidRDefault="00C44BA4">
      <w:pPr>
        <w:spacing w:after="107"/>
        <w:ind w:left="35" w:right="0" w:firstLine="0"/>
        <w:jc w:val="left"/>
      </w:pPr>
      <w:r>
        <w:t xml:space="preserve"> </w:t>
      </w:r>
    </w:p>
    <w:p w:rsidR="00C86838" w:rsidRDefault="00C44BA4">
      <w:pPr>
        <w:spacing w:after="0"/>
        <w:ind w:left="35" w:right="0" w:firstLine="0"/>
        <w:jc w:val="left"/>
      </w:pPr>
      <w:r>
        <w:t xml:space="preserve"> </w:t>
      </w:r>
    </w:p>
    <w:p w:rsidR="00C86838" w:rsidRDefault="00C44BA4">
      <w:pPr>
        <w:pStyle w:val="Nadpis1"/>
        <w:ind w:left="586" w:hanging="566"/>
      </w:pPr>
      <w:bookmarkStart w:id="2" w:name="_Toc6906"/>
      <w:r>
        <w:t xml:space="preserve">SPECIFIKACE TECHNOLOGIE </w:t>
      </w:r>
      <w:bookmarkEnd w:id="2"/>
    </w:p>
    <w:p w:rsidR="00C86838" w:rsidRDefault="00C44BA4">
      <w:pPr>
        <w:spacing w:after="91"/>
        <w:ind w:left="35" w:right="0" w:firstLine="0"/>
        <w:jc w:val="left"/>
      </w:pPr>
      <w:r>
        <w:t xml:space="preserve"> </w:t>
      </w:r>
    </w:p>
    <w:p w:rsidR="00C86838" w:rsidRDefault="00C44BA4">
      <w:pPr>
        <w:spacing w:after="62"/>
        <w:ind w:left="0" w:right="876" w:firstLine="0"/>
        <w:jc w:val="right"/>
      </w:pPr>
      <w:r>
        <w:rPr>
          <w:noProof/>
        </w:rPr>
        <w:drawing>
          <wp:inline distT="0" distB="0" distL="0" distR="0">
            <wp:extent cx="5759451" cy="2355850"/>
            <wp:effectExtent l="0" t="0" r="0" b="0"/>
            <wp:docPr id="621" name="Picture 6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1" name="Picture 621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59451" cy="235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C86838" w:rsidRDefault="00C44BA4">
      <w:pPr>
        <w:spacing w:after="89"/>
        <w:ind w:left="35" w:right="0" w:firstLine="0"/>
        <w:jc w:val="left"/>
      </w:pPr>
      <w:r>
        <w:t xml:space="preserve"> </w:t>
      </w:r>
    </w:p>
    <w:p w:rsidR="00C86838" w:rsidRDefault="00C44BA4">
      <w:pPr>
        <w:spacing w:after="0"/>
        <w:ind w:left="0" w:right="876" w:firstLine="0"/>
        <w:jc w:val="right"/>
      </w:pPr>
      <w:r>
        <w:rPr>
          <w:noProof/>
        </w:rPr>
        <w:lastRenderedPageBreak/>
        <w:drawing>
          <wp:inline distT="0" distB="0" distL="0" distR="0">
            <wp:extent cx="5759451" cy="2825750"/>
            <wp:effectExtent l="0" t="0" r="0" b="0"/>
            <wp:docPr id="623" name="Picture 6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3" name="Picture 623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59451" cy="282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C86838" w:rsidRDefault="00C44BA4">
      <w:pPr>
        <w:spacing w:after="217"/>
        <w:ind w:left="35" w:right="0" w:firstLine="0"/>
        <w:jc w:val="left"/>
      </w:pPr>
      <w:r>
        <w:t xml:space="preserve"> </w:t>
      </w:r>
    </w:p>
    <w:p w:rsidR="00C86838" w:rsidRDefault="00C44BA4">
      <w:pPr>
        <w:spacing w:after="311"/>
        <w:ind w:left="35" w:right="0" w:firstLine="0"/>
        <w:jc w:val="left"/>
      </w:pPr>
      <w:r>
        <w:t xml:space="preserve"> </w:t>
      </w:r>
    </w:p>
    <w:p w:rsidR="00C86838" w:rsidRDefault="00C44BA4">
      <w:pPr>
        <w:spacing w:after="0"/>
        <w:ind w:left="35" w:right="0" w:firstLine="0"/>
        <w:jc w:val="left"/>
      </w:pP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ab/>
      </w:r>
      <w:r>
        <w:rPr>
          <w:b/>
          <w:sz w:val="28"/>
        </w:rPr>
        <w:t xml:space="preserve"> </w:t>
      </w:r>
    </w:p>
    <w:p w:rsidR="00C86838" w:rsidRDefault="00C44BA4">
      <w:pPr>
        <w:pStyle w:val="Nadpis1"/>
        <w:ind w:left="586" w:hanging="566"/>
      </w:pPr>
      <w:bookmarkStart w:id="3" w:name="_Toc6907"/>
      <w:r>
        <w:t xml:space="preserve">REFERENCE </w:t>
      </w:r>
      <w:bookmarkEnd w:id="3"/>
    </w:p>
    <w:p w:rsidR="00C86838" w:rsidRDefault="00C44BA4">
      <w:pPr>
        <w:spacing w:after="139"/>
        <w:ind w:left="30" w:right="933"/>
      </w:pPr>
      <w:r>
        <w:t xml:space="preserve">SWG se během své existence, a díky dlouholetým zkušenostem, zařadil mezi přední dodavatele energetických řešení a dodávek především v </w:t>
      </w:r>
      <w:r>
        <w:t xml:space="preserve">oblasti obnovitelné energetiky. </w:t>
      </w:r>
    </w:p>
    <w:p w:rsidR="00C86838" w:rsidRDefault="00C44BA4">
      <w:pPr>
        <w:ind w:left="30" w:right="933"/>
      </w:pPr>
      <w:r>
        <w:t xml:space="preserve">Společnost SWG reprezentuje unikátní zkušenost dosaženou za více než 10 let svého fungování v České republice, ale i v zahraničí. </w:t>
      </w:r>
    </w:p>
    <w:p w:rsidR="00C86838" w:rsidRDefault="00C44BA4">
      <w:pPr>
        <w:ind w:left="30" w:right="933"/>
      </w:pPr>
      <w:r>
        <w:t xml:space="preserve">Mezi reference řadíme dílčí dodávky (projekční práce, </w:t>
      </w:r>
      <w:proofErr w:type="spellStart"/>
      <w:r>
        <w:t>inženýring</w:t>
      </w:r>
      <w:proofErr w:type="spellEnd"/>
      <w:r>
        <w:t>, dodávky komponent či vlast</w:t>
      </w:r>
      <w:r>
        <w:t xml:space="preserve">ní montáž) i kompletní dodávky </w:t>
      </w:r>
      <w:proofErr w:type="spellStart"/>
      <w:r>
        <w:t>fotovoltaických</w:t>
      </w:r>
      <w:proofErr w:type="spellEnd"/>
      <w:r>
        <w:t xml:space="preserve"> elektráren na klíč, tzv. dodávka EPC. Podíleli jsme se na výstavbě velkých </w:t>
      </w:r>
      <w:proofErr w:type="spellStart"/>
      <w:r>
        <w:t>fotovoltaických</w:t>
      </w:r>
      <w:proofErr w:type="spellEnd"/>
      <w:r>
        <w:t xml:space="preserve"> systémů řádově v jednotkách či desítkách MW, ale i instalace malých solárních systémů na střechách průmyslových hal, b</w:t>
      </w:r>
      <w:r>
        <w:t xml:space="preserve">ytových či rodinných domů. </w:t>
      </w:r>
    </w:p>
    <w:p w:rsidR="00C86838" w:rsidRDefault="00C44BA4">
      <w:pPr>
        <w:ind w:left="30" w:right="933"/>
      </w:pPr>
      <w:r>
        <w:t xml:space="preserve">Vybrané reference: </w:t>
      </w:r>
    </w:p>
    <w:p w:rsidR="00C86838" w:rsidRDefault="00C44BA4">
      <w:pPr>
        <w:numPr>
          <w:ilvl w:val="0"/>
          <w:numId w:val="3"/>
        </w:numPr>
        <w:spacing w:after="91"/>
        <w:ind w:right="933" w:hanging="360"/>
      </w:pPr>
      <w:r>
        <w:t xml:space="preserve">FVE Chabařovice (CZ) – instalovaný výkon 4,8 MW, pozemní elektrárna </w:t>
      </w:r>
    </w:p>
    <w:p w:rsidR="00C86838" w:rsidRDefault="00C44BA4">
      <w:pPr>
        <w:numPr>
          <w:ilvl w:val="0"/>
          <w:numId w:val="3"/>
        </w:numPr>
        <w:spacing w:after="83"/>
        <w:ind w:right="933" w:hanging="360"/>
      </w:pPr>
      <w:r>
        <w:t xml:space="preserve">FVE Teplice (CZ) – instalovaný výkon 1,7 MW, průmyslový areál </w:t>
      </w:r>
    </w:p>
    <w:p w:rsidR="00C86838" w:rsidRDefault="00C44BA4">
      <w:pPr>
        <w:numPr>
          <w:ilvl w:val="0"/>
          <w:numId w:val="3"/>
        </w:numPr>
        <w:ind w:right="933" w:hanging="360"/>
      </w:pPr>
      <w:r>
        <w:t xml:space="preserve">FVE Chvalatice (CZ) – instalovaný výkon 3,6 MW, areál bývalého JZD </w:t>
      </w:r>
    </w:p>
    <w:p w:rsidR="00C86838" w:rsidRDefault="00C44BA4">
      <w:pPr>
        <w:numPr>
          <w:ilvl w:val="0"/>
          <w:numId w:val="3"/>
        </w:numPr>
        <w:ind w:right="933" w:hanging="360"/>
      </w:pPr>
      <w:r>
        <w:t xml:space="preserve">FVE Praha (CZ) – instalovaný výkon 171 kW, střechy výrobních a skladovacích hal </w:t>
      </w:r>
    </w:p>
    <w:p w:rsidR="00C86838" w:rsidRDefault="00C44BA4">
      <w:pPr>
        <w:numPr>
          <w:ilvl w:val="0"/>
          <w:numId w:val="3"/>
        </w:numPr>
        <w:ind w:right="933" w:hanging="360"/>
      </w:pPr>
      <w:r>
        <w:t xml:space="preserve">FVE Praha (CZ) – instalovaný výkon 42,5 kW, panelový dům </w:t>
      </w:r>
    </w:p>
    <w:p w:rsidR="00C86838" w:rsidRDefault="00C44BA4">
      <w:pPr>
        <w:numPr>
          <w:ilvl w:val="0"/>
          <w:numId w:val="3"/>
        </w:numPr>
        <w:spacing w:after="83"/>
        <w:ind w:right="933" w:hanging="360"/>
      </w:pPr>
      <w:r>
        <w:t xml:space="preserve">FVE na střechách RD (CZ) – instalovaný výkon do 10 kW, desítky projektů </w:t>
      </w:r>
    </w:p>
    <w:p w:rsidR="00C86838" w:rsidRDefault="00C44BA4">
      <w:pPr>
        <w:numPr>
          <w:ilvl w:val="0"/>
          <w:numId w:val="3"/>
        </w:numPr>
        <w:spacing w:after="83"/>
        <w:ind w:right="933" w:hanging="360"/>
      </w:pPr>
      <w:r>
        <w:t>FVE Ivano-Frankovská oblast (Ukrajina) – ins</w:t>
      </w:r>
      <w:r>
        <w:t xml:space="preserve">talovaný výkon 2,8 MW, pozemní </w:t>
      </w:r>
    </w:p>
    <w:p w:rsidR="00C86838" w:rsidRDefault="00C44BA4">
      <w:pPr>
        <w:numPr>
          <w:ilvl w:val="0"/>
          <w:numId w:val="3"/>
        </w:numPr>
        <w:ind w:right="933" w:hanging="360"/>
      </w:pPr>
      <w:r>
        <w:t xml:space="preserve">FVE Lvovská oblast (Ukrajina) – instalovaný výkon 1 MW, pozemní </w:t>
      </w:r>
    </w:p>
    <w:p w:rsidR="00C86838" w:rsidRDefault="00C44BA4">
      <w:pPr>
        <w:numPr>
          <w:ilvl w:val="0"/>
          <w:numId w:val="3"/>
        </w:numPr>
        <w:spacing w:after="82"/>
        <w:ind w:right="933" w:hanging="360"/>
      </w:pPr>
      <w:r>
        <w:t xml:space="preserve">FVE Antarktida – instalovaný výkon 21 kW, střešní instalace na stanici J. G. Mendela </w:t>
      </w:r>
    </w:p>
    <w:p w:rsidR="00C86838" w:rsidRDefault="00C44BA4">
      <w:pPr>
        <w:numPr>
          <w:ilvl w:val="0"/>
          <w:numId w:val="3"/>
        </w:numPr>
        <w:ind w:right="933" w:hanging="360"/>
      </w:pPr>
      <w:r>
        <w:lastRenderedPageBreak/>
        <w:t>FVE Kalifornie (USA) – instalovaný výkon 6 kW, instalace systému ve spolu</w:t>
      </w:r>
      <w:r>
        <w:t xml:space="preserve">práci s ČVUT Praha v rámci mezinárodní soutěže Solar </w:t>
      </w:r>
      <w:proofErr w:type="spellStart"/>
      <w:r>
        <w:t>Decathlon</w:t>
      </w:r>
      <w:proofErr w:type="spellEnd"/>
      <w:r>
        <w:t xml:space="preserve"> </w:t>
      </w:r>
    </w:p>
    <w:p w:rsidR="00C86838" w:rsidRDefault="00C44BA4">
      <w:pPr>
        <w:numPr>
          <w:ilvl w:val="0"/>
          <w:numId w:val="3"/>
        </w:numPr>
        <w:spacing w:after="83"/>
        <w:ind w:right="933" w:hanging="360"/>
      </w:pPr>
      <w:r>
        <w:t xml:space="preserve">Ostrovní systém Betlémská hvězda (Palestina) – instalovaný výkon 2,16 kW </w:t>
      </w:r>
    </w:p>
    <w:p w:rsidR="00C86838" w:rsidRDefault="00C44BA4">
      <w:pPr>
        <w:numPr>
          <w:ilvl w:val="0"/>
          <w:numId w:val="3"/>
        </w:numPr>
        <w:spacing w:after="79"/>
        <w:ind w:right="933" w:hanging="360"/>
      </w:pPr>
      <w:r>
        <w:t>Kompaktní ostrovní jednotky (</w:t>
      </w:r>
      <w:proofErr w:type="spellStart"/>
      <w:r>
        <w:t>Tanzánie</w:t>
      </w:r>
      <w:proofErr w:type="spellEnd"/>
      <w:r>
        <w:t xml:space="preserve">) </w:t>
      </w:r>
    </w:p>
    <w:p w:rsidR="00C86838" w:rsidRDefault="00C44BA4">
      <w:pPr>
        <w:numPr>
          <w:ilvl w:val="0"/>
          <w:numId w:val="3"/>
        </w:numPr>
        <w:ind w:right="933" w:hanging="360"/>
      </w:pPr>
      <w:r>
        <w:t xml:space="preserve">Kompaktní ostrovní jednotky (Gruzie) – 62 ks </w:t>
      </w:r>
    </w:p>
    <w:p w:rsidR="00C86838" w:rsidRDefault="00C44BA4">
      <w:pPr>
        <w:ind w:left="30" w:right="933"/>
      </w:pPr>
      <w:r>
        <w:t xml:space="preserve">Nad rámec kompletních instalací </w:t>
      </w:r>
      <w:r>
        <w:t xml:space="preserve">solárních řešení, společně s našimi partnery umíme efektivně garantovat moderní instalace pro e-mobilitu, včetně veškeré infrastruktury. </w:t>
      </w:r>
    </w:p>
    <w:p w:rsidR="00C86838" w:rsidRDefault="00C44BA4">
      <w:pPr>
        <w:spacing w:after="107"/>
        <w:ind w:left="35" w:right="0" w:firstLine="0"/>
        <w:jc w:val="left"/>
      </w:pPr>
      <w:r>
        <w:t xml:space="preserve"> </w:t>
      </w:r>
    </w:p>
    <w:p w:rsidR="00C86838" w:rsidRDefault="00C44BA4">
      <w:pPr>
        <w:spacing w:after="107"/>
        <w:ind w:left="35" w:right="0" w:firstLine="0"/>
        <w:jc w:val="left"/>
      </w:pPr>
      <w:r>
        <w:t xml:space="preserve"> </w:t>
      </w:r>
    </w:p>
    <w:p w:rsidR="00C86838" w:rsidRDefault="00C44BA4">
      <w:pPr>
        <w:spacing w:after="107"/>
        <w:ind w:left="35" w:right="0" w:firstLine="0"/>
        <w:jc w:val="left"/>
      </w:pPr>
      <w:r>
        <w:t xml:space="preserve"> </w:t>
      </w:r>
    </w:p>
    <w:p w:rsidR="00C86838" w:rsidRDefault="00C44BA4">
      <w:pPr>
        <w:spacing w:after="107"/>
        <w:ind w:left="35" w:right="0" w:firstLine="0"/>
        <w:jc w:val="left"/>
      </w:pPr>
      <w:r>
        <w:t xml:space="preserve"> </w:t>
      </w:r>
    </w:p>
    <w:p w:rsidR="00C86838" w:rsidRDefault="00C44BA4">
      <w:pPr>
        <w:spacing w:after="107"/>
        <w:ind w:left="35" w:right="0" w:firstLine="0"/>
        <w:jc w:val="left"/>
      </w:pPr>
      <w:r>
        <w:t xml:space="preserve"> </w:t>
      </w:r>
    </w:p>
    <w:p w:rsidR="00C86838" w:rsidRDefault="00C44BA4">
      <w:pPr>
        <w:spacing w:after="107"/>
        <w:ind w:left="35" w:right="0" w:firstLine="0"/>
        <w:jc w:val="left"/>
      </w:pPr>
      <w:r>
        <w:t xml:space="preserve"> </w:t>
      </w:r>
    </w:p>
    <w:p w:rsidR="00C86838" w:rsidRDefault="00C44BA4">
      <w:pPr>
        <w:spacing w:after="107"/>
        <w:ind w:left="35" w:right="0" w:firstLine="0"/>
        <w:jc w:val="left"/>
      </w:pPr>
      <w:r>
        <w:t xml:space="preserve"> </w:t>
      </w:r>
    </w:p>
    <w:p w:rsidR="00C86838" w:rsidRDefault="00C44BA4">
      <w:pPr>
        <w:spacing w:after="0"/>
        <w:ind w:left="35" w:right="0" w:firstLine="0"/>
        <w:jc w:val="left"/>
      </w:pPr>
      <w:r>
        <w:t xml:space="preserve"> </w:t>
      </w:r>
    </w:p>
    <w:p w:rsidR="00C86838" w:rsidRDefault="00C44BA4">
      <w:pPr>
        <w:pStyle w:val="Nadpis1"/>
        <w:ind w:left="586" w:hanging="566"/>
      </w:pPr>
      <w:bookmarkStart w:id="4" w:name="_Toc6908"/>
      <w:r>
        <w:t xml:space="preserve">KONTAKTY </w:t>
      </w:r>
      <w:bookmarkEnd w:id="4"/>
    </w:p>
    <w:p w:rsidR="00C86838" w:rsidRDefault="00C44BA4">
      <w:pPr>
        <w:spacing w:after="23"/>
        <w:ind w:left="30" w:right="933"/>
      </w:pPr>
      <w:r>
        <w:t xml:space="preserve">Případné dotazy týkající se této nabídky směřujte na: </w:t>
      </w:r>
    </w:p>
    <w:p w:rsidR="00C86838" w:rsidRDefault="00C44BA4">
      <w:pPr>
        <w:spacing w:after="0"/>
        <w:ind w:left="35" w:right="0" w:firstLine="0"/>
        <w:jc w:val="left"/>
      </w:pPr>
      <w:r>
        <w:t xml:space="preserve"> </w:t>
      </w:r>
    </w:p>
    <w:p w:rsidR="00C86838" w:rsidRDefault="00C44BA4">
      <w:pPr>
        <w:pStyle w:val="Nadpis1"/>
        <w:ind w:left="586" w:hanging="566"/>
      </w:pPr>
      <w:bookmarkStart w:id="5" w:name="_Toc6909"/>
      <w:r>
        <w:t xml:space="preserve">OSTATNÍ </w:t>
      </w:r>
      <w:bookmarkEnd w:id="5"/>
    </w:p>
    <w:p w:rsidR="00C86838" w:rsidRDefault="00C44BA4">
      <w:pPr>
        <w:spacing w:after="221"/>
        <w:ind w:left="30" w:right="933"/>
      </w:pPr>
      <w:r>
        <w:t xml:space="preserve">Tato nabídka je důvěrná.  </w:t>
      </w:r>
    </w:p>
    <w:p w:rsidR="00C86838" w:rsidRDefault="00C44BA4">
      <w:pPr>
        <w:spacing w:after="256"/>
        <w:ind w:left="30" w:right="933"/>
      </w:pPr>
      <w:r>
        <w:t xml:space="preserve">Tato nabídka nevytváří jakýkoli právní závazek ze strany SWG nebo smluvní vztah s objednatelem (nebo s některou z jejích poboček, zástupců nebo poradců) a nezakládá žádné právní </w:t>
      </w:r>
      <w:r>
        <w:t>závazky jakéhokoli druhu. Bez ohledu na předchozí větu je třeba s touto nabídkou zacházet jako s důvěrnými a chráněnými informacemi (u nichž nejsou udělena žádná práva, s výjimkou výslovně uvedených v tomto dokumentu), které mají být použity pouze k účelům</w:t>
      </w:r>
      <w:r>
        <w:t xml:space="preserve"> zde výslovně stanoveným a nesmí být zveřejněny bez našeho předchozího souhlasu. Tato nabídka se bude řídit českými právními předpisy a vykládat v souladu s nimi. </w:t>
      </w:r>
    </w:p>
    <w:p w:rsidR="00C86838" w:rsidRDefault="00C44BA4">
      <w:pPr>
        <w:spacing w:after="161" w:line="312" w:lineRule="auto"/>
        <w:ind w:left="30" w:right="933"/>
      </w:pPr>
      <w:r>
        <w:t>Na závěr bychom rádi poděkovali za možnost předložit tuto nabídku a spolupracovat při její p</w:t>
      </w:r>
      <w:r>
        <w:t xml:space="preserve">řípravě. Budeme velmi potěšeni pokračováním diskuse a přípravou projektu. V případě dotazů nás neváhejte kdykoliv kontaktovat. </w:t>
      </w:r>
    </w:p>
    <w:p w:rsidR="00C86838" w:rsidRDefault="00C44BA4">
      <w:pPr>
        <w:spacing w:after="217"/>
        <w:ind w:left="30" w:right="933"/>
      </w:pPr>
      <w:r>
        <w:t xml:space="preserve">S pozdravem, </w:t>
      </w:r>
    </w:p>
    <w:p w:rsidR="00C86838" w:rsidRDefault="00C44BA4">
      <w:pPr>
        <w:spacing w:after="222"/>
        <w:ind w:left="45" w:right="3217"/>
        <w:jc w:val="left"/>
      </w:pPr>
      <w:r>
        <w:rPr>
          <w:b/>
        </w:rPr>
        <w:t xml:space="preserve">SUNNYWATT GROUP a.s. </w:t>
      </w:r>
    </w:p>
    <w:p w:rsidR="00C86838" w:rsidRDefault="00C44BA4">
      <w:pPr>
        <w:spacing w:after="217"/>
        <w:ind w:left="35" w:right="0" w:firstLine="0"/>
        <w:jc w:val="left"/>
      </w:pPr>
      <w:r>
        <w:t xml:space="preserve"> </w:t>
      </w:r>
    </w:p>
    <w:p w:rsidR="00C86838" w:rsidRDefault="00C44BA4" w:rsidP="00005A88">
      <w:pPr>
        <w:spacing w:after="217"/>
        <w:ind w:left="35" w:right="0" w:firstLine="0"/>
        <w:jc w:val="left"/>
      </w:pPr>
      <w:r>
        <w:t xml:space="preserve"> </w:t>
      </w:r>
      <w:bookmarkStart w:id="6" w:name="_GoBack"/>
      <w:bookmarkEnd w:id="6"/>
      <w:r>
        <w:t xml:space="preserve"> </w:t>
      </w:r>
    </w:p>
    <w:p w:rsidR="00C86838" w:rsidRDefault="00C86838">
      <w:pPr>
        <w:spacing w:after="0"/>
        <w:ind w:left="35" w:right="0" w:firstLine="0"/>
        <w:jc w:val="left"/>
      </w:pPr>
    </w:p>
    <w:sectPr w:rsidR="00C8683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5" w:h="16840"/>
      <w:pgMar w:top="1687" w:right="464" w:bottom="1844" w:left="1386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4BA4" w:rsidRDefault="00C44BA4">
      <w:pPr>
        <w:spacing w:after="0" w:line="240" w:lineRule="auto"/>
      </w:pPr>
      <w:r>
        <w:separator/>
      </w:r>
    </w:p>
  </w:endnote>
  <w:endnote w:type="continuationSeparator" w:id="0">
    <w:p w:rsidR="00C44BA4" w:rsidRDefault="00C44B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6838" w:rsidRDefault="00C44BA4">
    <w:pPr>
      <w:spacing w:after="0"/>
      <w:ind w:left="0" w:right="91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</w:rPr>
      <w:t>2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:rsidR="00C86838" w:rsidRDefault="00C44BA4">
    <w:pPr>
      <w:spacing w:after="0"/>
      <w:ind w:left="35" w:right="0" w:firstLine="0"/>
      <w:jc w:val="left"/>
    </w:pPr>
    <w:r>
      <w:rPr>
        <w:rFonts w:ascii="Calibri" w:eastAsia="Calibri" w:hAnsi="Calibri" w:cs="Calibri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6838" w:rsidRDefault="00C44BA4">
    <w:pPr>
      <w:spacing w:after="0"/>
      <w:ind w:left="0" w:right="91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</w:rPr>
      <w:t>2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:rsidR="00C86838" w:rsidRDefault="00C44BA4">
    <w:pPr>
      <w:spacing w:after="0"/>
      <w:ind w:left="35" w:right="0" w:firstLine="0"/>
      <w:jc w:val="left"/>
    </w:pPr>
    <w:r>
      <w:rPr>
        <w:rFonts w:ascii="Calibri" w:eastAsia="Calibri" w:hAnsi="Calibri" w:cs="Calibri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6838" w:rsidRDefault="00C86838">
    <w:pPr>
      <w:spacing w:after="160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4BA4" w:rsidRDefault="00C44BA4">
      <w:pPr>
        <w:spacing w:after="0" w:line="240" w:lineRule="auto"/>
      </w:pPr>
      <w:r>
        <w:separator/>
      </w:r>
    </w:p>
  </w:footnote>
  <w:footnote w:type="continuationSeparator" w:id="0">
    <w:p w:rsidR="00C44BA4" w:rsidRDefault="00C44B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6838" w:rsidRDefault="00C44BA4">
    <w:pPr>
      <w:spacing w:after="0"/>
      <w:ind w:left="33" w:right="0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900430</wp:posOffset>
              </wp:positionH>
              <wp:positionV relativeFrom="page">
                <wp:posOffset>450215</wp:posOffset>
              </wp:positionV>
              <wp:extent cx="1241679" cy="511608"/>
              <wp:effectExtent l="0" t="0" r="0" b="0"/>
              <wp:wrapSquare wrapText="bothSides"/>
              <wp:docPr id="6735" name="Group 673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41679" cy="511608"/>
                        <a:chOff x="0" y="0"/>
                        <a:chExt cx="1241679" cy="511608"/>
                      </a:xfrm>
                    </wpg:grpSpPr>
                    <wps:wsp>
                      <wps:cNvPr id="6738" name="Rectangle 6738"/>
                      <wps:cNvSpPr/>
                      <wps:spPr>
                        <a:xfrm>
                          <a:off x="706755" y="369316"/>
                          <a:ext cx="84219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C86838" w:rsidRDefault="00C44BA4">
                            <w:pPr>
                              <w:spacing w:after="160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737" name="Picture 673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167640"/>
                          <a:ext cx="703453" cy="30607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736" name="Picture 6736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767969" y="0"/>
                          <a:ext cx="473710" cy="47371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Group 6735" o:spid="_x0000_s1026" style="position:absolute;left:0;text-align:left;margin-left:70.9pt;margin-top:35.45pt;width:97.75pt;height:40.3pt;z-index:251658240;mso-position-horizontal-relative:page;mso-position-vertical-relative:page" coordsize="12416,51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">
              <v:rect id="Rectangle 6738" o:spid="_x0000_s1027" style="position:absolute;left:7067;top:3693;width:842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" filled="f" stroked="f">
                <v:textbox inset="0,0,0,0">
                  <w:txbxContent>
                    <w:p w:rsidR="00C86838" w:rsidRDefault="00C44BA4">
                      <w:pPr>
                        <w:spacing w:after="160"/>
                        <w:ind w:left="0" w:righ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</w:rPr>
                        <w:t xml:space="preserve"> 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737" o:spid="_x0000_s1028" type="#_x0000_t75" style="position:absolute;top:1676;width:7034;height:30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">
                <v:imagedata r:id="rId3" o:title=""/>
              </v:shape>
              <v:shape id="Picture 6736" o:spid="_x0000_s1029" type="#_x0000_t75" style="position:absolute;left:7679;width:4737;height:47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">
                <v:imagedata r:id="rId4" o:title=""/>
              </v:shape>
              <w10:wrap type="square" anchorx="page" anchory="page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page">
            <wp:posOffset>4921377</wp:posOffset>
          </wp:positionH>
          <wp:positionV relativeFrom="page">
            <wp:posOffset>504825</wp:posOffset>
          </wp:positionV>
          <wp:extent cx="942581" cy="414655"/>
          <wp:effectExtent l="0" t="0" r="0" b="0"/>
          <wp:wrapSquare wrapText="bothSides"/>
          <wp:docPr id="48" name="Picture 4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Picture 48"/>
                  <pic:cNvPicPr/>
                </pic:nvPicPr>
                <pic:blipFill>
                  <a:blip r:embed="rId5"/>
                  <a:stretch>
                    <a:fillRect/>
                  </a:stretch>
                </pic:blipFill>
                <pic:spPr>
                  <a:xfrm>
                    <a:off x="0" y="0"/>
                    <a:ext cx="942581" cy="4146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</w:rPr>
      <w:t xml:space="preserve">                                                                                                      </w:t>
    </w:r>
  </w:p>
  <w:p w:rsidR="00C86838" w:rsidRDefault="00C44BA4">
    <w:pPr>
      <w:spacing w:after="0"/>
      <w:ind w:left="35" w:right="0" w:firstLine="0"/>
      <w:jc w:val="left"/>
    </w:pPr>
    <w:r>
      <w:rPr>
        <w:rFonts w:ascii="Calibri" w:eastAsia="Calibri" w:hAnsi="Calibri" w:cs="Calibri"/>
      </w:rPr>
      <w:t xml:space="preserve"> </w:t>
    </w:r>
    <w:r>
      <w:rPr>
        <w:rFonts w:ascii="Calibri" w:eastAsia="Calibri" w:hAnsi="Calibri" w:cs="Calibri"/>
      </w:rPr>
      <w:tab/>
      <w:t xml:space="preserve"> </w:t>
    </w:r>
    <w:r>
      <w:rPr>
        <w:rFonts w:ascii="Calibri" w:eastAsia="Calibri" w:hAnsi="Calibri" w:cs="Calibri"/>
      </w:rPr>
      <w:tab/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6838" w:rsidRDefault="00C44BA4">
    <w:pPr>
      <w:spacing w:after="0"/>
      <w:ind w:left="33" w:right="0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900430</wp:posOffset>
              </wp:positionH>
              <wp:positionV relativeFrom="page">
                <wp:posOffset>450215</wp:posOffset>
              </wp:positionV>
              <wp:extent cx="1241679" cy="511608"/>
              <wp:effectExtent l="0" t="0" r="0" b="0"/>
              <wp:wrapSquare wrapText="bothSides"/>
              <wp:docPr id="6705" name="Group 670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41679" cy="511608"/>
                        <a:chOff x="0" y="0"/>
                        <a:chExt cx="1241679" cy="511608"/>
                      </a:xfrm>
                    </wpg:grpSpPr>
                    <wps:wsp>
                      <wps:cNvPr id="6708" name="Rectangle 6708"/>
                      <wps:cNvSpPr/>
                      <wps:spPr>
                        <a:xfrm>
                          <a:off x="706755" y="369316"/>
                          <a:ext cx="84219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C86838" w:rsidRDefault="00C44BA4">
                            <w:pPr>
                              <w:spacing w:after="160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707" name="Picture 670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167640"/>
                          <a:ext cx="703453" cy="30607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706" name="Picture 6706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767969" y="0"/>
                          <a:ext cx="473710" cy="47371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Group 6705" o:spid="_x0000_s1030" style="position:absolute;left:0;text-align:left;margin-left:70.9pt;margin-top:35.45pt;width:97.75pt;height:40.3pt;z-index:251660288;mso-position-horizontal-relative:page;mso-position-vertical-relative:page" coordsize="12416,51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">
              <v:rect id="Rectangle 6708" o:spid="_x0000_s1031" style="position:absolute;left:7067;top:3693;width:842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" filled="f" stroked="f">
                <v:textbox inset="0,0,0,0">
                  <w:txbxContent>
                    <w:p w:rsidR="00C86838" w:rsidRDefault="00C44BA4">
                      <w:pPr>
                        <w:spacing w:after="160"/>
                        <w:ind w:left="0" w:righ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</w:rPr>
                        <w:t xml:space="preserve"> 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707" o:spid="_x0000_s1032" type="#_x0000_t75" style="position:absolute;top:1676;width:7034;height:30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">
                <v:imagedata r:id="rId3" o:title=""/>
              </v:shape>
              <v:shape id="Picture 6706" o:spid="_x0000_s1033" type="#_x0000_t75" style="position:absolute;left:7679;width:4737;height:47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">
                <v:imagedata r:id="rId4" o:title=""/>
              </v:shape>
              <w10:wrap type="square" anchorx="page" anchory="page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allowOverlap="0">
          <wp:simplePos x="0" y="0"/>
          <wp:positionH relativeFrom="page">
            <wp:posOffset>4921377</wp:posOffset>
          </wp:positionH>
          <wp:positionV relativeFrom="page">
            <wp:posOffset>504825</wp:posOffset>
          </wp:positionV>
          <wp:extent cx="942581" cy="414655"/>
          <wp:effectExtent l="0" t="0" r="0" b="0"/>
          <wp:wrapSquare wrapText="bothSides"/>
          <wp:docPr id="1" name="Picture 4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Picture 48"/>
                  <pic:cNvPicPr/>
                </pic:nvPicPr>
                <pic:blipFill>
                  <a:blip r:embed="rId5"/>
                  <a:stretch>
                    <a:fillRect/>
                  </a:stretch>
                </pic:blipFill>
                <pic:spPr>
                  <a:xfrm>
                    <a:off x="0" y="0"/>
                    <a:ext cx="942581" cy="4146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</w:rPr>
      <w:t xml:space="preserve">                                                                                                      </w:t>
    </w:r>
  </w:p>
  <w:p w:rsidR="00C86838" w:rsidRDefault="00C44BA4">
    <w:pPr>
      <w:spacing w:after="0"/>
      <w:ind w:left="35" w:right="0" w:firstLine="0"/>
      <w:jc w:val="left"/>
    </w:pPr>
    <w:r>
      <w:rPr>
        <w:rFonts w:ascii="Calibri" w:eastAsia="Calibri" w:hAnsi="Calibri" w:cs="Calibri"/>
      </w:rPr>
      <w:t xml:space="preserve"> </w:t>
    </w:r>
    <w:r>
      <w:rPr>
        <w:rFonts w:ascii="Calibri" w:eastAsia="Calibri" w:hAnsi="Calibri" w:cs="Calibri"/>
      </w:rPr>
      <w:tab/>
      <w:t xml:space="preserve"> </w:t>
    </w:r>
    <w:r>
      <w:rPr>
        <w:rFonts w:ascii="Calibri" w:eastAsia="Calibri" w:hAnsi="Calibri" w:cs="Calibri"/>
      </w:rPr>
      <w:tab/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6838" w:rsidRDefault="00C86838">
    <w:pPr>
      <w:spacing w:after="160"/>
      <w:ind w:left="0" w:righ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B15799"/>
    <w:multiLevelType w:val="hybridMultilevel"/>
    <w:tmpl w:val="AD202776"/>
    <w:lvl w:ilvl="0" w:tplc="6518E724">
      <w:start w:val="1"/>
      <w:numFmt w:val="bullet"/>
      <w:lvlText w:val="-"/>
      <w:lvlJc w:val="left"/>
      <w:pPr>
        <w:ind w:left="7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D403D20">
      <w:start w:val="1"/>
      <w:numFmt w:val="bullet"/>
      <w:lvlText w:val="o"/>
      <w:lvlJc w:val="left"/>
      <w:pPr>
        <w:ind w:left="14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C4E82F0">
      <w:start w:val="1"/>
      <w:numFmt w:val="bullet"/>
      <w:lvlText w:val="▪"/>
      <w:lvlJc w:val="left"/>
      <w:pPr>
        <w:ind w:left="21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C04B980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AE8B142">
      <w:start w:val="1"/>
      <w:numFmt w:val="bullet"/>
      <w:lvlText w:val="o"/>
      <w:lvlJc w:val="left"/>
      <w:pPr>
        <w:ind w:left="36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328A73A">
      <w:start w:val="1"/>
      <w:numFmt w:val="bullet"/>
      <w:lvlText w:val="▪"/>
      <w:lvlJc w:val="left"/>
      <w:pPr>
        <w:ind w:left="43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4C64D64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C3C0FB6">
      <w:start w:val="1"/>
      <w:numFmt w:val="bullet"/>
      <w:lvlText w:val="o"/>
      <w:lvlJc w:val="left"/>
      <w:pPr>
        <w:ind w:left="57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6AE68AA">
      <w:start w:val="1"/>
      <w:numFmt w:val="bullet"/>
      <w:lvlText w:val="▪"/>
      <w:lvlJc w:val="left"/>
      <w:pPr>
        <w:ind w:left="64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FFB6A4B"/>
    <w:multiLevelType w:val="hybridMultilevel"/>
    <w:tmpl w:val="06ECFB24"/>
    <w:lvl w:ilvl="0" w:tplc="2CC4ABBA">
      <w:start w:val="1"/>
      <w:numFmt w:val="bullet"/>
      <w:lvlText w:val="•"/>
      <w:lvlJc w:val="left"/>
      <w:pPr>
        <w:ind w:left="7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C4E608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6368944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766D254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7241528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0EC3F62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9D64178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93A7450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D6C88D4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6D50D5E"/>
    <w:multiLevelType w:val="hybridMultilevel"/>
    <w:tmpl w:val="0BAAC14E"/>
    <w:lvl w:ilvl="0" w:tplc="63DEAACC">
      <w:start w:val="1"/>
      <w:numFmt w:val="upperRoman"/>
      <w:pStyle w:val="Nadpis1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CE617E4">
      <w:start w:val="1"/>
      <w:numFmt w:val="lowerLetter"/>
      <w:lvlText w:val="%2"/>
      <w:lvlJc w:val="left"/>
      <w:pPr>
        <w:ind w:left="10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92C43A8">
      <w:start w:val="1"/>
      <w:numFmt w:val="lowerRoman"/>
      <w:lvlText w:val="%3"/>
      <w:lvlJc w:val="left"/>
      <w:pPr>
        <w:ind w:left="18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8802DA0">
      <w:start w:val="1"/>
      <w:numFmt w:val="decimal"/>
      <w:lvlText w:val="%4"/>
      <w:lvlJc w:val="left"/>
      <w:pPr>
        <w:ind w:left="252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D40C370">
      <w:start w:val="1"/>
      <w:numFmt w:val="lowerLetter"/>
      <w:lvlText w:val="%5"/>
      <w:lvlJc w:val="left"/>
      <w:pPr>
        <w:ind w:left="32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0A8359A">
      <w:start w:val="1"/>
      <w:numFmt w:val="lowerRoman"/>
      <w:lvlText w:val="%6"/>
      <w:lvlJc w:val="left"/>
      <w:pPr>
        <w:ind w:left="39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2808EC0">
      <w:start w:val="1"/>
      <w:numFmt w:val="decimal"/>
      <w:lvlText w:val="%7"/>
      <w:lvlJc w:val="left"/>
      <w:pPr>
        <w:ind w:left="46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1600776">
      <w:start w:val="1"/>
      <w:numFmt w:val="lowerLetter"/>
      <w:lvlText w:val="%8"/>
      <w:lvlJc w:val="left"/>
      <w:pPr>
        <w:ind w:left="54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D9AF976">
      <w:start w:val="1"/>
      <w:numFmt w:val="lowerRoman"/>
      <w:lvlText w:val="%9"/>
      <w:lvlJc w:val="left"/>
      <w:pPr>
        <w:ind w:left="612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6792188"/>
    <w:multiLevelType w:val="hybridMultilevel"/>
    <w:tmpl w:val="5226F18C"/>
    <w:lvl w:ilvl="0" w:tplc="34BC883A">
      <w:start w:val="1"/>
      <w:numFmt w:val="bullet"/>
      <w:lvlText w:val="•"/>
      <w:lvlJc w:val="left"/>
      <w:pPr>
        <w:ind w:left="7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E7E1D40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628E4B2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5DE579C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CB0797A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608CA54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C24CAF4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9001708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6C240A4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838"/>
    <w:rsid w:val="00005A88"/>
    <w:rsid w:val="00C44BA4"/>
    <w:rsid w:val="00C86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7ED43D-4C07-462F-B3A3-5FC4BF20E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111"/>
      <w:ind w:left="10" w:right="909" w:hanging="10"/>
      <w:jc w:val="both"/>
    </w:pPr>
    <w:rPr>
      <w:rFonts w:ascii="Arial" w:eastAsia="Arial" w:hAnsi="Arial" w:cs="Arial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numPr>
        <w:numId w:val="4"/>
      </w:numPr>
      <w:spacing w:after="184"/>
      <w:ind w:left="45" w:hanging="10"/>
      <w:outlineLvl w:val="0"/>
    </w:pPr>
    <w:rPr>
      <w:rFonts w:ascii="Arial" w:eastAsia="Arial" w:hAnsi="Arial" w:cs="Arial"/>
      <w:b/>
      <w:color w:val="000000"/>
      <w:sz w:val="28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184"/>
      <w:ind w:left="45" w:hanging="10"/>
      <w:outlineLvl w:val="1"/>
    </w:pPr>
    <w:rPr>
      <w:rFonts w:ascii="Arial" w:eastAsia="Arial" w:hAnsi="Arial" w:cs="Arial"/>
      <w:b/>
      <w:color w:val="000000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Arial" w:eastAsia="Arial" w:hAnsi="Arial" w:cs="Arial"/>
      <w:b/>
      <w:color w:val="000000"/>
      <w:sz w:val="28"/>
    </w:rPr>
  </w:style>
  <w:style w:type="character" w:customStyle="1" w:styleId="Nadpis1Char">
    <w:name w:val="Nadpis 1 Char"/>
    <w:link w:val="Nadpis1"/>
    <w:rPr>
      <w:rFonts w:ascii="Arial" w:eastAsia="Arial" w:hAnsi="Arial" w:cs="Arial"/>
      <w:b/>
      <w:color w:val="000000"/>
      <w:sz w:val="28"/>
    </w:rPr>
  </w:style>
  <w:style w:type="paragraph" w:styleId="Obsah1">
    <w:name w:val="toc 1"/>
    <w:hidden/>
    <w:pPr>
      <w:spacing w:after="73" w:line="310" w:lineRule="auto"/>
      <w:ind w:left="60" w:right="1000" w:hanging="10"/>
    </w:pPr>
    <w:rPr>
      <w:rFonts w:ascii="Calibri" w:eastAsia="Calibri" w:hAnsi="Calibri" w:cs="Calibri"/>
      <w:b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jp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6.png"/><Relationship Id="rId5" Type="http://schemas.openxmlformats.org/officeDocument/2006/relationships/image" Target="media/image3.jpg"/><Relationship Id="rId4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6.png"/><Relationship Id="rId5" Type="http://schemas.openxmlformats.org/officeDocument/2006/relationships/image" Target="media/image3.jpg"/><Relationship Id="rId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1148</Words>
  <Characters>6775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Ondřej Žídek</dc:creator>
  <cp:keywords/>
  <cp:lastModifiedBy>Samková Kamila</cp:lastModifiedBy>
  <cp:revision>2</cp:revision>
  <dcterms:created xsi:type="dcterms:W3CDTF">2023-08-28T07:11:00Z</dcterms:created>
  <dcterms:modified xsi:type="dcterms:W3CDTF">2023-08-28T07:11:00Z</dcterms:modified>
</cp:coreProperties>
</file>