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1C" w:rsidRDefault="00781DC5">
      <w:pPr>
        <w:pStyle w:val="Zkladntext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152400</wp:posOffset>
                </wp:positionV>
                <wp:extent cx="1649095" cy="2927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700000000000003pt;margin-top:12.pt;width:129.84999999999999pt;height:23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Číslo objednávky:</w:t>
      </w:r>
    </w:p>
    <w:p w:rsidR="001C7D1C" w:rsidRDefault="00781DC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8"/>
      <w:bookmarkStart w:id="1" w:name="bookmark9"/>
      <w:r>
        <w:t>03/2023/AK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949"/>
      </w:tblGrid>
      <w:tr w:rsidR="001C7D1C">
        <w:trPr>
          <w:trHeight w:hRule="exact" w:val="34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1C" w:rsidRDefault="00781DC5">
            <w:pPr>
              <w:pStyle w:val="Jin0"/>
              <w:shd w:val="clear" w:color="auto" w:fill="auto"/>
              <w:spacing w:after="0"/>
              <w:ind w:firstLine="2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OBJEDNATEL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1C" w:rsidRDefault="00781DC5">
            <w:pPr>
              <w:pStyle w:val="Jin0"/>
              <w:shd w:val="clear" w:color="auto" w:fill="auto"/>
              <w:spacing w:after="0"/>
              <w:ind w:firstLine="2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ZHOTOVITEL</w:t>
            </w:r>
          </w:p>
        </w:tc>
      </w:tr>
      <w:tr w:rsidR="001C7D1C">
        <w:trPr>
          <w:trHeight w:hRule="exact" w:val="232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ind w:left="200" w:firstLine="40"/>
            </w:pPr>
            <w:r>
              <w:rPr>
                <w:b/>
                <w:bCs/>
              </w:rPr>
              <w:t xml:space="preserve">Nemocnice Nové Město na Moravě, </w:t>
            </w:r>
            <w:r>
              <w:t>příspěvková organizace se sídlem Žďárská 610, 592 31 Nové Město na Moravě IČO: 00842001</w:t>
            </w:r>
          </w:p>
          <w:p w:rsidR="001C7D1C" w:rsidRDefault="00781DC5">
            <w:pPr>
              <w:pStyle w:val="Jin0"/>
              <w:shd w:val="clear" w:color="auto" w:fill="auto"/>
              <w:spacing w:after="0"/>
              <w:ind w:left="200" w:firstLine="40"/>
            </w:pPr>
            <w:r>
              <w:t>DIČ: CZ00842001</w:t>
            </w:r>
          </w:p>
          <w:p w:rsidR="001C7D1C" w:rsidRDefault="00781DC5">
            <w:pPr>
              <w:pStyle w:val="Jin0"/>
              <w:shd w:val="clear" w:color="auto" w:fill="auto"/>
              <w:spacing w:after="0"/>
              <w:ind w:left="200" w:firstLine="40"/>
            </w:pPr>
            <w:r>
              <w:t>kontakt: XXXX telefon: XXXX</w:t>
            </w:r>
          </w:p>
          <w:p w:rsidR="001C7D1C" w:rsidRDefault="00781DC5" w:rsidP="00781DC5">
            <w:pPr>
              <w:pStyle w:val="Jin0"/>
              <w:shd w:val="clear" w:color="auto" w:fill="auto"/>
              <w:spacing w:after="0"/>
              <w:ind w:firstLine="200"/>
            </w:pPr>
            <w:r>
              <w:t xml:space="preserve">e-mail: </w:t>
            </w:r>
            <w:hyperlink r:id="rId8" w:history="1">
              <w:r>
                <w:rPr>
                  <w:color w:val="244E9B"/>
                  <w:lang w:val="en-US" w:eastAsia="en-US" w:bidi="en-US"/>
                </w:rPr>
                <w:t>XXXX</w:t>
              </w:r>
            </w:hyperlink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ind w:left="220" w:firstLine="20"/>
            </w:pPr>
            <w:r>
              <w:rPr>
                <w:b/>
                <w:bCs/>
              </w:rPr>
              <w:t>HCS spol. s r.o.</w:t>
            </w:r>
          </w:p>
          <w:p w:rsidR="001C7D1C" w:rsidRDefault="00781DC5">
            <w:pPr>
              <w:pStyle w:val="Jin0"/>
              <w:shd w:val="clear" w:color="auto" w:fill="auto"/>
              <w:spacing w:after="0"/>
              <w:ind w:left="220" w:firstLine="20"/>
            </w:pPr>
            <w:r>
              <w:t>Se sídlem Dukelská 336, 592 31 Nové Město na Moravě</w:t>
            </w:r>
          </w:p>
          <w:p w:rsidR="001C7D1C" w:rsidRDefault="00781DC5">
            <w:pPr>
              <w:pStyle w:val="Jin0"/>
              <w:shd w:val="clear" w:color="auto" w:fill="auto"/>
              <w:spacing w:after="0"/>
              <w:ind w:firstLine="220"/>
            </w:pPr>
            <w:r>
              <w:t>IČO: 47914343</w:t>
            </w:r>
          </w:p>
          <w:p w:rsidR="001C7D1C" w:rsidRDefault="00781DC5">
            <w:pPr>
              <w:pStyle w:val="Jin0"/>
              <w:shd w:val="clear" w:color="auto" w:fill="auto"/>
              <w:spacing w:after="0"/>
              <w:ind w:firstLine="220"/>
            </w:pPr>
            <w:r>
              <w:t>DIČ: CZ47914343</w:t>
            </w:r>
          </w:p>
          <w:p w:rsidR="001C7D1C" w:rsidRDefault="00781DC5">
            <w:pPr>
              <w:pStyle w:val="Jin0"/>
              <w:shd w:val="clear" w:color="auto" w:fill="auto"/>
              <w:spacing w:after="0"/>
              <w:ind w:left="220" w:firstLine="20"/>
            </w:pPr>
            <w:r>
              <w:t>kontakt: XXXX telefon: XXXX</w:t>
            </w:r>
          </w:p>
          <w:p w:rsidR="001C7D1C" w:rsidRDefault="00781DC5" w:rsidP="00781DC5">
            <w:pPr>
              <w:pStyle w:val="Jin0"/>
              <w:shd w:val="clear" w:color="auto" w:fill="auto"/>
              <w:spacing w:after="0"/>
              <w:ind w:firstLine="220"/>
            </w:pPr>
            <w:r>
              <w:t xml:space="preserve">email: </w:t>
            </w:r>
            <w:hyperlink r:id="rId9" w:history="1">
              <w:r>
                <w:rPr>
                  <w:color w:val="244E9B"/>
                  <w:lang w:val="en-US" w:eastAsia="en-US" w:bidi="en-US"/>
                </w:rPr>
                <w:t>XXXX</w:t>
              </w:r>
            </w:hyperlink>
          </w:p>
        </w:tc>
      </w:tr>
    </w:tbl>
    <w:p w:rsidR="001C7D1C" w:rsidRDefault="001C7D1C">
      <w:pPr>
        <w:spacing w:after="739" w:line="1" w:lineRule="exact"/>
      </w:pPr>
    </w:p>
    <w:p w:rsidR="001C7D1C" w:rsidRDefault="00781DC5">
      <w:pPr>
        <w:pStyle w:val="Nadpis40"/>
        <w:keepNext/>
        <w:keepLines/>
        <w:shd w:val="clear" w:color="auto" w:fill="auto"/>
        <w:spacing w:after="220"/>
      </w:pPr>
      <w:bookmarkStart w:id="2" w:name="bookmark10"/>
      <w:bookmarkStart w:id="3" w:name="bookmark11"/>
      <w:proofErr w:type="gramStart"/>
      <w:r>
        <w:t>1 .Specifikace</w:t>
      </w:r>
      <w:proofErr w:type="gramEnd"/>
      <w:r>
        <w:t xml:space="preserve"> předmětu objednávky:</w:t>
      </w:r>
      <w:bookmarkEnd w:id="2"/>
      <w:bookmarkEnd w:id="3"/>
    </w:p>
    <w:p w:rsidR="001C7D1C" w:rsidRDefault="00781DC5">
      <w:pPr>
        <w:pStyle w:val="Zkladntext1"/>
        <w:shd w:val="clear" w:color="auto" w:fill="auto"/>
      </w:pPr>
      <w:r>
        <w:t xml:space="preserve">Na základě cenové nabídky ze dne 24.8.2023 (příloha </w:t>
      </w:r>
      <w:proofErr w:type="gramStart"/>
      <w:r>
        <w:t>č.1 této</w:t>
      </w:r>
      <w:proofErr w:type="gramEnd"/>
      <w:r>
        <w:t xml:space="preserve"> objednávky) u Vás objednáváme realizaci opravy betonové plochy pod nádrží kyslíku v Nemocnici Nové Město na Moravě.</w:t>
      </w:r>
    </w:p>
    <w:p w:rsidR="001C7D1C" w:rsidRDefault="00781DC5">
      <w:pPr>
        <w:pStyle w:val="Zkladntext1"/>
        <w:shd w:val="clear" w:color="auto" w:fill="auto"/>
        <w:spacing w:after="0"/>
      </w:pPr>
      <w:r>
        <w:t xml:space="preserve">Předmět dodávky je blíže specifikován přílohou </w:t>
      </w:r>
      <w:proofErr w:type="gramStart"/>
      <w:r>
        <w:t>č.1 této</w:t>
      </w:r>
      <w:proofErr w:type="gramEnd"/>
      <w:r>
        <w:t xml:space="preserve"> objednávky.</w:t>
      </w:r>
    </w:p>
    <w:p w:rsidR="001C7D1C" w:rsidRDefault="00781DC5">
      <w:pPr>
        <w:pStyle w:val="Zkladntext1"/>
        <w:shd w:val="clear" w:color="auto" w:fill="auto"/>
        <w:spacing w:after="0"/>
      </w:pPr>
      <w:r>
        <w:t>S ohledem na značný pohyb osob v blízkosti místa plnění je nutné mít staveniště řádně zabezpečeno a označeno.</w:t>
      </w:r>
    </w:p>
    <w:p w:rsidR="001C7D1C" w:rsidRDefault="00781DC5">
      <w:pPr>
        <w:pStyle w:val="Zkladntext1"/>
        <w:shd w:val="clear" w:color="auto" w:fill="auto"/>
        <w:spacing w:after="460"/>
      </w:pPr>
      <w:r>
        <w:t>Při předání dokončeného díla budou ze strany zhotovitele objednateli dodány doklady a certifikáty o použitých materiálech.</w:t>
      </w:r>
    </w:p>
    <w:p w:rsidR="001C7D1C" w:rsidRDefault="00781DC5">
      <w:pPr>
        <w:pStyle w:val="Zkladntext1"/>
        <w:numPr>
          <w:ilvl w:val="0"/>
          <w:numId w:val="1"/>
        </w:numPr>
        <w:shd w:val="clear" w:color="auto" w:fill="auto"/>
        <w:spacing w:after="0"/>
      </w:pPr>
      <w:r>
        <w:rPr>
          <w:b/>
          <w:bCs/>
          <w:u w:val="single"/>
        </w:rPr>
        <w:t>Cena:</w:t>
      </w:r>
      <w:r>
        <w:rPr>
          <w:b/>
          <w:bCs/>
        </w:rPr>
        <w:t xml:space="preserve"> </w:t>
      </w:r>
      <w:r>
        <w:t>64.349,20 Kč bez DPH.</w:t>
      </w:r>
    </w:p>
    <w:p w:rsidR="001C7D1C" w:rsidRDefault="00781DC5">
      <w:pPr>
        <w:pStyle w:val="Zkladntext1"/>
        <w:shd w:val="clear" w:color="auto" w:fill="auto"/>
        <w:spacing w:after="740"/>
      </w:pPr>
      <w:r>
        <w:t>K této ceně bude připočteno DPH ve výši dle platných předpisů.</w:t>
      </w:r>
    </w:p>
    <w:p w:rsidR="001C7D1C" w:rsidRDefault="00781DC5">
      <w:pPr>
        <w:pStyle w:val="Nadpis40"/>
        <w:keepNext/>
        <w:keepLines/>
        <w:numPr>
          <w:ilvl w:val="0"/>
          <w:numId w:val="1"/>
        </w:numPr>
        <w:shd w:val="clear" w:color="auto" w:fill="auto"/>
      </w:pPr>
      <w:bookmarkStart w:id="4" w:name="bookmark12"/>
      <w:bookmarkStart w:id="5" w:name="bookmark13"/>
      <w:r>
        <w:t>Termín a místo dodání:</w:t>
      </w:r>
      <w:bookmarkEnd w:id="4"/>
      <w:bookmarkEnd w:id="5"/>
    </w:p>
    <w:p w:rsidR="001C7D1C" w:rsidRDefault="00781DC5">
      <w:pPr>
        <w:pStyle w:val="Zkladntext1"/>
        <w:shd w:val="clear" w:color="auto" w:fill="auto"/>
        <w:spacing w:after="300"/>
      </w:pPr>
      <w:r>
        <w:t xml:space="preserve">Realizace stavebních prací bude zahájena v průběhu září - říjen 2023 s tím, že jejich dokončení bude nejpozději v termínu do </w:t>
      </w:r>
      <w:proofErr w:type="gramStart"/>
      <w:r>
        <w:t>31.10.2023</w:t>
      </w:r>
      <w:proofErr w:type="gramEnd"/>
      <w:r>
        <w:t>. Termín zahájení prací bude ze strany zhotovitele oznámen objednateli min. 2 dny před zahájením stavebních prací.</w:t>
      </w:r>
    </w:p>
    <w:p w:rsidR="001C7D1C" w:rsidRDefault="00781DC5">
      <w:pPr>
        <w:pStyle w:val="Zkladntext1"/>
        <w:shd w:val="clear" w:color="auto" w:fill="auto"/>
        <w:spacing w:after="800"/>
      </w:pPr>
      <w:r>
        <w:t>Místo realizace: Nemocnice Nové Město na Moravě, Žďárská 610, 523 31 Nové Město na Moravě.</w:t>
      </w:r>
    </w:p>
    <w:p w:rsidR="001C7D1C" w:rsidRDefault="00781DC5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</w:pPr>
      <w:bookmarkStart w:id="6" w:name="bookmark14"/>
      <w:bookmarkStart w:id="7" w:name="bookmark15"/>
      <w:r>
        <w:t>Záruční doba, odpovědnost za vady</w:t>
      </w:r>
      <w:bookmarkEnd w:id="6"/>
      <w:bookmarkEnd w:id="7"/>
    </w:p>
    <w:p w:rsidR="001C7D1C" w:rsidRDefault="00781DC5">
      <w:pPr>
        <w:pStyle w:val="Zkladntext1"/>
        <w:shd w:val="clear" w:color="auto" w:fill="auto"/>
        <w:ind w:left="440"/>
      </w:pPr>
      <w:r>
        <w:t xml:space="preserve">Délka záruční doby na dílo se vzájemnou dohodou a v souladu s </w:t>
      </w:r>
      <w:proofErr w:type="spellStart"/>
      <w:r>
        <w:t>ust</w:t>
      </w:r>
      <w:proofErr w:type="spellEnd"/>
      <w:r>
        <w:t>. § 2629 a 2619 odst. 2 občanského zákoníku stanovuje v délce 60 měsíců, počínaje převzetím díla od zhotovitele.</w:t>
      </w:r>
    </w:p>
    <w:p w:rsidR="001C7D1C" w:rsidRDefault="00781DC5">
      <w:pPr>
        <w:pStyle w:val="Zkladntext1"/>
        <w:shd w:val="clear" w:color="auto" w:fill="auto"/>
        <w:spacing w:after="300"/>
        <w:ind w:left="440"/>
      </w:pPr>
      <w:r>
        <w:t>Podmínky odpovědnosti za vady se řídí ustanovením § 2629 a násl. občanského zákoníku, pokud tato smlouva nestanoví jinak.</w:t>
      </w:r>
    </w:p>
    <w:p w:rsidR="001C7D1C" w:rsidRDefault="00781DC5">
      <w:pPr>
        <w:pStyle w:val="Zkladntext1"/>
        <w:shd w:val="clear" w:color="auto" w:fill="auto"/>
        <w:spacing w:after="460"/>
        <w:ind w:left="440"/>
      </w:pPr>
      <w:r>
        <w:t>Zhotovitel neodpovídá za vady, které vzniknou po předání díla neodborným provozováním díla, nedodržováním provozních předpisů a neprováděním běžné údržby. Rovněž neodpovídá za vady příp. výrobků a dodávek provedených nebo dodaných objednatelem.</w:t>
      </w:r>
    </w:p>
    <w:p w:rsidR="001C7D1C" w:rsidRDefault="00781DC5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</w:pPr>
      <w:bookmarkStart w:id="8" w:name="bookmark16"/>
      <w:bookmarkStart w:id="9" w:name="bookmark17"/>
      <w:r>
        <w:t>Místo a datum splatnosti ceny, způsob fakturace</w:t>
      </w:r>
      <w:r>
        <w:rPr>
          <w:u w:val="none"/>
        </w:rPr>
        <w:t>:</w:t>
      </w:r>
      <w:bookmarkEnd w:id="8"/>
      <w:bookmarkEnd w:id="9"/>
    </w:p>
    <w:p w:rsidR="001C7D1C" w:rsidRDefault="00781DC5">
      <w:pPr>
        <w:pStyle w:val="Zkladntext1"/>
        <w:shd w:val="clear" w:color="auto" w:fill="auto"/>
        <w:spacing w:after="0"/>
      </w:pPr>
      <w:r>
        <w:t>- převodním příkazem, do 21 dnů po řádném a včasném předání zhotovitelem a převzetí díla objednatelem nebo jím pověřenou osobou. Faktura bude odeslána na adresu: Nemocnice Nové Město na Moravě, příspěvková organizace, se sídlem Žďárská 610, 592 31 Nové Město na Moravě, nebo elektronicky na e-mail:</w:t>
      </w:r>
    </w:p>
    <w:p w:rsidR="001C7D1C" w:rsidRDefault="007E6B6D">
      <w:pPr>
        <w:pStyle w:val="Zkladntext1"/>
        <w:shd w:val="clear" w:color="auto" w:fill="auto"/>
        <w:spacing w:after="300"/>
      </w:pPr>
      <w:hyperlink r:id="rId10" w:history="1">
        <w:r w:rsidR="00781DC5">
          <w:rPr>
            <w:color w:val="244E9B"/>
            <w:u w:val="single"/>
            <w:lang w:val="en-US" w:eastAsia="en-US" w:bidi="en-US"/>
          </w:rPr>
          <w:t>XXXX</w:t>
        </w:r>
      </w:hyperlink>
      <w:r w:rsidR="00781DC5">
        <w:br w:type="page"/>
      </w:r>
    </w:p>
    <w:p w:rsidR="001C7D1C" w:rsidRDefault="00781DC5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00"/>
        </w:tabs>
        <w:spacing w:after="300"/>
        <w:jc w:val="both"/>
      </w:pPr>
      <w:bookmarkStart w:id="10" w:name="bookmark18"/>
      <w:bookmarkStart w:id="11" w:name="bookmark19"/>
      <w:r>
        <w:lastRenderedPageBreak/>
        <w:t>Zvláštní požadavky (výše penále apod.):</w:t>
      </w:r>
      <w:bookmarkEnd w:id="10"/>
      <w:bookmarkEnd w:id="11"/>
    </w:p>
    <w:p w:rsidR="001C7D1C" w:rsidRDefault="00781DC5">
      <w:pPr>
        <w:pStyle w:val="Zkladntext1"/>
        <w:shd w:val="clear" w:color="auto" w:fill="auto"/>
        <w:spacing w:after="0"/>
        <w:jc w:val="both"/>
      </w:pPr>
      <w:r>
        <w:t>Smluvní pokuta dodavateli ve výši 0,1% z ceny plnění za každý den prodlení s termínem dodání.</w:t>
      </w:r>
    </w:p>
    <w:p w:rsidR="001C7D1C" w:rsidRDefault="00781DC5">
      <w:pPr>
        <w:pStyle w:val="Zkladntext1"/>
        <w:shd w:val="clear" w:color="auto" w:fill="auto"/>
        <w:spacing w:after="840"/>
        <w:jc w:val="both"/>
      </w:pPr>
      <w:r>
        <w:t>Smluvní pokuta objednateli ve výši 0,1% z fakturované částky za každý den prodlení s proplacením faktury.</w:t>
      </w:r>
    </w:p>
    <w:p w:rsidR="001C7D1C" w:rsidRDefault="00781DC5">
      <w:pPr>
        <w:pStyle w:val="Nadpis4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spacing w:after="120"/>
        <w:jc w:val="both"/>
      </w:pPr>
      <w:bookmarkStart w:id="12" w:name="bookmark20"/>
      <w:bookmarkStart w:id="13" w:name="bookmark21"/>
      <w:r>
        <w:t>Ostatní ustanovení</w:t>
      </w:r>
      <w:bookmarkEnd w:id="12"/>
      <w:bookmarkEnd w:id="13"/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Zhotovitel podpisem této objednávky souhlasí s uveřejněním celého textu této objednávky v registru smluv dle zákona č. 340/2015 Sb., o zvláštních podmínkách účinnosti některých smluv uveřejňování těchto smluv a o registru smluv ("zákon o registru smluv").</w:t>
      </w:r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Smluvní strany se dohodly, že stranou povinnou k uveřejnění této objednávky v centrálním registru smluv podle zákona č. 340/2015 Sb., o zvláštních podmínkách účinnosti některých smluv, uveřejňování těchto smluv a o registru smluv ("zákon o registru smluv") je Nemocnice Nové Město na Moravě, příspěvková organizace, která je povinna tuto objednávku bez zbytečného odkladu, nejpozději však do 30 dnů od uzavření objednávky, odeslat k uveřejnění v registru smluv.</w:t>
      </w:r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Smluvní strany shodně prohlašují, že žádné ustanovení v této objednávce nemá charakter obchodního tajemství, jež by požívalo zvláštní ochrany.</w:t>
      </w:r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Smluvní strany se zavazují, že obchodní a technické informace, které jim byly svěřeny druhou stranou, nezpřístupní třetím osobám bez písemného souhlasu druhé strany a nepoužijí tyto informace k jiným účelům, než je k plnění podmínek této objednávky.</w:t>
      </w:r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0" w:lineRule="auto"/>
        <w:jc w:val="both"/>
      </w:pPr>
      <w:r>
        <w:t>Tuto objednávku je možno měnit a doplňovat pouze formou písemných vzestupně číslovaných Dodatků podepsaných zástupci obou smluvních stran.</w:t>
      </w:r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0" w:lineRule="auto"/>
        <w:jc w:val="both"/>
      </w:pPr>
      <w:r>
        <w:t>Obě strany prohlašují, že ustanovení této objednávky byla dohodnuta podle jejich pravé a svobodné vůle a nebyla ujednána v tísni, ani za jednostranně nevýhodných podmínek.</w:t>
      </w:r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Tato objednávka se vyhotovuje ve dvou stejnopisech s platností originálu, z nichž po podpisu obdrží každá smluvní strana po jednom originálu.</w:t>
      </w:r>
    </w:p>
    <w:p w:rsidR="00781DC5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</w:p>
    <w:p w:rsidR="00781DC5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 xml:space="preserve">Příloha č. 1: Cenová nabídka ze dne </w:t>
      </w:r>
      <w:proofErr w:type="gramStart"/>
      <w:r>
        <w:t>24.08.2023</w:t>
      </w:r>
      <w:proofErr w:type="gramEnd"/>
    </w:p>
    <w:p w:rsidR="001C7D1C" w:rsidRDefault="00781D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1033145" distB="585470" distL="0" distR="0" simplePos="0" relativeHeight="125829392" behindDoc="0" locked="0" layoutInCell="1" allowOverlap="1" wp14:anchorId="0B1263C7" wp14:editId="5B8A927F">
                <wp:simplePos x="0" y="0"/>
                <wp:positionH relativeFrom="page">
                  <wp:posOffset>4181475</wp:posOffset>
                </wp:positionH>
                <wp:positionV relativeFrom="paragraph">
                  <wp:posOffset>1385570</wp:posOffset>
                </wp:positionV>
                <wp:extent cx="1551305" cy="2927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  <w:spacing w:after="0" w:line="202" w:lineRule="auto"/>
                              <w:ind w:left="140" w:hanging="140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24.8.2023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7" type="#_x0000_t202" style="position:absolute;left:0;text-align:left;margin-left:329.25pt;margin-top:109.1pt;width:122.15pt;height:23.05pt;z-index:125829392;visibility:visible;mso-wrap-style:square;mso-width-percent:0;mso-height-percent:0;mso-wrap-distance-left:0;mso-wrap-distance-top:81.35pt;mso-wrap-distance-right:0;mso-wrap-distance-bottom:46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" filled="f" stroked="f">
                <v:textbox inset="0,0,0,0">
                  <w:txbxContent>
                    <w:p w:rsidR="001C7D1C" w:rsidRDefault="00781DC5">
                      <w:pPr>
                        <w:pStyle w:val="Zkladntext1"/>
                        <w:shd w:val="clear" w:color="auto" w:fill="auto"/>
                        <w:spacing w:after="0" w:line="202" w:lineRule="auto"/>
                        <w:ind w:left="140" w:hanging="140"/>
                      </w:pPr>
                      <w:r>
                        <w:t xml:space="preserve">Dne: </w:t>
                      </w:r>
                      <w:proofErr w:type="gramStart"/>
                      <w:r>
                        <w:t>24.8.2023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7D1C" w:rsidRDefault="00781DC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99745" distB="1235075" distL="0" distR="0" simplePos="0" relativeHeight="125829380" behindDoc="0" locked="0" layoutInCell="1" allowOverlap="1" wp14:anchorId="7AD5B742" wp14:editId="73E45955">
                <wp:simplePos x="0" y="0"/>
                <wp:positionH relativeFrom="page">
                  <wp:posOffset>601980</wp:posOffset>
                </wp:positionH>
                <wp:positionV relativeFrom="paragraph">
                  <wp:posOffset>499745</wp:posOffset>
                </wp:positionV>
                <wp:extent cx="972185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0"/>
                            <w:bookmarkStart w:id="15" w:name="bookmark1"/>
                            <w:r>
                              <w:rPr>
                                <w:u w:val="none"/>
                              </w:rPr>
                              <w:t>Za objednatele: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7.399999999999999pt;margin-top:39.350000000000001pt;width:76.549999999999997pt;height:13.9pt;z-index:-125829373;mso-wrap-distance-left:0;mso-wrap-distance-top:39.350000000000001pt;mso-wrap-distance-right:0;mso-wrap-distance-bottom:97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Za objednatele: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6095" distB="1234440" distL="0" distR="0" simplePos="0" relativeHeight="125829382" behindDoc="0" locked="0" layoutInCell="1" allowOverlap="1" wp14:anchorId="1A44038C" wp14:editId="3E48DA77">
                <wp:simplePos x="0" y="0"/>
                <wp:positionH relativeFrom="page">
                  <wp:posOffset>4177030</wp:posOffset>
                </wp:positionH>
                <wp:positionV relativeFrom="paragraph">
                  <wp:posOffset>506095</wp:posOffset>
                </wp:positionV>
                <wp:extent cx="91757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2"/>
                            <w:bookmarkStart w:id="17" w:name="bookmark3"/>
                            <w:r>
                              <w:rPr>
                                <w:u w:val="none"/>
                              </w:rPr>
                              <w:t>Za zhotovitele: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8.89999999999998pt;margin-top:39.850000000000001pt;width:72.25pt;height:13.449999999999999pt;z-index:-125829371;mso-wrap-distance-left:0;mso-wrap-distance-top:39.850000000000001pt;mso-wrap-distance-right:0;mso-wrap-distance-bottom:97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9455" distB="433070" distL="0" distR="0" simplePos="0" relativeHeight="125829384" behindDoc="0" locked="0" layoutInCell="1" allowOverlap="1" wp14:anchorId="0BF1E173" wp14:editId="5962A090">
                <wp:simplePos x="0" y="0"/>
                <wp:positionH relativeFrom="page">
                  <wp:posOffset>608330</wp:posOffset>
                </wp:positionH>
                <wp:positionV relativeFrom="paragraph">
                  <wp:posOffset>719455</wp:posOffset>
                </wp:positionV>
                <wp:extent cx="1578610" cy="7588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Novém Městě na Moravě</w:t>
                            </w:r>
                          </w:p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24.8.2023</w:t>
                            </w:r>
                            <w:proofErr w:type="gramEnd"/>
                          </w:p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76"/>
                              </w:tabs>
                            </w:pPr>
                            <w:r>
                              <w:t>Podpis objednatele: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30" type="#_x0000_t202" style="position:absolute;margin-left:47.9pt;margin-top:56.65pt;width:124.3pt;height:59.75pt;z-index:125829384;visibility:visible;mso-wrap-style:square;mso-width-percent:0;mso-wrap-distance-left:0;mso-wrap-distance-top:56.65pt;mso-wrap-distance-right:0;mso-wrap-distance-bottom:34.1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" filled="f" stroked="f">
                <v:textbox inset="0,0,0,0">
                  <w:txbxContent>
                    <w:p w:rsidR="001C7D1C" w:rsidRDefault="00781DC5">
                      <w:pPr>
                        <w:pStyle w:val="Zkladntext1"/>
                        <w:shd w:val="clear" w:color="auto" w:fill="auto"/>
                      </w:pPr>
                      <w:r>
                        <w:t>V Novém Městě na Moravě</w:t>
                      </w:r>
                    </w:p>
                    <w:p w:rsidR="001C7D1C" w:rsidRDefault="00781DC5">
                      <w:pPr>
                        <w:pStyle w:val="Zkladntext1"/>
                        <w:shd w:val="clear" w:color="auto" w:fill="auto"/>
                      </w:pPr>
                      <w:r>
                        <w:t xml:space="preserve">Dne: </w:t>
                      </w:r>
                      <w:proofErr w:type="gramStart"/>
                      <w:r>
                        <w:t>24.8.2023</w:t>
                      </w:r>
                      <w:proofErr w:type="gramEnd"/>
                    </w:p>
                    <w:p w:rsidR="001C7D1C" w:rsidRDefault="00781DC5">
                      <w:pPr>
                        <w:pStyle w:val="Zkladntext1"/>
                        <w:shd w:val="clear" w:color="auto" w:fill="auto"/>
                        <w:tabs>
                          <w:tab w:val="left" w:leader="dot" w:pos="2376"/>
                        </w:tabs>
                      </w:pPr>
                      <w:r>
                        <w:t>Podpis objednatele: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5655" distB="944880" distL="0" distR="0" simplePos="0" relativeHeight="125829386" behindDoc="0" locked="0" layoutInCell="1" allowOverlap="1" wp14:anchorId="37B69F76" wp14:editId="741041F6">
                <wp:simplePos x="0" y="0"/>
                <wp:positionH relativeFrom="page">
                  <wp:posOffset>4156075</wp:posOffset>
                </wp:positionH>
                <wp:positionV relativeFrom="paragraph">
                  <wp:posOffset>795655</wp:posOffset>
                </wp:positionV>
                <wp:extent cx="1584960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.V Novém Městě na Moravě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31" type="#_x0000_t202" style="position:absolute;margin-left:327.25pt;margin-top:62.65pt;width:124.8pt;height:13.45pt;z-index:125829386;visibility:visible;mso-wrap-style:none;mso-width-percent:0;mso-wrap-distance-left:0;mso-wrap-distance-top:62.65pt;mso-wrap-distance-right:0;mso-wrap-distance-bottom:74.4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" filled="f" stroked="f">
                <v:textbox inset="0,0,0,0">
                  <w:txbxContent>
                    <w:p w:rsidR="001C7D1C" w:rsidRDefault="00781DC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.V Novém Městě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0270" distB="359410" distL="0" distR="0" simplePos="0" relativeHeight="125829388" behindDoc="0" locked="0" layoutInCell="1" allowOverlap="1" wp14:anchorId="2EBF813D" wp14:editId="03CDD934">
                <wp:simplePos x="0" y="0"/>
                <wp:positionH relativeFrom="page">
                  <wp:posOffset>2119630</wp:posOffset>
                </wp:positionH>
                <wp:positionV relativeFrom="paragraph">
                  <wp:posOffset>890270</wp:posOffset>
                </wp:positionV>
                <wp:extent cx="3163570" cy="6616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661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Podpis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" o:spid="_x0000_s1032" type="#_x0000_t202" style="position:absolute;margin-left:166.9pt;margin-top:70.1pt;width:249.1pt;height:52.1pt;z-index:125829388;visibility:visible;mso-wrap-style:square;mso-width-percent:0;mso-wrap-distance-left:0;mso-wrap-distance-top:70.1pt;mso-wrap-distance-right:0;mso-wrap-distance-bottom:28.3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" filled="f" stroked="f">
                <v:textbox inset="0,0,0,0">
                  <w:txbxContent>
                    <w:p w:rsidR="001C7D1C" w:rsidRDefault="00781DC5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r>
                        <w:t>XXXX</w:t>
                      </w:r>
                    </w:p>
                    <w:p w:rsidR="001C7D1C" w:rsidRDefault="00781DC5">
                      <w:pPr>
                        <w:pStyle w:val="Zkladntext1"/>
                        <w:shd w:val="clear" w:color="auto" w:fill="auto"/>
                        <w:spacing w:after="0"/>
                        <w:jc w:val="right"/>
                      </w:pPr>
                      <w:r>
                        <w:t>Podpis dodavatele: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93850" distB="635" distL="0" distR="0" simplePos="0" relativeHeight="125829395" behindDoc="0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1593850</wp:posOffset>
                </wp:positionV>
                <wp:extent cx="1337945" cy="31686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139.1pt;margin-top:125.5pt;width:105.35pt;height:24.95pt;z-index:125829395;visibility:visible;mso-wrap-style:square;mso-wrap-distance-left:0;mso-wrap-distance-top:125.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achQEAAAU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" filled="f" stroked="f">
                <v:textbox inset="0,0,0,0">
                  <w:txbxContent>
                    <w:p w:rsidR="001C7D1C" w:rsidRDefault="00781DC5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7175" distB="64135" distL="0" distR="0" simplePos="0" relativeHeight="125829397" behindDoc="0" locked="0" layoutInCell="1" allowOverlap="1">
                <wp:simplePos x="0" y="0"/>
                <wp:positionH relativeFrom="page">
                  <wp:posOffset>5624830</wp:posOffset>
                </wp:positionH>
                <wp:positionV relativeFrom="paragraph">
                  <wp:posOffset>1527175</wp:posOffset>
                </wp:positionV>
                <wp:extent cx="932815" cy="3200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200" w:hanging="20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442.9pt;margin-top:120.25pt;width:73.45pt;height:25.2pt;z-index:125829397;visibility:visible;mso-wrap-style:square;mso-wrap-distance-left:0;mso-wrap-distance-top:120.25pt;mso-wrap-distance-right:0;mso-wrap-distance-bottom: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" filled="f" stroked="f">
                <v:textbox inset="0,0,0,0">
                  <w:txbxContent>
                    <w:p w:rsidR="001C7D1C" w:rsidRDefault="00781DC5">
                      <w:pPr>
                        <w:pStyle w:val="Zkladntext1"/>
                        <w:shd w:val="clear" w:color="auto" w:fill="auto"/>
                        <w:spacing w:after="0"/>
                        <w:ind w:left="200" w:hanging="20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7D1C" w:rsidRDefault="00781DC5">
      <w:pPr>
        <w:pStyle w:val="Zkladntext30"/>
        <w:shd w:val="clear" w:color="auto" w:fill="auto"/>
        <w:sectPr w:rsidR="001C7D1C">
          <w:pgSz w:w="11900" w:h="16840"/>
          <w:pgMar w:top="767" w:right="872" w:bottom="685" w:left="784" w:header="339" w:footer="257" w:gutter="0"/>
          <w:pgNumType w:start="1"/>
          <w:cols w:space="720"/>
          <w:noEndnote/>
          <w:docGrid w:linePitch="360"/>
        </w:sectPr>
      </w:pPr>
      <w:r>
        <w:t>XXXX</w:t>
      </w:r>
    </w:p>
    <w:p w:rsidR="001C7D1C" w:rsidRDefault="00781DC5">
      <w:pPr>
        <w:pStyle w:val="Zkladntext20"/>
        <w:shd w:val="clear" w:color="auto" w:fill="auto"/>
        <w:spacing w:after="420"/>
        <w:ind w:left="0"/>
        <w:jc w:val="center"/>
      </w:pPr>
      <w:r>
        <w:lastRenderedPageBreak/>
        <w:t xml:space="preserve">HCS spol. s r.o., Dukelská 336, Nové Město na Moravě, PSČ 592 31, tel. </w:t>
      </w:r>
      <w:r w:rsidR="007E6B6D">
        <w:t>XXXX</w:t>
      </w:r>
      <w:r>
        <w:t xml:space="preserve">, e-mail: </w:t>
      </w:r>
      <w:hyperlink r:id="rId11" w:history="1">
        <w:r w:rsidR="007E6B6D">
          <w:rPr>
            <w:lang w:val="en-US" w:eastAsia="en-US" w:bidi="en-US"/>
          </w:rPr>
          <w:t>XXXX</w:t>
        </w:r>
      </w:hyperlink>
    </w:p>
    <w:p w:rsidR="001C7D1C" w:rsidRDefault="00781DC5">
      <w:pPr>
        <w:pStyle w:val="Zkladntext20"/>
        <w:shd w:val="clear" w:color="auto" w:fill="auto"/>
        <w:spacing w:after="40"/>
        <w:ind w:left="1260"/>
      </w:pPr>
      <w:r>
        <w:rPr>
          <w:i w:val="0"/>
          <w:iCs w:val="0"/>
        </w:rPr>
        <w:t>Nemocnice Nové Město na Moravě</w:t>
      </w:r>
    </w:p>
    <w:p w:rsidR="001C7D1C" w:rsidRDefault="007E6B6D">
      <w:pPr>
        <w:pStyle w:val="Zkladntext20"/>
        <w:shd w:val="clear" w:color="auto" w:fill="auto"/>
        <w:spacing w:after="260"/>
        <w:ind w:left="1260"/>
      </w:pPr>
      <w:r>
        <w:rPr>
          <w:i w:val="0"/>
          <w:iCs w:val="0"/>
        </w:rPr>
        <w:t>XXXX</w:t>
      </w:r>
      <w:r w:rsidR="00781DC5">
        <w:rPr>
          <w:i w:val="0"/>
          <w:iCs w:val="0"/>
        </w:rPr>
        <w:t xml:space="preserve"> </w:t>
      </w:r>
      <w:r>
        <w:rPr>
          <w:i w:val="0"/>
          <w:iCs w:val="0"/>
        </w:rPr>
        <w:t>XXXX</w:t>
      </w:r>
      <w:bookmarkStart w:id="18" w:name="_GoBack"/>
      <w:bookmarkEnd w:id="18"/>
    </w:p>
    <w:p w:rsidR="001C7D1C" w:rsidRDefault="00781DC5">
      <w:pPr>
        <w:pStyle w:val="Zkladntext20"/>
        <w:shd w:val="clear" w:color="auto" w:fill="auto"/>
        <w:spacing w:after="140"/>
        <w:ind w:left="1260"/>
      </w:pPr>
      <w:r>
        <w:rPr>
          <w:i w:val="0"/>
          <w:iCs w:val="0"/>
        </w:rPr>
        <w:t xml:space="preserve">E-mail : </w:t>
      </w:r>
      <w:hyperlink r:id="rId12" w:history="1">
        <w:r w:rsidR="007E6B6D">
          <w:rPr>
            <w:i w:val="0"/>
            <w:iCs w:val="0"/>
            <w:lang w:val="en-US" w:eastAsia="en-US" w:bidi="en-US"/>
          </w:rPr>
          <w:t>XXXX</w:t>
        </w:r>
      </w:hyperlink>
    </w:p>
    <w:p w:rsidR="001C7D1C" w:rsidRDefault="00781DC5">
      <w:pPr>
        <w:pStyle w:val="Zkladntext1"/>
        <w:shd w:val="clear" w:color="auto" w:fill="auto"/>
        <w:spacing w:after="2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12700</wp:posOffset>
                </wp:positionV>
                <wp:extent cx="225425" cy="14033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Věc: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82.25pt;margin-top:1.pt;width:17.75pt;height:11.050000000000001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Věc: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i/>
          <w:iCs/>
        </w:rPr>
        <w:t>Nemocnice Nové Město na Moravě</w:t>
      </w:r>
    </w:p>
    <w:p w:rsidR="001C7D1C" w:rsidRDefault="00781DC5">
      <w:pPr>
        <w:pStyle w:val="Zkladntext1"/>
        <w:shd w:val="clear" w:color="auto" w:fill="auto"/>
        <w:spacing w:after="360"/>
        <w:jc w:val="center"/>
      </w:pPr>
      <w:r>
        <w:rPr>
          <w:b/>
          <w:bCs/>
          <w:i/>
          <w:iCs/>
        </w:rPr>
        <w:t>Oprava betonové plochy pod nádržemi s kapalným kyslíkem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9000"/>
        <w:gridCol w:w="552"/>
        <w:gridCol w:w="864"/>
        <w:gridCol w:w="1200"/>
        <w:gridCol w:w="1440"/>
      </w:tblGrid>
      <w:tr w:rsidR="001C7D1C">
        <w:trPr>
          <w:trHeight w:hRule="exact" w:val="5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1C" w:rsidRDefault="00781DC5">
            <w:pPr>
              <w:pStyle w:val="Jin0"/>
              <w:shd w:val="clear" w:color="auto" w:fill="auto"/>
              <w:spacing w:after="0"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polož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 položky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1C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1C" w:rsidRDefault="00781DC5">
            <w:pPr>
              <w:pStyle w:val="Jin0"/>
              <w:shd w:val="clear" w:color="auto" w:fill="auto"/>
              <w:spacing w:after="0" w:line="25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jednotková cena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</w:t>
            </w:r>
          </w:p>
        </w:tc>
      </w:tr>
      <w:tr w:rsidR="001C7D1C">
        <w:trPr>
          <w:trHeight w:hRule="exact" w:val="250"/>
          <w:jc w:val="center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1C" w:rsidRDefault="00781DC5">
            <w:pPr>
              <w:pStyle w:val="Jin0"/>
              <w:shd w:val="clear" w:color="auto" w:fill="auto"/>
              <w:spacing w:after="0"/>
              <w:ind w:firstLine="7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Sanace </w:t>
            </w:r>
            <w:r>
              <w:rPr>
                <w:i/>
                <w:iCs/>
                <w:sz w:val="17"/>
                <w:szCs w:val="17"/>
              </w:rPr>
              <w:t>betonové plochy</w:t>
            </w:r>
          </w:p>
        </w:tc>
      </w:tr>
      <w:tr w:rsidR="00781DC5" w:rsidTr="006F17F8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demotáž</w:t>
            </w:r>
            <w:proofErr w:type="spellEnd"/>
            <w:r>
              <w:rPr>
                <w:sz w:val="16"/>
                <w:szCs w:val="16"/>
              </w:rPr>
              <w:t>, odřezání stávajícího oplocení a uložení pro zpětné použití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1DC5" w:rsidRDefault="00781DC5" w:rsidP="00781DC5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3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odkopání betonového </w:t>
            </w:r>
            <w:proofErr w:type="spellStart"/>
            <w:r>
              <w:rPr>
                <w:sz w:val="16"/>
                <w:szCs w:val="16"/>
              </w:rPr>
              <w:t>souklu</w:t>
            </w:r>
            <w:proofErr w:type="spellEnd"/>
            <w:r>
              <w:rPr>
                <w:sz w:val="16"/>
                <w:szCs w:val="16"/>
              </w:rPr>
              <w:t xml:space="preserve"> ze dvou stran do hl. cca 30 cm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200" w:type="dxa"/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bourací práce, odstranění nesoudržného betonu z plochy a boků zpevněné plochy, </w:t>
            </w:r>
            <w:proofErr w:type="spellStart"/>
            <w:r>
              <w:rPr>
                <w:sz w:val="16"/>
                <w:szCs w:val="16"/>
              </w:rPr>
              <w:t>otryskání</w:t>
            </w:r>
            <w:proofErr w:type="spellEnd"/>
            <w:r>
              <w:rPr>
                <w:sz w:val="16"/>
                <w:szCs w:val="16"/>
              </w:rPr>
              <w:t xml:space="preserve"> VVP 300 barů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aplikace adhezního spojovacího a impregnačního můstku </w:t>
            </w:r>
            <w:proofErr w:type="spellStart"/>
            <w:r>
              <w:rPr>
                <w:sz w:val="16"/>
                <w:szCs w:val="16"/>
              </w:rPr>
              <w:t>Sikagard</w:t>
            </w:r>
            <w:proofErr w:type="spellEnd"/>
            <w:r>
              <w:rPr>
                <w:sz w:val="16"/>
                <w:szCs w:val="16"/>
              </w:rPr>
              <w:t xml:space="preserve"> 552 </w:t>
            </w:r>
            <w:proofErr w:type="spellStart"/>
            <w:r>
              <w:rPr>
                <w:sz w:val="16"/>
                <w:szCs w:val="16"/>
                <w:lang w:val="en-US" w:eastAsia="en-US" w:bidi="en-US"/>
              </w:rPr>
              <w:t>Aquaprimer</w:t>
            </w:r>
            <w:proofErr w:type="spellEnd"/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200" w:type="dxa"/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dodávka a montáž spojitě kotvených výztužných KARI sítí 100/100/6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3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bednění obvodové hrany, montáž, demontáž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200" w:type="dxa"/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sanace obvodových stěn </w:t>
            </w:r>
            <w:proofErr w:type="spellStart"/>
            <w:r>
              <w:rPr>
                <w:sz w:val="16"/>
                <w:szCs w:val="16"/>
              </w:rPr>
              <w:t>reprofilační</w:t>
            </w:r>
            <w:proofErr w:type="spellEnd"/>
            <w:r>
              <w:rPr>
                <w:sz w:val="16"/>
                <w:szCs w:val="16"/>
              </w:rPr>
              <w:t xml:space="preserve"> maltou třídy R 4 do hl. 50 mm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3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flexibilní ochrana pracovní spáry mezi </w:t>
            </w:r>
            <w:proofErr w:type="spellStart"/>
            <w:r>
              <w:rPr>
                <w:sz w:val="16"/>
                <w:szCs w:val="16"/>
              </w:rPr>
              <w:t>zp</w:t>
            </w:r>
            <w:proofErr w:type="spellEnd"/>
            <w:r>
              <w:rPr>
                <w:sz w:val="16"/>
                <w:szCs w:val="16"/>
              </w:rPr>
              <w:t>. plochou a budovou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200" w:type="dxa"/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betonáž zpevněné plochy B 30/37 v ti. </w:t>
            </w:r>
            <w:proofErr w:type="gramStart"/>
            <w:r>
              <w:rPr>
                <w:sz w:val="16"/>
                <w:szCs w:val="16"/>
              </w:rPr>
              <w:t>do</w:t>
            </w:r>
            <w:proofErr w:type="gramEnd"/>
            <w:r>
              <w:rPr>
                <w:sz w:val="16"/>
                <w:szCs w:val="16"/>
              </w:rPr>
              <w:t xml:space="preserve"> 60 mm, </w:t>
            </w:r>
            <w:proofErr w:type="spellStart"/>
            <w:r>
              <w:rPr>
                <w:sz w:val="16"/>
                <w:szCs w:val="16"/>
              </w:rPr>
              <w:t>vyspádovíní</w:t>
            </w:r>
            <w:proofErr w:type="spellEnd"/>
            <w:r>
              <w:rPr>
                <w:sz w:val="16"/>
                <w:szCs w:val="16"/>
              </w:rPr>
              <w:t xml:space="preserve"> směrem od objektu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3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hydrofobní impregnace </w:t>
            </w:r>
            <w:proofErr w:type="spellStart"/>
            <w:proofErr w:type="gramStart"/>
            <w:r>
              <w:rPr>
                <w:sz w:val="16"/>
                <w:szCs w:val="16"/>
              </w:rPr>
              <w:t>bet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plochy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epoxidovou disperzí Sika </w:t>
            </w:r>
            <w:proofErr w:type="spellStart"/>
            <w:r>
              <w:rPr>
                <w:sz w:val="16"/>
                <w:szCs w:val="16"/>
              </w:rPr>
              <w:t>RepairEpoCem</w:t>
            </w:r>
            <w:proofErr w:type="spellEnd"/>
            <w:r>
              <w:rPr>
                <w:sz w:val="16"/>
                <w:szCs w:val="16"/>
              </w:rPr>
              <w:t xml:space="preserve"> Modul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200" w:type="dxa"/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montáž původního oplocení, obnova nátěrů v místě svarů, posunutí o 50 mm výše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 w:rsidTr="006F17F8">
        <w:trPr>
          <w:trHeight w:hRule="exact" w:val="23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sanace stěny sousední budovy do v = 1 m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200" w:type="dxa"/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781DC5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C5" w:rsidRDefault="00781DC5">
            <w:pPr>
              <w:pStyle w:val="Jin0"/>
              <w:shd w:val="clear" w:color="auto" w:fill="auto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ON, GZS, náklady na dopravu apod.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C5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81DC5" w:rsidRDefault="00781DC5">
            <w:r w:rsidRPr="00DC2E0F">
              <w:rPr>
                <w:sz w:val="16"/>
                <w:szCs w:val="16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C5" w:rsidRDefault="00781DC5">
            <w:r w:rsidRPr="007748F7">
              <w:rPr>
                <w:sz w:val="16"/>
                <w:szCs w:val="16"/>
              </w:rPr>
              <w:t>XXXX</w:t>
            </w:r>
          </w:p>
        </w:tc>
      </w:tr>
      <w:tr w:rsidR="001C7D1C">
        <w:trPr>
          <w:trHeight w:hRule="exact" w:val="245"/>
          <w:jc w:val="center"/>
        </w:trPr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1C" w:rsidRDefault="00781DC5">
            <w:pPr>
              <w:pStyle w:val="Jin0"/>
              <w:shd w:val="clear" w:color="auto" w:fill="auto"/>
              <w:spacing w:after="0"/>
              <w:ind w:firstLine="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7D7D7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1C" w:rsidRDefault="00781DC5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64 349,20 Kč</w:t>
            </w:r>
          </w:p>
        </w:tc>
      </w:tr>
      <w:tr w:rsidR="001C7D1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1C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7D7D7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13 513,33 Kč</w:t>
            </w:r>
          </w:p>
        </w:tc>
      </w:tr>
      <w:tr w:rsidR="001C7D1C">
        <w:trPr>
          <w:trHeight w:hRule="exact" w:val="499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B9A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  <w:shd w:val="clear" w:color="auto" w:fill="FFFB9A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FB9A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B9A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B9A"/>
          </w:tcPr>
          <w:p w:rsidR="001C7D1C" w:rsidRDefault="001C7D1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9A"/>
            <w:vAlign w:val="center"/>
          </w:tcPr>
          <w:p w:rsidR="001C7D1C" w:rsidRDefault="00781DC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77 862,53 Kč</w:t>
            </w:r>
          </w:p>
        </w:tc>
      </w:tr>
    </w:tbl>
    <w:p w:rsidR="001C7D1C" w:rsidRDefault="001C7D1C">
      <w:pPr>
        <w:spacing w:after="259" w:line="1" w:lineRule="exact"/>
      </w:pPr>
    </w:p>
    <w:p w:rsidR="001C7D1C" w:rsidRDefault="00781DC5">
      <w:pPr>
        <w:pStyle w:val="Zkladntext20"/>
        <w:shd w:val="clear" w:color="auto" w:fill="auto"/>
        <w:spacing w:after="40"/>
        <w:ind w:left="1100"/>
        <w:rPr>
          <w:sz w:val="16"/>
          <w:szCs w:val="16"/>
        </w:rPr>
      </w:pPr>
      <w:proofErr w:type="gramStart"/>
      <w:r>
        <w:rPr>
          <w:i w:val="0"/>
          <w:iCs w:val="0"/>
          <w:sz w:val="16"/>
          <w:szCs w:val="16"/>
        </w:rPr>
        <w:t>Záruka : 60</w:t>
      </w:r>
      <w:proofErr w:type="gramEnd"/>
      <w:r>
        <w:rPr>
          <w:i w:val="0"/>
          <w:iCs w:val="0"/>
          <w:sz w:val="16"/>
          <w:szCs w:val="16"/>
        </w:rPr>
        <w:t xml:space="preserve"> </w:t>
      </w:r>
      <w:proofErr w:type="spellStart"/>
      <w:r>
        <w:rPr>
          <w:i w:val="0"/>
          <w:iCs w:val="0"/>
          <w:sz w:val="16"/>
          <w:szCs w:val="16"/>
        </w:rPr>
        <w:t>ěsíců</w:t>
      </w:r>
      <w:proofErr w:type="spellEnd"/>
    </w:p>
    <w:p w:rsidR="001C7D1C" w:rsidRDefault="00781DC5">
      <w:pPr>
        <w:pStyle w:val="Zkladntext20"/>
        <w:shd w:val="clear" w:color="auto" w:fill="auto"/>
        <w:spacing w:after="800"/>
        <w:ind w:left="1100"/>
        <w:rPr>
          <w:sz w:val="16"/>
          <w:szCs w:val="16"/>
        </w:rPr>
      </w:pPr>
      <w:proofErr w:type="gramStart"/>
      <w:r>
        <w:rPr>
          <w:i w:val="0"/>
          <w:iCs w:val="0"/>
          <w:sz w:val="16"/>
          <w:szCs w:val="16"/>
        </w:rPr>
        <w:t>Termín : 9 - 10/2023</w:t>
      </w:r>
      <w:proofErr w:type="gramEnd"/>
    </w:p>
    <w:p w:rsidR="001C7D1C" w:rsidRDefault="00781DC5">
      <w:pPr>
        <w:pStyle w:val="Zkladntext20"/>
        <w:shd w:val="clear" w:color="auto" w:fill="auto"/>
        <w:spacing w:after="4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v Novém Městě na Moravě </w:t>
      </w:r>
      <w:proofErr w:type="gramStart"/>
      <w:r>
        <w:rPr>
          <w:sz w:val="16"/>
          <w:szCs w:val="16"/>
        </w:rPr>
        <w:t>dne :</w:t>
      </w:r>
      <w:proofErr w:type="gramEnd"/>
    </w:p>
    <w:p w:rsidR="001C7D1C" w:rsidRDefault="00781DC5">
      <w:pPr>
        <w:pStyle w:val="Zkladntext20"/>
        <w:shd w:val="clear" w:color="auto" w:fill="auto"/>
        <w:spacing w:after="260"/>
        <w:ind w:left="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7052310</wp:posOffset>
                </wp:positionH>
                <wp:positionV relativeFrom="paragraph">
                  <wp:posOffset>25400</wp:posOffset>
                </wp:positionV>
                <wp:extent cx="1350010" cy="1460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D1C" w:rsidRDefault="00781DC5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Vypracoval: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555.3pt;margin-top:2pt;width:106.3pt;height:11.5pt;z-index:12582940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" filled="f" stroked="f">
                <v:textbox inset="0,0,0,0">
                  <w:txbxContent>
                    <w:p w:rsidR="001C7D1C" w:rsidRDefault="00781DC5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sz w:val="16"/>
                          <w:szCs w:val="16"/>
                        </w:rPr>
                        <w:t>Vypracoval: 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rPr>
          <w:sz w:val="16"/>
          <w:szCs w:val="16"/>
        </w:rPr>
        <w:t>24.8.2023</w:t>
      </w:r>
      <w:proofErr w:type="gramEnd"/>
    </w:p>
    <w:sectPr w:rsidR="001C7D1C">
      <w:footerReference w:type="default" r:id="rId13"/>
      <w:pgSz w:w="16840" w:h="11900" w:orient="landscape"/>
      <w:pgMar w:top="800" w:right="1692" w:bottom="883" w:left="1006" w:header="3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12" w:rsidRDefault="00781DC5">
      <w:r>
        <w:separator/>
      </w:r>
    </w:p>
  </w:endnote>
  <w:endnote w:type="continuationSeparator" w:id="0">
    <w:p w:rsidR="00407312" w:rsidRDefault="0078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1C" w:rsidRDefault="00781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9892665</wp:posOffset>
              </wp:positionH>
              <wp:positionV relativeFrom="page">
                <wp:posOffset>6868795</wp:posOffset>
              </wp:positionV>
              <wp:extent cx="36830" cy="7302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7D1C" w:rsidRDefault="00781DC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778.95000000000005pt;margin-top:540.85000000000002pt;width:2.8999999999999999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1C" w:rsidRDefault="001C7D1C"/>
  </w:footnote>
  <w:footnote w:type="continuationSeparator" w:id="0">
    <w:p w:rsidR="001C7D1C" w:rsidRDefault="001C7D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66C9"/>
    <w:multiLevelType w:val="multilevel"/>
    <w:tmpl w:val="D916BAF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7D1C"/>
    <w:rsid w:val="001C7D1C"/>
    <w:rsid w:val="00407312"/>
    <w:rsid w:val="00781DC5"/>
    <w:rsid w:val="007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11D56"/>
      <w:sz w:val="72"/>
      <w:szCs w:val="7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80" w:lineRule="auto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211D56"/>
      <w:sz w:val="72"/>
      <w:szCs w:val="7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  <w:ind w:left="612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2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  <w:ind w:left="714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left="550"/>
    </w:pPr>
    <w:rPr>
      <w:rFonts w:ascii="Arial" w:eastAsia="Arial" w:hAnsi="Arial" w:cs="Arial"/>
      <w:i/>
      <w:i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11D56"/>
      <w:sz w:val="72"/>
      <w:szCs w:val="7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80" w:lineRule="auto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211D56"/>
      <w:sz w:val="72"/>
      <w:szCs w:val="7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  <w:ind w:left="612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2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  <w:ind w:left="714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left="550"/>
    </w:pPr>
    <w:rPr>
      <w:rFonts w:ascii="Arial" w:eastAsia="Arial" w:hAnsi="Arial" w:cs="Arial"/>
      <w:i/>
      <w:i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drea.kramarova@nn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iri.master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a.kramarova@n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ri.mastera@q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867</Words>
  <Characters>5117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2023-08-28T12:35:00Z</dcterms:created>
  <dcterms:modified xsi:type="dcterms:W3CDTF">2023-08-28T12:42:00Z</dcterms:modified>
</cp:coreProperties>
</file>