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5" w:rsidRDefault="00C56675" w:rsidP="00C56675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:rsidR="006F73D9" w:rsidRPr="00C56675" w:rsidRDefault="00C56675" w:rsidP="006F73D9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6F5EB1">
              <w:rPr>
                <w:sz w:val="16"/>
                <w:szCs w:val="16"/>
              </w:rPr>
              <w:t>169</w:t>
            </w:r>
            <w:r w:rsidR="008D775F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671BD0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671BD0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:rsidR="006D7B9E" w:rsidRDefault="006F5EB1" w:rsidP="007400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15.08</w:t>
            </w:r>
            <w:r w:rsidR="008D775F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671BD0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</w:t>
      </w:r>
      <w:r w:rsidR="00210E2B">
        <w:rPr>
          <w:b/>
          <w:sz w:val="20"/>
          <w:szCs w:val="20"/>
          <w:u w:val="single"/>
        </w:rPr>
        <w:t xml:space="preserve"> OBJ/169</w:t>
      </w:r>
      <w:bookmarkStart w:id="0" w:name="_GoBack"/>
      <w:bookmarkEnd w:id="0"/>
      <w:r w:rsidR="008D775F">
        <w:rPr>
          <w:b/>
          <w:sz w:val="20"/>
          <w:szCs w:val="20"/>
          <w:u w:val="single"/>
        </w:rPr>
        <w:t>/2023</w:t>
      </w:r>
      <w:r>
        <w:rPr>
          <w:b/>
          <w:sz w:val="20"/>
          <w:szCs w:val="20"/>
          <w:u w:val="single"/>
        </w:rPr>
        <w:t>/NOV</w:t>
      </w:r>
    </w:p>
    <w:p w:rsidR="00000652" w:rsidRDefault="00000652" w:rsidP="00E4395B">
      <w:pPr>
        <w:rPr>
          <w:sz w:val="20"/>
          <w:szCs w:val="20"/>
        </w:rPr>
      </w:pPr>
    </w:p>
    <w:p w:rsidR="006F73D9" w:rsidRDefault="006F73D9" w:rsidP="00B46840">
      <w:pPr>
        <w:rPr>
          <w:sz w:val="20"/>
          <w:szCs w:val="20"/>
        </w:rPr>
      </w:pPr>
      <w:r>
        <w:rPr>
          <w:sz w:val="20"/>
          <w:szCs w:val="20"/>
        </w:rPr>
        <w:t>Prostřednictvím Vašeho internetového obchod</w:t>
      </w:r>
      <w:r w:rsidR="00C56675">
        <w:rPr>
          <w:sz w:val="20"/>
          <w:szCs w:val="20"/>
        </w:rPr>
        <w:t>u objednáváme u Vás níže uvedené tituly</w:t>
      </w:r>
      <w:r>
        <w:rPr>
          <w:sz w:val="20"/>
          <w:szCs w:val="20"/>
        </w:rPr>
        <w:t>:</w:t>
      </w:r>
    </w:p>
    <w:tbl>
      <w:tblPr>
        <w:tblW w:w="11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656F29" w:rsidTr="00F810C3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656F29" w:rsidTr="00656F29">
              <w:trPr>
                <w:trHeight w:val="974"/>
              </w:trPr>
              <w:tc>
                <w:tcPr>
                  <w:tcW w:w="8460" w:type="dxa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0" w:type="dxa"/>
                    <w:left w:w="450" w:type="dxa"/>
                    <w:bottom w:w="240" w:type="dxa"/>
                    <w:right w:w="4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656F29" w:rsidTr="00F810C3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656F29" w:rsidRDefault="00656F29" w:rsidP="00656F29">
                        <w:pPr>
                          <w:jc w:val="left"/>
                          <w:rPr>
                            <w:rFonts w:ascii="Helvetica" w:hAnsi="Helvetica" w:cs="Helvetica"/>
                          </w:rPr>
                        </w:pPr>
                      </w:p>
                      <w:p w:rsidR="00656F29" w:rsidRDefault="00656F29" w:rsidP="00656F29">
                        <w:pPr>
                          <w:jc w:val="left"/>
                          <w:rPr>
                            <w:rFonts w:ascii="Helvetica" w:eastAsiaTheme="minorHAnsi" w:hAnsi="Helvetica" w:cs="Helvetica"/>
                            <w:vanish/>
                            <w:szCs w:val="22"/>
                          </w:rPr>
                        </w:pPr>
                      </w:p>
                      <w:p w:rsidR="00656F29" w:rsidRDefault="00656F29" w:rsidP="00656F29">
                        <w:pPr>
                          <w:jc w:val="left"/>
                          <w:rPr>
                            <w:rFonts w:ascii="Helvetica" w:eastAsiaTheme="minorHAnsi" w:hAnsi="Helvetica" w:cs="Helvetica"/>
                            <w:vanish/>
                            <w:szCs w:val="22"/>
                          </w:rPr>
                        </w:pPr>
                      </w:p>
                      <w:tbl>
                        <w:tblPr>
                          <w:tblW w:w="4866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"/>
                          <w:gridCol w:w="4497"/>
                          <w:gridCol w:w="1475"/>
                          <w:gridCol w:w="984"/>
                          <w:gridCol w:w="593"/>
                          <w:gridCol w:w="1327"/>
                        </w:tblGrid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Zboží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Cena za ks s DPH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Množství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DPH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Celkem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EC7378A" wp14:editId="5BAA66CC">
                                    <wp:extent cx="534670" cy="397510"/>
                                    <wp:effectExtent l="0" t="0" r="0" b="2540"/>
                                    <wp:docPr id="93" name="Obrázek 93" descr="Já a můj svět 2.ročník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2" descr="Já a můj svět 2.ročník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r:link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0" w:tooltip="Zobrazit detail zboží: Já a můj svět 2.ročník -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Já a můj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svět 2.ročník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19-275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68 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6.732,00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3368CC2" wp14:editId="4EC2B07D">
                                    <wp:extent cx="534670" cy="397510"/>
                                    <wp:effectExtent l="0" t="0" r="0" b="2540"/>
                                    <wp:docPr id="92" name="Obrázek 92" descr="Hravá čeština 2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3" descr="Hravá čeština 2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3" w:tooltip="Zobrazit detail zboží: Hravá čeština 2.ročník ZŠ -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čeština 2.ročník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479-204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115,00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39 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4.485,00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DF9863A" wp14:editId="089F183F">
                                    <wp:extent cx="534670" cy="397510"/>
                                    <wp:effectExtent l="0" t="0" r="0" b="2540"/>
                                    <wp:docPr id="91" name="Obrázek 91" descr="Happy House 2 (3.vydání) - učebnice (česká verz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4" descr="Happy House 2 (3.vydání) - učebnice (česká verz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r:link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6" w:tooltip="Zobrazit detail zboží: Happy House 2 (3.vydání) - učebnice (česká verze)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Happy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House 2 (3.vydání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) - učebnice (česká verze)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141-362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344,00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38 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13.072,00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A71CCB3" wp14:editId="5AC6E87C">
                                    <wp:extent cx="534670" cy="397510"/>
                                    <wp:effectExtent l="0" t="0" r="0" b="2540"/>
                                    <wp:docPr id="90" name="Obrázek 90" descr="Hravá matematika 3.ročník ZŠ - 1.díl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5" descr="Hravá matematika 3.ročník ZŠ - 1.díl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r:link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9" w:tooltip="Zobrazit detail zboží: Hravá matematika 3.ročník ZŠ - 1.díl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3.ročník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- 1.díl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479-311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1.380,00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BD1C7BF" wp14:editId="59E8B709">
                                    <wp:extent cx="534670" cy="397510"/>
                                    <wp:effectExtent l="0" t="0" r="0" b="2540"/>
                                    <wp:docPr id="89" name="Obrázek 89" descr="Hravá matematika 3.ročník ZŠ - 2.díl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6" descr="Hravá matematika 3.ročník ZŠ - 2.díl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r:link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2" w:tooltip="Zobrazit detail zboží: Hravá matematika 3.ročník ZŠ - 2.díl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3.ročník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- 2.díl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479-312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14 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1.288,00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FC2CD81" wp14:editId="7F52A3A7">
                                    <wp:extent cx="534670" cy="397510"/>
                                    <wp:effectExtent l="0" t="0" r="0" b="2540"/>
                                    <wp:docPr id="88" name="Obrázek 88" descr="Hravá čeština 3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7" descr="Hravá čeština 3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r:link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5" w:tooltip="Zobrazit detail zboží: Hravá čeština 3.ročník ZŠ -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čeština 3.ročník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479-304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115,00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690,00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05D3D0C" wp14:editId="33FBC71B">
                                    <wp:extent cx="534670" cy="397510"/>
                                    <wp:effectExtent l="0" t="0" r="0" b="2540"/>
                                    <wp:docPr id="87" name="Obrázek 87" descr="Hravá prvouka 3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8" descr="Hravá prvouka 3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r:link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8" w:tooltip="Zobrazit detail zboží: Hravá prvouka 3.ročník ZŠ -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prvouka 3.ročník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479-320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122,00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1.952,00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D12372A" wp14:editId="1EDB36BA">
                                    <wp:extent cx="534670" cy="397510"/>
                                    <wp:effectExtent l="0" t="0" r="0" b="2540"/>
                                    <wp:docPr id="86" name="Obrázek 86" descr="Start with Click New 1 - učebnice (3.ročník ZŠ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9" descr="Start with Click New 1 - učebnice (3.ročník ZŠ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r:link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1" w:tooltip="Zobrazit detail zboží: Start with Click New 1 - učebnice (3.ročník ZŠ)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Start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New 1 -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učebnice (3.ročník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ZŠ)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130-271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219,00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2.190,00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ACF49B2" wp14:editId="5D4B207B">
                                    <wp:extent cx="534670" cy="397510"/>
                                    <wp:effectExtent l="0" t="0" r="0" b="2540"/>
                                    <wp:docPr id="85" name="Obrázek 85" descr="Hravá čeština 5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10" descr="Hravá čeština 5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r:link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4" w:tooltip="Zobrazit detail zboží: Hravá čeština 5.ročník ZŠ -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čeština 5.ročník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479-504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129,00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2.580,00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62A0153" wp14:editId="3481A38C">
                                    <wp:extent cx="534670" cy="397510"/>
                                    <wp:effectExtent l="0" t="0" r="0" b="2540"/>
                                    <wp:docPr id="84" name="Obrázek 84" descr="Hravá čítanka 5.ročník ZŠ - pracovní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11" descr="Hravá čítanka 5.ročník ZŠ - pracovní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 r:link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7" w:tooltip="Zobrazit detail zboží: Hravá čítanka 5.ročník ZŠ - pracovní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čítanka 5.ročník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pracovní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479-508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110,00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1.760,00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C6BF5E4" wp14:editId="04C52956">
                                    <wp:extent cx="534670" cy="397510"/>
                                    <wp:effectExtent l="0" t="0" r="0" b="2540"/>
                                    <wp:docPr id="83" name="Obrázek 83" descr="Hravá matematika 5.ročník ZŠ - 1.díl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12" descr="Hravá matematika 5.ročník ZŠ - 1.díl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 r:link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0" w:tooltip="Zobrazit detail zboží: Hravá matematika 5.ročník ZŠ - 1.díl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5.ročník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- 1.díl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479-511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19 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1.748,00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 wp14:anchorId="1ACF8550" wp14:editId="263A02F7">
                                    <wp:extent cx="534670" cy="397510"/>
                                    <wp:effectExtent l="0" t="0" r="0" b="2540"/>
                                    <wp:docPr id="82" name="Obrázek 82" descr="Hravá matematika 5.ročník ZŠ - 2.díl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13" descr="Hravá matematika 5.ročník ZŠ - 2.díl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 r:link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3" w:tooltip="Zobrazit detail zboží: Hravá matematika 5.ročník ZŠ - 2.díl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5.ročník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- 2.díl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479-512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17 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1.564,00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A907A5A" wp14:editId="33B28026">
                                    <wp:extent cx="534670" cy="397510"/>
                                    <wp:effectExtent l="0" t="0" r="0" b="2540"/>
                                    <wp:docPr id="81" name="Obrázek 81" descr="Hravá přírodověda 5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14" descr="Hravá přírodověda 5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 r:link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6" w:tooltip="Zobrazit detail zboží: Hravá přírodověda 5.ročník ZŠ -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přírodověda 5.ročník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479-531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129,00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2.580,00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1EB0725" wp14:editId="107E1260">
                                    <wp:extent cx="534670" cy="397510"/>
                                    <wp:effectExtent l="0" t="0" r="0" b="2540"/>
                                    <wp:docPr id="80" name="Obrázek 80" descr="Hravá vlastivěda 5.ročník ZŠ - Česká republika a Evropa - pracovní seš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15" descr="Hravá vlastivěda 5.ročník ZŠ - Česká republika a Evropa - pracovní seš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r:link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9" w:tooltip="Zobrazit detail zboží: Hravá vlastivěda 5.ročník ZŠ - Česká republika a Evropa - pracovní sešit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vlastivěda 5.ročník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Česká republika a Evropa - pracovní sešit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479-540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19 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1.691,00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F93B0FC" wp14:editId="6FF991A7">
                                    <wp:extent cx="534670" cy="397510"/>
                                    <wp:effectExtent l="0" t="0" r="0" b="2540"/>
                                    <wp:docPr id="79" name="Obrázek 79" descr="Hravá vlastivěda 5.ročník ZŠ - Novodobé české dějiny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16" descr="Hravá vlastivěda 5.ročník ZŠ - Novodobé české dějiny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 r:link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2" w:tooltip="Zobrazit detail zboží: Hravá vlastivěda 5.ročník ZŠ - Novodobé české dějiny - učebni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Hravá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vlastivěda 5.ročník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Novodobé české dějiny -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479-543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125,00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19 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2.375,00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455B944" wp14:editId="77B13A72">
                                    <wp:extent cx="534670" cy="397510"/>
                                    <wp:effectExtent l="0" t="0" r="0" b="2540"/>
                                    <wp:docPr id="78" name="Obrázek 78" descr="Project 1 Fourth edition - učebnice  (česká verz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17" descr="Project 1 Fourth edition - učebnice  (česká verz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 r:link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5" w:tooltip="Zobrazit detail zboží: Project 1 Fourth edition - učebnice  (česká verze)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Project 1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Fourth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edition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učebnice (česká verze)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141-441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443,00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13.290,00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51C11F6" wp14:editId="00E9EF99">
                                    <wp:extent cx="534670" cy="397510"/>
                                    <wp:effectExtent l="0" t="0" r="0" b="2540"/>
                                    <wp:docPr id="77" name="Obrázek 77" descr="Tabulky pro základní školu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18" descr="Tabulky pro základní školu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 r:link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8" w:tooltip="Zobrazit detail zboží: Tabulky pro základní školu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Tabulky pro základní školu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941-1036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178,00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5.340,00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9998345" wp14:editId="014DBAE0">
                                    <wp:extent cx="534670" cy="397510"/>
                                    <wp:effectExtent l="0" t="0" r="0" b="2540"/>
                                    <wp:docPr id="76" name="Obrázek 76" descr="Zeměpis 6.ročník - 1.díl Vstupte na planetu Zemi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19" descr="Zeměpis 6.ročník - 1.díl Vstupte na planetu Zemi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 r:link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1" w:tooltip="Zobrazit detail zboží: Zeměpis 6.ročník - 1.díl Vstupte na planetu Zemi - učebnice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Zeměpis 6.ročník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- 1.díl Vstupte na planetu Zemi -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19-675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267,00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E06C2F6" wp14:editId="04720D35">
                                    <wp:extent cx="534670" cy="397510"/>
                                    <wp:effectExtent l="0" t="0" r="0" b="2540"/>
                                    <wp:docPr id="75" name="Obrázek 75" descr="Zeměpis 6.ročník - 2.díl Přírodní obraz Země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20" descr="Zeměpis 6.ročník - 2.díl Přírodní obraz Země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 r:link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4" w:tooltip="Zobrazit detail zboží: Zeměpis 6.ročník - 2.díl Přírodní obraz Země - učebnice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Zeměpis 6.ročník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- 2.díl Přírodní obraz Země -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19-676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21 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1.869,00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6716992" wp14:editId="67EBCC2B">
                                    <wp:extent cx="534670" cy="397510"/>
                                    <wp:effectExtent l="0" t="0" r="0" b="2540"/>
                                    <wp:docPr id="74" name="Obrázek 74" descr="Matematika 8.ročník ZŠ - 1.díl  - Mocniny a odmocniny, Pythagorova věta, výraz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21" descr="Matematika 8.ročník ZŠ - 1.díl  - Mocniny a odmocniny, Pythagorova věta, výraz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5" r:link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7" w:tooltip="Zobrazit detail zboží: Matematika 8.ročník ZŠ - 1.díl  - Mocniny a odmocniny, Pythagorova věta, výrazy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8.ročník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- 1.díl - Mocniny a odmocniny, Pythagorova věta, výrazy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0001-011481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148,00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1.924,00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C048E6C" wp14:editId="35D8A84A">
                                    <wp:extent cx="534670" cy="397510"/>
                                    <wp:effectExtent l="0" t="0" r="0" b="2540"/>
                                    <wp:docPr id="73" name="Obrázek 73" descr="Matematika 8.ročník ZŠ - 2.díl - Lineární rovnice, základy statisti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22" descr="Matematika 8.ročník ZŠ - 2.díl - Lineární rovnice, základy statisti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 r:link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70" w:tooltip="Zobrazit detail zboží: Matematika 8.ročník ZŠ - 2.díl - Lineární rovnice, základy statistiky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8.ročník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- 2.díl - Lineární rovnice, základy statistiky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0001-011482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145,00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1.885,00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3BCFDAB" wp14:editId="145C5A59">
                                    <wp:extent cx="534670" cy="397510"/>
                                    <wp:effectExtent l="0" t="0" r="0" b="2540"/>
                                    <wp:docPr id="72" name="Obrázek 72" descr="Matematika 8.ročník ZŠ - 3.díl - Kruh, kružnice, válec, konstrukční úloh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23" descr="Matematika 8.ročník ZŠ - 3.díl - Kruh, kružnice, válec, konstrukční úloh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 r:link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73" w:tooltip="Zobrazit detail zboží: Matematika 8.ročník ZŠ - 3.díl - Kruh, kružnice, válec, konstrukční úlohy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8.ročník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- 3.díl - Kruh, kružnice, válec, konstrukční úlohy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0001-011483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145,00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2.175,00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602B7EA" wp14:editId="21564C99">
                                    <wp:extent cx="534670" cy="397510"/>
                                    <wp:effectExtent l="0" t="0" r="0" b="2540"/>
                                    <wp:docPr id="71" name="Obrázek 71" descr="Matematika 8.ročník ZŠ - pracovní sešit  (soubor úloh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24" descr="Matematika 8.ročník ZŠ - pracovní sešit  (soubor úloh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4" r:link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76" w:tooltip="Zobrazit detail zboží: Matematika 8.ročník ZŠ - pracovní sešit  (soubor úloh)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8.ročník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pracovní sešit (soubor úloh)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0001-011484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7 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1.386,00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6C55317" wp14:editId="5B115419">
                                    <wp:extent cx="534670" cy="397510"/>
                                    <wp:effectExtent l="0" t="0" r="0" b="2540"/>
                                    <wp:docPr id="70" name="Obrázek 70" descr="Project 4 Fourth edition - učebnice  (česká verz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25" descr="Project 4 Fourth edition - učebnice  (česká verz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7" r:link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79" w:tooltip="Zobrazit detail zboží: Project 4 Fourth edition - učebnice  (česká verze)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Project 4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Fourth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edition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učebnice (česká verze)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141-444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443,00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4.430,00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2D42C82" wp14:editId="60BC4081">
                                    <wp:extent cx="534670" cy="397510"/>
                                    <wp:effectExtent l="0" t="0" r="0" b="2540"/>
                                    <wp:docPr id="69" name="Obrázek 69" descr="Deutsch mit Max NEU A1/2.díl + interaktiv - hybridní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26" descr="Deutsch mit Max NEU A1/2.díl + interaktiv - hybridní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 r:link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82" w:tooltip="Zobrazit detail zboží: Deutsch mit Max NEU A1/2.díl + interaktiv - hybridní učebnice" w:history="1"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Deutsch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mit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Max NEU A1/2.díl + interaktiv - hybridní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130-259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269,00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1.614,00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103876E" wp14:editId="6F6F5662">
                                    <wp:extent cx="534670" cy="397510"/>
                                    <wp:effectExtent l="0" t="0" r="0" b="2540"/>
                                    <wp:docPr id="68" name="Obrázek 68" descr="Raduga po novomu 2 (A1)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27" descr="Raduga po novomu 2 (A1)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3" r:link="rId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85" w:tooltip="Zobrazit detail zboží: Raduga po novomu 2 (A1) - učebnice" w:history="1"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Raduga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po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novomu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2 (A1) -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130-302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289,00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2.890,00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D51DC20" wp14:editId="6876681A">
                                    <wp:extent cx="534670" cy="397510"/>
                                    <wp:effectExtent l="0" t="0" r="0" b="2540"/>
                                    <wp:docPr id="67" name="Obrázek 67" descr="Zeměpis 8.ročník - Evropa - 1.díl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28" descr="Zeměpis 8.ročník - Evropa - 1.díl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6" r:link="rId8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88" w:tooltip="Zobrazit detail zboží: Zeměpis 8.ročník - Evropa - 1.díl učebnice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Zeměpis 8.ročník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Evropa - 1.díl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19-875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7 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623,00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1849B4B" wp14:editId="77464AA9">
                                    <wp:extent cx="534670" cy="397510"/>
                                    <wp:effectExtent l="0" t="0" r="0" b="2540"/>
                                    <wp:docPr id="66" name="Obrázek 66" descr="Dějepis 8.ročník ZŠ - Novověk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29" descr="Dějepis 8.ročník ZŠ - Novověk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9" r:link="rId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91" w:tooltip="Zobrazit detail zboží: Dějepis 8.ročník ZŠ - Novověk - učebnice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Dějepis 8.ročník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Novověk - učebnice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200-5883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175,00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875,00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 wp14:anchorId="5EAB1AFF" wp14:editId="65378E2A">
                                    <wp:extent cx="534670" cy="397510"/>
                                    <wp:effectExtent l="0" t="0" r="0" b="2540"/>
                                    <wp:docPr id="65" name="Obrázek 65" descr="Dějepis  8.ročník ZŠ - Novověk - pracovní seš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30" descr="Dějepis  8.ročník ZŠ - Novověk - pracovní seš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2" r:link="rId9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94" w:tooltip="Zobrazit detail zboží: Dějepis  8.ročník ZŠ - Novověk - pracovní sešit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Dějepis 8.ročník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Novověk - pracovní sešit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200-5884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F55BFD2" wp14:editId="37AC979B">
                                    <wp:extent cx="534670" cy="397510"/>
                                    <wp:effectExtent l="0" t="0" r="0" b="2540"/>
                                    <wp:docPr id="64" name="Obrázek 64" descr="Přírodopis 8.ročník - hybridní učebnice  NOVÁ GENERA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31" descr="Přírodopis 8.ročník - hybridní učebnice  NOVÁ GENERA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5" r:link="rId9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97" w:tooltip="Zobrazit detail zboží: Přírodopis 8.ročník - hybridní učebnice  NOVÁ GENERACE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Přírodopis 8.ročník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hybridní učebnice NOVÁ GENERACE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130-1810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1.194,00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340F79D" wp14:editId="1E6827DD">
                                    <wp:extent cx="534670" cy="397510"/>
                                    <wp:effectExtent l="0" t="0" r="0" b="2540"/>
                                    <wp:docPr id="63" name="Obrázek 63" descr="Základy chemie 1 - učebnice pro 2. stupeň ZŠ a gymnáz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32" descr="Základy chemie 1 - učebnice pro 2. stupeň ZŠ a gymnáz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8" r:link="rId9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00" w:tooltip="Zobrazit detail zboží: Základy chemie 1 - učebnice pro 2. stupeň ZŠ a gymnázia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Základy chemie 1 - učebnice pro 2. stupeň ZŠ a gymnázia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176-199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175,00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1.750,00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CCE1D6F" wp14:editId="2A4BDE21">
                                    <wp:extent cx="534670" cy="397510"/>
                                    <wp:effectExtent l="0" t="0" r="0" b="2540"/>
                                    <wp:docPr id="62" name="Obrázek 62" descr="Fyzika 8.ročník - hybridní učebnice  NOVÁ GENERA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33" descr="Fyzika 8.ročník - hybridní učebnice  NOVÁ GENERA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1" r:link="rId10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03" w:tooltip="Zobrazit detail zboží: Fyzika 8.ročník - hybridní učebnice  NOVÁ GENERACE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Fyzika 8.ročník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hybridní učebnice NOVÁ GENERACE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130-1820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8 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1.592,00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B95514F" wp14:editId="6A5D1BD0">
                                    <wp:extent cx="534670" cy="397510"/>
                                    <wp:effectExtent l="0" t="0" r="0" b="2540"/>
                                    <wp:docPr id="61" name="Obrázek 61" descr="Občanská výchova 8.ročník - hybridní učebnice  NOVÁ GENERA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34" descr="Občanská výchova 8.ročník - hybridní učebnice  NOVÁ GENERA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4" r:link="rId10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06" w:tooltip="Zobrazit detail zboží: Občanská výchova 8.ročník - hybridní učebnice  NOVÁ GENERA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Občanská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výchova 8.ročník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hybridní učebnice NOVÁ GENERACE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130-1840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1.990,00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100EBC8" wp14:editId="6B621CBD">
                                    <wp:extent cx="534670" cy="397510"/>
                                    <wp:effectExtent l="0" t="0" r="0" b="2540"/>
                                    <wp:docPr id="60" name="Obrázek 60" descr="Český jazyk 9.ročník - hybridní učebnice  NOVÁ GENERA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35" descr="Český jazyk 9.ročník - hybridní učebnice  NOVÁ GENERA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7" r:link="rId10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09" w:tooltip="Zobrazit detail zboží: Český jazyk 9.ročník - hybridní učebnice  NOVÁ GENERA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Český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jazyk 9.ročník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hybridní učebnice NOVÁ GENERACE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130-1900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4 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796,00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DF56AA2" wp14:editId="3B0898F3">
                                    <wp:extent cx="534670" cy="397510"/>
                                    <wp:effectExtent l="0" t="0" r="0" b="2540"/>
                                    <wp:docPr id="59" name="Obrázek 59" descr="Matematika 9.ročník ZŠ - 2.díl - Jehlan, kužel, koule, podobnost,  goniometrické funk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36" descr="Matematika 9.ročník ZŠ - 2.díl - Jehlan, kužel, koule, podobnost,  goniometrické funk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0" r:link="rId1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12" w:tooltip="Zobrazit detail zboží: Matematika 9.ročník ZŠ - 2.díl - Jehlan, kužel, koule, podobnost,  goniometrické funkce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9.ročník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- 2.díl - Jehlan, kužel, koule, podobnost, goniometrické funkce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0001-011486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145,00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725,00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3E082C9" wp14:editId="6706310F">
                                    <wp:extent cx="534670" cy="397510"/>
                                    <wp:effectExtent l="0" t="0" r="0" b="2540"/>
                                    <wp:docPr id="58" name="Obrázek 58" descr="Matematika 9.ročník ZŠ - 3.díl - Finanční matematik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37" descr="Matematika 9.ročník ZŠ - 3.díl - Finanční matematik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3" r:link="rId1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15" w:tooltip="Zobrazit detail zboží: Matematika 9.ročník ZŠ - 3.díl - Finanční matematika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9.ročník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- 3.díl - Finanční matematika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0001-011487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145,00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4 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580,00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394F6B2" wp14:editId="34C8FA3C">
                                    <wp:extent cx="534670" cy="397510"/>
                                    <wp:effectExtent l="0" t="0" r="0" b="2540"/>
                                    <wp:docPr id="57" name="Obrázek 57" descr="Matematika 9.ročník ZŠ - pracovní sešit  (soubor úloh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38" descr="Matematika 9.ročník ZŠ - pracovní sešit  (soubor úloh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6" r:link="rId1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18" w:tooltip="Zobrazit detail zboží: Matematika 9.ročník ZŠ - pracovní sešit  (soubor úloh)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9.ročník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ZŠ - pracovní sešit (soubor úloh)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0001-011488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198,00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594,00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D34951C" wp14:editId="05490753">
                                    <wp:extent cx="534670" cy="397510"/>
                                    <wp:effectExtent l="0" t="0" r="0" b="2540"/>
                                    <wp:docPr id="56" name="Obrázek 56" descr="Přírodopis 9.ročník - hybridní učebnice  NOVÁ GENERA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39" descr="Přírodopis 9.ročník - hybridní učebnice  NOVÁ GENERA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9" r:link="rId1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21" w:tooltip="Zobrazit detail zboží: Přírodopis 9.ročník - hybridní učebnice  NOVÁ GENERACE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Přírodopis 9.ročník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hybridní učebnice NOVÁ GENERACE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130-1910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597,00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DAABED0" wp14:editId="7A670C39">
                                    <wp:extent cx="534670" cy="397510"/>
                                    <wp:effectExtent l="0" t="0" r="0" b="2540"/>
                                    <wp:docPr id="55" name="Obrázek 55" descr="Fyzika 9.ročník - hybridní učebnice  NOVÁ GENERA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40" descr="Fyzika 9.ročník - hybridní učebnice  NOVÁ GENERA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2" r:link="rId1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24" w:tooltip="Zobrazit detail zboží: Fyzika 9.ročník - hybridní učebnice  NOVÁ GENERACE" w:history="1"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Fyzika 9.ročník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hybridní učebnice NOVÁ GENERACE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130-1920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597,00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E4CDEAA" wp14:editId="4607189E">
                                    <wp:extent cx="534670" cy="397510"/>
                                    <wp:effectExtent l="0" t="0" r="0" b="2540"/>
                                    <wp:docPr id="54" name="Obrázek 54" descr="Občanská výchova 9.ročník - hybridní učebnice  NOVÁ GENERA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41" descr="Občanská výchova 9.ročník - hybridní učebnice  NOVÁ GENERA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5" r:link="rId1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27" w:tooltip="Zobrazit detail zboží: Občanská výchova 9.ročník - hybridní učebnice  NOVÁ GENERACE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Občanská </w:t>
                                </w:r>
                                <w:proofErr w:type="gram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výchova 9.ročník</w:t>
                                </w:r>
                                <w:proofErr w:type="gram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hybridní učebnice NOVÁ GENERACE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130-1940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199,00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1.194,00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9483EB7" wp14:editId="039AB9BE">
                                    <wp:extent cx="534670" cy="397510"/>
                                    <wp:effectExtent l="0" t="0" r="0" b="2540"/>
                                    <wp:docPr id="53" name="Obrázek 53" descr="Základy chemie 2 - učebnice pro 2. stupeň ZŠ a gymnáz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42" descr="Základy chemie 2 - učebnice pro 2. stupeň ZŠ a gymnáz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8" r:link="rId1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30" w:tooltip="Zobrazit detail zboží: Základy chemie 2 - učebnice pro 2. stupeň ZŠ a gymnázia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Základy chemie 2 - učebnice pro 2. stupeň ZŠ a gymnázia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176-200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175,00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875,00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1D45788" wp14:editId="2A2EEE60">
                                    <wp:extent cx="534670" cy="397510"/>
                                    <wp:effectExtent l="0" t="0" r="0" b="2540"/>
                                    <wp:docPr id="52" name="Obrázek 52" descr="Project 5 Fourth edition - učebnice  (česká verz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43" descr="Project 5 Fourth edition - učebnice  (česká verz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1" r:link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33" w:tooltip="Zobrazit detail zboží: Project 5 Fourth edition - učebnice  (česká verze)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Project 5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Fourth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edition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učebnice (česká verze)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141-445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443,00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4.430,00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57B96EA" wp14:editId="51597822">
                                    <wp:extent cx="534670" cy="397510"/>
                                    <wp:effectExtent l="0" t="0" r="0" b="2540"/>
                                    <wp:docPr id="51" name="Obrázek 51" descr="Project 4 Fourth edition - Teacher's Book with Online Practice Pac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44" descr="Project 4 Fourth edition - Teacher's Book with Online Practice Pac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4" r:link="rId1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36" w:tooltip="Zobrazit detail zboží: Project 4 Fourth edition - Teacher's Book with Online Practice Pack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Project 4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Fourth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edition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Teacher's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Book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Online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Practice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Pack</w:t>
                                </w:r>
                                <w:proofErr w:type="spellEnd"/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141-444-4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677,00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1.354,00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062841E" wp14:editId="0E7375F4">
                                    <wp:extent cx="534670" cy="397510"/>
                                    <wp:effectExtent l="0" t="0" r="0" b="2540"/>
                                    <wp:docPr id="50" name="Obrázek 50" descr="Project 4 Fourth edition - Class Audio CDs (4ks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45" descr="Project 4 Fourth edition - Class Audio CDs (4ks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7" r:link="rId1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39" w:tooltip="Zobrazit detail zboží: Project 4 Fourth edition - Class Audio CDs (4ks)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Project 4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Fourth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edition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Class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Audio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CDs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(4ks)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141-444-5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1.564,00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1.564,00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56F29" w:rsidTr="00656F29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E80B946" wp14:editId="2B50B601">
                                    <wp:extent cx="534670" cy="397510"/>
                                    <wp:effectExtent l="0" t="0" r="0" b="2540"/>
                                    <wp:docPr id="49" name="Obrázek 49" descr="Project 5 Fourth edition - Class Audio CDs (4ks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ázek 46" descr="Project 5 Fourth edition - Class Audio CDs (4ks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0" r:link="rId1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97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E25B0C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42" w:tooltip="Zobrazit detail zboží: Project 5 Fourth edition - Class Audio CDs (4ks)" w:history="1"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Project 5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Fourth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edition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Class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Audio </w:t>
                                </w:r>
                                <w:proofErr w:type="spellStart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CDs</w:t>
                                </w:r>
                                <w:proofErr w:type="spellEnd"/>
                                <w:r w:rsidR="00656F29"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(4ks)</w:t>
                                </w:r>
                              </w:hyperlink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6F29"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141-445-5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1.564,00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ricevalue"/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1.564,00 Kč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56F29" w:rsidRDefault="00656F29" w:rsidP="00656F29">
                        <w:pPr>
                          <w:jc w:val="left"/>
                          <w:rPr>
                            <w:rFonts w:ascii="Helvetica" w:eastAsiaTheme="minorHAnsi" w:hAnsi="Helvetica" w:cs="Helvetica"/>
                            <w:vanish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0"/>
                        </w:tblGrid>
                        <w:tr w:rsidR="00656F29" w:rsidTr="00F810C3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56F29" w:rsidRDefault="00656F29" w:rsidP="00656F29">
                        <w:pPr>
                          <w:pStyle w:val="Normlnweb"/>
                          <w:spacing w:before="0" w:beforeAutospacing="0" w:after="0" w:afterAutospacing="0"/>
                          <w:textAlignment w:val="top"/>
                          <w:rPr>
                            <w:rFonts w:ascii="Helvetica" w:eastAsiaTheme="minorHAnsi" w:hAnsi="Helvetica" w:cs="Helvetica"/>
                          </w:rPr>
                        </w:pPr>
                      </w:p>
                    </w:tc>
                  </w:tr>
                </w:tbl>
                <w:p w:rsidR="00656F29" w:rsidRDefault="00656F29" w:rsidP="00656F29">
                  <w:pPr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6F29" w:rsidRDefault="00656F29" w:rsidP="00656F29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56F29" w:rsidRDefault="00656F29" w:rsidP="00AD4C1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Cena celkem včetně DPH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            106 249,00 Kč </w:t>
      </w:r>
    </w:p>
    <w:p w:rsidR="00656F29" w:rsidRDefault="00656F29" w:rsidP="00AD4C1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___________________________________________________________________</w:t>
      </w:r>
    </w:p>
    <w:p w:rsidR="00656F29" w:rsidRDefault="00656F29" w:rsidP="00AD4C15">
      <w:pPr>
        <w:rPr>
          <w:sz w:val="20"/>
          <w:szCs w:val="20"/>
        </w:rPr>
      </w:pPr>
    </w:p>
    <w:p w:rsidR="00AD4C15" w:rsidRDefault="00AD4C15" w:rsidP="00AD4C15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AB7B9D">
        <w:rPr>
          <w:sz w:val="20"/>
          <w:szCs w:val="20"/>
        </w:rPr>
        <w:t>bankovním</w:t>
      </w:r>
      <w:r>
        <w:rPr>
          <w:sz w:val="20"/>
          <w:szCs w:val="20"/>
        </w:rPr>
        <w:t xml:space="preserve"> převodem, pro uvedenou částku využijeme poskytnutí náhradního plnění dle zákona 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1A0FF2" w:rsidRDefault="001A0FF2" w:rsidP="001A0FF2">
      <w:pPr>
        <w:rPr>
          <w:sz w:val="20"/>
          <w:szCs w:val="20"/>
        </w:rPr>
      </w:pP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6F5EB1" w:rsidRPr="008223BE" w:rsidRDefault="006F5EB1" w:rsidP="006F5EB1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6F5EB1" w:rsidRPr="003B18CE" w:rsidRDefault="006F5EB1" w:rsidP="006F5EB1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AD4C15" w:rsidRDefault="00AD4C15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671BD0" w:rsidP="006D7B9E">
      <w:pPr>
        <w:pStyle w:val="Text"/>
        <w:ind w:left="4254" w:firstLine="709"/>
        <w:rPr>
          <w:sz w:val="20"/>
          <w:szCs w:val="20"/>
        </w:rPr>
      </w:pPr>
      <w:r>
        <w:rPr>
          <w:sz w:val="20"/>
          <w:szCs w:val="20"/>
        </w:rPr>
        <w:t>Mgr.</w:t>
      </w:r>
      <w:r w:rsidR="00F9036C">
        <w:rPr>
          <w:sz w:val="20"/>
          <w:szCs w:val="20"/>
        </w:rPr>
        <w:t xml:space="preserve"> Jindra Pohořelá</w:t>
      </w:r>
    </w:p>
    <w:p w:rsidR="00374546" w:rsidRDefault="00F9036C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ředitelka školy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Pr="00F339AC" w:rsidRDefault="00EE103D" w:rsidP="00EE103D">
      <w:pPr>
        <w:pStyle w:val="Text"/>
        <w:spacing w:before="0"/>
        <w:ind w:firstLine="0"/>
        <w:jc w:val="left"/>
        <w:rPr>
          <w:sz w:val="20"/>
          <w:szCs w:val="20"/>
        </w:rPr>
      </w:pPr>
    </w:p>
    <w:sectPr w:rsidR="00EE103D" w:rsidRPr="00F339AC" w:rsidSect="008A08A8">
      <w:footerReference w:type="even" r:id="rId143"/>
      <w:footerReference w:type="default" r:id="rId144"/>
      <w:headerReference w:type="first" r:id="rId145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0C" w:rsidRDefault="00E25B0C">
      <w:r>
        <w:separator/>
      </w:r>
    </w:p>
  </w:endnote>
  <w:endnote w:type="continuationSeparator" w:id="0">
    <w:p w:rsidR="00E25B0C" w:rsidRDefault="00E2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0E2B">
      <w:rPr>
        <w:rStyle w:val="slostrnky"/>
        <w:noProof/>
      </w:rPr>
      <w:t>4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0C" w:rsidRDefault="00E25B0C">
      <w:r>
        <w:separator/>
      </w:r>
    </w:p>
  </w:footnote>
  <w:footnote w:type="continuationSeparator" w:id="0">
    <w:p w:rsidR="00E25B0C" w:rsidRDefault="00E2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BF5"/>
    <w:multiLevelType w:val="hybridMultilevel"/>
    <w:tmpl w:val="6EA660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7508"/>
    <w:multiLevelType w:val="hybridMultilevel"/>
    <w:tmpl w:val="02861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E20"/>
    <w:multiLevelType w:val="hybridMultilevel"/>
    <w:tmpl w:val="5F90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56B1"/>
    <w:multiLevelType w:val="hybridMultilevel"/>
    <w:tmpl w:val="FFFA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501E"/>
    <w:multiLevelType w:val="hybridMultilevel"/>
    <w:tmpl w:val="C5F2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B10"/>
    <w:multiLevelType w:val="hybridMultilevel"/>
    <w:tmpl w:val="B55E4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03342"/>
    <w:multiLevelType w:val="hybridMultilevel"/>
    <w:tmpl w:val="2F4A9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713F0"/>
    <w:multiLevelType w:val="hybridMultilevel"/>
    <w:tmpl w:val="0B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8" w15:restartNumberingAfterBreak="0">
    <w:nsid w:val="6C9F6360"/>
    <w:multiLevelType w:val="hybridMultilevel"/>
    <w:tmpl w:val="4DA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216E"/>
    <w:multiLevelType w:val="hybridMultilevel"/>
    <w:tmpl w:val="3CD88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5"/>
  </w:num>
  <w:num w:numId="5">
    <w:abstractNumId w:val="41"/>
  </w:num>
  <w:num w:numId="6">
    <w:abstractNumId w:val="37"/>
  </w:num>
  <w:num w:numId="7">
    <w:abstractNumId w:val="14"/>
  </w:num>
  <w:num w:numId="8">
    <w:abstractNumId w:val="39"/>
  </w:num>
  <w:num w:numId="9">
    <w:abstractNumId w:val="16"/>
  </w:num>
  <w:num w:numId="10">
    <w:abstractNumId w:val="35"/>
  </w:num>
  <w:num w:numId="11">
    <w:abstractNumId w:val="43"/>
  </w:num>
  <w:num w:numId="12">
    <w:abstractNumId w:val="15"/>
  </w:num>
  <w:num w:numId="13">
    <w:abstractNumId w:val="10"/>
  </w:num>
  <w:num w:numId="14">
    <w:abstractNumId w:val="18"/>
  </w:num>
  <w:num w:numId="15">
    <w:abstractNumId w:val="17"/>
  </w:num>
  <w:num w:numId="16">
    <w:abstractNumId w:val="27"/>
  </w:num>
  <w:num w:numId="17">
    <w:abstractNumId w:val="23"/>
  </w:num>
  <w:num w:numId="18">
    <w:abstractNumId w:val="25"/>
  </w:num>
  <w:num w:numId="19">
    <w:abstractNumId w:val="29"/>
  </w:num>
  <w:num w:numId="20">
    <w:abstractNumId w:val="44"/>
  </w:num>
  <w:num w:numId="21">
    <w:abstractNumId w:val="11"/>
  </w:num>
  <w:num w:numId="22">
    <w:abstractNumId w:val="46"/>
  </w:num>
  <w:num w:numId="23">
    <w:abstractNumId w:val="24"/>
  </w:num>
  <w:num w:numId="24">
    <w:abstractNumId w:val="12"/>
  </w:num>
  <w:num w:numId="25">
    <w:abstractNumId w:val="45"/>
  </w:num>
  <w:num w:numId="26">
    <w:abstractNumId w:val="40"/>
  </w:num>
  <w:num w:numId="27">
    <w:abstractNumId w:val="26"/>
  </w:num>
  <w:num w:numId="28">
    <w:abstractNumId w:val="8"/>
  </w:num>
  <w:num w:numId="29">
    <w:abstractNumId w:val="13"/>
  </w:num>
  <w:num w:numId="30">
    <w:abstractNumId w:val="4"/>
  </w:num>
  <w:num w:numId="31">
    <w:abstractNumId w:val="28"/>
  </w:num>
  <w:num w:numId="32">
    <w:abstractNumId w:val="34"/>
  </w:num>
  <w:num w:numId="33">
    <w:abstractNumId w:val="9"/>
  </w:num>
  <w:num w:numId="34">
    <w:abstractNumId w:val="20"/>
  </w:num>
  <w:num w:numId="35">
    <w:abstractNumId w:val="22"/>
  </w:num>
  <w:num w:numId="36">
    <w:abstractNumId w:val="1"/>
  </w:num>
  <w:num w:numId="37">
    <w:abstractNumId w:val="36"/>
  </w:num>
  <w:num w:numId="38">
    <w:abstractNumId w:val="33"/>
  </w:num>
  <w:num w:numId="39">
    <w:abstractNumId w:val="6"/>
  </w:num>
  <w:num w:numId="40">
    <w:abstractNumId w:val="38"/>
  </w:num>
  <w:num w:numId="41">
    <w:abstractNumId w:val="7"/>
  </w:num>
  <w:num w:numId="42">
    <w:abstractNumId w:val="42"/>
  </w:num>
  <w:num w:numId="43">
    <w:abstractNumId w:val="3"/>
  </w:num>
  <w:num w:numId="44">
    <w:abstractNumId w:val="31"/>
  </w:num>
  <w:num w:numId="45">
    <w:abstractNumId w:val="21"/>
  </w:num>
  <w:num w:numId="46">
    <w:abstractNumId w:val="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1CCB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0F33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C80"/>
    <w:rsid w:val="000D0DF9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371"/>
    <w:rsid w:val="00134F4A"/>
    <w:rsid w:val="001436DB"/>
    <w:rsid w:val="001444A5"/>
    <w:rsid w:val="001464C1"/>
    <w:rsid w:val="0015140D"/>
    <w:rsid w:val="00157E41"/>
    <w:rsid w:val="00171B5A"/>
    <w:rsid w:val="001728D7"/>
    <w:rsid w:val="00176D47"/>
    <w:rsid w:val="00180077"/>
    <w:rsid w:val="00183149"/>
    <w:rsid w:val="001834F5"/>
    <w:rsid w:val="0018498D"/>
    <w:rsid w:val="001927C1"/>
    <w:rsid w:val="001A0FF2"/>
    <w:rsid w:val="001A5961"/>
    <w:rsid w:val="001B0C27"/>
    <w:rsid w:val="001B6B3C"/>
    <w:rsid w:val="001C520D"/>
    <w:rsid w:val="001C7600"/>
    <w:rsid w:val="001D108E"/>
    <w:rsid w:val="001D7A80"/>
    <w:rsid w:val="001E55E7"/>
    <w:rsid w:val="001E68C1"/>
    <w:rsid w:val="001E6D60"/>
    <w:rsid w:val="001F18FE"/>
    <w:rsid w:val="0020381F"/>
    <w:rsid w:val="00203906"/>
    <w:rsid w:val="00205542"/>
    <w:rsid w:val="00210E2B"/>
    <w:rsid w:val="002152E3"/>
    <w:rsid w:val="00220965"/>
    <w:rsid w:val="002327DC"/>
    <w:rsid w:val="00233F93"/>
    <w:rsid w:val="00237480"/>
    <w:rsid w:val="00240D10"/>
    <w:rsid w:val="00242542"/>
    <w:rsid w:val="00244F3E"/>
    <w:rsid w:val="0025160D"/>
    <w:rsid w:val="00255528"/>
    <w:rsid w:val="00260009"/>
    <w:rsid w:val="0026766F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5F99"/>
    <w:rsid w:val="002A6085"/>
    <w:rsid w:val="002A6C99"/>
    <w:rsid w:val="002B577D"/>
    <w:rsid w:val="002C5956"/>
    <w:rsid w:val="002C6CEA"/>
    <w:rsid w:val="002C71F1"/>
    <w:rsid w:val="002D1B6C"/>
    <w:rsid w:val="002D4B4E"/>
    <w:rsid w:val="002D5843"/>
    <w:rsid w:val="002D67F1"/>
    <w:rsid w:val="002E45F3"/>
    <w:rsid w:val="002E5805"/>
    <w:rsid w:val="002F3718"/>
    <w:rsid w:val="002F5E71"/>
    <w:rsid w:val="002F75C1"/>
    <w:rsid w:val="003031DE"/>
    <w:rsid w:val="003040CE"/>
    <w:rsid w:val="003052EC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1BB1"/>
    <w:rsid w:val="003465EC"/>
    <w:rsid w:val="003511A4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35D5"/>
    <w:rsid w:val="003C6481"/>
    <w:rsid w:val="003D028F"/>
    <w:rsid w:val="003D0D78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049F"/>
    <w:rsid w:val="004B151D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43EDA"/>
    <w:rsid w:val="005579F1"/>
    <w:rsid w:val="00562B5D"/>
    <w:rsid w:val="00574780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525B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6F29"/>
    <w:rsid w:val="00657496"/>
    <w:rsid w:val="00660069"/>
    <w:rsid w:val="006619CA"/>
    <w:rsid w:val="00663702"/>
    <w:rsid w:val="00666D9F"/>
    <w:rsid w:val="006718A2"/>
    <w:rsid w:val="00671BD0"/>
    <w:rsid w:val="00673DAE"/>
    <w:rsid w:val="00674F6F"/>
    <w:rsid w:val="00680A3E"/>
    <w:rsid w:val="00684DD4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61DF"/>
    <w:rsid w:val="006C08E0"/>
    <w:rsid w:val="006C5090"/>
    <w:rsid w:val="006C69E9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5EB1"/>
    <w:rsid w:val="006F6668"/>
    <w:rsid w:val="006F73D9"/>
    <w:rsid w:val="00700706"/>
    <w:rsid w:val="00703411"/>
    <w:rsid w:val="00712C5A"/>
    <w:rsid w:val="007179C2"/>
    <w:rsid w:val="00717DA5"/>
    <w:rsid w:val="0072325A"/>
    <w:rsid w:val="00724CA1"/>
    <w:rsid w:val="00726240"/>
    <w:rsid w:val="00727A3F"/>
    <w:rsid w:val="007315E2"/>
    <w:rsid w:val="0073573A"/>
    <w:rsid w:val="007400DF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CD2"/>
    <w:rsid w:val="00795BF4"/>
    <w:rsid w:val="007A3656"/>
    <w:rsid w:val="007A6E78"/>
    <w:rsid w:val="007B1391"/>
    <w:rsid w:val="007B4B61"/>
    <w:rsid w:val="007B5806"/>
    <w:rsid w:val="007C3726"/>
    <w:rsid w:val="007D1B6F"/>
    <w:rsid w:val="007D285C"/>
    <w:rsid w:val="007D2A06"/>
    <w:rsid w:val="007D6BB7"/>
    <w:rsid w:val="007E43C2"/>
    <w:rsid w:val="007E45E1"/>
    <w:rsid w:val="007F5F3B"/>
    <w:rsid w:val="007F79E9"/>
    <w:rsid w:val="0081197B"/>
    <w:rsid w:val="00812989"/>
    <w:rsid w:val="0081557A"/>
    <w:rsid w:val="00815C0A"/>
    <w:rsid w:val="008172E0"/>
    <w:rsid w:val="008235C7"/>
    <w:rsid w:val="0082572D"/>
    <w:rsid w:val="0083140F"/>
    <w:rsid w:val="008329F1"/>
    <w:rsid w:val="00837A99"/>
    <w:rsid w:val="00840D8A"/>
    <w:rsid w:val="00840DA1"/>
    <w:rsid w:val="00844ED6"/>
    <w:rsid w:val="008533A6"/>
    <w:rsid w:val="00855259"/>
    <w:rsid w:val="00884636"/>
    <w:rsid w:val="00886AA0"/>
    <w:rsid w:val="00891F33"/>
    <w:rsid w:val="00893CA2"/>
    <w:rsid w:val="00897CB3"/>
    <w:rsid w:val="008A08A8"/>
    <w:rsid w:val="008A745A"/>
    <w:rsid w:val="008C0FDA"/>
    <w:rsid w:val="008C598C"/>
    <w:rsid w:val="008C7C9E"/>
    <w:rsid w:val="008D0067"/>
    <w:rsid w:val="008D775F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771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D1A54"/>
    <w:rsid w:val="009D27C6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547C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D13EF"/>
    <w:rsid w:val="00AD2FFD"/>
    <w:rsid w:val="00AD4C15"/>
    <w:rsid w:val="00AD6032"/>
    <w:rsid w:val="00AE0F67"/>
    <w:rsid w:val="00AF09A7"/>
    <w:rsid w:val="00AF582A"/>
    <w:rsid w:val="00B00C5A"/>
    <w:rsid w:val="00B00F41"/>
    <w:rsid w:val="00B0619B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6675"/>
    <w:rsid w:val="00C606AC"/>
    <w:rsid w:val="00C62446"/>
    <w:rsid w:val="00C64E72"/>
    <w:rsid w:val="00C73250"/>
    <w:rsid w:val="00C75783"/>
    <w:rsid w:val="00C807F3"/>
    <w:rsid w:val="00C87373"/>
    <w:rsid w:val="00C9033B"/>
    <w:rsid w:val="00C93C08"/>
    <w:rsid w:val="00C9784A"/>
    <w:rsid w:val="00CA2C8F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4002F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4747"/>
    <w:rsid w:val="00D850AA"/>
    <w:rsid w:val="00D90CAD"/>
    <w:rsid w:val="00D94B92"/>
    <w:rsid w:val="00D94D93"/>
    <w:rsid w:val="00D9668D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25B0C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054F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EE5224"/>
    <w:rsid w:val="00F06867"/>
    <w:rsid w:val="00F1430F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036C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425F58EF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customStyle="1" w:styleId="pricevalue">
    <w:name w:val="pricevalue"/>
    <w:basedOn w:val="Standardnpsmoodstavce"/>
    <w:rsid w:val="00C5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cid:9goec43b396ecbaecb4d48115e274c37" TargetMode="External"/><Relationship Id="rId21" Type="http://schemas.openxmlformats.org/officeDocument/2006/relationships/image" Target="cid:9go159d639d5522d0038cf76fe3f4ec5" TargetMode="External"/><Relationship Id="rId42" Type="http://schemas.openxmlformats.org/officeDocument/2006/relationships/image" Target="cid:9godd0b55c5e1ddfd0d4891674b904d7" TargetMode="External"/><Relationship Id="rId63" Type="http://schemas.openxmlformats.org/officeDocument/2006/relationships/image" Target="cid:9goc04707eec494947efa553a83f353f" TargetMode="External"/><Relationship Id="rId84" Type="http://schemas.openxmlformats.org/officeDocument/2006/relationships/image" Target="cid:9goc963ec5bb7a18a508a2fc6d4a4587" TargetMode="External"/><Relationship Id="rId138" Type="http://schemas.openxmlformats.org/officeDocument/2006/relationships/image" Target="cid:9gof38585040da662de6cd18875eed65" TargetMode="External"/><Relationship Id="rId107" Type="http://schemas.openxmlformats.org/officeDocument/2006/relationships/image" Target="media/image34.jpeg"/><Relationship Id="rId11" Type="http://schemas.openxmlformats.org/officeDocument/2006/relationships/image" Target="media/image2.jpeg"/><Relationship Id="rId32" Type="http://schemas.openxmlformats.org/officeDocument/2006/relationships/image" Target="media/image9.jpeg"/><Relationship Id="rId53" Type="http://schemas.openxmlformats.org/officeDocument/2006/relationships/image" Target="media/image16.jpeg"/><Relationship Id="rId74" Type="http://schemas.openxmlformats.org/officeDocument/2006/relationships/image" Target="media/image23.jpeg"/><Relationship Id="rId128" Type="http://schemas.openxmlformats.org/officeDocument/2006/relationships/image" Target="media/image41.jpeg"/><Relationship Id="rId5" Type="http://schemas.openxmlformats.org/officeDocument/2006/relationships/webSettings" Target="webSettings.xml"/><Relationship Id="rId90" Type="http://schemas.openxmlformats.org/officeDocument/2006/relationships/image" Target="cid:9goa90c704ae998a38ed990f4a187943" TargetMode="External"/><Relationship Id="rId95" Type="http://schemas.openxmlformats.org/officeDocument/2006/relationships/image" Target="media/image30.jpeg"/><Relationship Id="rId22" Type="http://schemas.openxmlformats.org/officeDocument/2006/relationships/hyperlink" Target="https://www.albra.cz/hrava-matematika-3-rocnik-zs-2-dil-ucebnice.html" TargetMode="External"/><Relationship Id="rId27" Type="http://schemas.openxmlformats.org/officeDocument/2006/relationships/image" Target="cid:9go3ad16565a7ad8d975a5003f5b4fd3" TargetMode="External"/><Relationship Id="rId43" Type="http://schemas.openxmlformats.org/officeDocument/2006/relationships/hyperlink" Target="https://www.albra.cz/hrava-matematika-5-rocnik-zs-2-dil-ucebnice.html" TargetMode="External"/><Relationship Id="rId48" Type="http://schemas.openxmlformats.org/officeDocument/2006/relationships/image" Target="cid:9go56f7471aecba61562988b80ddaa73" TargetMode="External"/><Relationship Id="rId64" Type="http://schemas.openxmlformats.org/officeDocument/2006/relationships/hyperlink" Target="https://www.albra.cz/zemepis-6-rocnik-2-dil-prirodni-obraz-zeme-ucebnice.html" TargetMode="External"/><Relationship Id="rId69" Type="http://schemas.openxmlformats.org/officeDocument/2006/relationships/image" Target="cid:9go214e4b1e03e5e369284de392916e8" TargetMode="External"/><Relationship Id="rId113" Type="http://schemas.openxmlformats.org/officeDocument/2006/relationships/image" Target="media/image36.jpeg"/><Relationship Id="rId118" Type="http://schemas.openxmlformats.org/officeDocument/2006/relationships/hyperlink" Target="https://www.albra.cz/matematika-9-rocnik-zs-pracovni-sesit-soubor-uloh.html" TargetMode="External"/><Relationship Id="rId134" Type="http://schemas.openxmlformats.org/officeDocument/2006/relationships/image" Target="media/image43.jpeg"/><Relationship Id="rId139" Type="http://schemas.openxmlformats.org/officeDocument/2006/relationships/hyperlink" Target="https://www.albra.cz/project-4-fourth-edition-class-audio-cds-4ks.html" TargetMode="External"/><Relationship Id="rId80" Type="http://schemas.openxmlformats.org/officeDocument/2006/relationships/image" Target="media/image25.jpeg"/><Relationship Id="rId85" Type="http://schemas.openxmlformats.org/officeDocument/2006/relationships/hyperlink" Target="https://www.albra.cz/raduga-po-novomu-2-a1-ucebnice.html" TargetMode="External"/><Relationship Id="rId12" Type="http://schemas.openxmlformats.org/officeDocument/2006/relationships/image" Target="cid:9go527f6c9774c24de18f3c72808a2e2" TargetMode="External"/><Relationship Id="rId17" Type="http://schemas.openxmlformats.org/officeDocument/2006/relationships/image" Target="media/image4.jpeg"/><Relationship Id="rId33" Type="http://schemas.openxmlformats.org/officeDocument/2006/relationships/image" Target="cid:9go1f769dfbf05698ec24dd603711c4e" TargetMode="External"/><Relationship Id="rId38" Type="http://schemas.openxmlformats.org/officeDocument/2006/relationships/image" Target="media/image11.jpeg"/><Relationship Id="rId59" Type="http://schemas.openxmlformats.org/officeDocument/2006/relationships/image" Target="media/image18.jpeg"/><Relationship Id="rId103" Type="http://schemas.openxmlformats.org/officeDocument/2006/relationships/hyperlink" Target="https://www.albra.cz/fyzika-8-rocnik-hybridni-ucebnice-nova-generace.html" TargetMode="External"/><Relationship Id="rId108" Type="http://schemas.openxmlformats.org/officeDocument/2006/relationships/image" Target="cid:9gofd570c15a774799803a4fa8b64abe" TargetMode="External"/><Relationship Id="rId124" Type="http://schemas.openxmlformats.org/officeDocument/2006/relationships/hyperlink" Target="https://www.albra.cz/fyzika-9-rocnik-hybridni-ucebnice-nova-generace.html" TargetMode="External"/><Relationship Id="rId129" Type="http://schemas.openxmlformats.org/officeDocument/2006/relationships/image" Target="cid:9goa336eeabb825aa470dcf981db2b03" TargetMode="External"/><Relationship Id="rId54" Type="http://schemas.openxmlformats.org/officeDocument/2006/relationships/image" Target="cid:9gof5ff1851f1de0554ffcde90ad86dc" TargetMode="External"/><Relationship Id="rId70" Type="http://schemas.openxmlformats.org/officeDocument/2006/relationships/hyperlink" Target="https://www.albra.cz/matematika-8-rocnik-zs-2-dil-linearni-rovnice-zaklady-statistiky.html" TargetMode="External"/><Relationship Id="rId75" Type="http://schemas.openxmlformats.org/officeDocument/2006/relationships/image" Target="cid:9god9aad4021fecc22f9578679eed475" TargetMode="External"/><Relationship Id="rId91" Type="http://schemas.openxmlformats.org/officeDocument/2006/relationships/hyperlink" Target="https://www.albra.cz/dejepis-8-rocnik-zs-novovek-ucebnice.html" TargetMode="External"/><Relationship Id="rId96" Type="http://schemas.openxmlformats.org/officeDocument/2006/relationships/image" Target="cid:9go41ebeea4dca0b5080e9524c860519" TargetMode="External"/><Relationship Id="rId140" Type="http://schemas.openxmlformats.org/officeDocument/2006/relationships/image" Target="media/image45.jpeg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6.jpeg"/><Relationship Id="rId28" Type="http://schemas.openxmlformats.org/officeDocument/2006/relationships/hyperlink" Target="https://www.albra.cz/hrava-prvouka-3-rocnik-zs-ucebnice.html" TargetMode="External"/><Relationship Id="rId49" Type="http://schemas.openxmlformats.org/officeDocument/2006/relationships/hyperlink" Target="https://www.albra.cz/hrava-vlastiveda-5-rocnik-zs-ceska-republika-a-evropa-pracovni-sesit.html" TargetMode="External"/><Relationship Id="rId114" Type="http://schemas.openxmlformats.org/officeDocument/2006/relationships/image" Target="cid:9go2023b554f29904b05f054b461384c" TargetMode="External"/><Relationship Id="rId119" Type="http://schemas.openxmlformats.org/officeDocument/2006/relationships/image" Target="media/image38.jpeg"/><Relationship Id="rId44" Type="http://schemas.openxmlformats.org/officeDocument/2006/relationships/image" Target="media/image13.jpeg"/><Relationship Id="rId60" Type="http://schemas.openxmlformats.org/officeDocument/2006/relationships/image" Target="cid:9go2136b12b8aeeb47c0e1d488e02cad" TargetMode="External"/><Relationship Id="rId65" Type="http://schemas.openxmlformats.org/officeDocument/2006/relationships/image" Target="media/image20.jpeg"/><Relationship Id="rId81" Type="http://schemas.openxmlformats.org/officeDocument/2006/relationships/image" Target="cid:9goe9b28955bbd1cf9f491ab0174f9c8" TargetMode="External"/><Relationship Id="rId86" Type="http://schemas.openxmlformats.org/officeDocument/2006/relationships/image" Target="media/image27.jpeg"/><Relationship Id="rId130" Type="http://schemas.openxmlformats.org/officeDocument/2006/relationships/hyperlink" Target="https://www.albra.cz/zaklady-chemie-2-ucebnice-pro-2-stupen-zs-a-gymnazia.html" TargetMode="External"/><Relationship Id="rId135" Type="http://schemas.openxmlformats.org/officeDocument/2006/relationships/image" Target="cid:9go7f629885086134eb26efa77b47c7b" TargetMode="External"/><Relationship Id="rId13" Type="http://schemas.openxmlformats.org/officeDocument/2006/relationships/hyperlink" Target="https://www.albra.cz/hrava-cestina-2-rocnik-zs-ucebnice.html" TargetMode="External"/><Relationship Id="rId18" Type="http://schemas.openxmlformats.org/officeDocument/2006/relationships/image" Target="cid:9gobcc50f363199b5a4f8829c36b024d" TargetMode="External"/><Relationship Id="rId39" Type="http://schemas.openxmlformats.org/officeDocument/2006/relationships/image" Target="cid:9god590c326d931131d8791f6bf59767" TargetMode="External"/><Relationship Id="rId109" Type="http://schemas.openxmlformats.org/officeDocument/2006/relationships/hyperlink" Target="https://www.albra.cz/cesky-jazyk-9-rocnik-hybridni-ucebnice-nova-generace.html" TargetMode="External"/><Relationship Id="rId34" Type="http://schemas.openxmlformats.org/officeDocument/2006/relationships/hyperlink" Target="https://www.albra.cz/hrava-cestina-5-rocnik-zs-ucebnice.html" TargetMode="External"/><Relationship Id="rId50" Type="http://schemas.openxmlformats.org/officeDocument/2006/relationships/image" Target="media/image15.jpeg"/><Relationship Id="rId55" Type="http://schemas.openxmlformats.org/officeDocument/2006/relationships/hyperlink" Target="https://www.albra.cz/project-1-fourth-edition-ucebnice-ceska-verze.html" TargetMode="External"/><Relationship Id="rId76" Type="http://schemas.openxmlformats.org/officeDocument/2006/relationships/hyperlink" Target="https://www.albra.cz/matematika-8-rocnik-zs-pracovni-sesit-soubor-uloh.html" TargetMode="External"/><Relationship Id="rId97" Type="http://schemas.openxmlformats.org/officeDocument/2006/relationships/hyperlink" Target="https://www.albra.cz/prirodopis-8-rocnik-hybridni-ucebnice-nova-generace.html" TargetMode="External"/><Relationship Id="rId104" Type="http://schemas.openxmlformats.org/officeDocument/2006/relationships/image" Target="media/image33.jpeg"/><Relationship Id="rId120" Type="http://schemas.openxmlformats.org/officeDocument/2006/relationships/image" Target="cid:9go077c97dd35a7f65a414656b6aebc9" TargetMode="External"/><Relationship Id="rId125" Type="http://schemas.openxmlformats.org/officeDocument/2006/relationships/image" Target="media/image40.jpeg"/><Relationship Id="rId141" Type="http://schemas.openxmlformats.org/officeDocument/2006/relationships/image" Target="cid:9go695e160ec8c3aa54c7f7448593fa3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2.jpeg"/><Relationship Id="rId92" Type="http://schemas.openxmlformats.org/officeDocument/2006/relationships/image" Target="media/image29.jpeg"/><Relationship Id="rId2" Type="http://schemas.openxmlformats.org/officeDocument/2006/relationships/numbering" Target="numbering.xml"/><Relationship Id="rId29" Type="http://schemas.openxmlformats.org/officeDocument/2006/relationships/image" Target="media/image8.jpeg"/><Relationship Id="rId24" Type="http://schemas.openxmlformats.org/officeDocument/2006/relationships/image" Target="cid:9go8c3bd07ce4f40bd64aa0a71a58297" TargetMode="External"/><Relationship Id="rId40" Type="http://schemas.openxmlformats.org/officeDocument/2006/relationships/hyperlink" Target="https://www.albra.cz/hrava-matematika-5-rocnik-zs-1-dil-ucebnice.html" TargetMode="External"/><Relationship Id="rId45" Type="http://schemas.openxmlformats.org/officeDocument/2006/relationships/image" Target="cid:9go77326789c652b3ee5d7a92605d40a" TargetMode="External"/><Relationship Id="rId66" Type="http://schemas.openxmlformats.org/officeDocument/2006/relationships/image" Target="cid:9go87c38e4bfcd22113fab073d2e9a57" TargetMode="External"/><Relationship Id="rId87" Type="http://schemas.openxmlformats.org/officeDocument/2006/relationships/image" Target="cid:9go645c63eb458cd0f4b543c740f4999" TargetMode="External"/><Relationship Id="rId110" Type="http://schemas.openxmlformats.org/officeDocument/2006/relationships/image" Target="media/image35.jpeg"/><Relationship Id="rId115" Type="http://schemas.openxmlformats.org/officeDocument/2006/relationships/hyperlink" Target="https://www.albra.cz/matematika-9-rocnik-zs-3-dil-financni-matematika.html" TargetMode="External"/><Relationship Id="rId131" Type="http://schemas.openxmlformats.org/officeDocument/2006/relationships/image" Target="media/image42.jpeg"/><Relationship Id="rId136" Type="http://schemas.openxmlformats.org/officeDocument/2006/relationships/hyperlink" Target="https://www.albra.cz/project-4-fourth-edition-teacher-s-book-with-online-practice-pack.html" TargetMode="External"/><Relationship Id="rId61" Type="http://schemas.openxmlformats.org/officeDocument/2006/relationships/hyperlink" Target="https://www.albra.cz/zemepis-6-rocnik-1-dil-vstupte-na-planetu-zemi-ucebnice.html" TargetMode="External"/><Relationship Id="rId82" Type="http://schemas.openxmlformats.org/officeDocument/2006/relationships/hyperlink" Target="https://www.albra.cz/deutsch-mit-max-neu-a1-2-dil-interaktiv-hybridni-ucebnice.html" TargetMode="External"/><Relationship Id="rId19" Type="http://schemas.openxmlformats.org/officeDocument/2006/relationships/hyperlink" Target="https://www.albra.cz/hrava-matematika-3-rocnik-zs-1-dil-ucebnice.html" TargetMode="External"/><Relationship Id="rId14" Type="http://schemas.openxmlformats.org/officeDocument/2006/relationships/image" Target="media/image3.jpeg"/><Relationship Id="rId30" Type="http://schemas.openxmlformats.org/officeDocument/2006/relationships/image" Target="cid:9go55d0a2320eb2306c6cd6c7d22d428" TargetMode="External"/><Relationship Id="rId35" Type="http://schemas.openxmlformats.org/officeDocument/2006/relationships/image" Target="media/image10.jpeg"/><Relationship Id="rId56" Type="http://schemas.openxmlformats.org/officeDocument/2006/relationships/image" Target="media/image17.jpeg"/><Relationship Id="rId77" Type="http://schemas.openxmlformats.org/officeDocument/2006/relationships/image" Target="media/image24.jpeg"/><Relationship Id="rId100" Type="http://schemas.openxmlformats.org/officeDocument/2006/relationships/hyperlink" Target="https://www.albra.cz/zaklady-chemie-1-ucebnice-pro-2-stupen-zs-a-gymnazia.html" TargetMode="External"/><Relationship Id="rId105" Type="http://schemas.openxmlformats.org/officeDocument/2006/relationships/image" Target="cid:9go687d81c6bf45be650a409fdf32f86" TargetMode="External"/><Relationship Id="rId126" Type="http://schemas.openxmlformats.org/officeDocument/2006/relationships/image" Target="cid:9go6b21b9f602637834b72066bde2ac7" TargetMode="External"/><Relationship Id="rId14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cid:9go95095a9292cd58bf1b62111c47327" TargetMode="External"/><Relationship Id="rId72" Type="http://schemas.openxmlformats.org/officeDocument/2006/relationships/image" Target="cid:9go75ddd9d1fb5d65723796fa475760d" TargetMode="External"/><Relationship Id="rId93" Type="http://schemas.openxmlformats.org/officeDocument/2006/relationships/image" Target="cid:9go0d24c48d80e102ec0730498f08507" TargetMode="External"/><Relationship Id="rId98" Type="http://schemas.openxmlformats.org/officeDocument/2006/relationships/image" Target="media/image31.jpeg"/><Relationship Id="rId121" Type="http://schemas.openxmlformats.org/officeDocument/2006/relationships/hyperlink" Target="https://www.albra.cz/prirodopis-9-rocnik-hybridni-ucebnice-nova-generace.html" TargetMode="External"/><Relationship Id="rId142" Type="http://schemas.openxmlformats.org/officeDocument/2006/relationships/hyperlink" Target="https://www.albra.cz/project-5-fourth-edition-class-audio-cds-4k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lbra.cz/hrava-cestina-3-rocnik-zs-ucebnice.html" TargetMode="External"/><Relationship Id="rId46" Type="http://schemas.openxmlformats.org/officeDocument/2006/relationships/hyperlink" Target="https://www.albra.cz/hrava-prirodoveda-5-rocnik-zs-ucebnice.html" TargetMode="External"/><Relationship Id="rId67" Type="http://schemas.openxmlformats.org/officeDocument/2006/relationships/hyperlink" Target="https://www.albra.cz/matematika-8-rocnik-zs-1-dil-mocniny-a-odmocniny-pythagorova-veta-vyrazy.html" TargetMode="External"/><Relationship Id="rId116" Type="http://schemas.openxmlformats.org/officeDocument/2006/relationships/image" Target="media/image37.jpeg"/><Relationship Id="rId137" Type="http://schemas.openxmlformats.org/officeDocument/2006/relationships/image" Target="media/image44.jpeg"/><Relationship Id="rId20" Type="http://schemas.openxmlformats.org/officeDocument/2006/relationships/image" Target="media/image5.jpeg"/><Relationship Id="rId41" Type="http://schemas.openxmlformats.org/officeDocument/2006/relationships/image" Target="media/image12.jpeg"/><Relationship Id="rId62" Type="http://schemas.openxmlformats.org/officeDocument/2006/relationships/image" Target="media/image19.jpeg"/><Relationship Id="rId83" Type="http://schemas.openxmlformats.org/officeDocument/2006/relationships/image" Target="media/image26.jpeg"/><Relationship Id="rId88" Type="http://schemas.openxmlformats.org/officeDocument/2006/relationships/hyperlink" Target="https://www.albra.cz/zemepis-8-rocnik-evropa-1-dil-ucebnice.html" TargetMode="External"/><Relationship Id="rId111" Type="http://schemas.openxmlformats.org/officeDocument/2006/relationships/image" Target="cid:9go5d6990ada2692e96e4dd5b2e3deca" TargetMode="External"/><Relationship Id="rId132" Type="http://schemas.openxmlformats.org/officeDocument/2006/relationships/image" Target="cid:9goc2d58668139e2e294e0daa974b056" TargetMode="External"/><Relationship Id="rId15" Type="http://schemas.openxmlformats.org/officeDocument/2006/relationships/image" Target="cid:9go8ae5707c57f84003530c842bbebdf" TargetMode="External"/><Relationship Id="rId36" Type="http://schemas.openxmlformats.org/officeDocument/2006/relationships/image" Target="cid:9goa56762b523433d5ccbbf07a2ff7d9" TargetMode="External"/><Relationship Id="rId57" Type="http://schemas.openxmlformats.org/officeDocument/2006/relationships/image" Target="cid:9go78f04ecc02c83d640c4ef7b400a06" TargetMode="External"/><Relationship Id="rId106" Type="http://schemas.openxmlformats.org/officeDocument/2006/relationships/hyperlink" Target="https://www.albra.cz/obcanska-vychova-8-rocnik-hybridni-ucebnice-nova-generace.html" TargetMode="External"/><Relationship Id="rId127" Type="http://schemas.openxmlformats.org/officeDocument/2006/relationships/hyperlink" Target="https://www.albra.cz/obcanska-vychova-9-rocnik-hybridni-ucebnice-nova-generace.html" TargetMode="External"/><Relationship Id="rId10" Type="http://schemas.openxmlformats.org/officeDocument/2006/relationships/hyperlink" Target="https://www.albra.cz/ja-a-muj-svet-2-rocnik-ucebnice.html" TargetMode="External"/><Relationship Id="rId31" Type="http://schemas.openxmlformats.org/officeDocument/2006/relationships/hyperlink" Target="https://www.albra.cz/start-with-click-new-1-ucebnice-3-rocnik-zs.html" TargetMode="External"/><Relationship Id="rId52" Type="http://schemas.openxmlformats.org/officeDocument/2006/relationships/hyperlink" Target="https://www.albra.cz/hrava-vlastiveda-5-rocnik-zs-novodobe-ceske-dejiny-ucebnice.html" TargetMode="External"/><Relationship Id="rId73" Type="http://schemas.openxmlformats.org/officeDocument/2006/relationships/hyperlink" Target="https://www.albra.cz/matematika-8-rocnik-zs-3-dil-kruh-kruznice-valec-konstrukcni-ulohy.html" TargetMode="External"/><Relationship Id="rId78" Type="http://schemas.openxmlformats.org/officeDocument/2006/relationships/image" Target="cid:9goff88eb73de83c8361e41bf3ec0502" TargetMode="External"/><Relationship Id="rId94" Type="http://schemas.openxmlformats.org/officeDocument/2006/relationships/hyperlink" Target="https://www.albra.cz/dejepis-8-rocnik-zs-novovek-pracovni-sesit.html" TargetMode="External"/><Relationship Id="rId99" Type="http://schemas.openxmlformats.org/officeDocument/2006/relationships/image" Target="cid:9go04a1391a6c68049a12dcb5112169f" TargetMode="External"/><Relationship Id="rId101" Type="http://schemas.openxmlformats.org/officeDocument/2006/relationships/image" Target="media/image32.jpeg"/><Relationship Id="rId122" Type="http://schemas.openxmlformats.org/officeDocument/2006/relationships/image" Target="media/image39.jpeg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9go42e836b0245d1f2fe27ad7727a500" TargetMode="External"/><Relationship Id="rId26" Type="http://schemas.openxmlformats.org/officeDocument/2006/relationships/image" Target="media/image7.jpeg"/><Relationship Id="rId47" Type="http://schemas.openxmlformats.org/officeDocument/2006/relationships/image" Target="media/image14.jpeg"/><Relationship Id="rId68" Type="http://schemas.openxmlformats.org/officeDocument/2006/relationships/image" Target="media/image21.jpeg"/><Relationship Id="rId89" Type="http://schemas.openxmlformats.org/officeDocument/2006/relationships/image" Target="media/image28.jpeg"/><Relationship Id="rId112" Type="http://schemas.openxmlformats.org/officeDocument/2006/relationships/hyperlink" Target="https://www.albra.cz/matematika-9-rocnik-zs-2-dil-jehlan-kuzel-koule-podobnost-goniometricke-funkce.html" TargetMode="External"/><Relationship Id="rId133" Type="http://schemas.openxmlformats.org/officeDocument/2006/relationships/hyperlink" Target="https://www.albra.cz/project-5-fourth-edition-ucebnice-ceska-verze.html" TargetMode="External"/><Relationship Id="rId16" Type="http://schemas.openxmlformats.org/officeDocument/2006/relationships/hyperlink" Target="https://www.albra.cz/happy-house-2-3-vydani-ucebnice-ceska-verze.html" TargetMode="External"/><Relationship Id="rId37" Type="http://schemas.openxmlformats.org/officeDocument/2006/relationships/hyperlink" Target="https://www.albra.cz/hrava-citanka-5-rocnik-zs-pracovni-ucebnice.html" TargetMode="External"/><Relationship Id="rId58" Type="http://schemas.openxmlformats.org/officeDocument/2006/relationships/hyperlink" Target="https://www.albra.cz/tabulky-pro-zakladni-skolu.html" TargetMode="External"/><Relationship Id="rId79" Type="http://schemas.openxmlformats.org/officeDocument/2006/relationships/hyperlink" Target="https://www.albra.cz/project-4-fourth-edition-ucebnice-ceska-verze.html" TargetMode="External"/><Relationship Id="rId102" Type="http://schemas.openxmlformats.org/officeDocument/2006/relationships/image" Target="cid:9go640ed99d3c656db2bc682278aff1f" TargetMode="External"/><Relationship Id="rId123" Type="http://schemas.openxmlformats.org/officeDocument/2006/relationships/image" Target="cid:9go89cc4eaf81484ea6fbfb45c5dc2bc" TargetMode="External"/><Relationship Id="rId14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42D2-A05B-4AEC-B8CA-BCB3F1FF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1965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9</cp:revision>
  <cp:lastPrinted>2023-08-28T11:55:00Z</cp:lastPrinted>
  <dcterms:created xsi:type="dcterms:W3CDTF">2022-09-21T09:08:00Z</dcterms:created>
  <dcterms:modified xsi:type="dcterms:W3CDTF">2023-08-28T12:27:00Z</dcterms:modified>
</cp:coreProperties>
</file>