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09EC" w14:textId="075C4BB6" w:rsidR="0055560B" w:rsidRDefault="0055560B" w:rsidP="0055560B">
      <w:pPr>
        <w:tabs>
          <w:tab w:val="center" w:pos="4563"/>
          <w:tab w:val="left" w:pos="6315"/>
        </w:tabs>
        <w:rPr>
          <w:rFonts w:ascii="Arial" w:hAnsi="Arial" w:cs="Arial"/>
          <w:b/>
          <w:sz w:val="32"/>
          <w:szCs w:val="34"/>
        </w:rPr>
      </w:pPr>
      <w:r w:rsidRPr="0055560B">
        <w:rPr>
          <w:rFonts w:ascii="Arial" w:hAnsi="Arial" w:cs="Arial"/>
          <w:b/>
          <w:sz w:val="18"/>
          <w:szCs w:val="18"/>
        </w:rPr>
        <w:t>SPU 328717/2023/Sas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Pr="0055560B">
        <w:rPr>
          <w:rFonts w:ascii="Arial" w:hAnsi="Arial" w:cs="Arial"/>
          <w:b/>
          <w:sz w:val="18"/>
          <w:szCs w:val="18"/>
        </w:rPr>
        <w:t>spuess8c171a8a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132DBB5" w14:textId="77777777" w:rsidR="0055560B" w:rsidRDefault="0055560B" w:rsidP="0055560B">
      <w:pPr>
        <w:tabs>
          <w:tab w:val="center" w:pos="4563"/>
          <w:tab w:val="left" w:pos="6315"/>
        </w:tabs>
        <w:rPr>
          <w:rFonts w:ascii="Arial" w:hAnsi="Arial" w:cs="Arial"/>
          <w:b/>
          <w:sz w:val="32"/>
          <w:szCs w:val="34"/>
        </w:rPr>
      </w:pPr>
    </w:p>
    <w:p w14:paraId="1292E06D" w14:textId="48F61F90" w:rsidR="00445CB9" w:rsidRPr="0055560B" w:rsidRDefault="00DA16A4" w:rsidP="0055560B">
      <w:pPr>
        <w:tabs>
          <w:tab w:val="center" w:pos="4563"/>
          <w:tab w:val="left" w:pos="6315"/>
        </w:tabs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55560B">
        <w:rPr>
          <w:rFonts w:ascii="Arial" w:hAnsi="Arial" w:cs="Arial"/>
          <w:b/>
          <w:sz w:val="32"/>
          <w:szCs w:val="34"/>
        </w:rPr>
        <w:t>8</w:t>
      </w:r>
      <w:r w:rsidR="0055560B">
        <w:rPr>
          <w:rFonts w:ascii="Arial" w:hAnsi="Arial" w:cs="Arial"/>
          <w:b/>
          <w:sz w:val="32"/>
          <w:szCs w:val="34"/>
        </w:rPr>
        <w:tab/>
      </w:r>
      <w:r w:rsidR="0055560B">
        <w:rPr>
          <w:rFonts w:ascii="Arial" w:hAnsi="Arial" w:cs="Arial"/>
          <w:b/>
          <w:sz w:val="32"/>
          <w:szCs w:val="34"/>
        </w:rPr>
        <w:tab/>
      </w:r>
      <w:r w:rsidR="0055560B">
        <w:rPr>
          <w:rFonts w:ascii="Arial" w:hAnsi="Arial" w:cs="Arial"/>
          <w:b/>
          <w:sz w:val="32"/>
          <w:szCs w:val="34"/>
        </w:rPr>
        <w:tab/>
      </w:r>
      <w:r w:rsidR="0055560B">
        <w:rPr>
          <w:rFonts w:ascii="Arial" w:hAnsi="Arial" w:cs="Arial"/>
          <w:b/>
          <w:sz w:val="32"/>
          <w:szCs w:val="34"/>
        </w:rPr>
        <w:tab/>
        <w:t xml:space="preserve">  </w:t>
      </w:r>
    </w:p>
    <w:p w14:paraId="27B8701E" w14:textId="77777777" w:rsidR="00C15CE6" w:rsidRPr="00351F26" w:rsidRDefault="00445CB9" w:rsidP="0055560B">
      <w:pPr>
        <w:spacing w:after="360"/>
        <w:rPr>
          <w:rFonts w:ascii="Arial" w:hAnsi="Arial" w:cs="Arial"/>
          <w:b/>
          <w:sz w:val="32"/>
          <w:szCs w:val="34"/>
        </w:rPr>
      </w:pPr>
      <w:r w:rsidRPr="00445CB9">
        <w:rPr>
          <w:rFonts w:ascii="Arial" w:hAnsi="Arial" w:cs="Arial"/>
          <w:b/>
          <w:sz w:val="32"/>
          <w:szCs w:val="34"/>
        </w:rPr>
        <w:t>k nájemní smlouvě o nájmu vodní nádrže (rybníka) č. 132 N 09/56</w:t>
      </w:r>
    </w:p>
    <w:p w14:paraId="69B2036A" w14:textId="77777777" w:rsidR="00C15CE6" w:rsidRPr="0055560B" w:rsidRDefault="00C15CE6" w:rsidP="002612EE">
      <w:pPr>
        <w:spacing w:after="400"/>
        <w:rPr>
          <w:rFonts w:ascii="Arial" w:hAnsi="Arial" w:cs="Arial"/>
          <w:b/>
          <w:bCs/>
          <w:sz w:val="21"/>
          <w:szCs w:val="21"/>
          <w:u w:val="single"/>
        </w:rPr>
      </w:pPr>
      <w:r w:rsidRPr="0055560B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6D39F583" w14:textId="77777777" w:rsidR="00B021CD" w:rsidRPr="0055560B" w:rsidRDefault="00B021CD" w:rsidP="00B021CD">
      <w:pPr>
        <w:jc w:val="both"/>
        <w:rPr>
          <w:rFonts w:ascii="Arial" w:hAnsi="Arial" w:cs="Arial"/>
          <w:b/>
          <w:sz w:val="21"/>
          <w:szCs w:val="21"/>
        </w:rPr>
      </w:pPr>
      <w:r w:rsidRPr="0055560B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638C9408" w14:textId="77777777" w:rsidR="00B021CD" w:rsidRPr="0055560B" w:rsidRDefault="00B021CD" w:rsidP="00B021CD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55560B">
        <w:rPr>
          <w:rFonts w:ascii="Arial" w:hAnsi="Arial" w:cs="Arial"/>
          <w:sz w:val="21"/>
          <w:szCs w:val="21"/>
        </w:rPr>
        <w:t>sídlo:  Husinecká</w:t>
      </w:r>
      <w:proofErr w:type="gramEnd"/>
      <w:r w:rsidRPr="0055560B">
        <w:rPr>
          <w:rFonts w:ascii="Arial" w:hAnsi="Arial" w:cs="Arial"/>
          <w:sz w:val="21"/>
          <w:szCs w:val="21"/>
        </w:rPr>
        <w:t xml:space="preserve"> 1024/11a, 130 00 Praha 3 – Žižkov</w:t>
      </w:r>
    </w:p>
    <w:p w14:paraId="2317D10C" w14:textId="77777777" w:rsidR="00B021CD" w:rsidRPr="0055560B" w:rsidRDefault="00B021CD" w:rsidP="00B021CD">
      <w:pPr>
        <w:tabs>
          <w:tab w:val="left" w:pos="709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IČO:</w:t>
      </w:r>
      <w:r w:rsidRPr="0055560B">
        <w:rPr>
          <w:rFonts w:ascii="Arial" w:hAnsi="Arial" w:cs="Arial"/>
          <w:sz w:val="21"/>
          <w:szCs w:val="21"/>
        </w:rPr>
        <w:tab/>
        <w:t>013 12 774</w:t>
      </w:r>
    </w:p>
    <w:p w14:paraId="63BB808A" w14:textId="77777777" w:rsidR="00B021CD" w:rsidRPr="0055560B" w:rsidRDefault="00B021CD" w:rsidP="00B021CD">
      <w:pPr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DIČ:</w:t>
      </w:r>
      <w:r w:rsidRPr="0055560B">
        <w:rPr>
          <w:rFonts w:ascii="Arial" w:hAnsi="Arial" w:cs="Arial"/>
          <w:sz w:val="21"/>
          <w:szCs w:val="21"/>
        </w:rPr>
        <w:tab/>
        <w:t>CZ01312774</w:t>
      </w:r>
    </w:p>
    <w:p w14:paraId="2B3F1D67" w14:textId="77777777" w:rsidR="00B021CD" w:rsidRPr="0055560B" w:rsidRDefault="00B021CD" w:rsidP="00B021CD">
      <w:pPr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 xml:space="preserve">za který právně jedná Mgr. Dana Lišková, </w:t>
      </w:r>
      <w:r w:rsidR="00445CB9" w:rsidRPr="0055560B">
        <w:rPr>
          <w:rFonts w:ascii="Arial" w:hAnsi="Arial" w:cs="Arial"/>
          <w:sz w:val="21"/>
          <w:szCs w:val="21"/>
        </w:rPr>
        <w:t>zástupkyně ředitele</w:t>
      </w:r>
      <w:r w:rsidRPr="0055560B">
        <w:rPr>
          <w:rFonts w:ascii="Arial" w:hAnsi="Arial" w:cs="Arial"/>
          <w:sz w:val="21"/>
          <w:szCs w:val="21"/>
        </w:rPr>
        <w:t xml:space="preserve"> Krajského pozemkového úřadu</w:t>
      </w:r>
      <w:r w:rsidR="00D41247" w:rsidRPr="0055560B">
        <w:rPr>
          <w:rFonts w:ascii="Arial" w:hAnsi="Arial" w:cs="Arial"/>
          <w:sz w:val="21"/>
          <w:szCs w:val="21"/>
        </w:rPr>
        <w:t xml:space="preserve"> pro </w:t>
      </w:r>
      <w:r w:rsidR="00445CB9" w:rsidRPr="0055560B">
        <w:rPr>
          <w:rFonts w:ascii="Arial" w:hAnsi="Arial" w:cs="Arial"/>
          <w:sz w:val="21"/>
          <w:szCs w:val="21"/>
        </w:rPr>
        <w:t>Moravskoslezský kraj,</w:t>
      </w:r>
    </w:p>
    <w:p w14:paraId="2F57C825" w14:textId="77777777" w:rsidR="00B021CD" w:rsidRPr="0055560B" w:rsidRDefault="00445CB9" w:rsidP="00445CB9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adresa:</w:t>
      </w:r>
      <w:r w:rsidRPr="0055560B">
        <w:rPr>
          <w:rFonts w:ascii="Arial" w:hAnsi="Arial" w:cs="Arial"/>
          <w:sz w:val="21"/>
          <w:szCs w:val="21"/>
        </w:rPr>
        <w:tab/>
        <w:t xml:space="preserve">Libušina 502/5, 702 </w:t>
      </w:r>
      <w:r w:rsidR="00B021CD" w:rsidRPr="0055560B">
        <w:rPr>
          <w:rFonts w:ascii="Arial" w:hAnsi="Arial" w:cs="Arial"/>
          <w:sz w:val="21"/>
          <w:szCs w:val="21"/>
        </w:rPr>
        <w:t>00 Ostrava 2</w:t>
      </w:r>
    </w:p>
    <w:p w14:paraId="55A5F11B" w14:textId="77777777" w:rsidR="00B021CD" w:rsidRPr="0055560B" w:rsidRDefault="00B021CD" w:rsidP="00B021CD">
      <w:pPr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na základě oprávnění vyplývajícího z předpisu Státního pozemkového úřadu č. 1/2016, Podpisový řád, ze dne 1. ledna 2016</w:t>
      </w:r>
    </w:p>
    <w:p w14:paraId="5A1F8574" w14:textId="77777777" w:rsidR="00B021CD" w:rsidRPr="0055560B" w:rsidRDefault="00B021CD" w:rsidP="00B021CD">
      <w:pPr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55560B">
        <w:rPr>
          <w:rFonts w:ascii="Arial" w:hAnsi="Arial" w:cs="Arial"/>
          <w:sz w:val="21"/>
          <w:szCs w:val="21"/>
        </w:rPr>
        <w:t>spojení:  Česká</w:t>
      </w:r>
      <w:proofErr w:type="gramEnd"/>
      <w:r w:rsidRPr="0055560B">
        <w:rPr>
          <w:rFonts w:ascii="Arial" w:hAnsi="Arial" w:cs="Arial"/>
          <w:sz w:val="21"/>
          <w:szCs w:val="21"/>
        </w:rPr>
        <w:t xml:space="preserve"> národní banka</w:t>
      </w:r>
    </w:p>
    <w:p w14:paraId="064F9B85" w14:textId="77777777" w:rsidR="00B021CD" w:rsidRPr="0055560B" w:rsidRDefault="00B021CD" w:rsidP="00445CB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55560B">
        <w:rPr>
          <w:rFonts w:ascii="Arial" w:hAnsi="Arial" w:cs="Arial"/>
          <w:sz w:val="21"/>
          <w:szCs w:val="21"/>
        </w:rPr>
        <w:t>účtu</w:t>
      </w:r>
      <w:r w:rsidR="00445CB9" w:rsidRPr="0055560B">
        <w:rPr>
          <w:rFonts w:ascii="Arial" w:hAnsi="Arial" w:cs="Arial"/>
          <w:sz w:val="21"/>
          <w:szCs w:val="21"/>
        </w:rPr>
        <w:t xml:space="preserve">:  </w:t>
      </w:r>
      <w:r w:rsidRPr="0055560B">
        <w:rPr>
          <w:rFonts w:ascii="Arial" w:hAnsi="Arial" w:cs="Arial"/>
          <w:sz w:val="21"/>
          <w:szCs w:val="21"/>
        </w:rPr>
        <w:t>170018</w:t>
      </w:r>
      <w:proofErr w:type="gramEnd"/>
      <w:r w:rsidRPr="0055560B">
        <w:rPr>
          <w:rFonts w:ascii="Arial" w:hAnsi="Arial" w:cs="Arial"/>
          <w:sz w:val="21"/>
          <w:szCs w:val="21"/>
        </w:rPr>
        <w:t>-3723001/0710</w:t>
      </w:r>
    </w:p>
    <w:p w14:paraId="370DF1C4" w14:textId="77777777" w:rsidR="00B021CD" w:rsidRPr="0055560B" w:rsidRDefault="00B021CD" w:rsidP="00445CB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(dále jen „pronajímatel“)</w:t>
      </w:r>
    </w:p>
    <w:p w14:paraId="2D00CBBD" w14:textId="77777777" w:rsidR="00C15CE6" w:rsidRPr="0055560B" w:rsidRDefault="00B021CD" w:rsidP="00445CB9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– na straně jedné –</w:t>
      </w:r>
    </w:p>
    <w:p w14:paraId="1294DBD8" w14:textId="77777777" w:rsidR="00C15CE6" w:rsidRPr="0055560B" w:rsidRDefault="00C15CE6" w:rsidP="00445CB9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a</w:t>
      </w:r>
    </w:p>
    <w:p w14:paraId="73C29A33" w14:textId="77777777" w:rsidR="00445CB9" w:rsidRPr="0055560B" w:rsidRDefault="00445CB9" w:rsidP="00445CB9">
      <w:pPr>
        <w:jc w:val="both"/>
        <w:rPr>
          <w:rFonts w:ascii="Arial" w:hAnsi="Arial" w:cs="Arial"/>
          <w:b/>
          <w:sz w:val="21"/>
          <w:szCs w:val="21"/>
        </w:rPr>
      </w:pPr>
      <w:r w:rsidRPr="0055560B">
        <w:rPr>
          <w:rFonts w:ascii="Arial" w:hAnsi="Arial" w:cs="Arial"/>
          <w:b/>
          <w:sz w:val="21"/>
          <w:szCs w:val="21"/>
        </w:rPr>
        <w:t>DENAS, spol. s r.o.</w:t>
      </w:r>
    </w:p>
    <w:p w14:paraId="0BA2813B" w14:textId="77777777" w:rsidR="00445CB9" w:rsidRPr="0055560B" w:rsidRDefault="00445CB9" w:rsidP="00445CB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sídlo:</w:t>
      </w:r>
      <w:r w:rsidRPr="0055560B">
        <w:rPr>
          <w:rFonts w:ascii="Arial" w:hAnsi="Arial" w:cs="Arial"/>
          <w:sz w:val="21"/>
          <w:szCs w:val="21"/>
        </w:rPr>
        <w:tab/>
        <w:t>Družstevní 246, 742 13 Studénka</w:t>
      </w:r>
    </w:p>
    <w:p w14:paraId="74445AB8" w14:textId="77777777" w:rsidR="00445CB9" w:rsidRPr="0055560B" w:rsidRDefault="00445CB9" w:rsidP="00445CB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IČO:</w:t>
      </w:r>
      <w:r w:rsidRPr="0055560B">
        <w:rPr>
          <w:rFonts w:ascii="Arial" w:hAnsi="Arial" w:cs="Arial"/>
          <w:sz w:val="21"/>
          <w:szCs w:val="21"/>
        </w:rPr>
        <w:tab/>
        <w:t>146 14 821</w:t>
      </w:r>
    </w:p>
    <w:p w14:paraId="7D593E13" w14:textId="77777777" w:rsidR="00445CB9" w:rsidRPr="0055560B" w:rsidRDefault="00445CB9" w:rsidP="00445CB9">
      <w:pPr>
        <w:tabs>
          <w:tab w:val="left" w:pos="709"/>
        </w:tabs>
        <w:spacing w:after="4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DIČ:</w:t>
      </w:r>
      <w:r w:rsidRPr="0055560B">
        <w:rPr>
          <w:rFonts w:ascii="Arial" w:hAnsi="Arial" w:cs="Arial"/>
          <w:sz w:val="21"/>
          <w:szCs w:val="21"/>
        </w:rPr>
        <w:tab/>
        <w:t>CZ14614821</w:t>
      </w:r>
    </w:p>
    <w:p w14:paraId="63AF5B35" w14:textId="77777777" w:rsidR="00445CB9" w:rsidRPr="0055560B" w:rsidRDefault="00445CB9" w:rsidP="00445CB9">
      <w:pPr>
        <w:tabs>
          <w:tab w:val="left" w:pos="568"/>
        </w:tabs>
        <w:spacing w:after="4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zapsána v obchodním rejstříku vedeném Krajským soudem v Ostravě, oddíl C, vložka 456</w:t>
      </w:r>
    </w:p>
    <w:p w14:paraId="594AE747" w14:textId="77777777" w:rsidR="00B021CD" w:rsidRPr="0055560B" w:rsidRDefault="00445CB9" w:rsidP="00445CB9">
      <w:pPr>
        <w:pStyle w:val="Zkladntext"/>
        <w:tabs>
          <w:tab w:val="clear" w:pos="568"/>
          <w:tab w:val="left" w:pos="4678"/>
        </w:tabs>
        <w:spacing w:after="120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 xml:space="preserve">osoba oprávněná jednat za právnickou osobu: </w:t>
      </w:r>
      <w:r w:rsidRPr="0055560B">
        <w:rPr>
          <w:rFonts w:ascii="Arial" w:hAnsi="Arial" w:cs="Arial"/>
          <w:sz w:val="21"/>
          <w:szCs w:val="21"/>
        </w:rPr>
        <w:tab/>
        <w:t>Ing. David Sirotek – jednatel</w:t>
      </w:r>
    </w:p>
    <w:p w14:paraId="299785A2" w14:textId="77777777" w:rsidR="00B021CD" w:rsidRPr="0055560B" w:rsidRDefault="00B021CD" w:rsidP="00445CB9">
      <w:pPr>
        <w:pStyle w:val="Zkladntext"/>
        <w:tabs>
          <w:tab w:val="clear" w:pos="568"/>
        </w:tabs>
        <w:spacing w:after="120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(dále jen "nájemce")</w:t>
      </w:r>
    </w:p>
    <w:p w14:paraId="34EE4E7A" w14:textId="77777777" w:rsidR="00FE5DA9" w:rsidRPr="0055560B" w:rsidRDefault="00B021CD" w:rsidP="002612EE">
      <w:pPr>
        <w:spacing w:after="760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– na straně druhé –</w:t>
      </w:r>
    </w:p>
    <w:p w14:paraId="354561C2" w14:textId="14AC8D48" w:rsidR="00FE5DA9" w:rsidRPr="0055560B" w:rsidRDefault="00FE5DA9" w:rsidP="002612EE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uzavírají tento</w:t>
      </w:r>
      <w:r w:rsidR="001C5E58" w:rsidRPr="0055560B">
        <w:rPr>
          <w:rFonts w:ascii="Arial" w:hAnsi="Arial" w:cs="Arial"/>
          <w:sz w:val="21"/>
          <w:szCs w:val="21"/>
        </w:rPr>
        <w:t xml:space="preserve"> </w:t>
      </w:r>
      <w:r w:rsidR="00816208" w:rsidRPr="0055560B">
        <w:rPr>
          <w:rFonts w:ascii="Arial" w:hAnsi="Arial" w:cs="Arial"/>
          <w:sz w:val="21"/>
          <w:szCs w:val="21"/>
        </w:rPr>
        <w:t>doda</w:t>
      </w:r>
      <w:r w:rsidR="00445CB9" w:rsidRPr="0055560B">
        <w:rPr>
          <w:rFonts w:ascii="Arial" w:hAnsi="Arial" w:cs="Arial"/>
          <w:sz w:val="21"/>
          <w:szCs w:val="21"/>
        </w:rPr>
        <w:t>tek č. </w:t>
      </w:r>
      <w:r w:rsidR="0055560B">
        <w:rPr>
          <w:rFonts w:ascii="Arial" w:hAnsi="Arial" w:cs="Arial"/>
          <w:sz w:val="21"/>
          <w:szCs w:val="21"/>
        </w:rPr>
        <w:t>8</w:t>
      </w:r>
      <w:r w:rsidR="00D41247" w:rsidRPr="0055560B">
        <w:rPr>
          <w:rFonts w:ascii="Arial" w:hAnsi="Arial" w:cs="Arial"/>
          <w:sz w:val="21"/>
          <w:szCs w:val="21"/>
        </w:rPr>
        <w:t xml:space="preserve"> k nájemní smlouvě</w:t>
      </w:r>
      <w:r w:rsidR="00445CB9" w:rsidRPr="0055560B">
        <w:rPr>
          <w:rFonts w:ascii="Arial" w:hAnsi="Arial" w:cs="Arial"/>
          <w:sz w:val="21"/>
          <w:szCs w:val="21"/>
        </w:rPr>
        <w:t xml:space="preserve"> o nájmu vodní nádrže (rybníka) č. 132</w:t>
      </w:r>
      <w:r w:rsidR="00D41247" w:rsidRPr="0055560B">
        <w:rPr>
          <w:rFonts w:ascii="Arial" w:hAnsi="Arial" w:cs="Arial"/>
          <w:sz w:val="21"/>
          <w:szCs w:val="21"/>
        </w:rPr>
        <w:t xml:space="preserve"> N 09/56 ze dne </w:t>
      </w:r>
      <w:r w:rsidR="00445CB9" w:rsidRPr="0055560B">
        <w:rPr>
          <w:rFonts w:ascii="Arial" w:hAnsi="Arial" w:cs="Arial"/>
          <w:sz w:val="21"/>
          <w:szCs w:val="21"/>
        </w:rPr>
        <w:t>31. 7</w:t>
      </w:r>
      <w:r w:rsidR="00D41247" w:rsidRPr="0055560B">
        <w:rPr>
          <w:rFonts w:ascii="Arial" w:hAnsi="Arial" w:cs="Arial"/>
          <w:sz w:val="21"/>
          <w:szCs w:val="21"/>
        </w:rPr>
        <w:t>. 2009</w:t>
      </w:r>
      <w:r w:rsidR="00816208" w:rsidRPr="0055560B">
        <w:rPr>
          <w:rFonts w:ascii="Arial" w:hAnsi="Arial" w:cs="Arial"/>
          <w:sz w:val="21"/>
          <w:szCs w:val="21"/>
        </w:rPr>
        <w:t>,</w:t>
      </w:r>
      <w:r w:rsidR="00734EA8" w:rsidRPr="0055560B">
        <w:rPr>
          <w:rFonts w:ascii="Arial" w:hAnsi="Arial" w:cs="Arial"/>
          <w:sz w:val="21"/>
          <w:szCs w:val="21"/>
        </w:rPr>
        <w:t xml:space="preserve"> ve znění</w:t>
      </w:r>
      <w:r w:rsidR="00445CB9" w:rsidRPr="0055560B">
        <w:rPr>
          <w:rFonts w:ascii="Arial" w:hAnsi="Arial" w:cs="Arial"/>
          <w:sz w:val="21"/>
          <w:szCs w:val="21"/>
        </w:rPr>
        <w:t xml:space="preserve"> dodatku č. 1 ze dne 1. 2</w:t>
      </w:r>
      <w:r w:rsidR="00A13867" w:rsidRPr="0055560B">
        <w:rPr>
          <w:rFonts w:ascii="Arial" w:hAnsi="Arial" w:cs="Arial"/>
          <w:sz w:val="21"/>
          <w:szCs w:val="21"/>
        </w:rPr>
        <w:t>. 2010</w:t>
      </w:r>
      <w:r w:rsidR="00734EA8" w:rsidRPr="0055560B">
        <w:rPr>
          <w:rFonts w:ascii="Arial" w:hAnsi="Arial" w:cs="Arial"/>
          <w:sz w:val="21"/>
          <w:szCs w:val="21"/>
        </w:rPr>
        <w:t>, dodatku č. 2 ze dne 1</w:t>
      </w:r>
      <w:r w:rsidR="00445CB9" w:rsidRPr="0055560B">
        <w:rPr>
          <w:rFonts w:ascii="Arial" w:hAnsi="Arial" w:cs="Arial"/>
          <w:sz w:val="21"/>
          <w:szCs w:val="21"/>
        </w:rPr>
        <w:t>. 4. 2010, dodatku č. 3 ze dne 31. 8. 2010, dodatku č. 4 ze dne 23. 4</w:t>
      </w:r>
      <w:r w:rsidR="009845F5" w:rsidRPr="0055560B">
        <w:rPr>
          <w:rFonts w:ascii="Arial" w:hAnsi="Arial" w:cs="Arial"/>
          <w:sz w:val="21"/>
          <w:szCs w:val="21"/>
        </w:rPr>
        <w:t>. 2012</w:t>
      </w:r>
      <w:r w:rsidR="00734EA8" w:rsidRPr="0055560B">
        <w:rPr>
          <w:rFonts w:ascii="Arial" w:hAnsi="Arial" w:cs="Arial"/>
          <w:sz w:val="21"/>
          <w:szCs w:val="21"/>
        </w:rPr>
        <w:t>,</w:t>
      </w:r>
      <w:r w:rsidR="009845F5" w:rsidRPr="0055560B">
        <w:rPr>
          <w:rFonts w:ascii="Arial" w:hAnsi="Arial" w:cs="Arial"/>
          <w:sz w:val="21"/>
          <w:szCs w:val="21"/>
        </w:rPr>
        <w:t xml:space="preserve"> </w:t>
      </w:r>
      <w:r w:rsidR="00445CB9" w:rsidRPr="0055560B">
        <w:rPr>
          <w:rFonts w:ascii="Arial" w:hAnsi="Arial" w:cs="Arial"/>
          <w:sz w:val="21"/>
          <w:szCs w:val="21"/>
        </w:rPr>
        <w:t>dodatku č. 5 ze dne 1. 10. </w:t>
      </w:r>
      <w:proofErr w:type="gramStart"/>
      <w:r w:rsidR="00445CB9" w:rsidRPr="0055560B">
        <w:rPr>
          <w:rFonts w:ascii="Arial" w:hAnsi="Arial" w:cs="Arial"/>
          <w:sz w:val="21"/>
          <w:szCs w:val="21"/>
        </w:rPr>
        <w:t xml:space="preserve">2012 </w:t>
      </w:r>
      <w:r w:rsidR="0055560B">
        <w:rPr>
          <w:rFonts w:ascii="Arial" w:hAnsi="Arial" w:cs="Arial"/>
          <w:sz w:val="21"/>
          <w:szCs w:val="21"/>
        </w:rPr>
        <w:t>,</w:t>
      </w:r>
      <w:proofErr w:type="gramEnd"/>
      <w:r w:rsidR="009845F5" w:rsidRPr="0055560B">
        <w:rPr>
          <w:rFonts w:ascii="Arial" w:hAnsi="Arial" w:cs="Arial"/>
          <w:sz w:val="21"/>
          <w:szCs w:val="21"/>
        </w:rPr>
        <w:t xml:space="preserve"> do</w:t>
      </w:r>
      <w:r w:rsidR="00445CB9" w:rsidRPr="0055560B">
        <w:rPr>
          <w:rFonts w:ascii="Arial" w:hAnsi="Arial" w:cs="Arial"/>
          <w:sz w:val="21"/>
          <w:szCs w:val="21"/>
        </w:rPr>
        <w:t>datku č. 6 ze dne 24. 9. 2015</w:t>
      </w:r>
      <w:r w:rsidR="0055560B">
        <w:rPr>
          <w:rFonts w:ascii="Arial" w:hAnsi="Arial" w:cs="Arial"/>
          <w:sz w:val="21"/>
          <w:szCs w:val="21"/>
        </w:rPr>
        <w:t xml:space="preserve"> a dodatku č. 7 ze dne 18. 9. 2017</w:t>
      </w:r>
      <w:r w:rsidR="00445CB9" w:rsidRPr="0055560B">
        <w:rPr>
          <w:rFonts w:ascii="Arial" w:hAnsi="Arial" w:cs="Arial"/>
          <w:sz w:val="21"/>
          <w:szCs w:val="21"/>
        </w:rPr>
        <w:t xml:space="preserve"> </w:t>
      </w:r>
      <w:r w:rsidR="0021605A" w:rsidRPr="0055560B">
        <w:rPr>
          <w:rFonts w:ascii="Arial" w:hAnsi="Arial" w:cs="Arial"/>
          <w:sz w:val="21"/>
          <w:szCs w:val="21"/>
        </w:rPr>
        <w:t>(dále jen „smlouva“)</w:t>
      </w:r>
      <w:r w:rsidR="009845F5" w:rsidRPr="0055560B">
        <w:rPr>
          <w:rFonts w:ascii="Arial" w:hAnsi="Arial" w:cs="Arial"/>
          <w:sz w:val="21"/>
          <w:szCs w:val="21"/>
        </w:rPr>
        <w:t>,</w:t>
      </w:r>
      <w:r w:rsidR="00816208" w:rsidRPr="0055560B">
        <w:rPr>
          <w:rFonts w:ascii="Arial" w:hAnsi="Arial" w:cs="Arial"/>
          <w:sz w:val="21"/>
          <w:szCs w:val="21"/>
        </w:rPr>
        <w:t xml:space="preserve"> kterým se </w:t>
      </w:r>
      <w:r w:rsidR="00C21F5C" w:rsidRPr="0055560B">
        <w:rPr>
          <w:rFonts w:ascii="Arial" w:hAnsi="Arial" w:cs="Arial"/>
          <w:sz w:val="21"/>
          <w:szCs w:val="21"/>
        </w:rPr>
        <w:t>mění předmět nájmu</w:t>
      </w:r>
      <w:r w:rsidR="00F33B62" w:rsidRPr="0055560B">
        <w:rPr>
          <w:rFonts w:ascii="Arial" w:hAnsi="Arial" w:cs="Arial"/>
          <w:sz w:val="21"/>
          <w:szCs w:val="21"/>
        </w:rPr>
        <w:t>.</w:t>
      </w:r>
    </w:p>
    <w:p w14:paraId="294DA612" w14:textId="368923FC" w:rsidR="002612EE" w:rsidRPr="00A86CC7" w:rsidRDefault="0055560B" w:rsidP="002612E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86CC7">
        <w:rPr>
          <w:rFonts w:ascii="Arial" w:hAnsi="Arial" w:cs="Arial"/>
          <w:iCs/>
          <w:sz w:val="21"/>
          <w:szCs w:val="21"/>
        </w:rPr>
        <w:t>Řízením zn. Z-2471/2018-804 došlo k rozdělení pozemku v </w:t>
      </w:r>
      <w:proofErr w:type="spellStart"/>
      <w:r w:rsidRPr="00A86CC7">
        <w:rPr>
          <w:rFonts w:ascii="Arial" w:hAnsi="Arial" w:cs="Arial"/>
          <w:iCs/>
          <w:sz w:val="21"/>
          <w:szCs w:val="21"/>
        </w:rPr>
        <w:t>katastráním</w:t>
      </w:r>
      <w:proofErr w:type="spellEnd"/>
      <w:r w:rsidRPr="00A86CC7">
        <w:rPr>
          <w:rFonts w:ascii="Arial" w:hAnsi="Arial" w:cs="Arial"/>
          <w:iCs/>
          <w:sz w:val="21"/>
          <w:szCs w:val="21"/>
        </w:rPr>
        <w:t xml:space="preserve"> území Studénka nad Odrou, </w:t>
      </w:r>
      <w:proofErr w:type="spellStart"/>
      <w:r w:rsidRPr="00A86CC7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A86CC7">
        <w:rPr>
          <w:rFonts w:ascii="Arial" w:hAnsi="Arial" w:cs="Arial"/>
          <w:iCs/>
          <w:sz w:val="21"/>
          <w:szCs w:val="21"/>
        </w:rPr>
        <w:t xml:space="preserve">. KN 603 na pozemky </w:t>
      </w:r>
      <w:proofErr w:type="spellStart"/>
      <w:r w:rsidRPr="00A86CC7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A86CC7">
        <w:rPr>
          <w:rFonts w:ascii="Arial" w:hAnsi="Arial" w:cs="Arial"/>
          <w:iCs/>
          <w:sz w:val="21"/>
          <w:szCs w:val="21"/>
        </w:rPr>
        <w:t xml:space="preserve">. KN 603/1, </w:t>
      </w:r>
      <w:proofErr w:type="spellStart"/>
      <w:r w:rsidRPr="00A86CC7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A86CC7">
        <w:rPr>
          <w:rFonts w:ascii="Arial" w:hAnsi="Arial" w:cs="Arial"/>
          <w:iCs/>
          <w:sz w:val="21"/>
          <w:szCs w:val="21"/>
        </w:rPr>
        <w:t>. KN 603/2 a p.č.KN 603/3.</w:t>
      </w:r>
    </w:p>
    <w:p w14:paraId="22E8B7C3" w14:textId="77777777" w:rsidR="002612EE" w:rsidRPr="0055560B" w:rsidRDefault="002612EE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bCs/>
          <w:sz w:val="21"/>
          <w:szCs w:val="21"/>
        </w:rPr>
      </w:pPr>
    </w:p>
    <w:p w14:paraId="3D04CEF5" w14:textId="77777777" w:rsidR="00367D52" w:rsidRDefault="00CC0B8F" w:rsidP="00DA16A4">
      <w:pPr>
        <w:tabs>
          <w:tab w:val="left" w:pos="426"/>
        </w:tabs>
        <w:spacing w:after="560"/>
        <w:jc w:val="both"/>
        <w:rPr>
          <w:rFonts w:ascii="Arial" w:hAnsi="Arial" w:cs="Arial"/>
          <w:sz w:val="21"/>
          <w:szCs w:val="21"/>
        </w:rPr>
        <w:sectPr w:rsidR="00367D52" w:rsidSect="00DA16A4">
          <w:footerReference w:type="default" r:id="rId8"/>
          <w:pgSz w:w="11906" w:h="16838" w:code="9"/>
          <w:pgMar w:top="1418" w:right="1361" w:bottom="454" w:left="1418" w:header="709" w:footer="809" w:gutter="0"/>
          <w:cols w:space="708"/>
        </w:sectPr>
      </w:pPr>
      <w:r w:rsidRPr="0055560B">
        <w:rPr>
          <w:rFonts w:ascii="Arial" w:hAnsi="Arial" w:cs="Arial"/>
          <w:sz w:val="21"/>
          <w:szCs w:val="21"/>
        </w:rPr>
        <w:t xml:space="preserve">Předmět nájemní smlouvy </w:t>
      </w:r>
      <w:r w:rsidR="00D132EA" w:rsidRPr="0055560B">
        <w:rPr>
          <w:rFonts w:ascii="Arial" w:hAnsi="Arial" w:cs="Arial"/>
          <w:sz w:val="21"/>
          <w:szCs w:val="21"/>
        </w:rPr>
        <w:t>o nájmu vodní nádrže (rybníka) č. 132 N 09/56</w:t>
      </w:r>
      <w:r w:rsidRPr="0055560B">
        <w:rPr>
          <w:rFonts w:ascii="Arial" w:hAnsi="Arial" w:cs="Arial"/>
          <w:sz w:val="21"/>
          <w:szCs w:val="21"/>
        </w:rPr>
        <w:t xml:space="preserve"> je nově specifikován v „Příloze k nájemní smlouvě </w:t>
      </w:r>
      <w:r w:rsidR="00D132EA" w:rsidRPr="0055560B">
        <w:rPr>
          <w:rFonts w:ascii="Arial" w:hAnsi="Arial" w:cs="Arial"/>
          <w:sz w:val="21"/>
          <w:szCs w:val="21"/>
        </w:rPr>
        <w:t>o nájmu vodní nádrže (rybníka) č. 132 N 09/56</w:t>
      </w:r>
      <w:r w:rsidRPr="0055560B">
        <w:rPr>
          <w:rFonts w:ascii="Arial" w:hAnsi="Arial" w:cs="Arial"/>
          <w:sz w:val="21"/>
          <w:szCs w:val="21"/>
        </w:rPr>
        <w:t>“, která je nedílnou součástí tohoto dodatku.</w:t>
      </w:r>
    </w:p>
    <w:p w14:paraId="15B45DC6" w14:textId="16C4868B" w:rsidR="00D4361C" w:rsidRPr="0055560B" w:rsidRDefault="00D4361C" w:rsidP="00DA16A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lastRenderedPageBreak/>
        <w:t xml:space="preserve">Smluvní strany se dohodly na tom, že </w:t>
      </w:r>
      <w:r w:rsidR="00B07A7B">
        <w:rPr>
          <w:rFonts w:ascii="Arial" w:hAnsi="Arial" w:cs="Arial"/>
          <w:sz w:val="21"/>
          <w:szCs w:val="21"/>
        </w:rPr>
        <w:t>nájemné zůstává zachováno ve výši</w:t>
      </w:r>
      <w:r w:rsidRPr="0055560B">
        <w:rPr>
          <w:rFonts w:ascii="Arial" w:hAnsi="Arial" w:cs="Arial"/>
          <w:sz w:val="21"/>
          <w:szCs w:val="21"/>
        </w:rPr>
        <w:t xml:space="preserve"> </w:t>
      </w:r>
      <w:r w:rsidR="00D132EA" w:rsidRPr="0055560B">
        <w:rPr>
          <w:rFonts w:ascii="Arial" w:hAnsi="Arial" w:cs="Arial"/>
          <w:b/>
          <w:sz w:val="21"/>
          <w:szCs w:val="21"/>
        </w:rPr>
        <w:t>16 045</w:t>
      </w:r>
      <w:r w:rsidRPr="0055560B">
        <w:rPr>
          <w:rFonts w:ascii="Arial" w:hAnsi="Arial" w:cs="Arial"/>
          <w:b/>
          <w:sz w:val="21"/>
          <w:szCs w:val="21"/>
        </w:rPr>
        <w:t> Kč</w:t>
      </w:r>
      <w:r w:rsidRPr="0055560B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D132EA" w:rsidRPr="0055560B">
        <w:rPr>
          <w:rFonts w:ascii="Arial" w:hAnsi="Arial" w:cs="Arial"/>
          <w:sz w:val="21"/>
          <w:szCs w:val="21"/>
        </w:rPr>
        <w:t>Šestnácttisícčtyřicetpětkorun</w:t>
      </w:r>
      <w:proofErr w:type="spellEnd"/>
      <w:r w:rsidR="00D132EA" w:rsidRPr="0055560B">
        <w:rPr>
          <w:rFonts w:ascii="Arial" w:hAnsi="Arial" w:cs="Arial"/>
          <w:sz w:val="21"/>
          <w:szCs w:val="21"/>
        </w:rPr>
        <w:t xml:space="preserve"> českých</w:t>
      </w:r>
      <w:r w:rsidRPr="0055560B">
        <w:rPr>
          <w:rFonts w:ascii="Arial" w:hAnsi="Arial" w:cs="Arial"/>
          <w:sz w:val="21"/>
          <w:szCs w:val="21"/>
        </w:rPr>
        <w:t>)</w:t>
      </w:r>
      <w:r w:rsidR="00922D42">
        <w:rPr>
          <w:rFonts w:ascii="Arial" w:hAnsi="Arial" w:cs="Arial"/>
          <w:sz w:val="21"/>
          <w:szCs w:val="21"/>
        </w:rPr>
        <w:t>.</w:t>
      </w:r>
    </w:p>
    <w:p w14:paraId="437E384A" w14:textId="664D0001" w:rsidR="00D4361C" w:rsidRPr="0055560B" w:rsidRDefault="009714A5" w:rsidP="00DA16A4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1"/>
          <w:szCs w:val="21"/>
        </w:rPr>
      </w:pPr>
      <w:r w:rsidRPr="0055560B">
        <w:rPr>
          <w:rFonts w:ascii="Arial" w:hAnsi="Arial" w:cs="Arial"/>
          <w:b w:val="0"/>
          <w:sz w:val="21"/>
          <w:szCs w:val="21"/>
        </w:rPr>
        <w:t>K 1. 11</w:t>
      </w:r>
      <w:r w:rsidR="00D4361C" w:rsidRPr="0055560B">
        <w:rPr>
          <w:rFonts w:ascii="Arial" w:hAnsi="Arial" w:cs="Arial"/>
          <w:b w:val="0"/>
          <w:sz w:val="21"/>
          <w:szCs w:val="21"/>
        </w:rPr>
        <w:t>. 20</w:t>
      </w:r>
      <w:r w:rsidR="00922D42">
        <w:rPr>
          <w:rFonts w:ascii="Arial" w:hAnsi="Arial" w:cs="Arial"/>
          <w:b w:val="0"/>
          <w:sz w:val="21"/>
          <w:szCs w:val="21"/>
        </w:rPr>
        <w:t>23</w:t>
      </w:r>
      <w:r w:rsidR="00D4361C" w:rsidRPr="0055560B">
        <w:rPr>
          <w:rFonts w:ascii="Arial" w:hAnsi="Arial" w:cs="Arial"/>
          <w:b w:val="0"/>
          <w:sz w:val="21"/>
          <w:szCs w:val="21"/>
        </w:rPr>
        <w:t xml:space="preserve"> je nájemce povinen zaplatit částku </w:t>
      </w:r>
      <w:r w:rsidR="00D132EA" w:rsidRPr="0055560B">
        <w:rPr>
          <w:rFonts w:ascii="Arial" w:hAnsi="Arial" w:cs="Arial"/>
          <w:sz w:val="21"/>
          <w:szCs w:val="21"/>
        </w:rPr>
        <w:t>16 </w:t>
      </w:r>
      <w:proofErr w:type="gramStart"/>
      <w:r w:rsidR="00922D42">
        <w:rPr>
          <w:rFonts w:ascii="Arial" w:hAnsi="Arial" w:cs="Arial"/>
          <w:sz w:val="21"/>
          <w:szCs w:val="21"/>
        </w:rPr>
        <w:t>045</w:t>
      </w:r>
      <w:r w:rsidR="00D4361C" w:rsidRPr="0055560B">
        <w:rPr>
          <w:rFonts w:ascii="Arial" w:hAnsi="Arial" w:cs="Arial"/>
          <w:sz w:val="21"/>
          <w:szCs w:val="21"/>
        </w:rPr>
        <w:t>  Kč</w:t>
      </w:r>
      <w:proofErr w:type="gramEnd"/>
      <w:r w:rsidR="00D4361C" w:rsidRPr="0055560B">
        <w:rPr>
          <w:rFonts w:ascii="Arial" w:hAnsi="Arial" w:cs="Arial"/>
          <w:b w:val="0"/>
          <w:sz w:val="21"/>
          <w:szCs w:val="21"/>
        </w:rPr>
        <w:t xml:space="preserve"> (slovy: </w:t>
      </w:r>
      <w:proofErr w:type="spellStart"/>
      <w:r w:rsidR="00922D42" w:rsidRPr="00922D42">
        <w:rPr>
          <w:rFonts w:ascii="Arial" w:hAnsi="Arial" w:cs="Arial"/>
          <w:b w:val="0"/>
          <w:bCs/>
          <w:sz w:val="21"/>
          <w:szCs w:val="21"/>
        </w:rPr>
        <w:t>Šestnácttisícčtyřicetpětkorun</w:t>
      </w:r>
      <w:proofErr w:type="spellEnd"/>
      <w:r w:rsidR="00922D42" w:rsidRPr="00922D42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D132EA" w:rsidRPr="0055560B">
        <w:rPr>
          <w:rFonts w:ascii="Arial" w:hAnsi="Arial" w:cs="Arial"/>
          <w:b w:val="0"/>
          <w:sz w:val="21"/>
          <w:szCs w:val="21"/>
        </w:rPr>
        <w:t>česk</w:t>
      </w:r>
      <w:r w:rsidR="00922D42">
        <w:rPr>
          <w:rFonts w:ascii="Arial" w:hAnsi="Arial" w:cs="Arial"/>
          <w:b w:val="0"/>
          <w:sz w:val="21"/>
          <w:szCs w:val="21"/>
        </w:rPr>
        <w:t>ých</w:t>
      </w:r>
      <w:r w:rsidR="00D4361C" w:rsidRPr="0055560B">
        <w:rPr>
          <w:rFonts w:ascii="Arial" w:hAnsi="Arial" w:cs="Arial"/>
          <w:b w:val="0"/>
          <w:sz w:val="21"/>
          <w:szCs w:val="21"/>
        </w:rPr>
        <w:t>).</w:t>
      </w:r>
    </w:p>
    <w:p w14:paraId="001D0EC1" w14:textId="09BB7165" w:rsidR="00DA16A4" w:rsidRPr="00B07A7B" w:rsidRDefault="00DA16A4" w:rsidP="00CD23D0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426" w:hanging="425"/>
        <w:jc w:val="both"/>
        <w:rPr>
          <w:rFonts w:ascii="Arial" w:hAnsi="Arial" w:cs="Arial"/>
          <w:sz w:val="21"/>
          <w:szCs w:val="21"/>
        </w:rPr>
      </w:pPr>
      <w:r w:rsidRPr="00B07A7B">
        <w:rPr>
          <w:rFonts w:ascii="Arial" w:hAnsi="Arial" w:cs="Arial"/>
          <w:sz w:val="21"/>
          <w:szCs w:val="21"/>
        </w:rPr>
        <w:t>Dále se smluvní strany dohodly na tom, že</w:t>
      </w:r>
      <w:r w:rsidR="00B07A7B">
        <w:rPr>
          <w:rFonts w:ascii="Arial" w:hAnsi="Arial" w:cs="Arial"/>
          <w:sz w:val="21"/>
          <w:szCs w:val="21"/>
        </w:rPr>
        <w:t xml:space="preserve"> </w:t>
      </w:r>
      <w:r w:rsidRPr="00B07A7B">
        <w:rPr>
          <w:rFonts w:ascii="Arial" w:hAnsi="Arial" w:cs="Arial"/>
          <w:sz w:val="21"/>
          <w:szCs w:val="21"/>
        </w:rPr>
        <w:t>čl. X smlouvy se doplňuje a zní takto:</w:t>
      </w:r>
    </w:p>
    <w:p w14:paraId="7D3165E7" w14:textId="77777777" w:rsidR="005C349C" w:rsidRPr="00B52933" w:rsidRDefault="005C349C" w:rsidP="005C349C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4D2AC76C" w14:textId="515CB73D" w:rsidR="005C349C" w:rsidRPr="00CD23D0" w:rsidRDefault="005C349C" w:rsidP="00CD23D0">
      <w:pPr>
        <w:pStyle w:val="Zkladntext"/>
        <w:numPr>
          <w:ilvl w:val="0"/>
          <w:numId w:val="8"/>
        </w:numPr>
        <w:tabs>
          <w:tab w:val="clear" w:pos="568"/>
          <w:tab w:val="left" w:pos="426"/>
          <w:tab w:val="left" w:pos="993"/>
          <w:tab w:val="left" w:pos="4253"/>
        </w:tabs>
        <w:spacing w:after="120"/>
        <w:ind w:left="0" w:firstLine="0"/>
        <w:rPr>
          <w:rFonts w:ascii="Arial" w:hAnsi="Arial" w:cs="Arial"/>
          <w:iCs/>
          <w:sz w:val="21"/>
          <w:szCs w:val="21"/>
        </w:rPr>
      </w:pPr>
      <w:r w:rsidRPr="00CD23D0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</w:t>
      </w:r>
      <w:r w:rsidR="00367D52">
        <w:rPr>
          <w:rFonts w:ascii="Arial" w:hAnsi="Arial" w:cs="Arial"/>
          <w:sz w:val="21"/>
          <w:szCs w:val="21"/>
        </w:rPr>
        <w:t>.</w:t>
      </w:r>
    </w:p>
    <w:p w14:paraId="2543F989" w14:textId="34F81CCC" w:rsidR="00DA16A4" w:rsidRPr="00CD23D0" w:rsidRDefault="00DA16A4" w:rsidP="00DA16A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 w:rsidRPr="00CD23D0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922D42" w:rsidRPr="00CD23D0">
        <w:rPr>
          <w:rFonts w:ascii="Arial" w:hAnsi="Arial" w:cs="Arial"/>
          <w:bCs/>
          <w:sz w:val="21"/>
          <w:szCs w:val="21"/>
        </w:rPr>
        <w:t>8</w:t>
      </w:r>
      <w:r w:rsidRPr="00CD23D0">
        <w:rPr>
          <w:rFonts w:ascii="Arial" w:hAnsi="Arial" w:cs="Arial"/>
          <w:bCs/>
          <w:sz w:val="21"/>
          <w:szCs w:val="21"/>
        </w:rPr>
        <w:t xml:space="preserve"> dotčena</w:t>
      </w:r>
      <w:r w:rsidRPr="00CD23D0">
        <w:rPr>
          <w:rFonts w:ascii="Arial" w:hAnsi="Arial" w:cs="Arial"/>
          <w:sz w:val="21"/>
          <w:szCs w:val="21"/>
        </w:rPr>
        <w:t>.</w:t>
      </w:r>
    </w:p>
    <w:p w14:paraId="3BC8CDEB" w14:textId="77777777" w:rsidR="00DA16A4" w:rsidRPr="0055560B" w:rsidRDefault="00DA16A4" w:rsidP="004B690D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1CC2F521" w14:textId="4F56D9EC" w:rsidR="00796BEA" w:rsidRPr="0055560B" w:rsidRDefault="00746D7F" w:rsidP="00796BEA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Tento dodatek nabývá platnosti</w:t>
      </w:r>
      <w:r w:rsidRPr="0055560B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60B">
        <w:rPr>
          <w:rFonts w:ascii="Arial" w:hAnsi="Arial" w:cs="Arial"/>
          <w:sz w:val="21"/>
          <w:szCs w:val="21"/>
        </w:rPr>
        <w:t>dnem podpisu smluvními stranami a úči</w:t>
      </w:r>
      <w:r w:rsidR="00DA16A4" w:rsidRPr="0055560B">
        <w:rPr>
          <w:rFonts w:ascii="Arial" w:hAnsi="Arial" w:cs="Arial"/>
          <w:sz w:val="21"/>
          <w:szCs w:val="21"/>
        </w:rPr>
        <w:t xml:space="preserve">nnosti dnem </w:t>
      </w:r>
      <w:r w:rsidR="00922D42">
        <w:rPr>
          <w:rFonts w:ascii="Arial" w:hAnsi="Arial" w:cs="Arial"/>
          <w:sz w:val="21"/>
          <w:szCs w:val="21"/>
        </w:rPr>
        <w:t>30</w:t>
      </w:r>
      <w:r w:rsidR="00DA16A4" w:rsidRPr="0055560B">
        <w:rPr>
          <w:rFonts w:ascii="Arial" w:hAnsi="Arial" w:cs="Arial"/>
          <w:sz w:val="21"/>
          <w:szCs w:val="21"/>
        </w:rPr>
        <w:t>. </w:t>
      </w:r>
      <w:r w:rsidR="00922D42">
        <w:rPr>
          <w:rFonts w:ascii="Arial" w:hAnsi="Arial" w:cs="Arial"/>
          <w:sz w:val="21"/>
          <w:szCs w:val="21"/>
        </w:rPr>
        <w:t>8</w:t>
      </w:r>
      <w:r w:rsidRPr="0055560B">
        <w:rPr>
          <w:rFonts w:ascii="Arial" w:hAnsi="Arial" w:cs="Arial"/>
          <w:sz w:val="21"/>
          <w:szCs w:val="21"/>
        </w:rPr>
        <w:t>. 20</w:t>
      </w:r>
      <w:r w:rsidR="00922D42">
        <w:rPr>
          <w:rFonts w:ascii="Arial" w:hAnsi="Arial" w:cs="Arial"/>
          <w:sz w:val="21"/>
          <w:szCs w:val="21"/>
        </w:rPr>
        <w:t>23</w:t>
      </w:r>
      <w:r w:rsidRPr="0055560B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smluv).</w:t>
      </w:r>
      <w:r w:rsidR="00CC0B8F" w:rsidRPr="0055560B">
        <w:rPr>
          <w:rFonts w:ascii="Arial" w:hAnsi="Arial" w:cs="Arial"/>
          <w:sz w:val="21"/>
          <w:szCs w:val="21"/>
        </w:rPr>
        <w:t xml:space="preserve"> </w:t>
      </w:r>
    </w:p>
    <w:p w14:paraId="7E42B140" w14:textId="77777777" w:rsidR="001A477D" w:rsidRPr="0055560B" w:rsidRDefault="00746D7F" w:rsidP="00796BEA">
      <w:pPr>
        <w:tabs>
          <w:tab w:val="left" w:pos="426"/>
        </w:tabs>
        <w:spacing w:after="280"/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Uveřejnění tohoto dodatku v registru smluv zajistí pronajímatel</w:t>
      </w:r>
      <w:r w:rsidR="001A477D" w:rsidRPr="0055560B">
        <w:rPr>
          <w:rFonts w:ascii="Arial" w:hAnsi="Arial" w:cs="Arial"/>
          <w:sz w:val="21"/>
          <w:szCs w:val="21"/>
        </w:rPr>
        <w:t>.</w:t>
      </w:r>
    </w:p>
    <w:p w14:paraId="5F96E247" w14:textId="77777777" w:rsidR="001A477D" w:rsidRPr="0055560B" w:rsidRDefault="001A477D" w:rsidP="00196934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8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55560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3A73ABB7" w14:textId="77777777" w:rsidR="00064B5C" w:rsidRPr="0055560B" w:rsidRDefault="00064B5C" w:rsidP="00367D5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>Smluvní strany po přečtení tohoto dodatku prohlašují,</w:t>
      </w:r>
      <w:r w:rsidR="00CC0B8F" w:rsidRPr="0055560B">
        <w:rPr>
          <w:rFonts w:ascii="Arial" w:hAnsi="Arial" w:cs="Arial"/>
          <w:sz w:val="21"/>
          <w:szCs w:val="21"/>
        </w:rPr>
        <w:t xml:space="preserve"> že s jeho obsahem souhlasí, </w:t>
      </w:r>
      <w:proofErr w:type="gramStart"/>
      <w:r w:rsidR="00CC0B8F" w:rsidRPr="0055560B">
        <w:rPr>
          <w:rFonts w:ascii="Arial" w:hAnsi="Arial" w:cs="Arial"/>
          <w:sz w:val="21"/>
          <w:szCs w:val="21"/>
        </w:rPr>
        <w:t>a  že</w:t>
      </w:r>
      <w:proofErr w:type="gramEnd"/>
      <w:r w:rsidR="00CC0B8F" w:rsidRPr="0055560B">
        <w:rPr>
          <w:rFonts w:ascii="Arial" w:hAnsi="Arial" w:cs="Arial"/>
          <w:sz w:val="21"/>
          <w:szCs w:val="21"/>
        </w:rPr>
        <w:t>  je  </w:t>
      </w:r>
      <w:r w:rsidRPr="0055560B">
        <w:rPr>
          <w:rFonts w:ascii="Arial" w:hAnsi="Arial" w:cs="Arial"/>
          <w:sz w:val="21"/>
          <w:szCs w:val="21"/>
        </w:rPr>
        <w:t>shodným projevem jejich vážné a svobodné vůle, a na d</w:t>
      </w:r>
      <w:r w:rsidR="00CC0B8F" w:rsidRPr="0055560B">
        <w:rPr>
          <w:rFonts w:ascii="Arial" w:hAnsi="Arial" w:cs="Arial"/>
          <w:sz w:val="21"/>
          <w:szCs w:val="21"/>
        </w:rPr>
        <w:t>ůkaz toho připojují své  </w:t>
      </w:r>
      <w:r w:rsidRPr="0055560B">
        <w:rPr>
          <w:rFonts w:ascii="Arial" w:hAnsi="Arial" w:cs="Arial"/>
          <w:sz w:val="21"/>
          <w:szCs w:val="21"/>
        </w:rPr>
        <w:t>podpisy</w:t>
      </w:r>
      <w:r w:rsidR="00FB7DF3" w:rsidRPr="0055560B">
        <w:rPr>
          <w:rFonts w:ascii="Arial" w:hAnsi="Arial" w:cs="Arial"/>
          <w:sz w:val="21"/>
          <w:szCs w:val="21"/>
        </w:rPr>
        <w:t>.</w:t>
      </w:r>
    </w:p>
    <w:p w14:paraId="028F50DE" w14:textId="5CD58FB9" w:rsidR="00BA7E83" w:rsidRPr="0055560B" w:rsidRDefault="00351F2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55560B">
        <w:rPr>
          <w:rFonts w:ascii="Arial" w:hAnsi="Arial" w:cs="Arial"/>
          <w:sz w:val="21"/>
          <w:szCs w:val="21"/>
        </w:rPr>
        <w:t xml:space="preserve">V Ostravě </w:t>
      </w:r>
      <w:proofErr w:type="gramStart"/>
      <w:r w:rsidRPr="0055560B">
        <w:rPr>
          <w:rFonts w:ascii="Arial" w:hAnsi="Arial" w:cs="Arial"/>
          <w:sz w:val="21"/>
          <w:szCs w:val="21"/>
        </w:rPr>
        <w:t>dne</w:t>
      </w:r>
      <w:r w:rsidR="006873F4" w:rsidRPr="0055560B">
        <w:rPr>
          <w:rFonts w:ascii="Arial" w:hAnsi="Arial" w:cs="Arial"/>
          <w:sz w:val="21"/>
          <w:szCs w:val="21"/>
        </w:rPr>
        <w:t xml:space="preserve"> </w:t>
      </w:r>
      <w:r w:rsidR="00746D7F" w:rsidRPr="0055560B">
        <w:rPr>
          <w:rFonts w:ascii="Arial" w:hAnsi="Arial" w:cs="Arial"/>
          <w:sz w:val="21"/>
          <w:szCs w:val="21"/>
        </w:rPr>
        <w:t xml:space="preserve"> </w:t>
      </w:r>
      <w:r w:rsidR="00492143">
        <w:rPr>
          <w:rFonts w:ascii="Arial" w:hAnsi="Arial" w:cs="Arial"/>
          <w:sz w:val="21"/>
          <w:szCs w:val="21"/>
        </w:rPr>
        <w:t>28.</w:t>
      </w:r>
      <w:proofErr w:type="gramEnd"/>
      <w:r w:rsidR="00492143">
        <w:rPr>
          <w:rFonts w:ascii="Arial" w:hAnsi="Arial" w:cs="Arial"/>
          <w:sz w:val="21"/>
          <w:szCs w:val="21"/>
        </w:rPr>
        <w:t> 8. 2023</w:t>
      </w:r>
    </w:p>
    <w:p w14:paraId="4F1E0FC4" w14:textId="77777777" w:rsidR="00FE5DA9" w:rsidRPr="0055560B" w:rsidRDefault="00FE5DA9">
      <w:pPr>
        <w:jc w:val="both"/>
        <w:rPr>
          <w:rFonts w:ascii="Arial" w:hAnsi="Arial" w:cs="Arial"/>
          <w:sz w:val="21"/>
          <w:szCs w:val="21"/>
        </w:rPr>
      </w:pPr>
    </w:p>
    <w:p w14:paraId="4F4FB81B" w14:textId="77777777" w:rsidR="00FE5DA9" w:rsidRPr="0055560B" w:rsidRDefault="00FE5DA9">
      <w:pPr>
        <w:jc w:val="both"/>
        <w:rPr>
          <w:rFonts w:ascii="Arial" w:hAnsi="Arial" w:cs="Arial"/>
          <w:sz w:val="21"/>
          <w:szCs w:val="21"/>
        </w:rPr>
      </w:pPr>
    </w:p>
    <w:p w14:paraId="5E56D134" w14:textId="77777777" w:rsidR="00FE5DA9" w:rsidRPr="0055560B" w:rsidRDefault="00FE5DA9" w:rsidP="00CC0B8F">
      <w:pPr>
        <w:tabs>
          <w:tab w:val="left" w:pos="6720"/>
        </w:tabs>
        <w:jc w:val="both"/>
        <w:rPr>
          <w:rFonts w:ascii="Arial" w:hAnsi="Arial" w:cs="Arial"/>
          <w:sz w:val="21"/>
          <w:szCs w:val="21"/>
        </w:rPr>
      </w:pPr>
    </w:p>
    <w:p w14:paraId="43A49CE5" w14:textId="77777777" w:rsidR="00807914" w:rsidRPr="0055560B" w:rsidRDefault="00807914">
      <w:pPr>
        <w:jc w:val="both"/>
        <w:rPr>
          <w:rFonts w:ascii="Arial" w:hAnsi="Arial" w:cs="Arial"/>
          <w:sz w:val="21"/>
          <w:szCs w:val="21"/>
        </w:rPr>
      </w:pPr>
    </w:p>
    <w:p w14:paraId="1D23D157" w14:textId="77777777" w:rsidR="00CE6A83" w:rsidRPr="0055560B" w:rsidRDefault="00796BEA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  <w:r w:rsidRPr="0055560B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9DACE" wp14:editId="706C1023">
                <wp:simplePos x="0" y="0"/>
                <wp:positionH relativeFrom="column">
                  <wp:posOffset>3204845</wp:posOffset>
                </wp:positionH>
                <wp:positionV relativeFrom="paragraph">
                  <wp:posOffset>162560</wp:posOffset>
                </wp:positionV>
                <wp:extent cx="2724150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99321" w14:textId="77777777" w:rsidR="00351F26" w:rsidRPr="00351F26" w:rsidRDefault="00351F26" w:rsidP="00351F26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66DE0545" w14:textId="77777777" w:rsidR="00CE6A83" w:rsidRPr="00351F26" w:rsidRDefault="00DA16A4" w:rsidP="00351F2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DENAS, spol. s r.o.</w:t>
                            </w:r>
                          </w:p>
                          <w:p w14:paraId="6E7D0F51" w14:textId="77777777" w:rsidR="00CE6A83" w:rsidRPr="00DA16A4" w:rsidRDefault="00DA16A4" w:rsidP="00DA16A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David</w:t>
                            </w:r>
                            <w:r w:rsidR="00CE6A83"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Sirotek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</w:p>
                          <w:p w14:paraId="4EC17BCE" w14:textId="77777777" w:rsidR="00776E6C" w:rsidRPr="00351F26" w:rsidRDefault="00CE6A83" w:rsidP="00351F26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9DA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35pt;margin-top:12.8pt;width:214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" filled="f" stroked="f">
                <v:textbox>
                  <w:txbxContent>
                    <w:p w14:paraId="06899321" w14:textId="77777777" w:rsidR="00351F26" w:rsidRPr="00351F26" w:rsidRDefault="00351F26" w:rsidP="00351F26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66DE0545" w14:textId="77777777" w:rsidR="00CE6A83" w:rsidRPr="00351F26" w:rsidRDefault="00DA16A4" w:rsidP="00351F2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DENAS, spol. s r.o.</w:t>
                      </w:r>
                    </w:p>
                    <w:p w14:paraId="6E7D0F51" w14:textId="77777777" w:rsidR="00CE6A83" w:rsidRPr="00DA16A4" w:rsidRDefault="00DA16A4" w:rsidP="00DA16A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David</w:t>
                      </w:r>
                      <w:r w:rsidR="00CE6A83"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Sirotek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</w:p>
                    <w:p w14:paraId="4EC17BCE" w14:textId="77777777" w:rsidR="00776E6C" w:rsidRPr="00351F26" w:rsidRDefault="00CE6A83" w:rsidP="00351F26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18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55560B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3FFEE" wp14:editId="206E38FC">
                <wp:simplePos x="0" y="0"/>
                <wp:positionH relativeFrom="column">
                  <wp:posOffset>-138430</wp:posOffset>
                </wp:positionH>
                <wp:positionV relativeFrom="paragraph">
                  <wp:posOffset>173990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794C" w14:textId="77777777" w:rsidR="00746D7F" w:rsidRPr="00351F26" w:rsidRDefault="00746D7F" w:rsidP="00746D7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21E4360C" w14:textId="77777777" w:rsidR="00691FA7" w:rsidRPr="00351F26" w:rsidRDefault="00CE6A83" w:rsidP="00351F26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691FA7"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14:paraId="4AFA313E" w14:textId="2B14AFEC" w:rsidR="00CE6A83" w:rsidRPr="00351F26" w:rsidRDefault="00200DA4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922D42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14:paraId="7B3FEAEA" w14:textId="77777777" w:rsidR="00691FA7" w:rsidRPr="00351F26" w:rsidRDefault="00691FA7" w:rsidP="00351F26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5E241994" w14:textId="77777777" w:rsidR="00691FA7" w:rsidRPr="00351F26" w:rsidRDefault="00691FA7" w:rsidP="00351F2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29F6254C" w14:textId="77777777" w:rsidR="00776E6C" w:rsidRPr="00351F26" w:rsidRDefault="00691FA7" w:rsidP="00351F26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FFEE" id="Text Box 2" o:spid="_x0000_s1027" type="#_x0000_t202" style="position:absolute;left:0;text-align:left;margin-left:-10.9pt;margin-top:13.7pt;width:222.7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" filled="f" stroked="f">
                <v:textbox>
                  <w:txbxContent>
                    <w:p w14:paraId="68B2794C" w14:textId="77777777" w:rsidR="00746D7F" w:rsidRPr="00351F26" w:rsidRDefault="00746D7F" w:rsidP="00746D7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21E4360C" w14:textId="77777777" w:rsidR="00691FA7" w:rsidRPr="00351F26" w:rsidRDefault="00CE6A83" w:rsidP="00351F26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691FA7"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14:paraId="4AFA313E" w14:textId="2B14AFEC" w:rsidR="00CE6A83" w:rsidRPr="00351F26" w:rsidRDefault="00200DA4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922D42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14:paraId="7B3FEAEA" w14:textId="77777777" w:rsidR="00691FA7" w:rsidRPr="00351F26" w:rsidRDefault="00691FA7" w:rsidP="00351F26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5E241994" w14:textId="77777777" w:rsidR="00691FA7" w:rsidRPr="00351F26" w:rsidRDefault="00691FA7" w:rsidP="00351F26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14:paraId="29F6254C" w14:textId="77777777" w:rsidR="00776E6C" w:rsidRPr="00351F26" w:rsidRDefault="00691FA7" w:rsidP="00351F26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222A969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6C9DA78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8CEDF5A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35B3B2F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DFA26D5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60B0AB7C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4AF9719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F449F3C" w14:textId="77777777" w:rsidR="00953527" w:rsidRPr="0055560B" w:rsidRDefault="00953527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69D6BBB" w14:textId="77777777" w:rsidR="00DA16A4" w:rsidRPr="0055560B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8CB5DA6" w14:textId="77777777" w:rsidR="00DA16A4" w:rsidRPr="00367D52" w:rsidRDefault="00DA16A4" w:rsidP="00DA16A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CD4A05E" w14:textId="77777777" w:rsidR="00953527" w:rsidRPr="00367D52" w:rsidRDefault="00953527" w:rsidP="00367D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  <w:r w:rsidRPr="00367D52">
        <w:rPr>
          <w:rFonts w:ascii="Arial" w:hAnsi="Arial" w:cs="Arial"/>
          <w:bCs/>
          <w:sz w:val="20"/>
          <w:szCs w:val="20"/>
          <w:lang w:eastAsia="cs-CZ"/>
        </w:rPr>
        <w:t xml:space="preserve">Tento </w:t>
      </w:r>
      <w:r w:rsidR="00112613" w:rsidRPr="00367D52">
        <w:rPr>
          <w:rFonts w:ascii="Arial" w:hAnsi="Arial" w:cs="Arial"/>
          <w:bCs/>
          <w:sz w:val="20"/>
          <w:szCs w:val="20"/>
          <w:lang w:eastAsia="cs-CZ"/>
        </w:rPr>
        <w:t xml:space="preserve">dodatek byl uveřejněn v </w:t>
      </w:r>
      <w:r w:rsidRPr="00367D52">
        <w:rPr>
          <w:rFonts w:ascii="Arial" w:hAnsi="Arial" w:cs="Arial"/>
          <w:bCs/>
          <w:sz w:val="20"/>
          <w:szCs w:val="20"/>
          <w:lang w:eastAsia="cs-CZ"/>
        </w:rPr>
        <w:t>registru smluv dle zákona č. 340/2015 Sb., o zvláštních podmínkách účinnosti některých smluv, uveřejňování těchto smluv a o registru smluv (zákon o registru smluv).</w:t>
      </w:r>
    </w:p>
    <w:p w14:paraId="741901C0" w14:textId="77777777" w:rsidR="00953527" w:rsidRPr="00367D52" w:rsidRDefault="00953527" w:rsidP="00367D52">
      <w:pPr>
        <w:tabs>
          <w:tab w:val="left" w:pos="1785"/>
        </w:tabs>
        <w:spacing w:after="120"/>
        <w:rPr>
          <w:rFonts w:ascii="Arial" w:hAnsi="Arial" w:cs="Arial"/>
        </w:rPr>
      </w:pPr>
      <w:r w:rsidRPr="00367D52">
        <w:rPr>
          <w:rFonts w:ascii="Arial" w:hAnsi="Arial" w:cs="Arial"/>
        </w:rPr>
        <w:t>Datum registrace</w:t>
      </w:r>
      <w:r w:rsidR="00746D7F" w:rsidRPr="00367D52">
        <w:rPr>
          <w:rFonts w:ascii="Arial" w:hAnsi="Arial" w:cs="Arial"/>
        </w:rPr>
        <w:t xml:space="preserve"> …………………</w:t>
      </w:r>
      <w:proofErr w:type="gramStart"/>
      <w:r w:rsidR="00746D7F" w:rsidRPr="00367D52">
        <w:rPr>
          <w:rFonts w:ascii="Arial" w:hAnsi="Arial" w:cs="Arial"/>
        </w:rPr>
        <w:t>…….</w:t>
      </w:r>
      <w:proofErr w:type="gramEnd"/>
      <w:r w:rsidR="00746D7F" w:rsidRPr="00367D52">
        <w:rPr>
          <w:rFonts w:ascii="Arial" w:hAnsi="Arial" w:cs="Arial"/>
        </w:rPr>
        <w:t>.</w:t>
      </w:r>
    </w:p>
    <w:p w14:paraId="7E650727" w14:textId="77777777" w:rsidR="00953527" w:rsidRPr="00367D52" w:rsidRDefault="00746D7F" w:rsidP="00367D52">
      <w:pPr>
        <w:tabs>
          <w:tab w:val="left" w:pos="1785"/>
        </w:tabs>
        <w:spacing w:after="120"/>
        <w:rPr>
          <w:rFonts w:ascii="Arial" w:hAnsi="Arial" w:cs="Arial"/>
        </w:rPr>
      </w:pPr>
      <w:r w:rsidRPr="00367D52">
        <w:rPr>
          <w:rFonts w:ascii="Arial" w:hAnsi="Arial" w:cs="Arial"/>
        </w:rPr>
        <w:t>ID smlouvy ……………………………….</w:t>
      </w:r>
    </w:p>
    <w:p w14:paraId="04D04C4C" w14:textId="77777777" w:rsidR="00953527" w:rsidRPr="00367D52" w:rsidRDefault="00953527" w:rsidP="00367D52">
      <w:pPr>
        <w:tabs>
          <w:tab w:val="left" w:pos="1785"/>
        </w:tabs>
        <w:spacing w:after="120"/>
        <w:rPr>
          <w:rFonts w:ascii="Arial" w:hAnsi="Arial" w:cs="Arial"/>
        </w:rPr>
      </w:pPr>
      <w:r w:rsidRPr="00367D52">
        <w:rPr>
          <w:rFonts w:ascii="Arial" w:hAnsi="Arial" w:cs="Arial"/>
        </w:rPr>
        <w:t xml:space="preserve">ID verze </w:t>
      </w:r>
      <w:r w:rsidR="00746D7F" w:rsidRPr="00367D52">
        <w:rPr>
          <w:rFonts w:ascii="Arial" w:hAnsi="Arial" w:cs="Arial"/>
        </w:rPr>
        <w:t>……………………………</w:t>
      </w:r>
      <w:proofErr w:type="gramStart"/>
      <w:r w:rsidR="00746D7F" w:rsidRPr="00367D52">
        <w:rPr>
          <w:rFonts w:ascii="Arial" w:hAnsi="Arial" w:cs="Arial"/>
        </w:rPr>
        <w:t>…….</w:t>
      </w:r>
      <w:proofErr w:type="gramEnd"/>
      <w:r w:rsidR="00746D7F" w:rsidRPr="00367D52">
        <w:rPr>
          <w:rFonts w:ascii="Arial" w:hAnsi="Arial" w:cs="Arial"/>
        </w:rPr>
        <w:t>.</w:t>
      </w:r>
    </w:p>
    <w:p w14:paraId="460BAD17" w14:textId="77777777" w:rsidR="00953527" w:rsidRPr="00367D52" w:rsidRDefault="00953527" w:rsidP="00112613">
      <w:pPr>
        <w:tabs>
          <w:tab w:val="left" w:pos="1785"/>
        </w:tabs>
        <w:spacing w:after="480"/>
        <w:rPr>
          <w:rFonts w:ascii="Arial" w:hAnsi="Arial" w:cs="Arial"/>
        </w:rPr>
      </w:pPr>
      <w:r w:rsidRPr="00367D52">
        <w:rPr>
          <w:rFonts w:ascii="Arial" w:hAnsi="Arial" w:cs="Arial"/>
        </w:rPr>
        <w:t xml:space="preserve">Registraci provedl </w:t>
      </w:r>
      <w:r w:rsidR="00746D7F" w:rsidRPr="00367D52">
        <w:rPr>
          <w:rFonts w:ascii="Arial" w:hAnsi="Arial" w:cs="Arial"/>
        </w:rPr>
        <w:t>…………………………………</w:t>
      </w:r>
    </w:p>
    <w:p w14:paraId="48FC2F03" w14:textId="77777777" w:rsidR="00953527" w:rsidRPr="00367D52" w:rsidRDefault="00953527" w:rsidP="00112613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367D52">
        <w:rPr>
          <w:rFonts w:ascii="Arial" w:hAnsi="Arial" w:cs="Arial"/>
        </w:rPr>
        <w:t>V Ostravě dne …………………………</w:t>
      </w:r>
      <w:r w:rsidR="00746D7F" w:rsidRPr="00367D52">
        <w:rPr>
          <w:rFonts w:ascii="Arial" w:hAnsi="Arial" w:cs="Arial"/>
        </w:rPr>
        <w:t>…</w:t>
      </w:r>
      <w:r w:rsidRPr="00367D52">
        <w:rPr>
          <w:rFonts w:ascii="Arial" w:hAnsi="Arial" w:cs="Arial"/>
        </w:rPr>
        <w:tab/>
        <w:t>……………………………………</w:t>
      </w:r>
      <w:r w:rsidR="00681411" w:rsidRPr="00367D52">
        <w:rPr>
          <w:rFonts w:ascii="Arial" w:hAnsi="Arial" w:cs="Arial"/>
        </w:rPr>
        <w:t>.</w:t>
      </w:r>
    </w:p>
    <w:p w14:paraId="0DA44FE6" w14:textId="630B212E" w:rsidR="00953527" w:rsidRPr="00367D52" w:rsidRDefault="00367D52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                                                                                       </w:t>
      </w:r>
      <w:r w:rsidR="00953527" w:rsidRPr="00367D52">
        <w:rPr>
          <w:rFonts w:ascii="Arial" w:hAnsi="Arial" w:cs="Arial"/>
          <w:bCs/>
          <w:i/>
          <w:sz w:val="20"/>
          <w:szCs w:val="20"/>
          <w:lang w:eastAsia="cs-CZ"/>
        </w:rPr>
        <w:t>podpis odpovědného zaměstnance</w:t>
      </w:r>
    </w:p>
    <w:sectPr w:rsidR="00953527" w:rsidRPr="00367D52" w:rsidSect="00DA16A4">
      <w:footerReference w:type="default" r:id="rId9"/>
      <w:pgSz w:w="11906" w:h="16838" w:code="9"/>
      <w:pgMar w:top="1418" w:right="1361" w:bottom="454" w:left="1418" w:header="709" w:footer="8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6894" w14:textId="77777777" w:rsidR="00CA48B0" w:rsidRDefault="00CA48B0">
      <w:r>
        <w:separator/>
      </w:r>
    </w:p>
  </w:endnote>
  <w:endnote w:type="continuationSeparator" w:id="0">
    <w:p w14:paraId="2C4A3AE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23CC" w14:textId="12228533" w:rsidR="00C34C73" w:rsidRPr="00DA16A4" w:rsidRDefault="00C34C73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9B1A" w14:textId="77777777" w:rsidR="00367D52" w:rsidRPr="00351F26" w:rsidRDefault="00367D52" w:rsidP="00DA16A4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Ing. Miroslava Sasýnová</w:t>
    </w:r>
  </w:p>
  <w:p w14:paraId="5AA1F435" w14:textId="77777777" w:rsidR="00367D52" w:rsidRPr="00DA16A4" w:rsidRDefault="00367D52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E833" w14:textId="77777777" w:rsidR="00CA48B0" w:rsidRDefault="00CA48B0">
      <w:r>
        <w:separator/>
      </w:r>
    </w:p>
  </w:footnote>
  <w:footnote w:type="continuationSeparator" w:id="0">
    <w:p w14:paraId="001F81DA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62684">
    <w:abstractNumId w:val="4"/>
  </w:num>
  <w:num w:numId="2" w16cid:durableId="189224466">
    <w:abstractNumId w:val="2"/>
  </w:num>
  <w:num w:numId="3" w16cid:durableId="1192769240">
    <w:abstractNumId w:val="5"/>
  </w:num>
  <w:num w:numId="4" w16cid:durableId="2020304888">
    <w:abstractNumId w:val="1"/>
  </w:num>
  <w:num w:numId="5" w16cid:durableId="674186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624914">
    <w:abstractNumId w:val="7"/>
  </w:num>
  <w:num w:numId="7" w16cid:durableId="1859378">
    <w:abstractNumId w:val="0"/>
  </w:num>
  <w:num w:numId="8" w16cid:durableId="1107774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7AA8"/>
    <w:rsid w:val="0018203C"/>
    <w:rsid w:val="00185461"/>
    <w:rsid w:val="00196934"/>
    <w:rsid w:val="001A3DF9"/>
    <w:rsid w:val="001A477D"/>
    <w:rsid w:val="001A6981"/>
    <w:rsid w:val="001B02D0"/>
    <w:rsid w:val="001B2091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A1645"/>
    <w:rsid w:val="002C51F2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67D52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E5D"/>
    <w:rsid w:val="00485E87"/>
    <w:rsid w:val="00492143"/>
    <w:rsid w:val="004975AD"/>
    <w:rsid w:val="004A20C2"/>
    <w:rsid w:val="004A2E80"/>
    <w:rsid w:val="004A3958"/>
    <w:rsid w:val="004B3B47"/>
    <w:rsid w:val="004B690D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5560B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349C"/>
    <w:rsid w:val="005D2938"/>
    <w:rsid w:val="005D7FC6"/>
    <w:rsid w:val="005E27F9"/>
    <w:rsid w:val="005E6C2E"/>
    <w:rsid w:val="005F3100"/>
    <w:rsid w:val="00604FA9"/>
    <w:rsid w:val="0060767D"/>
    <w:rsid w:val="00626DA5"/>
    <w:rsid w:val="00652330"/>
    <w:rsid w:val="00660F72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79F1"/>
    <w:rsid w:val="008C24B6"/>
    <w:rsid w:val="008E2F0F"/>
    <w:rsid w:val="008E471E"/>
    <w:rsid w:val="0090172C"/>
    <w:rsid w:val="00913D2C"/>
    <w:rsid w:val="00922853"/>
    <w:rsid w:val="00922D42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3867"/>
    <w:rsid w:val="00A1698C"/>
    <w:rsid w:val="00A231D9"/>
    <w:rsid w:val="00A24E58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86CC7"/>
    <w:rsid w:val="00AA0ED2"/>
    <w:rsid w:val="00AB1D4A"/>
    <w:rsid w:val="00AB3BE0"/>
    <w:rsid w:val="00AB7603"/>
    <w:rsid w:val="00AC7683"/>
    <w:rsid w:val="00AD7214"/>
    <w:rsid w:val="00AF3996"/>
    <w:rsid w:val="00B021CD"/>
    <w:rsid w:val="00B07A7B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4C73"/>
    <w:rsid w:val="00C3762A"/>
    <w:rsid w:val="00C4045F"/>
    <w:rsid w:val="00C4308F"/>
    <w:rsid w:val="00C56C5C"/>
    <w:rsid w:val="00C661D6"/>
    <w:rsid w:val="00C73871"/>
    <w:rsid w:val="00C934BF"/>
    <w:rsid w:val="00CA48B0"/>
    <w:rsid w:val="00CB0B2E"/>
    <w:rsid w:val="00CC0B8F"/>
    <w:rsid w:val="00CC5B9E"/>
    <w:rsid w:val="00CD0CCA"/>
    <w:rsid w:val="00CD23D0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5ACB"/>
    <w:rsid w:val="00D16463"/>
    <w:rsid w:val="00D179CF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1859D0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5C349C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C123-A5D8-4F7E-A280-E0E9213C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582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8</cp:revision>
  <cp:lastPrinted>2023-08-18T11:19:00Z</cp:lastPrinted>
  <dcterms:created xsi:type="dcterms:W3CDTF">2017-09-08T14:34:00Z</dcterms:created>
  <dcterms:modified xsi:type="dcterms:W3CDTF">2023-08-28T09:46:00Z</dcterms:modified>
</cp:coreProperties>
</file>