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F8" w:rsidRPr="008C40B6" w:rsidRDefault="00FB6092" w:rsidP="00FB6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9B7BF8" w:rsidRPr="008C40B6">
        <w:rPr>
          <w:rFonts w:ascii="Arial" w:hAnsi="Arial" w:cs="Arial"/>
          <w:sz w:val="22"/>
          <w:szCs w:val="22"/>
        </w:rPr>
        <w:t>Evidenční číslo smlouvy: SML/092</w:t>
      </w:r>
      <w:r w:rsidR="009B7BF8">
        <w:rPr>
          <w:rFonts w:ascii="Arial" w:hAnsi="Arial" w:cs="Arial"/>
          <w:sz w:val="22"/>
          <w:szCs w:val="22"/>
        </w:rPr>
        <w:t>9</w:t>
      </w:r>
      <w:r w:rsidR="009B7BF8" w:rsidRPr="008C40B6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>-1</w:t>
      </w:r>
    </w:p>
    <w:p w:rsidR="009B7BF8" w:rsidRPr="008C40B6" w:rsidRDefault="009B7BF8" w:rsidP="009B7BF8">
      <w:pPr>
        <w:rPr>
          <w:rFonts w:ascii="Arial" w:hAnsi="Arial" w:cs="Arial"/>
          <w:sz w:val="22"/>
          <w:szCs w:val="22"/>
        </w:rPr>
      </w:pPr>
    </w:p>
    <w:p w:rsidR="009B7BF8" w:rsidRDefault="009B7BF8" w:rsidP="009B7BF8">
      <w:pPr>
        <w:rPr>
          <w:rFonts w:ascii="Arial" w:hAnsi="Arial" w:cs="Arial"/>
          <w:sz w:val="22"/>
          <w:szCs w:val="22"/>
        </w:rPr>
      </w:pPr>
    </w:p>
    <w:p w:rsidR="009B7BF8" w:rsidRDefault="009B7BF8" w:rsidP="009B7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</w:t>
      </w:r>
      <w:r w:rsidRPr="008C40B6">
        <w:rPr>
          <w:rFonts w:ascii="Arial" w:hAnsi="Arial" w:cs="Arial"/>
          <w:b/>
          <w:sz w:val="28"/>
          <w:szCs w:val="28"/>
        </w:rPr>
        <w:t>. 1</w:t>
      </w:r>
    </w:p>
    <w:p w:rsidR="009B7BF8" w:rsidRDefault="00D810A1" w:rsidP="009B7B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 kupní smlouvě uzavřené d</w:t>
      </w:r>
      <w:r w:rsidR="009B7BF8">
        <w:rPr>
          <w:rFonts w:ascii="Arial" w:hAnsi="Arial" w:cs="Arial"/>
          <w:b/>
          <w:sz w:val="22"/>
          <w:szCs w:val="22"/>
        </w:rPr>
        <w:t>ne 13.6.2022</w:t>
      </w: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</w:p>
    <w:p w:rsidR="009B7BF8" w:rsidRDefault="009B7BF8" w:rsidP="009B7BF8">
      <w:pPr>
        <w:jc w:val="both"/>
        <w:rPr>
          <w:rFonts w:ascii="Arial" w:hAnsi="Arial" w:cs="Arial"/>
          <w:b/>
          <w:sz w:val="22"/>
          <w:szCs w:val="22"/>
        </w:rPr>
      </w:pPr>
    </w:p>
    <w:p w:rsidR="009B7BF8" w:rsidRPr="008C40B6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C40B6">
        <w:rPr>
          <w:rFonts w:ascii="Arial" w:hAnsi="Arial" w:cs="Arial"/>
          <w:b/>
          <w:sz w:val="22"/>
          <w:szCs w:val="22"/>
        </w:rPr>
        <w:t>Čl</w:t>
      </w:r>
      <w:proofErr w:type="spellEnd"/>
      <w:r w:rsidRPr="008C40B6">
        <w:rPr>
          <w:rFonts w:ascii="Arial" w:hAnsi="Arial" w:cs="Arial"/>
          <w:b/>
          <w:sz w:val="22"/>
          <w:szCs w:val="22"/>
        </w:rPr>
        <w:t xml:space="preserve"> . I.</w:t>
      </w:r>
      <w:proofErr w:type="gramEnd"/>
    </w:p>
    <w:p w:rsidR="009B7BF8" w:rsidRPr="008C40B6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  <w:r w:rsidRPr="008C40B6">
        <w:rPr>
          <w:rFonts w:ascii="Arial" w:hAnsi="Arial" w:cs="Arial"/>
          <w:b/>
          <w:sz w:val="22"/>
          <w:szCs w:val="22"/>
        </w:rPr>
        <w:t>SMLUVNÍ STRANY</w:t>
      </w:r>
    </w:p>
    <w:p w:rsidR="009B7BF8" w:rsidRPr="008C40B6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</w:p>
    <w:p w:rsidR="009B7BF8" w:rsidRPr="008C40B6" w:rsidRDefault="009B7BF8" w:rsidP="009B7BF8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C40B6">
        <w:rPr>
          <w:rFonts w:ascii="Arial" w:hAnsi="Arial" w:cs="Arial"/>
          <w:b/>
          <w:sz w:val="22"/>
          <w:szCs w:val="22"/>
        </w:rPr>
        <w:t xml:space="preserve">Název: </w:t>
      </w:r>
      <w:r w:rsidRPr="008C40B6">
        <w:rPr>
          <w:rFonts w:ascii="Arial" w:hAnsi="Arial" w:cs="Arial"/>
          <w:b/>
          <w:sz w:val="22"/>
          <w:szCs w:val="22"/>
        </w:rPr>
        <w:tab/>
      </w:r>
      <w:r w:rsidRPr="008C40B6">
        <w:rPr>
          <w:rFonts w:ascii="Arial" w:hAnsi="Arial" w:cs="Arial"/>
          <w:b/>
          <w:sz w:val="22"/>
          <w:szCs w:val="22"/>
        </w:rPr>
        <w:tab/>
        <w:t>EMBEFOR s.r.o.</w:t>
      </w:r>
    </w:p>
    <w:p w:rsidR="009B7BF8" w:rsidRPr="008C40B6" w:rsidRDefault="009B7BF8" w:rsidP="009B7BF8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Sídlo:</w:t>
      </w:r>
      <w:r w:rsidRPr="008C40B6">
        <w:rPr>
          <w:rFonts w:ascii="Arial" w:hAnsi="Arial" w:cs="Arial"/>
          <w:bCs/>
          <w:sz w:val="22"/>
          <w:szCs w:val="22"/>
        </w:rPr>
        <w:tab/>
      </w:r>
      <w:r w:rsidRPr="008C40B6">
        <w:rPr>
          <w:rFonts w:ascii="Arial" w:hAnsi="Arial" w:cs="Arial"/>
          <w:bCs/>
          <w:sz w:val="22"/>
          <w:szCs w:val="22"/>
        </w:rPr>
        <w:tab/>
        <w:t>Korunní 2569/108, 101 00 Praha</w:t>
      </w:r>
    </w:p>
    <w:p w:rsidR="009B7BF8" w:rsidRPr="008C40B6" w:rsidRDefault="009B7BF8" w:rsidP="009B7BF8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IČ:</w:t>
      </w:r>
      <w:r w:rsidRPr="008C40B6">
        <w:rPr>
          <w:rFonts w:ascii="Arial" w:hAnsi="Arial" w:cs="Arial"/>
          <w:bCs/>
          <w:sz w:val="22"/>
          <w:szCs w:val="22"/>
        </w:rPr>
        <w:tab/>
      </w:r>
      <w:r w:rsidRPr="008C40B6">
        <w:rPr>
          <w:rFonts w:ascii="Arial" w:hAnsi="Arial" w:cs="Arial"/>
          <w:bCs/>
          <w:sz w:val="22"/>
          <w:szCs w:val="22"/>
        </w:rPr>
        <w:tab/>
        <w:t>06138900</w:t>
      </w:r>
    </w:p>
    <w:p w:rsidR="009B7BF8" w:rsidRPr="008C40B6" w:rsidRDefault="009B7BF8" w:rsidP="009B7BF8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DIČ:</w:t>
      </w:r>
      <w:r w:rsidRPr="008C40B6">
        <w:rPr>
          <w:rFonts w:ascii="Arial" w:hAnsi="Arial" w:cs="Arial"/>
          <w:bCs/>
          <w:sz w:val="22"/>
          <w:szCs w:val="22"/>
        </w:rPr>
        <w:tab/>
      </w:r>
      <w:r w:rsidRPr="008C40B6">
        <w:rPr>
          <w:rFonts w:ascii="Arial" w:hAnsi="Arial" w:cs="Arial"/>
          <w:bCs/>
          <w:sz w:val="22"/>
          <w:szCs w:val="22"/>
        </w:rPr>
        <w:tab/>
        <w:t>CZ06138900</w:t>
      </w:r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zapsána v obchodním rejstříku vedeném Městským soudem v Praze oddíl C, vložka 276474</w:t>
      </w:r>
    </w:p>
    <w:p w:rsidR="009B7BF8" w:rsidRPr="008C40B6" w:rsidRDefault="009B7BF8" w:rsidP="009B7BF8">
      <w:pPr>
        <w:tabs>
          <w:tab w:val="left" w:pos="21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zastoupená:</w:t>
      </w:r>
      <w:r w:rsidRPr="008C40B6">
        <w:rPr>
          <w:rFonts w:ascii="Arial" w:hAnsi="Arial" w:cs="Arial"/>
          <w:bCs/>
          <w:sz w:val="22"/>
          <w:szCs w:val="22"/>
        </w:rPr>
        <w:tab/>
        <w:t>Andreou Pazderovou, jednatelkou</w:t>
      </w:r>
    </w:p>
    <w:p w:rsidR="009B7BF8" w:rsidRPr="008C40B6" w:rsidRDefault="009B7BF8" w:rsidP="009B7BF8">
      <w:pPr>
        <w:tabs>
          <w:tab w:val="left" w:pos="21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bankovní spojení:</w:t>
      </w:r>
      <w:r w:rsidRPr="008C40B6">
        <w:rPr>
          <w:rFonts w:ascii="Arial" w:hAnsi="Arial" w:cs="Arial"/>
          <w:bCs/>
          <w:sz w:val="22"/>
          <w:szCs w:val="22"/>
        </w:rPr>
        <w:tab/>
      </w:r>
      <w:proofErr w:type="spellStart"/>
      <w:r w:rsidR="008B00F5">
        <w:rPr>
          <w:rFonts w:ascii="Arial" w:hAnsi="Arial" w:cs="Arial"/>
          <w:bCs/>
          <w:sz w:val="22"/>
          <w:szCs w:val="22"/>
        </w:rPr>
        <w:t>xxxxxxxxxxxxxx</w:t>
      </w:r>
      <w:proofErr w:type="spellEnd"/>
    </w:p>
    <w:p w:rsidR="009B7BF8" w:rsidRPr="008C40B6" w:rsidRDefault="009B7BF8" w:rsidP="009B7BF8">
      <w:pPr>
        <w:tabs>
          <w:tab w:val="left" w:pos="21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 xml:space="preserve">číslo účtu: </w:t>
      </w:r>
      <w:r w:rsidRPr="008C40B6">
        <w:rPr>
          <w:rFonts w:ascii="Arial" w:hAnsi="Arial" w:cs="Arial"/>
          <w:bCs/>
          <w:sz w:val="22"/>
          <w:szCs w:val="22"/>
        </w:rPr>
        <w:tab/>
      </w:r>
      <w:proofErr w:type="spellStart"/>
      <w:r w:rsidR="008B00F5">
        <w:rPr>
          <w:rFonts w:ascii="Arial" w:hAnsi="Arial" w:cs="Arial"/>
          <w:bCs/>
          <w:sz w:val="22"/>
          <w:szCs w:val="22"/>
        </w:rPr>
        <w:t>xxxxxxxxxxxxxx</w:t>
      </w:r>
      <w:proofErr w:type="spellEnd"/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(dále jen „</w:t>
      </w:r>
      <w:r w:rsidRPr="008C40B6">
        <w:rPr>
          <w:rFonts w:ascii="Arial" w:hAnsi="Arial" w:cs="Arial"/>
          <w:b/>
          <w:bCs/>
          <w:sz w:val="22"/>
          <w:szCs w:val="22"/>
        </w:rPr>
        <w:t>prodávající</w:t>
      </w:r>
      <w:r w:rsidRPr="008C40B6">
        <w:rPr>
          <w:rFonts w:ascii="Arial" w:hAnsi="Arial" w:cs="Arial"/>
          <w:bCs/>
          <w:sz w:val="22"/>
          <w:szCs w:val="22"/>
        </w:rPr>
        <w:t>“)</w:t>
      </w:r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>a</w:t>
      </w:r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C40B6">
        <w:rPr>
          <w:rFonts w:ascii="Arial" w:hAnsi="Arial" w:cs="Arial"/>
          <w:b/>
          <w:bCs/>
          <w:sz w:val="22"/>
          <w:szCs w:val="22"/>
        </w:rPr>
        <w:t>Název:</w:t>
      </w:r>
      <w:r w:rsidRPr="008C40B6">
        <w:rPr>
          <w:rFonts w:ascii="Arial" w:hAnsi="Arial" w:cs="Arial"/>
          <w:b/>
          <w:bCs/>
          <w:sz w:val="22"/>
          <w:szCs w:val="22"/>
        </w:rPr>
        <w:tab/>
        <w:t>Město Kutná Hora</w:t>
      </w:r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 xml:space="preserve">Sídlo: </w:t>
      </w:r>
      <w:r w:rsidRPr="008C40B6">
        <w:rPr>
          <w:rFonts w:ascii="Arial" w:hAnsi="Arial" w:cs="Arial"/>
          <w:bCs/>
          <w:sz w:val="22"/>
          <w:szCs w:val="22"/>
        </w:rPr>
        <w:tab/>
      </w:r>
      <w:r w:rsidRPr="008C40B6">
        <w:rPr>
          <w:rFonts w:ascii="Arial" w:hAnsi="Arial" w:cs="Arial"/>
          <w:bCs/>
          <w:sz w:val="22"/>
          <w:szCs w:val="22"/>
        </w:rPr>
        <w:tab/>
        <w:t>Havlíčkovo náměstí 552/1, 284 01 Kutná Hora</w:t>
      </w:r>
    </w:p>
    <w:p w:rsidR="009B7BF8" w:rsidRPr="008C40B6" w:rsidRDefault="009B7BF8" w:rsidP="009B7B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C40B6">
        <w:rPr>
          <w:rFonts w:ascii="Arial" w:hAnsi="Arial" w:cs="Arial"/>
          <w:bCs/>
          <w:sz w:val="22"/>
          <w:szCs w:val="22"/>
        </w:rPr>
        <w:t xml:space="preserve">IČ: </w:t>
      </w:r>
      <w:r w:rsidRPr="008C40B6">
        <w:rPr>
          <w:rFonts w:ascii="Arial" w:hAnsi="Arial" w:cs="Arial"/>
          <w:bCs/>
          <w:sz w:val="22"/>
          <w:szCs w:val="22"/>
        </w:rPr>
        <w:tab/>
      </w:r>
      <w:r w:rsidRPr="008C40B6">
        <w:rPr>
          <w:rFonts w:ascii="Arial" w:hAnsi="Arial" w:cs="Arial"/>
          <w:bCs/>
          <w:sz w:val="22"/>
          <w:szCs w:val="22"/>
        </w:rPr>
        <w:tab/>
        <w:t>00236195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4253"/>
      </w:tblGrid>
      <w:tr w:rsidR="009B7BF8" w:rsidRPr="008C40B6" w:rsidTr="0066415D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9B7BF8" w:rsidRPr="008C40B6" w:rsidRDefault="009B7BF8" w:rsidP="00664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8C40B6">
              <w:rPr>
                <w:rFonts w:ascii="Arial" w:hAnsi="Arial" w:cs="Arial"/>
                <w:bCs/>
                <w:sz w:val="22"/>
                <w:szCs w:val="22"/>
              </w:rPr>
              <w:t xml:space="preserve">zastoupené: Mgr. Lukášem Seifertem, starostou města </w:t>
            </w:r>
          </w:p>
        </w:tc>
        <w:tc>
          <w:tcPr>
            <w:tcW w:w="4208" w:type="dxa"/>
            <w:vAlign w:val="center"/>
            <w:hideMark/>
          </w:tcPr>
          <w:p w:rsidR="009B7BF8" w:rsidRPr="008C40B6" w:rsidRDefault="009B7BF8" w:rsidP="00664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7BF8" w:rsidRPr="008C40B6" w:rsidTr="0066415D">
        <w:trPr>
          <w:tblCellSpacing w:w="15" w:type="dxa"/>
        </w:trPr>
        <w:tc>
          <w:tcPr>
            <w:tcW w:w="5812" w:type="dxa"/>
            <w:vAlign w:val="center"/>
          </w:tcPr>
          <w:p w:rsidR="009B7BF8" w:rsidRPr="008C40B6" w:rsidRDefault="009B7BF8" w:rsidP="00664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8C40B6">
              <w:rPr>
                <w:rFonts w:ascii="Arial" w:hAnsi="Arial" w:cs="Arial"/>
                <w:bCs/>
                <w:sz w:val="22"/>
                <w:szCs w:val="22"/>
              </w:rPr>
              <w:t>(dále jen „</w:t>
            </w:r>
            <w:r w:rsidRPr="008C40B6">
              <w:rPr>
                <w:rFonts w:ascii="Arial" w:hAnsi="Arial" w:cs="Arial"/>
                <w:b/>
                <w:bCs/>
                <w:sz w:val="22"/>
                <w:szCs w:val="22"/>
              </w:rPr>
              <w:t>kupující</w:t>
            </w:r>
            <w:r w:rsidRPr="008C40B6">
              <w:rPr>
                <w:rFonts w:ascii="Arial" w:hAnsi="Arial" w:cs="Arial"/>
                <w:bCs/>
                <w:sz w:val="22"/>
                <w:szCs w:val="22"/>
              </w:rPr>
              <w:t>“)</w:t>
            </w:r>
          </w:p>
        </w:tc>
        <w:tc>
          <w:tcPr>
            <w:tcW w:w="4208" w:type="dxa"/>
            <w:vAlign w:val="center"/>
          </w:tcPr>
          <w:p w:rsidR="009B7BF8" w:rsidRPr="008C40B6" w:rsidRDefault="009B7BF8" w:rsidP="00664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7BF8" w:rsidRDefault="009B7BF8" w:rsidP="009B7BF8">
      <w:pPr>
        <w:rPr>
          <w:rFonts w:ascii="Arial" w:hAnsi="Arial" w:cs="Arial"/>
          <w:b/>
          <w:sz w:val="22"/>
          <w:szCs w:val="22"/>
        </w:rPr>
      </w:pP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KONSTATOVÁNÍ PRÁVNÍHO STAVU</w:t>
      </w: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</w:p>
    <w:p w:rsidR="009B7BF8" w:rsidRDefault="009B7BF8" w:rsidP="009B7BF8">
      <w:pPr>
        <w:ind w:right="72"/>
        <w:jc w:val="both"/>
        <w:rPr>
          <w:rFonts w:ascii="Arial" w:hAnsi="Arial" w:cs="Arial"/>
          <w:sz w:val="22"/>
          <w:szCs w:val="22"/>
        </w:rPr>
      </w:pPr>
      <w:r w:rsidRPr="003D4C96">
        <w:rPr>
          <w:rFonts w:ascii="Arial" w:hAnsi="Arial" w:cs="Arial"/>
          <w:sz w:val="22"/>
          <w:szCs w:val="22"/>
        </w:rPr>
        <w:t xml:space="preserve">Kupující uzavřel dne </w:t>
      </w:r>
      <w:proofErr w:type="gramStart"/>
      <w:r w:rsidRPr="003D4C96">
        <w:rPr>
          <w:rFonts w:ascii="Arial" w:hAnsi="Arial" w:cs="Arial"/>
          <w:sz w:val="22"/>
          <w:szCs w:val="22"/>
        </w:rPr>
        <w:t>13.6.2022</w:t>
      </w:r>
      <w:proofErr w:type="gramEnd"/>
      <w:r w:rsidRPr="003D4C96">
        <w:rPr>
          <w:rFonts w:ascii="Arial" w:hAnsi="Arial" w:cs="Arial"/>
          <w:sz w:val="22"/>
          <w:szCs w:val="22"/>
        </w:rPr>
        <w:t xml:space="preserve"> kupní smlouvu </w:t>
      </w:r>
      <w:r>
        <w:rPr>
          <w:rFonts w:ascii="Arial" w:hAnsi="Arial" w:cs="Arial"/>
          <w:sz w:val="22"/>
          <w:szCs w:val="22"/>
        </w:rPr>
        <w:t xml:space="preserve">(dále jen „Smlouva) </w:t>
      </w:r>
      <w:r w:rsidRPr="003D4C96">
        <w:rPr>
          <w:rFonts w:ascii="Arial" w:hAnsi="Arial" w:cs="Arial"/>
          <w:sz w:val="22"/>
          <w:szCs w:val="22"/>
        </w:rPr>
        <w:t xml:space="preserve">s prodávajícím jako vybraným uchazečem v rámci podlimitní veřejné zakázky na dodávku s názvem: „Nákup Dopravního automobilu pro JSDH Kutná Hora – Malín a Dopravního automobilu s požárním přívěsem nákladním pro JSDH Kutná Hora - Poličany“.  </w:t>
      </w: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  <w:r w:rsidRPr="003D4C96">
        <w:rPr>
          <w:rFonts w:ascii="Arial" w:hAnsi="Arial" w:cs="Arial"/>
          <w:sz w:val="22"/>
          <w:szCs w:val="22"/>
        </w:rPr>
        <w:t xml:space="preserve">Předmětem </w:t>
      </w:r>
      <w:r w:rsidRPr="003D4C96">
        <w:rPr>
          <w:rFonts w:ascii="Arial" w:hAnsi="Arial" w:cs="Arial"/>
          <w:bCs/>
          <w:sz w:val="22"/>
          <w:szCs w:val="22"/>
        </w:rPr>
        <w:t>smlouvy je dodávka zboží</w:t>
      </w:r>
      <w:r>
        <w:rPr>
          <w:rFonts w:ascii="Arial" w:hAnsi="Arial" w:cs="Arial"/>
          <w:bCs/>
          <w:sz w:val="22"/>
          <w:szCs w:val="22"/>
        </w:rPr>
        <w:t>,</w:t>
      </w:r>
      <w:r w:rsidRPr="003D4C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které se</w:t>
      </w:r>
      <w:r w:rsidRPr="003D4C96">
        <w:rPr>
          <w:rFonts w:ascii="Arial" w:hAnsi="Arial" w:cs="Arial"/>
          <w:bCs/>
          <w:sz w:val="22"/>
          <w:szCs w:val="22"/>
        </w:rPr>
        <w:t xml:space="preserve"> Pr</w:t>
      </w:r>
      <w:r>
        <w:rPr>
          <w:rFonts w:ascii="Arial" w:hAnsi="Arial" w:cs="Arial"/>
          <w:bCs/>
          <w:sz w:val="22"/>
          <w:szCs w:val="22"/>
        </w:rPr>
        <w:t xml:space="preserve">odávající </w:t>
      </w:r>
      <w:r w:rsidRPr="003D4C96">
        <w:rPr>
          <w:rFonts w:ascii="Arial" w:hAnsi="Arial" w:cs="Arial"/>
          <w:bCs/>
          <w:sz w:val="22"/>
          <w:szCs w:val="22"/>
        </w:rPr>
        <w:t xml:space="preserve">zavazuje dodat kupujícímu dle </w:t>
      </w:r>
      <w:r w:rsidRPr="008237C4">
        <w:rPr>
          <w:rFonts w:ascii="Arial" w:hAnsi="Arial" w:cs="Arial"/>
          <w:bCs/>
          <w:sz w:val="22"/>
          <w:szCs w:val="22"/>
        </w:rPr>
        <w:t>2. Části Zakázky - Dopravní automobil s požárním přívěsem nákladním pro JSDH Kutná Hora – Poličany</w:t>
      </w:r>
      <w:r w:rsidRPr="009B7BF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nejpozději do </w:t>
      </w:r>
      <w:proofErr w:type="gramStart"/>
      <w:r>
        <w:rPr>
          <w:rFonts w:ascii="Arial" w:hAnsi="Arial" w:cs="Arial"/>
          <w:bCs/>
          <w:sz w:val="22"/>
          <w:szCs w:val="22"/>
        </w:rPr>
        <w:t>31.8.2023</w:t>
      </w:r>
      <w:proofErr w:type="gramEnd"/>
      <w:r w:rsidRPr="003D4C96">
        <w:rPr>
          <w:rFonts w:ascii="Arial" w:hAnsi="Arial" w:cs="Arial"/>
          <w:bCs/>
          <w:sz w:val="22"/>
          <w:szCs w:val="22"/>
        </w:rPr>
        <w:t>.</w:t>
      </w: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</w:p>
    <w:p w:rsidR="009B7BF8" w:rsidRPr="003D4C96" w:rsidRDefault="009B7BF8" w:rsidP="009B7BF8">
      <w:pPr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 w:rsidRPr="003D4C96">
        <w:rPr>
          <w:rFonts w:ascii="Arial" w:hAnsi="Arial" w:cs="Arial"/>
          <w:b/>
          <w:bCs/>
          <w:sz w:val="22"/>
          <w:szCs w:val="22"/>
        </w:rPr>
        <w:t>Čl. III.</w:t>
      </w:r>
    </w:p>
    <w:p w:rsidR="009B7BF8" w:rsidRDefault="009B7BF8" w:rsidP="009B7BF8">
      <w:pPr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 w:rsidRPr="003D4C96">
        <w:rPr>
          <w:rFonts w:ascii="Arial" w:hAnsi="Arial" w:cs="Arial"/>
          <w:b/>
          <w:bCs/>
          <w:sz w:val="22"/>
          <w:szCs w:val="22"/>
        </w:rPr>
        <w:t>PŘEDMĚT DODATKU č. 1</w:t>
      </w:r>
    </w:p>
    <w:p w:rsidR="009B7BF8" w:rsidRDefault="009B7BF8" w:rsidP="009B7BF8">
      <w:pPr>
        <w:ind w:right="72"/>
        <w:jc w:val="both"/>
        <w:rPr>
          <w:rFonts w:ascii="Arial" w:hAnsi="Arial" w:cs="Arial"/>
          <w:b/>
          <w:bCs/>
          <w:sz w:val="22"/>
          <w:szCs w:val="22"/>
        </w:rPr>
      </w:pP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Na základě žádosti prodávajícího o prodloužení termínu dodání předmětu Smlouvy z důvodu technických problémů ve výrobě a posunutí dodací lhůty výrobce, které prodávající ani kupující nemohli předvídat ani ovlivnit, se smluvní strany dohodly na změně odst. 2. čl. V. Smlouvy, který nově zní:</w:t>
      </w: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</w:p>
    <w:p w:rsidR="009B7BF8" w:rsidRPr="009E49C2" w:rsidRDefault="009B7BF8" w:rsidP="009B7BF8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E49C2">
        <w:rPr>
          <w:rFonts w:ascii="Arial" w:hAnsi="Arial" w:cs="Arial"/>
          <w:b/>
          <w:bCs/>
          <w:sz w:val="22"/>
          <w:szCs w:val="22"/>
        </w:rPr>
        <w:t xml:space="preserve">Prodávající předá kupujícímu zboží s veškerým povinnými doklady nezbytnými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9E49C2">
        <w:rPr>
          <w:rFonts w:ascii="Arial" w:hAnsi="Arial" w:cs="Arial"/>
          <w:b/>
          <w:bCs/>
          <w:sz w:val="22"/>
          <w:szCs w:val="22"/>
        </w:rPr>
        <w:t xml:space="preserve">pro jeho užívání a provoz, nejpozději do </w:t>
      </w:r>
      <w:proofErr w:type="gramStart"/>
      <w:r w:rsidRPr="009E49C2">
        <w:rPr>
          <w:rFonts w:ascii="Arial" w:hAnsi="Arial" w:cs="Arial"/>
          <w:b/>
          <w:bCs/>
          <w:sz w:val="22"/>
          <w:szCs w:val="22"/>
        </w:rPr>
        <w:t>31.12.2023</w:t>
      </w:r>
      <w:proofErr w:type="gramEnd"/>
      <w:r w:rsidRPr="009E49C2">
        <w:rPr>
          <w:rFonts w:ascii="Arial" w:hAnsi="Arial" w:cs="Arial"/>
          <w:b/>
          <w:bCs/>
          <w:sz w:val="22"/>
          <w:szCs w:val="22"/>
        </w:rPr>
        <w:t>.</w:t>
      </w:r>
    </w:p>
    <w:p w:rsidR="009B7BF8" w:rsidRPr="009E49C2" w:rsidRDefault="009B7BF8" w:rsidP="009B7BF8">
      <w:pPr>
        <w:ind w:right="72"/>
        <w:rPr>
          <w:rFonts w:ascii="Arial" w:hAnsi="Arial" w:cs="Arial"/>
          <w:b/>
          <w:bCs/>
          <w:sz w:val="22"/>
          <w:szCs w:val="22"/>
        </w:rPr>
      </w:pP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Ostatní ustanovení Smlouvy zůstávají beze změn.</w:t>
      </w: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</w:p>
    <w:p w:rsidR="009B7BF8" w:rsidRDefault="009B7BF8" w:rsidP="009B7BF8">
      <w:pPr>
        <w:ind w:right="72"/>
        <w:jc w:val="both"/>
        <w:rPr>
          <w:rFonts w:ascii="Arial" w:hAnsi="Arial" w:cs="Arial"/>
          <w:bCs/>
          <w:sz w:val="22"/>
          <w:szCs w:val="22"/>
        </w:rPr>
      </w:pPr>
    </w:p>
    <w:p w:rsidR="009B7BF8" w:rsidRDefault="009B7BF8" w:rsidP="009B7BF8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:rsidR="009B7BF8" w:rsidRDefault="009B7BF8" w:rsidP="009B7BF8">
      <w:pPr>
        <w:ind w:right="72"/>
        <w:jc w:val="center"/>
        <w:rPr>
          <w:rFonts w:ascii="Arial" w:hAnsi="Arial" w:cs="Arial"/>
          <w:b/>
          <w:bCs/>
          <w:sz w:val="22"/>
          <w:szCs w:val="22"/>
        </w:rPr>
      </w:pPr>
    </w:p>
    <w:p w:rsidR="009B7BF8" w:rsidRDefault="009B7BF8" w:rsidP="009B7BF8">
      <w:pPr>
        <w:ind w:right="72"/>
        <w:jc w:val="center"/>
        <w:rPr>
          <w:rFonts w:ascii="Arial" w:hAnsi="Arial" w:cs="Arial"/>
          <w:b/>
          <w:bCs/>
          <w:sz w:val="22"/>
          <w:szCs w:val="22"/>
        </w:rPr>
      </w:pPr>
    </w:p>
    <w:p w:rsidR="009B7BF8" w:rsidRPr="009E49C2" w:rsidRDefault="009B7BF8" w:rsidP="009B7BF8">
      <w:pPr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 w:rsidRPr="009E49C2">
        <w:rPr>
          <w:rFonts w:ascii="Arial" w:hAnsi="Arial" w:cs="Arial"/>
          <w:b/>
          <w:bCs/>
          <w:sz w:val="22"/>
          <w:szCs w:val="22"/>
        </w:rPr>
        <w:t>Čl. IV.</w:t>
      </w: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9B7BF8" w:rsidRDefault="009B7BF8" w:rsidP="009B7BF8">
      <w:pPr>
        <w:jc w:val="center"/>
        <w:rPr>
          <w:rFonts w:ascii="Arial" w:hAnsi="Arial" w:cs="Arial"/>
          <w:b/>
          <w:sz w:val="22"/>
          <w:szCs w:val="22"/>
        </w:rPr>
      </w:pPr>
    </w:p>
    <w:p w:rsidR="009B7BF8" w:rsidRDefault="009B7BF8" w:rsidP="009B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Tento dodatek nabývá platnosti a účinnosti dnem zveřejnění v Registru smluv, který provede kupující.</w:t>
      </w:r>
    </w:p>
    <w:p w:rsidR="009B7BF8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Uzavření t</w:t>
      </w:r>
      <w:r w:rsidRPr="009C530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hoto dodatku</w:t>
      </w:r>
      <w:r w:rsidRPr="009C5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9C5307">
        <w:rPr>
          <w:rFonts w:ascii="Arial" w:hAnsi="Arial" w:cs="Arial"/>
          <w:sz w:val="22"/>
          <w:szCs w:val="22"/>
        </w:rPr>
        <w:t xml:space="preserve">mlouvy bylo schváleno usnesením Rady města Kutná Hora </w:t>
      </w:r>
      <w:r w:rsidR="00F846F5">
        <w:rPr>
          <w:rFonts w:ascii="Arial" w:hAnsi="Arial" w:cs="Arial"/>
          <w:sz w:val="22"/>
          <w:szCs w:val="22"/>
        </w:rPr>
        <w:t xml:space="preserve">               </w:t>
      </w:r>
      <w:r w:rsidRPr="009C5307">
        <w:rPr>
          <w:rFonts w:ascii="Arial" w:hAnsi="Arial" w:cs="Arial"/>
          <w:sz w:val="22"/>
          <w:szCs w:val="22"/>
        </w:rPr>
        <w:t>č. R/</w:t>
      </w:r>
      <w:r w:rsidR="00FB6092">
        <w:rPr>
          <w:rFonts w:ascii="Arial" w:hAnsi="Arial" w:cs="Arial"/>
          <w:sz w:val="22"/>
          <w:szCs w:val="22"/>
        </w:rPr>
        <w:t>898</w:t>
      </w:r>
      <w:r>
        <w:rPr>
          <w:rFonts w:ascii="Arial" w:hAnsi="Arial" w:cs="Arial"/>
          <w:sz w:val="22"/>
          <w:szCs w:val="22"/>
        </w:rPr>
        <w:t xml:space="preserve">/23 </w:t>
      </w:r>
      <w:r w:rsidRPr="009C5307">
        <w:rPr>
          <w:rFonts w:ascii="Arial" w:hAnsi="Arial" w:cs="Arial"/>
          <w:sz w:val="22"/>
          <w:szCs w:val="22"/>
        </w:rPr>
        <w:t xml:space="preserve">ze dne </w:t>
      </w:r>
      <w:proofErr w:type="gramStart"/>
      <w:r>
        <w:rPr>
          <w:rFonts w:ascii="Arial" w:hAnsi="Arial" w:cs="Arial"/>
          <w:sz w:val="22"/>
          <w:szCs w:val="22"/>
        </w:rPr>
        <w:t>23.8.2023</w:t>
      </w:r>
      <w:proofErr w:type="gramEnd"/>
      <w:r w:rsidRPr="009C5307">
        <w:rPr>
          <w:rFonts w:ascii="Arial" w:hAnsi="Arial" w:cs="Arial"/>
          <w:sz w:val="22"/>
          <w:szCs w:val="22"/>
        </w:rPr>
        <w:t>.</w:t>
      </w: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  <w:r w:rsidRPr="009C5307">
        <w:rPr>
          <w:rFonts w:ascii="Arial" w:hAnsi="Arial" w:cs="Arial"/>
          <w:sz w:val="22"/>
          <w:szCs w:val="22"/>
        </w:rPr>
        <w:t>V  Praze dne ……</w:t>
      </w:r>
      <w:proofErr w:type="gramStart"/>
      <w:r w:rsidR="008B00F5">
        <w:rPr>
          <w:rFonts w:ascii="Arial" w:hAnsi="Arial" w:cs="Arial"/>
          <w:sz w:val="22"/>
          <w:szCs w:val="22"/>
        </w:rPr>
        <w:t>26.8.2023</w:t>
      </w:r>
      <w:proofErr w:type="gramEnd"/>
      <w:r w:rsidRPr="009C5307">
        <w:rPr>
          <w:rFonts w:ascii="Arial" w:hAnsi="Arial" w:cs="Arial"/>
          <w:sz w:val="22"/>
          <w:szCs w:val="22"/>
        </w:rPr>
        <w:t>……………….</w:t>
      </w:r>
      <w:r w:rsidRPr="009C53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9C5307">
        <w:rPr>
          <w:rFonts w:ascii="Arial" w:hAnsi="Arial" w:cs="Arial"/>
          <w:sz w:val="22"/>
          <w:szCs w:val="22"/>
        </w:rPr>
        <w:t>V</w:t>
      </w:r>
      <w:r w:rsidR="008B00F5">
        <w:rPr>
          <w:rFonts w:ascii="Arial" w:hAnsi="Arial" w:cs="Arial"/>
          <w:sz w:val="22"/>
          <w:szCs w:val="22"/>
        </w:rPr>
        <w:t xml:space="preserve"> </w:t>
      </w:r>
      <w:r w:rsidRPr="009C5307">
        <w:rPr>
          <w:rFonts w:ascii="Arial" w:hAnsi="Arial" w:cs="Arial"/>
          <w:sz w:val="22"/>
          <w:szCs w:val="22"/>
        </w:rPr>
        <w:t>Kutné Hoře dne ……</w:t>
      </w:r>
      <w:proofErr w:type="gramStart"/>
      <w:r w:rsidR="008B00F5">
        <w:rPr>
          <w:rFonts w:ascii="Arial" w:hAnsi="Arial" w:cs="Arial"/>
          <w:sz w:val="22"/>
          <w:szCs w:val="22"/>
        </w:rPr>
        <w:t>24.8.2023</w:t>
      </w:r>
      <w:proofErr w:type="gramEnd"/>
      <w:r w:rsidR="008B00F5">
        <w:rPr>
          <w:rFonts w:ascii="Arial" w:hAnsi="Arial" w:cs="Arial"/>
          <w:sz w:val="22"/>
          <w:szCs w:val="22"/>
        </w:rPr>
        <w:t>………</w:t>
      </w: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Default="009B7BF8" w:rsidP="009B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B7BF8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Default="006E7A03" w:rsidP="009B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elektronicky podepsáno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elektronicky podepsáno</w:t>
      </w:r>
    </w:p>
    <w:p w:rsidR="00FB6092" w:rsidRDefault="00FB6092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  <w:r w:rsidRPr="009C530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9C5307">
        <w:rPr>
          <w:rFonts w:ascii="Arial" w:hAnsi="Arial" w:cs="Arial"/>
          <w:sz w:val="22"/>
          <w:szCs w:val="22"/>
        </w:rPr>
        <w:t>…………….</w:t>
      </w:r>
      <w:r w:rsidRPr="009C53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9C530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9C5307">
        <w:rPr>
          <w:rFonts w:ascii="Arial" w:hAnsi="Arial" w:cs="Arial"/>
          <w:sz w:val="22"/>
          <w:szCs w:val="22"/>
        </w:rPr>
        <w:t>………………….</w:t>
      </w:r>
    </w:p>
    <w:p w:rsidR="009B7BF8" w:rsidRPr="009C5307" w:rsidRDefault="009B7BF8" w:rsidP="009B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C5307">
        <w:rPr>
          <w:rFonts w:ascii="Arial" w:hAnsi="Arial" w:cs="Arial"/>
          <w:sz w:val="22"/>
          <w:szCs w:val="22"/>
        </w:rPr>
        <w:t xml:space="preserve">prodávající </w:t>
      </w:r>
      <w:r w:rsidRPr="009C53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9C5307">
        <w:rPr>
          <w:rFonts w:ascii="Arial" w:hAnsi="Arial" w:cs="Arial"/>
          <w:sz w:val="22"/>
          <w:szCs w:val="22"/>
        </w:rPr>
        <w:t>kupující</w:t>
      </w:r>
    </w:p>
    <w:p w:rsidR="009B7BF8" w:rsidRPr="009E49C2" w:rsidRDefault="009B7BF8" w:rsidP="009B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C5307">
        <w:rPr>
          <w:rFonts w:ascii="Arial" w:hAnsi="Arial" w:cs="Arial"/>
          <w:sz w:val="22"/>
          <w:szCs w:val="22"/>
        </w:rPr>
        <w:t xml:space="preserve"> Andrea Pazderová</w:t>
      </w:r>
      <w:r w:rsidRPr="009C53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Mgr. Lukáš Seifert</w:t>
      </w:r>
      <w:r w:rsidRPr="009C5307">
        <w:rPr>
          <w:rFonts w:ascii="Arial" w:hAnsi="Arial" w:cs="Arial"/>
          <w:sz w:val="22"/>
          <w:szCs w:val="22"/>
        </w:rPr>
        <w:t xml:space="preserve">  </w:t>
      </w:r>
    </w:p>
    <w:p w:rsidR="009B7BF8" w:rsidRDefault="009B7BF8" w:rsidP="005E07F1"/>
    <w:p w:rsidR="00F846F5" w:rsidRDefault="00F846F5" w:rsidP="005E07F1"/>
    <w:p w:rsidR="00F846F5" w:rsidRDefault="00F846F5" w:rsidP="005E07F1"/>
    <w:p w:rsidR="00F846F5" w:rsidRDefault="00F846F5" w:rsidP="005E07F1"/>
    <w:p w:rsidR="00F846F5" w:rsidRDefault="00F846F5" w:rsidP="005E07F1"/>
    <w:p w:rsidR="00F846F5" w:rsidRDefault="00F846F5" w:rsidP="005E07F1"/>
    <w:p w:rsidR="00C44342" w:rsidRDefault="00C44342" w:rsidP="005E07F1"/>
    <w:p w:rsidR="00C44342" w:rsidRDefault="00C44342" w:rsidP="005E07F1"/>
    <w:p w:rsidR="00C44342" w:rsidRDefault="00C44342" w:rsidP="005E07F1"/>
    <w:sectPr w:rsidR="00C44342" w:rsidSect="007710D6">
      <w:headerReference w:type="default" r:id="rId6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6C" w:rsidRDefault="005A3F6C" w:rsidP="007710D6">
      <w:r>
        <w:separator/>
      </w:r>
    </w:p>
  </w:endnote>
  <w:endnote w:type="continuationSeparator" w:id="0">
    <w:p w:rsidR="005A3F6C" w:rsidRDefault="005A3F6C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6C" w:rsidRDefault="005A3F6C" w:rsidP="007710D6">
      <w:r>
        <w:separator/>
      </w:r>
    </w:p>
  </w:footnote>
  <w:footnote w:type="continuationSeparator" w:id="0">
    <w:p w:rsidR="005A3F6C" w:rsidRDefault="005A3F6C" w:rsidP="0077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Pr="007710D6" w:rsidRDefault="007710D6" w:rsidP="007710D6">
    <w:pPr>
      <w:pStyle w:val="Zhlav"/>
      <w:jc w:val="right"/>
      <w:rPr>
        <w:rFonts w:ascii="Bar-Code 39 lesbar" w:hAnsi="Bar-Code 39 lesbar"/>
        <w:sz w:val="32"/>
        <w:szCs w:val="32"/>
      </w:rPr>
    </w:pPr>
    <w:r w:rsidRPr="007710D6">
      <w:rPr>
        <w:rFonts w:ascii="Bar-Code 39 lesbar" w:hAnsi="Bar-Code 39 lesbar"/>
        <w:sz w:val="32"/>
        <w:szCs w:val="32"/>
      </w:rPr>
      <w:t>*</w:t>
    </w:r>
    <w:r w:rsidR="005A3F6C">
      <w:rPr>
        <w:rFonts w:ascii="Bar-Code 39 lesbar" w:hAnsi="Bar-Code 39 lesbar"/>
        <w:sz w:val="32"/>
        <w:szCs w:val="32"/>
      </w:rPr>
      <w:t>MUKHSP08348444</w:t>
    </w:r>
    <w:r w:rsidRPr="007710D6">
      <w:rPr>
        <w:rFonts w:ascii="Bar-Code 39 lesbar" w:hAnsi="Bar-Code 39 lesbar"/>
        <w:sz w:val="32"/>
        <w:szCs w:val="32"/>
      </w:rPr>
      <w:t xml:space="preserve">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DFA"/>
    <w:rsid w:val="000718FB"/>
    <w:rsid w:val="00094DFA"/>
    <w:rsid w:val="00183E38"/>
    <w:rsid w:val="001D03C2"/>
    <w:rsid w:val="00267BE7"/>
    <w:rsid w:val="003102D0"/>
    <w:rsid w:val="004A2DB5"/>
    <w:rsid w:val="005A3F6C"/>
    <w:rsid w:val="005E07F1"/>
    <w:rsid w:val="0065585F"/>
    <w:rsid w:val="006A7E41"/>
    <w:rsid w:val="006E7A03"/>
    <w:rsid w:val="007121D5"/>
    <w:rsid w:val="007710D6"/>
    <w:rsid w:val="008237C4"/>
    <w:rsid w:val="008B00F5"/>
    <w:rsid w:val="008B54A2"/>
    <w:rsid w:val="009B73A9"/>
    <w:rsid w:val="009B7BF8"/>
    <w:rsid w:val="00A33036"/>
    <w:rsid w:val="00B00F7C"/>
    <w:rsid w:val="00B522BD"/>
    <w:rsid w:val="00C44342"/>
    <w:rsid w:val="00C72862"/>
    <w:rsid w:val="00C95067"/>
    <w:rsid w:val="00D810A1"/>
    <w:rsid w:val="00DA2DBA"/>
    <w:rsid w:val="00DB3965"/>
    <w:rsid w:val="00E119DC"/>
    <w:rsid w:val="00E7246E"/>
    <w:rsid w:val="00EB4DA1"/>
    <w:rsid w:val="00F167C5"/>
    <w:rsid w:val="00F846F5"/>
    <w:rsid w:val="00FB6092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4246D0"/>
  <w15:docId w15:val="{CFFE3C04-BE2B-415B-9C62-9F309C5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MěÚ Kutná Hora</dc:creator>
  <cp:keywords/>
  <cp:lastModifiedBy>Hotovcová Lenka</cp:lastModifiedBy>
  <cp:revision>4</cp:revision>
  <cp:lastPrinted>1899-12-31T23:00:00Z</cp:lastPrinted>
  <dcterms:created xsi:type="dcterms:W3CDTF">2023-08-28T07:22:00Z</dcterms:created>
  <dcterms:modified xsi:type="dcterms:W3CDTF">2023-08-28T07:24:00Z</dcterms:modified>
</cp:coreProperties>
</file>