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50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EF1502" w:rsidRDefault="00000000">
      <w:pPr>
        <w:pStyle w:val="Zkladntext30"/>
        <w:framePr w:w="1411" w:h="1262" w:wrap="none" w:hAnchor="page" w:x="652" w:y="889"/>
        <w:spacing w:after="0"/>
      </w:pPr>
      <w:r>
        <w:t>Dodavatel:</w:t>
      </w:r>
    </w:p>
    <w:p w:rsidR="00EF1502" w:rsidRDefault="00000000">
      <w:pPr>
        <w:pStyle w:val="Zkladntext30"/>
        <w:framePr w:w="1411" w:h="1262" w:wrap="none" w:hAnchor="page" w:x="652" w:y="889"/>
      </w:pPr>
      <w:r>
        <w:t>WD LUX, s. r. o. Kamýcká 235/1B 16000 Praha 6</w:t>
      </w:r>
    </w:p>
    <w:p w:rsidR="00EF1502" w:rsidRDefault="00000000">
      <w:pPr>
        <w:pStyle w:val="Zkladntext30"/>
        <w:framePr w:w="1411" w:h="1262" w:wrap="none" w:hAnchor="page" w:x="652" w:y="889"/>
        <w:spacing w:after="0"/>
      </w:pPr>
      <w:r>
        <w:t>64945031</w:t>
      </w:r>
    </w:p>
    <w:p w:rsidR="00EF1502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:rsidR="00EF1502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:rsidR="00EF1502" w:rsidRDefault="00000000">
      <w:pPr>
        <w:pStyle w:val="Zkladntext1"/>
        <w:framePr w:w="2054" w:h="1771" w:wrap="none" w:hAnchor="page" w:x="8687" w:y="615"/>
      </w:pPr>
      <w:r>
        <w:t>organizace</w:t>
      </w:r>
    </w:p>
    <w:p w:rsidR="00EF1502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:rsidR="00EF1502" w:rsidRDefault="00000000">
      <w:pPr>
        <w:pStyle w:val="Zkladntext1"/>
        <w:framePr w:w="2054" w:h="1771" w:wrap="none" w:hAnchor="page" w:x="8687" w:y="615"/>
      </w:pPr>
      <w:r>
        <w:t>+</w:t>
      </w:r>
      <w:proofErr w:type="spellStart"/>
      <w:r w:rsidR="00070398">
        <w:t>xx</w:t>
      </w:r>
      <w:proofErr w:type="spellEnd"/>
    </w:p>
    <w:p w:rsidR="00EF1502" w:rsidRDefault="00000000">
      <w:pPr>
        <w:pStyle w:val="Zkladntext1"/>
        <w:framePr w:w="2054" w:h="1771" w:wrap="none" w:hAnchor="page" w:x="8687" w:y="615"/>
      </w:pPr>
      <w:hyperlink r:id="rId6" w:history="1">
        <w:proofErr w:type="spellStart"/>
        <w:r w:rsidR="00070398">
          <w:t>xx</w:t>
        </w:r>
        <w:proofErr w:type="spellEnd"/>
      </w:hyperlink>
    </w:p>
    <w:p w:rsidR="00EF1502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proofErr w:type="spellStart"/>
        <w:r w:rsidR="00070398">
          <w:t>xx</w:t>
        </w:r>
        <w:proofErr w:type="spellEnd"/>
      </w:hyperlink>
    </w:p>
    <w:p w:rsidR="00EF150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070398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381635</wp:posOffset>
                </wp:positionV>
                <wp:extent cx="182245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1502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:rsidR="00EF1502" w:rsidRDefault="00070398" w:rsidP="00070398">
                            <w:pPr>
                              <w:pStyle w:val="Zkladntext1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  <w:r w:rsidR="00000000">
                              <w:t xml:space="preserve">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:rsidR="00EF1502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proofErr w:type="spellStart"/>
                            <w:r w:rsidR="00070398">
                              <w:t>xx</w:t>
                            </w:r>
                            <w:proofErr w:type="spellEnd"/>
                          </w:p>
                          <w:p w:rsidR="00EF150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:rsidR="00EF1502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:rsidR="00EF1502" w:rsidRDefault="00070398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:rsidR="00EF150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proofErr w:type="spellStart"/>
                              <w:r w:rsidR="00070398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08.6pt;margin-top:30.05pt;width:143.5pt;height:114.9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" filled="f" stroked="f">
                <v:textbox inset="0,0,0,0">
                  <w:txbxContent>
                    <w:p w:rsidR="00EF1502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:rsidR="00EF1502" w:rsidRDefault="00070398" w:rsidP="00070398">
                      <w:pPr>
                        <w:pStyle w:val="Zkladntext1"/>
                      </w:pPr>
                      <w:proofErr w:type="spellStart"/>
                      <w:r>
                        <w:t>xx</w:t>
                      </w:r>
                      <w:proofErr w:type="spellEnd"/>
                      <w:r w:rsidR="00000000">
                        <w:t xml:space="preserve"> </w:t>
                      </w:r>
                      <w:proofErr w:type="spellStart"/>
                      <w:r>
                        <w:t>xx</w:t>
                      </w:r>
                      <w:proofErr w:type="spellEnd"/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:rsidR="00EF1502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proofErr w:type="spellStart"/>
                      <w:r w:rsidR="00070398">
                        <w:t>xx</w:t>
                      </w:r>
                      <w:proofErr w:type="spellEnd"/>
                    </w:p>
                    <w:p w:rsidR="00EF1502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:rsidR="00EF1502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:rsidR="00EF1502" w:rsidRDefault="00070398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:rsidR="00EF150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proofErr w:type="spellStart"/>
                        <w:r w:rsidR="00070398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1502" w:rsidRDefault="00EF1502">
      <w:pPr>
        <w:spacing w:line="1" w:lineRule="exact"/>
        <w:sectPr w:rsidR="00EF1502">
          <w:pgSz w:w="11900" w:h="16840"/>
          <w:pgMar w:top="1102" w:right="766" w:bottom="0" w:left="228" w:header="674" w:footer="3" w:gutter="0"/>
          <w:pgNumType w:start="1"/>
          <w:cols w:space="720"/>
          <w:noEndnote/>
          <w:docGrid w:linePitch="360"/>
        </w:sectPr>
      </w:pPr>
    </w:p>
    <w:p w:rsidR="00EF1502" w:rsidRDefault="00EF1502">
      <w:pPr>
        <w:spacing w:line="1" w:lineRule="exact"/>
      </w:pPr>
    </w:p>
    <w:p w:rsidR="00EF1502" w:rsidRDefault="00000000">
      <w:pPr>
        <w:pStyle w:val="Zkladntext30"/>
        <w:tabs>
          <w:tab w:val="left" w:pos="1982"/>
          <w:tab w:val="left" w:pos="4013"/>
          <w:tab w:val="left" w:pos="5995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:rsidR="00EF1502" w:rsidRDefault="00000000">
      <w:pPr>
        <w:pStyle w:val="Zkladntext30"/>
        <w:tabs>
          <w:tab w:val="left" w:pos="1982"/>
          <w:tab w:val="left" w:pos="4013"/>
          <w:tab w:val="left" w:pos="5995"/>
        </w:tabs>
        <w:spacing w:after="320"/>
      </w:pPr>
      <w:r>
        <w:t>0030/8/2023</w:t>
      </w:r>
      <w:r>
        <w:tab/>
        <w:t>19520000-7</w:t>
      </w:r>
      <w:r>
        <w:tab/>
        <w:t>MUOLX001YA1S</w:t>
      </w:r>
      <w:r>
        <w:tab/>
        <w:t>17.08.2023</w:t>
      </w:r>
    </w:p>
    <w:p w:rsidR="00EF1502" w:rsidRDefault="00000000">
      <w:pPr>
        <w:pStyle w:val="Zkladntext30"/>
      </w:pPr>
      <w:r>
        <w:t xml:space="preserve">Objednáváme u vás gumové patky ke křeslům </w:t>
      </w:r>
      <w:proofErr w:type="spellStart"/>
      <w:r>
        <w:t>Sendler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počet 240 ks</w:t>
      </w:r>
    </w:p>
    <w:p w:rsidR="00EF1502" w:rsidRDefault="00000000">
      <w:pPr>
        <w:pStyle w:val="Zkladntext30"/>
      </w:pPr>
      <w:r>
        <w:rPr>
          <w:b/>
          <w:bCs/>
        </w:rPr>
        <w:t>Předpokládaná hodnota: 56 000,00 Kč</w:t>
      </w:r>
    </w:p>
    <w:p w:rsidR="00EF1502" w:rsidRDefault="00000000">
      <w:pPr>
        <w:pStyle w:val="Zkladntext30"/>
      </w:pPr>
      <w:r>
        <w:t>Děkuji</w:t>
      </w:r>
    </w:p>
    <w:p w:rsidR="00EF1502" w:rsidRDefault="00000000">
      <w:pPr>
        <w:pStyle w:val="Zkladntext30"/>
        <w:spacing w:after="0"/>
      </w:pPr>
      <w:r>
        <w:rPr>
          <w:b/>
          <w:bCs/>
        </w:rPr>
        <w:t>Mgr. Ondřej Zatloukal</w:t>
      </w:r>
    </w:p>
    <w:p w:rsidR="00EF1502" w:rsidRDefault="00000000">
      <w:pPr>
        <w:pStyle w:val="Zkladntext30"/>
      </w:pPr>
      <w:r>
        <w:t>ředitel Muzea umění Olomouc</w:t>
      </w:r>
    </w:p>
    <w:p w:rsidR="00EF1502" w:rsidRDefault="00070398">
      <w:pPr>
        <w:pStyle w:val="Zkladntext30"/>
        <w:spacing w:after="0"/>
        <w:sectPr w:rsidR="00EF1502">
          <w:type w:val="continuous"/>
          <w:pgSz w:w="11900" w:h="16840"/>
          <w:pgMar w:top="1102" w:right="4236" w:bottom="0" w:left="6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578225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150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 xml:space="preserve">ÚČEL ZDŮVODNĚNÍ NÁKUPU: gumové patky ke křeslům </w:t>
                            </w:r>
                            <w:proofErr w:type="spellStart"/>
                            <w:r>
                              <w:t>Sendler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settings</w:t>
                            </w:r>
                            <w:proofErr w:type="spellEnd"/>
                          </w:p>
                          <w:p w:rsidR="00EF1502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070398">
                              <w:t>xx</w:t>
                            </w:r>
                            <w:proofErr w:type="spellEnd"/>
                            <w:r>
                              <w:t xml:space="preserve"> Mgr.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6" o:spid="_x0000_s1027" type="#_x0000_t202" style="position:absolute;margin-left:230.55pt;margin-top:1.25pt;width:281.75pt;height:63.1pt;z-index:1258293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" filled="f" stroked="f">
                <v:textbox inset="0,0,0,0">
                  <w:txbxContent>
                    <w:p w:rsidR="00EF1502" w:rsidRDefault="00000000">
                      <w:pPr>
                        <w:pStyle w:val="Zkladntext1"/>
                        <w:spacing w:after="160"/>
                      </w:pPr>
                      <w:r>
                        <w:t xml:space="preserve">ÚČEL ZDŮVODNĚNÍ NÁKUPU: gumové patky ke křeslům </w:t>
                      </w:r>
                      <w:proofErr w:type="spellStart"/>
                      <w:r>
                        <w:t>Sendler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settings</w:t>
                      </w:r>
                      <w:proofErr w:type="spellEnd"/>
                    </w:p>
                    <w:p w:rsidR="00EF1502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070398">
                        <w:t>xx</w:t>
                      </w:r>
                      <w:proofErr w:type="spellEnd"/>
                      <w:r>
                        <w:t xml:space="preserve"> Mgr.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b/>
          <w:bCs/>
          <w:color w:val="7F7F7F"/>
        </w:rPr>
        <w:t>Na fakturu prosím uveďte číslo objednávky</w:t>
      </w:r>
    </w:p>
    <w:p w:rsidR="00EF1502" w:rsidRDefault="00EF1502">
      <w:pPr>
        <w:spacing w:before="9" w:after="9" w:line="240" w:lineRule="exact"/>
        <w:rPr>
          <w:sz w:val="19"/>
          <w:szCs w:val="19"/>
        </w:rPr>
      </w:pPr>
    </w:p>
    <w:p w:rsidR="00EF1502" w:rsidRDefault="00EF1502">
      <w:pPr>
        <w:spacing w:line="1" w:lineRule="exact"/>
        <w:sectPr w:rsidR="00EF1502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:rsidR="00EF1502" w:rsidRDefault="00000000">
      <w:pPr>
        <w:pStyle w:val="Zkladntext20"/>
        <w:framePr w:w="1272" w:h="811" w:wrap="none" w:vAnchor="text" w:hAnchor="page" w:x="229" w:y="6836"/>
        <w:spacing w:after="40"/>
      </w:pPr>
      <w:r>
        <w:t>Registr smluv</w:t>
      </w:r>
    </w:p>
    <w:p w:rsidR="00EF1502" w:rsidRDefault="00000000">
      <w:pPr>
        <w:pStyle w:val="Zkladntext20"/>
        <w:framePr w:w="1272" w:h="811" w:wrap="none" w:vAnchor="text" w:hAnchor="page" w:x="229" w:y="6836"/>
        <w:spacing w:after="40"/>
      </w:pPr>
      <w:r>
        <w:t>Datum: 28.8.2023 08:19:01</w:t>
      </w:r>
    </w:p>
    <w:p w:rsidR="00EF1502" w:rsidRDefault="00070398">
      <w:pPr>
        <w:pStyle w:val="Zkladntext40"/>
        <w:framePr w:w="1272" w:h="811" w:wrap="none" w:vAnchor="text" w:hAnchor="page" w:x="229" w:y="6836"/>
        <w:tabs>
          <w:tab w:val="left" w:pos="950"/>
        </w:tabs>
      </w:pPr>
      <w:proofErr w:type="spellStart"/>
      <w:r>
        <w:t>xx</w:t>
      </w:r>
      <w:proofErr w:type="spellEnd"/>
      <w:r w:rsidR="00000000">
        <w:rPr>
          <w:color w:val="9CA1CB"/>
        </w:rPr>
        <w:t>“\</w:t>
      </w:r>
      <w:r w:rsidR="00000000">
        <w:rPr>
          <w:color w:val="9CA1CB"/>
          <w:vertAlign w:val="superscript"/>
        </w:rPr>
        <w:t>l</w:t>
      </w:r>
    </w:p>
    <w:p w:rsidR="00EF1502" w:rsidRDefault="00000000">
      <w:pPr>
        <w:pStyle w:val="Zkladntext1"/>
        <w:framePr w:w="2294" w:h="1598" w:wrap="none" w:vAnchor="text" w:hAnchor="page" w:x="8692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:rsidR="00EF1502" w:rsidRDefault="00000000">
      <w:pPr>
        <w:pStyle w:val="Zkladntext1"/>
        <w:framePr w:w="2294" w:h="1598" w:wrap="none" w:vAnchor="text" w:hAnchor="page" w:x="8692" w:y="21"/>
        <w:spacing w:after="160"/>
      </w:pPr>
      <w:r>
        <w:t>§ 13 vyhlášky 416/2004 Sb.</w:t>
      </w:r>
    </w:p>
    <w:p w:rsidR="00EF1502" w:rsidRDefault="00000000">
      <w:pPr>
        <w:pStyle w:val="Zkladntext1"/>
        <w:framePr w:w="2294" w:h="1598" w:wrap="none" w:vAnchor="text" w:hAnchor="page" w:x="8692" w:y="21"/>
      </w:pPr>
      <w:r>
        <w:t>INDIVIDUÁLNÍ PŘÍSLIB KČ bez DPH:</w:t>
      </w:r>
    </w:p>
    <w:p w:rsidR="00EF1502" w:rsidRDefault="00000000">
      <w:pPr>
        <w:pStyle w:val="Zkladntext1"/>
        <w:framePr w:w="2294" w:h="1598" w:wrap="none" w:vAnchor="text" w:hAnchor="page" w:x="8692" w:y="21"/>
      </w:pPr>
      <w:r>
        <w:t>s DPH: 56 000,00 Kč</w:t>
      </w:r>
    </w:p>
    <w:p w:rsidR="00EF1502" w:rsidRDefault="00070398">
      <w:pPr>
        <w:pStyle w:val="Zkladntext1"/>
        <w:framePr w:w="2294" w:h="1598" w:wrap="none" w:vAnchor="text" w:hAnchor="page" w:x="8692" w:y="21"/>
      </w:pPr>
      <w:proofErr w:type="spellStart"/>
      <w:r>
        <w:t>xx</w:t>
      </w:r>
      <w:proofErr w:type="spellEnd"/>
    </w:p>
    <w:p w:rsidR="00EF1502" w:rsidRDefault="00000000">
      <w:pPr>
        <w:pStyle w:val="Zkladntext1"/>
        <w:framePr w:w="2285" w:h="1915" w:wrap="none" w:vAnchor="text" w:hAnchor="page" w:x="8687" w:y="2089"/>
        <w:spacing w:after="160"/>
      </w:pPr>
      <w:r>
        <w:t>datum a podpis</w:t>
      </w:r>
    </w:p>
    <w:p w:rsidR="00EF1502" w:rsidRDefault="00000000">
      <w:pPr>
        <w:pStyle w:val="Zkladntext1"/>
        <w:framePr w:w="2285" w:h="1915" w:wrap="none" w:vAnchor="text" w:hAnchor="page" w:x="8687" w:y="2089"/>
        <w:spacing w:after="160"/>
      </w:pPr>
      <w:r>
        <w:t>Objednávka nad 50.000 bez DPH SCHVALUJÍCÍ</w:t>
      </w:r>
    </w:p>
    <w:p w:rsidR="00EF1502" w:rsidRDefault="00000000">
      <w:pPr>
        <w:pStyle w:val="Zkladntext1"/>
        <w:framePr w:w="2285" w:h="1915" w:wrap="none" w:vAnchor="text" w:hAnchor="page" w:x="8687" w:y="2089"/>
      </w:pPr>
      <w:r>
        <w:t>REGISTR SMLUV</w:t>
      </w:r>
    </w:p>
    <w:p w:rsidR="00EF1502" w:rsidRDefault="00070398">
      <w:pPr>
        <w:pStyle w:val="Zkladntext1"/>
        <w:framePr w:w="2285" w:h="1915" w:wrap="none" w:vAnchor="text" w:hAnchor="page" w:x="8687" w:y="2089"/>
        <w:spacing w:after="160"/>
      </w:pPr>
      <w:proofErr w:type="spellStart"/>
      <w:r>
        <w:t>xx</w:t>
      </w:r>
      <w:proofErr w:type="spellEnd"/>
    </w:p>
    <w:p w:rsidR="00EF1502" w:rsidRDefault="00000000">
      <w:pPr>
        <w:pStyle w:val="Zkladntext1"/>
        <w:framePr w:w="2285" w:h="1915" w:wrap="none" w:vAnchor="text" w:hAnchor="page" w:x="8687" w:y="2089"/>
        <w:spacing w:after="160"/>
      </w:pPr>
      <w:r>
        <w:t>Dotace</w:t>
      </w:r>
    </w:p>
    <w:p w:rsidR="00EF1502" w:rsidRDefault="00000000">
      <w:pPr>
        <w:pStyle w:val="Zkladntext1"/>
        <w:framePr w:w="2285" w:h="1915" w:wrap="none" w:vAnchor="text" w:hAnchor="page" w:x="8687" w:y="2089"/>
        <w:spacing w:after="160"/>
      </w:pPr>
      <w:r>
        <w:t>VÝSTAVA</w:t>
      </w: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line="360" w:lineRule="exact"/>
      </w:pPr>
    </w:p>
    <w:p w:rsidR="00EF1502" w:rsidRDefault="00EF1502">
      <w:pPr>
        <w:spacing w:after="445" w:line="1" w:lineRule="exact"/>
      </w:pPr>
    </w:p>
    <w:p w:rsidR="00EF1502" w:rsidRDefault="00EF1502">
      <w:pPr>
        <w:spacing w:line="1" w:lineRule="exact"/>
        <w:sectPr w:rsidR="00EF1502">
          <w:type w:val="continuous"/>
          <w:pgSz w:w="11900" w:h="16840"/>
          <w:pgMar w:top="1102" w:right="766" w:bottom="0" w:left="228" w:header="0" w:footer="3" w:gutter="0"/>
          <w:cols w:space="720"/>
          <w:noEndnote/>
          <w:docGrid w:linePitch="360"/>
        </w:sectPr>
      </w:pPr>
    </w:p>
    <w:p w:rsidR="00EF150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ragraph">
                  <wp:posOffset>158750</wp:posOffset>
                </wp:positionV>
                <wp:extent cx="929640" cy="4813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1502" w:rsidRDefault="00000000">
                            <w:pPr>
                              <w:pStyle w:val="Zkladntext20"/>
                              <w:spacing w:line="290" w:lineRule="auto"/>
                            </w:pPr>
                            <w:r>
                              <w:t>Elektronický podpis : 17.8.2023</w:t>
                            </w:r>
                          </w:p>
                          <w:p w:rsidR="00EF1502" w:rsidRDefault="00000000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Certifikát autora podpisu :</w:t>
                            </w:r>
                          </w:p>
                          <w:p w:rsidR="00EF1502" w:rsidRDefault="00070398">
                            <w:pPr>
                              <w:pStyle w:val="Zkladntext20"/>
                              <w:spacing w:line="290" w:lineRule="auto"/>
                            </w:pPr>
                            <w:r>
                              <w:t>x</w:t>
                            </w:r>
                            <w:r w:rsidR="00000000">
                              <w:t xml:space="preserve"> : Muzeum </w:t>
                            </w:r>
                            <w:proofErr w:type="spellStart"/>
                            <w:r w:rsidR="00000000">
                              <w:t>umeni</w:t>
                            </w:r>
                            <w:proofErr w:type="spellEnd"/>
                            <w:r w:rsidR="00000000">
                              <w:t xml:space="preserve"> Olomouc</w:t>
                            </w:r>
                          </w:p>
                          <w:p w:rsidR="00EF1502" w:rsidRDefault="00000000">
                            <w:pPr>
                              <w:pStyle w:val="Zkladntext40"/>
                              <w:spacing w:after="0"/>
                            </w:pPr>
                            <w:r>
                              <w:t>Platnost do : 21.3.2028 14:31:49-000 +01:00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11.4pt;margin-top:12.5pt;width:73.2pt;height:37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" filled="f" stroked="f">
                <v:textbox inset="0,0,0,0">
                  <w:txbxContent>
                    <w:p w:rsidR="00EF1502" w:rsidRDefault="00000000">
                      <w:pPr>
                        <w:pStyle w:val="Zkladntext20"/>
                        <w:spacing w:line="290" w:lineRule="auto"/>
                      </w:pPr>
                      <w:r>
                        <w:t>Elektronický podpis : 17.8.2023</w:t>
                      </w:r>
                    </w:p>
                    <w:p w:rsidR="00EF1502" w:rsidRDefault="00000000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Certifikát autora podpisu :</w:t>
                      </w:r>
                    </w:p>
                    <w:p w:rsidR="00EF1502" w:rsidRDefault="00070398">
                      <w:pPr>
                        <w:pStyle w:val="Zkladntext20"/>
                        <w:spacing w:line="290" w:lineRule="auto"/>
                      </w:pPr>
                      <w:r>
                        <w:t>x</w:t>
                      </w:r>
                      <w:r w:rsidR="00000000">
                        <w:t xml:space="preserve"> : Muzeum </w:t>
                      </w:r>
                      <w:proofErr w:type="spellStart"/>
                      <w:r w:rsidR="00000000">
                        <w:t>umeni</w:t>
                      </w:r>
                      <w:proofErr w:type="spellEnd"/>
                      <w:r w:rsidR="00000000">
                        <w:t xml:space="preserve"> Olomouc</w:t>
                      </w:r>
                    </w:p>
                    <w:p w:rsidR="00EF1502" w:rsidRDefault="00000000">
                      <w:pPr>
                        <w:pStyle w:val="Zkladntext40"/>
                        <w:spacing w:after="0"/>
                      </w:pPr>
                      <w:r>
                        <w:t>Platnost do : 21.3.2028 14:31:49-000 +01:00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F1502" w:rsidRDefault="00000000">
      <w:pPr>
        <w:pStyle w:val="Zkladntext20"/>
        <w:tabs>
          <w:tab w:val="left" w:pos="1934"/>
        </w:tabs>
        <w:rPr>
          <w:sz w:val="11"/>
          <w:szCs w:val="11"/>
        </w:rPr>
      </w:pPr>
      <w:r>
        <w:rPr>
          <w:sz w:val="11"/>
          <w:szCs w:val="11"/>
        </w:rPr>
        <w:t>Schvalující</w:t>
      </w:r>
      <w:r>
        <w:rPr>
          <w:sz w:val="11"/>
          <w:szCs w:val="11"/>
        </w:rPr>
        <w:tab/>
        <w:t>Ekonom</w:t>
      </w:r>
    </w:p>
    <w:p w:rsidR="00EF1502" w:rsidRDefault="00000000">
      <w:pPr>
        <w:pStyle w:val="Zkladntext20"/>
        <w:tabs>
          <w:tab w:val="left" w:pos="1934"/>
        </w:tabs>
        <w:spacing w:line="218" w:lineRule="auto"/>
        <w:rPr>
          <w:sz w:val="11"/>
          <w:szCs w:val="11"/>
        </w:rPr>
      </w:pPr>
      <w:r>
        <w:rPr>
          <w:sz w:val="11"/>
          <w:szCs w:val="11"/>
        </w:rPr>
        <w:t>Datum: 23.8.2</w:t>
      </w:r>
      <w:r>
        <w:rPr>
          <w:sz w:val="11"/>
          <w:szCs w:val="11"/>
          <w:vertAlign w:val="superscript"/>
        </w:rPr>
        <w:t>023</w:t>
      </w:r>
      <w:r>
        <w:rPr>
          <w:sz w:val="11"/>
          <w:szCs w:val="11"/>
        </w:rPr>
        <w:t xml:space="preserve"> 12:</w:t>
      </w:r>
      <w:r>
        <w:rPr>
          <w:sz w:val="11"/>
          <w:szCs w:val="11"/>
          <w:vertAlign w:val="superscript"/>
        </w:rPr>
        <w:t>58</w:t>
      </w:r>
      <w:r>
        <w:rPr>
          <w:sz w:val="11"/>
          <w:szCs w:val="11"/>
        </w:rPr>
        <w:t>:</w:t>
      </w:r>
      <w:r>
        <w:rPr>
          <w:sz w:val="11"/>
          <w:szCs w:val="11"/>
          <w:vertAlign w:val="superscript"/>
        </w:rPr>
        <w:t>09</w:t>
      </w:r>
      <w:r>
        <w:rPr>
          <w:sz w:val="11"/>
          <w:szCs w:val="11"/>
        </w:rPr>
        <w:tab/>
        <w:t>Datum: 23.8.2023 14:25:32</w:t>
      </w:r>
    </w:p>
    <w:p w:rsidR="00EF1502" w:rsidRDefault="00070398" w:rsidP="00070398">
      <w:pPr>
        <w:pStyle w:val="Zkladntext20"/>
        <w:tabs>
          <w:tab w:val="left" w:pos="1934"/>
        </w:tabs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3688080</wp:posOffset>
                </wp:positionH>
                <wp:positionV relativeFrom="paragraph">
                  <wp:posOffset>7620</wp:posOffset>
                </wp:positionV>
                <wp:extent cx="982980" cy="52451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1502" w:rsidRDefault="00000000">
                            <w:pPr>
                              <w:pStyle w:val="Zkladntext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Příkazce operace</w:t>
                            </w:r>
                          </w:p>
                          <w:p w:rsidR="00EF1502" w:rsidRDefault="00000000" w:rsidP="00070398">
                            <w:pPr>
                              <w:pStyle w:val="Zkladntext20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Datum: 23.8</w:t>
                            </w:r>
                            <w:r w:rsidR="00070398">
                              <w:rPr>
                                <w:sz w:val="11"/>
                                <w:szCs w:val="11"/>
                              </w:rPr>
                              <w:t>x</w:t>
                            </w:r>
                          </w:p>
                          <w:p w:rsidR="00EF1502" w:rsidRDefault="00000000">
                            <w:pPr>
                              <w:pStyle w:val="Zkladntext20"/>
                              <w:spacing w:line="276" w:lineRule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t>Vydal</w:t>
                            </w:r>
                            <w:r w:rsidR="00070398">
                              <w:t>x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.5.2024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0" o:spid="_x0000_s1029" type="#_x0000_t202" style="position:absolute;margin-left:290.4pt;margin-top:.6pt;width:77.4pt;height:41.3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" filled="f" stroked="f">
                <v:textbox inset="0,0,0,0">
                  <w:txbxContent>
                    <w:p w:rsidR="00EF1502" w:rsidRDefault="00000000">
                      <w:pPr>
                        <w:pStyle w:val="Zkladntext2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Příkazce operace</w:t>
                      </w:r>
                    </w:p>
                    <w:p w:rsidR="00EF1502" w:rsidRDefault="00000000" w:rsidP="00070398">
                      <w:pPr>
                        <w:pStyle w:val="Zkladntext20"/>
                      </w:pPr>
                      <w:r>
                        <w:rPr>
                          <w:sz w:val="11"/>
                          <w:szCs w:val="11"/>
                        </w:rPr>
                        <w:t>Datum: 23.8</w:t>
                      </w:r>
                      <w:r w:rsidR="00070398">
                        <w:rPr>
                          <w:sz w:val="11"/>
                          <w:szCs w:val="11"/>
                        </w:rPr>
                        <w:t>x</w:t>
                      </w:r>
                    </w:p>
                    <w:p w:rsidR="00EF1502" w:rsidRDefault="00000000">
                      <w:pPr>
                        <w:pStyle w:val="Zkladntext20"/>
                        <w:spacing w:line="276" w:lineRule="auto"/>
                        <w:rPr>
                          <w:sz w:val="11"/>
                          <w:szCs w:val="11"/>
                        </w:rPr>
                      </w:pPr>
                      <w:r>
                        <w:t>Vydal</w:t>
                      </w:r>
                      <w:r w:rsidR="00070398">
                        <w:t>x</w:t>
                      </w:r>
                      <w:r>
                        <w:rPr>
                          <w:sz w:val="11"/>
                          <w:szCs w:val="11"/>
                        </w:rPr>
                        <w:t>.5.2024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sz w:val="11"/>
          <w:szCs w:val="11"/>
        </w:rPr>
        <w:t>Jméno</w:t>
      </w:r>
      <w:r>
        <w:rPr>
          <w:sz w:val="11"/>
          <w:szCs w:val="11"/>
        </w:rPr>
        <w:t>xx</w:t>
      </w:r>
      <w:r w:rsidR="00000000">
        <w:rPr>
          <w:sz w:val="11"/>
          <w:szCs w:val="11"/>
        </w:rPr>
        <w:t>3</w:t>
      </w:r>
      <w:r w:rsidR="00000000">
        <w:rPr>
          <w:sz w:val="11"/>
          <w:szCs w:val="11"/>
        </w:rPr>
        <w:tab/>
      </w:r>
      <w:r>
        <w:rPr>
          <w:sz w:val="11"/>
          <w:szCs w:val="11"/>
        </w:rPr>
        <w:t>x</w:t>
      </w:r>
    </w:p>
    <w:sectPr w:rsidR="00EF1502">
      <w:type w:val="continuous"/>
      <w:pgSz w:w="11900" w:h="16840"/>
      <w:pgMar w:top="1102" w:right="6094" w:bottom="0" w:left="2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25E" w:rsidRDefault="002F325E">
      <w:r>
        <w:separator/>
      </w:r>
    </w:p>
  </w:endnote>
  <w:endnote w:type="continuationSeparator" w:id="0">
    <w:p w:rsidR="002F325E" w:rsidRDefault="002F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25E" w:rsidRDefault="002F325E"/>
  </w:footnote>
  <w:footnote w:type="continuationSeparator" w:id="0">
    <w:p w:rsidR="002F325E" w:rsidRDefault="002F3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02"/>
    <w:rsid w:val="00070398"/>
    <w:rsid w:val="002F325E"/>
    <w:rsid w:val="00E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316"/>
  <w15:docId w15:val="{6BC82081-0FC8-4100-8331-D6EF05A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ist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2023-08-28T06:44:00Z</dcterms:created>
  <dcterms:modified xsi:type="dcterms:W3CDTF">2023-08-28T06:46:00Z</dcterms:modified>
</cp:coreProperties>
</file>