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963F88">
        <w:tc>
          <w:tcPr>
            <w:tcW w:w="0" w:type="auto"/>
          </w:tcPr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  <w:color w:val="3B36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Nakladatelství Fraus, s. r. o.                         Základní škola Rudolfa </w:t>
            </w:r>
            <w:proofErr w:type="spellStart"/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>Koblice</w:t>
            </w:r>
            <w:proofErr w:type="spellEnd"/>
          </w:p>
          <w:p w:rsidR="004026C6" w:rsidRDefault="004026C6" w:rsidP="00B64BF7">
            <w:pPr>
              <w:rPr>
                <w:rFonts w:ascii="Arial" w:eastAsia="Times New Roman" w:hAnsi="Arial" w:cs="Arial"/>
                <w:color w:val="3B36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IČ 64831027, DIČ CZ64831027                   Pionýrů 1102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  <w:color w:val="3B36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Edvarda Beneše 72, 301 00 </w:t>
            </w:r>
            <w:proofErr w:type="gramStart"/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>Plzeň               432 01</w:t>
            </w:r>
            <w:proofErr w:type="gramEnd"/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Kadaň  </w:t>
            </w:r>
          </w:p>
          <w:p w:rsidR="004026C6" w:rsidRPr="004026C6" w:rsidRDefault="004026C6" w:rsidP="00B64BF7">
            <w:pPr>
              <w:rPr>
                <w:rFonts w:ascii="Arial" w:eastAsia="Times New Roman" w:hAnsi="Arial" w:cs="Arial"/>
                <w:color w:val="3B36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</w:t>
            </w:r>
            <w:hyperlink r:id="rId7" w:history="1">
              <w:r>
                <w:rPr>
                  <w:rStyle w:val="Hypertextovodkaz"/>
                  <w:rFonts w:eastAsia="Times New Roman"/>
                  <w:sz w:val="26"/>
                  <w:szCs w:val="26"/>
                </w:rPr>
                <w:t>www.fraus.cz</w:t>
              </w:r>
            </w:hyperlink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                                                 IČO: </w:t>
            </w:r>
            <w:r w:rsidR="00116E31"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>46789987</w:t>
            </w: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       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026C6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Objednávám následující zboží:</w:t>
            </w:r>
          </w:p>
        </w:tc>
      </w:tr>
      <w:tr w:rsidR="004328A1" w:rsidTr="004328A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328A1" w:rsidTr="00B64BF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5"/>
                    <w:gridCol w:w="1365"/>
                    <w:gridCol w:w="2182"/>
                  </w:tblGrid>
                  <w:tr w:rsidR="004328A1" w:rsidTr="004328A1"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Název zboží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Celkem vč. DPH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Startovací balíček pro prvňáčky: Varianta 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29 400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Startovací balíček pro prvňáčky: Varianta 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14 700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Živá abeceda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178,20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Slabikář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214,20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Písanka 1/1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70,20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Písanka 1/2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70,20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Písanka 1/3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70,20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Písanka 1/4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70,20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1/1 - prof. Hejný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294,30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1/2 - prof. Hejný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321,30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Prvouka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321,30 Kč</w:t>
                        </w:r>
                      </w:p>
                    </w:tc>
                  </w:tr>
                  <w:tr w:rsidR="004328A1" w:rsidTr="004328A1"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Hrajeme si ve škole i doma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71,10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Sada písanek vázaného písma pro 1. ročník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89,10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Uvolňovací cviky a tvarové prvky psacího písma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44,10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2/1 -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3 831,30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Už čteme a píšeme sami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80,10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3/1 -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1 234,80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lastRenderedPageBreak/>
                          <w:t>Začínáme číst a psát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80,10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3/2 -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1 234,80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4/1 -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2 866,50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4/2 -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2 866,50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232,20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4/1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70,20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4/2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88,20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232,20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574,20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5/1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1 930,50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Český jazyk 5/2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2 425,50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5 -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428,40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Matematika 5/2 - prof. Hejný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2 337,30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Start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mit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 Max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1 611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Přírodopis 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4 185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Fyzika 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4 293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00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76 516,20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Poštovné a balné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00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0 Kč</w:t>
                        </w:r>
                      </w:p>
                    </w:tc>
                  </w:tr>
                  <w:tr w:rsidR="004328A1" w:rsidTr="00B64BF7">
                    <w:tc>
                      <w:tcPr>
                        <w:tcW w:w="0" w:type="auto"/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75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Cena k úhradě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4328A1" w:rsidRDefault="004328A1" w:rsidP="00B64BF7">
                        <w:pPr>
                          <w:spacing w:line="300" w:lineRule="atLeast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76 516 Kč</w:t>
                        </w:r>
                      </w:p>
                    </w:tc>
                  </w:tr>
                </w:tbl>
                <w:p w:rsidR="004328A1" w:rsidRDefault="004328A1" w:rsidP="00B64BF7">
                  <w:pPr>
                    <w:framePr w:wrap="around" w:vAnchor="text" w:hAnchor="tex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28A1" w:rsidRDefault="004328A1" w:rsidP="00B64B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56D05" w:rsidRDefault="00756D05"/>
    <w:p w:rsidR="004026C6" w:rsidRDefault="004026C6"/>
    <w:p w:rsidR="00EC3530" w:rsidRDefault="00EC3530"/>
    <w:p w:rsidR="00EC3530" w:rsidRDefault="00EC3530"/>
    <w:p w:rsidR="00EC3530" w:rsidRDefault="00EC3530"/>
    <w:p w:rsidR="004026C6" w:rsidRDefault="004026C6"/>
    <w:p w:rsidR="004026C6" w:rsidRDefault="004026C6">
      <w:r>
        <w:t xml:space="preserve">V Kadani dne </w:t>
      </w:r>
      <w:proofErr w:type="gramStart"/>
      <w:r w:rsidR="00EC3530">
        <w:t>25</w:t>
      </w:r>
      <w:bookmarkStart w:id="0" w:name="_GoBack"/>
      <w:bookmarkEnd w:id="0"/>
      <w:r>
        <w:t>.5.2017</w:t>
      </w:r>
      <w:proofErr w:type="gramEnd"/>
      <w:r>
        <w:t xml:space="preserve">                                                        ……</w:t>
      </w:r>
      <w:proofErr w:type="spellStart"/>
      <w:r>
        <w:t>xxxxxxxxxxxx</w:t>
      </w:r>
      <w:proofErr w:type="spellEnd"/>
      <w:r>
        <w:t>…………</w:t>
      </w:r>
    </w:p>
    <w:p w:rsidR="004026C6" w:rsidRDefault="004026C6">
      <w:r>
        <w:t xml:space="preserve">                                                                                                     ekonomka školy</w:t>
      </w:r>
    </w:p>
    <w:sectPr w:rsidR="0040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116E31"/>
    <w:rsid w:val="004026C6"/>
    <w:rsid w:val="004328A1"/>
    <w:rsid w:val="00756D05"/>
    <w:rsid w:val="00963F88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u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3</cp:revision>
  <dcterms:created xsi:type="dcterms:W3CDTF">2017-06-15T07:58:00Z</dcterms:created>
  <dcterms:modified xsi:type="dcterms:W3CDTF">2017-06-15T12:44:00Z</dcterms:modified>
</cp:coreProperties>
</file>