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06EA55D8" w:rsidR="008F37D2" w:rsidRPr="008B6E91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8B6E91">
        <w:rPr>
          <w:rFonts w:ascii="Arial" w:hAnsi="Arial" w:cs="Arial"/>
          <w:b/>
          <w:sz w:val="22"/>
          <w:szCs w:val="22"/>
        </w:rPr>
        <w:t>SMLOUVA NA ZAJIŠTĚNÍ SLUŽEB</w:t>
      </w:r>
    </w:p>
    <w:p w14:paraId="174AA32C" w14:textId="6AE71539" w:rsidR="00342A78" w:rsidRPr="00F0561F" w:rsidRDefault="00F0561F" w:rsidP="00E97421">
      <w:pPr>
        <w:jc w:val="center"/>
        <w:rPr>
          <w:rFonts w:ascii="Arial" w:hAnsi="Arial" w:cs="Arial"/>
          <w:bCs/>
          <w:sz w:val="22"/>
          <w:szCs w:val="22"/>
        </w:rPr>
      </w:pPr>
      <w:r w:rsidRPr="00F0561F">
        <w:rPr>
          <w:rFonts w:ascii="Arial" w:hAnsi="Arial" w:cs="Arial"/>
          <w:bCs/>
          <w:sz w:val="22"/>
          <w:szCs w:val="22"/>
        </w:rPr>
        <w:t xml:space="preserve">SD </w:t>
      </w:r>
      <w:r w:rsidR="00E97421" w:rsidRPr="00F0561F">
        <w:rPr>
          <w:rFonts w:ascii="Arial" w:hAnsi="Arial" w:cs="Arial"/>
          <w:bCs/>
          <w:sz w:val="22"/>
          <w:szCs w:val="22"/>
        </w:rPr>
        <w:t>/ 2023 /</w:t>
      </w:r>
      <w:r w:rsidR="008B6E91" w:rsidRPr="00F0561F">
        <w:rPr>
          <w:rFonts w:ascii="Arial" w:hAnsi="Arial" w:cs="Arial"/>
          <w:bCs/>
          <w:sz w:val="22"/>
          <w:szCs w:val="22"/>
        </w:rPr>
        <w:t xml:space="preserve"> </w:t>
      </w:r>
      <w:r w:rsidRPr="00F0561F">
        <w:rPr>
          <w:rFonts w:ascii="Arial" w:hAnsi="Arial" w:cs="Arial"/>
          <w:bCs/>
          <w:sz w:val="22"/>
          <w:szCs w:val="22"/>
        </w:rPr>
        <w:t>0765</w:t>
      </w:r>
    </w:p>
    <w:p w14:paraId="3727DE24" w14:textId="77777777" w:rsidR="00E97421" w:rsidRPr="008B6E91" w:rsidRDefault="00E97421" w:rsidP="00A91B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B6E91" w:rsidRPr="008B6E91" w14:paraId="2044D818" w14:textId="77777777" w:rsidTr="007B384D">
        <w:tc>
          <w:tcPr>
            <w:tcW w:w="4814" w:type="dxa"/>
          </w:tcPr>
          <w:p w14:paraId="7A444876" w14:textId="44698634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815" w:type="dxa"/>
          </w:tcPr>
          <w:p w14:paraId="289CBE7F" w14:textId="1EF7F64C" w:rsidR="00E45080" w:rsidRPr="00240AF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AFE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</w:tc>
      </w:tr>
      <w:tr w:rsidR="008B6E91" w:rsidRPr="008B6E91" w14:paraId="7C9CA87E" w14:textId="77777777" w:rsidTr="007B384D">
        <w:tc>
          <w:tcPr>
            <w:tcW w:w="4814" w:type="dxa"/>
          </w:tcPr>
          <w:p w14:paraId="0C22CEEA" w14:textId="6C303650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Statutární město Jablonec nad Nisou</w:t>
            </w:r>
          </w:p>
        </w:tc>
        <w:tc>
          <w:tcPr>
            <w:tcW w:w="4815" w:type="dxa"/>
          </w:tcPr>
          <w:p w14:paraId="2E689158" w14:textId="1C8FF4F3" w:rsidR="00E45080" w:rsidRPr="00240AF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AFE">
              <w:rPr>
                <w:rFonts w:ascii="Arial" w:hAnsi="Arial" w:cs="Arial"/>
                <w:sz w:val="22"/>
                <w:szCs w:val="22"/>
              </w:rPr>
              <w:t xml:space="preserve">Název firmy: </w:t>
            </w:r>
            <w:r w:rsidR="00E81FD6" w:rsidRPr="00E81FD6">
              <w:rPr>
                <w:rFonts w:ascii="Arial" w:hAnsi="Arial" w:cs="Arial"/>
                <w:sz w:val="22"/>
                <w:szCs w:val="22"/>
              </w:rPr>
              <w:t>CELTIMA s.r.o.</w:t>
            </w:r>
          </w:p>
        </w:tc>
      </w:tr>
      <w:tr w:rsidR="008B6E91" w:rsidRPr="008B6E91" w14:paraId="1EBE8ECA" w14:textId="77777777" w:rsidTr="007B384D">
        <w:tc>
          <w:tcPr>
            <w:tcW w:w="4814" w:type="dxa"/>
          </w:tcPr>
          <w:p w14:paraId="20F8ED93" w14:textId="5A0B35DE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Mírové náměstí 19</w:t>
            </w:r>
            <w:r w:rsidR="00F0561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0561F" w:rsidRPr="008B6E91">
              <w:rPr>
                <w:rFonts w:ascii="Arial" w:hAnsi="Arial" w:cs="Arial"/>
                <w:sz w:val="22"/>
                <w:szCs w:val="22"/>
              </w:rPr>
              <w:t>Jablonec nad Nisou</w:t>
            </w:r>
          </w:p>
        </w:tc>
        <w:tc>
          <w:tcPr>
            <w:tcW w:w="4815" w:type="dxa"/>
          </w:tcPr>
          <w:p w14:paraId="562B1B67" w14:textId="77777777" w:rsidR="00CC09B0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AFE">
              <w:rPr>
                <w:rFonts w:ascii="Arial" w:hAnsi="Arial" w:cs="Arial"/>
                <w:sz w:val="22"/>
                <w:szCs w:val="22"/>
              </w:rPr>
              <w:t xml:space="preserve">adresa: </w:t>
            </w:r>
            <w:r w:rsidR="00240AFE" w:rsidRPr="00240AFE">
              <w:rPr>
                <w:rFonts w:ascii="Arial" w:hAnsi="Arial" w:cs="Arial"/>
                <w:sz w:val="22"/>
                <w:szCs w:val="22"/>
              </w:rPr>
              <w:t xml:space="preserve">Liberec VIII-Dolní </w:t>
            </w:r>
            <w:proofErr w:type="spellStart"/>
            <w:r w:rsidR="00240AFE" w:rsidRPr="00240AFE">
              <w:rPr>
                <w:rFonts w:ascii="Arial" w:hAnsi="Arial" w:cs="Arial"/>
                <w:sz w:val="22"/>
                <w:szCs w:val="22"/>
              </w:rPr>
              <w:t>Hanychov</w:t>
            </w:r>
            <w:proofErr w:type="spellEnd"/>
            <w:r w:rsidR="00240AFE" w:rsidRPr="00240AF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8BEE75D" w14:textId="27FDFEF7" w:rsidR="00E45080" w:rsidRPr="00240AFE" w:rsidRDefault="00240AFE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AFE">
              <w:rPr>
                <w:rFonts w:ascii="Arial" w:hAnsi="Arial" w:cs="Arial"/>
                <w:sz w:val="22"/>
                <w:szCs w:val="22"/>
              </w:rPr>
              <w:t>České mládeže 387/161</w:t>
            </w:r>
          </w:p>
        </w:tc>
      </w:tr>
      <w:tr w:rsidR="008B6E91" w:rsidRPr="008B6E91" w14:paraId="4B598C54" w14:textId="77777777" w:rsidTr="007B384D">
        <w:tc>
          <w:tcPr>
            <w:tcW w:w="4814" w:type="dxa"/>
          </w:tcPr>
          <w:p w14:paraId="0F78911C" w14:textId="7168D0FA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PSČ 466 01</w:t>
            </w:r>
          </w:p>
        </w:tc>
        <w:tc>
          <w:tcPr>
            <w:tcW w:w="4815" w:type="dxa"/>
          </w:tcPr>
          <w:p w14:paraId="1F639BB7" w14:textId="187F4B34" w:rsidR="00E45080" w:rsidRPr="00240AF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AFE">
              <w:rPr>
                <w:rFonts w:ascii="Arial" w:hAnsi="Arial" w:cs="Arial"/>
                <w:sz w:val="22"/>
                <w:szCs w:val="22"/>
              </w:rPr>
              <w:t>PSČ</w:t>
            </w:r>
            <w:r w:rsidR="00240AFE" w:rsidRPr="00240AFE">
              <w:rPr>
                <w:rFonts w:ascii="Arial" w:hAnsi="Arial" w:cs="Arial"/>
                <w:sz w:val="22"/>
                <w:szCs w:val="22"/>
              </w:rPr>
              <w:t>: 460 08</w:t>
            </w:r>
          </w:p>
        </w:tc>
      </w:tr>
      <w:tr w:rsidR="008B6E91" w:rsidRPr="008B6E91" w14:paraId="2A659DDF" w14:textId="77777777" w:rsidTr="007B384D">
        <w:tc>
          <w:tcPr>
            <w:tcW w:w="4814" w:type="dxa"/>
          </w:tcPr>
          <w:p w14:paraId="45694BFB" w14:textId="7F8C44B7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IČO: 00262340</w:t>
            </w:r>
          </w:p>
        </w:tc>
        <w:tc>
          <w:tcPr>
            <w:tcW w:w="4815" w:type="dxa"/>
          </w:tcPr>
          <w:p w14:paraId="7394B160" w14:textId="12BFC811" w:rsidR="00E45080" w:rsidRPr="00240AF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AFE">
              <w:rPr>
                <w:rFonts w:ascii="Arial" w:hAnsi="Arial" w:cs="Arial"/>
                <w:sz w:val="22"/>
                <w:szCs w:val="22"/>
              </w:rPr>
              <w:t>IČO:</w:t>
            </w:r>
            <w:r w:rsidR="003118F8" w:rsidRPr="00240A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AFE" w:rsidRPr="00240AFE">
              <w:rPr>
                <w:rFonts w:ascii="Arial" w:hAnsi="Arial" w:cs="Arial"/>
                <w:sz w:val="22"/>
                <w:szCs w:val="22"/>
              </w:rPr>
              <w:t>25422774</w:t>
            </w:r>
          </w:p>
        </w:tc>
      </w:tr>
      <w:tr w:rsidR="008B6E91" w:rsidRPr="008B6E91" w14:paraId="0AC52AB9" w14:textId="77777777" w:rsidTr="007B384D">
        <w:tc>
          <w:tcPr>
            <w:tcW w:w="4814" w:type="dxa"/>
          </w:tcPr>
          <w:p w14:paraId="1766405E" w14:textId="14B641A5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DIČ: CZ00262340</w:t>
            </w:r>
          </w:p>
        </w:tc>
        <w:tc>
          <w:tcPr>
            <w:tcW w:w="4815" w:type="dxa"/>
          </w:tcPr>
          <w:p w14:paraId="48C00D25" w14:textId="7715623E" w:rsidR="00E45080" w:rsidRPr="00240AF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AFE">
              <w:rPr>
                <w:rFonts w:ascii="Arial" w:hAnsi="Arial" w:cs="Arial"/>
                <w:sz w:val="22"/>
                <w:szCs w:val="22"/>
              </w:rPr>
              <w:t xml:space="preserve">DIČ: </w:t>
            </w:r>
            <w:r w:rsidR="00240AFE" w:rsidRPr="00240AFE">
              <w:rPr>
                <w:rFonts w:ascii="Arial" w:hAnsi="Arial" w:cs="Arial"/>
                <w:sz w:val="22"/>
                <w:szCs w:val="22"/>
              </w:rPr>
              <w:t>CZ25422774</w:t>
            </w:r>
          </w:p>
        </w:tc>
      </w:tr>
      <w:tr w:rsidR="008B6E91" w:rsidRPr="008B6E91" w14:paraId="048314AB" w14:textId="77777777" w:rsidTr="007B384D">
        <w:tc>
          <w:tcPr>
            <w:tcW w:w="4814" w:type="dxa"/>
          </w:tcPr>
          <w:p w14:paraId="4904AC5C" w14:textId="00BAD58F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číslo účtu: 121451/0100</w:t>
            </w:r>
          </w:p>
        </w:tc>
        <w:tc>
          <w:tcPr>
            <w:tcW w:w="4815" w:type="dxa"/>
          </w:tcPr>
          <w:p w14:paraId="53552541" w14:textId="02C7FE10" w:rsidR="00E45080" w:rsidRPr="00E81FD6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1FD6">
              <w:rPr>
                <w:rFonts w:ascii="Arial" w:hAnsi="Arial" w:cs="Arial"/>
                <w:sz w:val="22"/>
                <w:szCs w:val="22"/>
              </w:rPr>
              <w:t xml:space="preserve">kontaktní osoba: </w:t>
            </w:r>
            <w:r w:rsidR="00E81FD6" w:rsidRPr="00E81FD6">
              <w:rPr>
                <w:rFonts w:ascii="Arial" w:hAnsi="Arial" w:cs="Arial"/>
                <w:sz w:val="22"/>
                <w:szCs w:val="22"/>
              </w:rPr>
              <w:t>Tomáš Winter</w:t>
            </w:r>
          </w:p>
        </w:tc>
      </w:tr>
      <w:tr w:rsidR="008B6E91" w:rsidRPr="008B6E91" w14:paraId="4C8A16EB" w14:textId="77777777" w:rsidTr="007B384D">
        <w:tc>
          <w:tcPr>
            <w:tcW w:w="4814" w:type="dxa"/>
          </w:tcPr>
          <w:p w14:paraId="33BCA6BC" w14:textId="4063BE71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bankovní ústav: KB Jablonec nad Nisou</w:t>
            </w:r>
          </w:p>
        </w:tc>
        <w:tc>
          <w:tcPr>
            <w:tcW w:w="4815" w:type="dxa"/>
          </w:tcPr>
          <w:p w14:paraId="67554021" w14:textId="75FC320D" w:rsidR="00E45080" w:rsidRPr="00E81FD6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1FD6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 w:rsidR="00E81FD6" w:rsidRPr="00E81FD6">
              <w:rPr>
                <w:rFonts w:ascii="Arial" w:hAnsi="Arial" w:cs="Arial"/>
                <w:sz w:val="22"/>
                <w:szCs w:val="22"/>
              </w:rPr>
              <w:t>602 781 067</w:t>
            </w:r>
          </w:p>
        </w:tc>
      </w:tr>
      <w:tr w:rsidR="008B6E91" w:rsidRPr="008B6E91" w14:paraId="4139384B" w14:textId="77777777" w:rsidTr="007B384D">
        <w:tc>
          <w:tcPr>
            <w:tcW w:w="4814" w:type="dxa"/>
          </w:tcPr>
          <w:p w14:paraId="7EC0EC3D" w14:textId="5CDA8246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 xml:space="preserve">kontaktní osoba: </w:t>
            </w:r>
            <w:bookmarkStart w:id="0" w:name="_Hlk143680978"/>
            <w:r w:rsidR="00E97421" w:rsidRPr="008B6E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Pr="008B6E91">
              <w:rPr>
                <w:rFonts w:ascii="Arial" w:hAnsi="Arial" w:cs="Arial"/>
                <w:sz w:val="22"/>
                <w:szCs w:val="22"/>
              </w:rPr>
              <w:t>J. Hamplová</w:t>
            </w:r>
            <w:bookmarkEnd w:id="0"/>
          </w:p>
        </w:tc>
        <w:tc>
          <w:tcPr>
            <w:tcW w:w="4815" w:type="dxa"/>
          </w:tcPr>
          <w:p w14:paraId="4A33D32D" w14:textId="1CB496A1" w:rsidR="00E45080" w:rsidRPr="00E81FD6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FD6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E81FD6" w:rsidRPr="00E81FD6">
              <w:rPr>
                <w:rFonts w:ascii="Arial" w:hAnsi="Arial" w:cs="Arial"/>
                <w:sz w:val="22"/>
                <w:szCs w:val="22"/>
              </w:rPr>
              <w:t>winter@celtima.cz</w:t>
            </w:r>
          </w:p>
        </w:tc>
      </w:tr>
      <w:tr w:rsidR="008B6E91" w:rsidRPr="008B6E91" w14:paraId="74E3683E" w14:textId="77777777" w:rsidTr="007B384D">
        <w:tc>
          <w:tcPr>
            <w:tcW w:w="4814" w:type="dxa"/>
          </w:tcPr>
          <w:p w14:paraId="12E75F47" w14:textId="6E4BA425" w:rsidR="00E97421" w:rsidRPr="008B6E91" w:rsidRDefault="00E45080" w:rsidP="00E97421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tel.: 483 357 421</w:t>
            </w:r>
          </w:p>
        </w:tc>
        <w:tc>
          <w:tcPr>
            <w:tcW w:w="4815" w:type="dxa"/>
          </w:tcPr>
          <w:p w14:paraId="513EE4FC" w14:textId="77777777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B6E91" w:rsidRPr="008B6E91" w14:paraId="6BC008E7" w14:textId="77777777" w:rsidTr="007B384D">
        <w:tc>
          <w:tcPr>
            <w:tcW w:w="4814" w:type="dxa"/>
          </w:tcPr>
          <w:p w14:paraId="7ACCA820" w14:textId="5A636563" w:rsidR="00E45080" w:rsidRPr="008B6E91" w:rsidRDefault="00E45080" w:rsidP="00E4508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1" w:history="1">
              <w:r w:rsidRPr="008B6E91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hamplova@mestojablonec.cz</w:t>
              </w:r>
            </w:hyperlink>
          </w:p>
        </w:tc>
        <w:tc>
          <w:tcPr>
            <w:tcW w:w="4815" w:type="dxa"/>
          </w:tcPr>
          <w:p w14:paraId="185ABAE1" w14:textId="77777777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BCA37B0" w14:textId="77777777" w:rsidR="00E45080" w:rsidRPr="008B6E91" w:rsidRDefault="00E45080" w:rsidP="00A91B25">
      <w:pPr>
        <w:tabs>
          <w:tab w:val="left" w:pos="4962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EEED79E" w14:textId="73BB51ED" w:rsidR="008F37D2" w:rsidRPr="008B6E91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8B6E91">
        <w:rPr>
          <w:rFonts w:ascii="Arial" w:hAnsi="Arial" w:cs="Arial"/>
          <w:color w:val="FF0000"/>
          <w:sz w:val="22"/>
          <w:szCs w:val="22"/>
        </w:rPr>
        <w:tab/>
      </w:r>
    </w:p>
    <w:p w14:paraId="1EEED79F" w14:textId="419E27FB" w:rsidR="008F37D2" w:rsidRPr="008B6E91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6E91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Pr="008B6E91" w:rsidRDefault="00351B33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6E91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C0D4276" w14:textId="77777777" w:rsidR="001D75BC" w:rsidRPr="008B6E91" w:rsidRDefault="001D75BC" w:rsidP="00A91B25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6E92E6D" w14:textId="77777777" w:rsidR="00CC09B0" w:rsidRDefault="001D75BC" w:rsidP="00E81F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1FD6">
        <w:rPr>
          <w:rFonts w:ascii="Arial" w:hAnsi="Arial" w:cs="Arial"/>
          <w:b/>
          <w:bCs/>
          <w:sz w:val="22"/>
          <w:szCs w:val="22"/>
        </w:rPr>
        <w:t xml:space="preserve">Zajištění </w:t>
      </w:r>
      <w:r w:rsidR="00E81FD6" w:rsidRPr="00E81FD6">
        <w:rPr>
          <w:rFonts w:ascii="Arial" w:hAnsi="Arial" w:cs="Arial"/>
          <w:b/>
          <w:bCs/>
          <w:sz w:val="22"/>
          <w:szCs w:val="22"/>
        </w:rPr>
        <w:t xml:space="preserve">velkokapacitního stanu, </w:t>
      </w:r>
      <w:proofErr w:type="spellStart"/>
      <w:r w:rsidR="00E81FD6" w:rsidRPr="00E81FD6">
        <w:rPr>
          <w:rFonts w:ascii="Arial" w:hAnsi="Arial" w:cs="Arial"/>
          <w:b/>
          <w:bCs/>
          <w:sz w:val="22"/>
          <w:szCs w:val="22"/>
        </w:rPr>
        <w:t>beersetů</w:t>
      </w:r>
      <w:proofErr w:type="spellEnd"/>
      <w:r w:rsidR="00E81FD6" w:rsidRPr="00E81FD6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E81FD6" w:rsidRPr="00E81FD6">
        <w:rPr>
          <w:rFonts w:ascii="Arial" w:hAnsi="Arial" w:cs="Arial"/>
          <w:b/>
          <w:bCs/>
          <w:sz w:val="22"/>
          <w:szCs w:val="22"/>
        </w:rPr>
        <w:t>bistrostolků</w:t>
      </w:r>
      <w:proofErr w:type="spellEnd"/>
      <w:r w:rsidR="00E81FD6" w:rsidRPr="00E81F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1FD6">
        <w:rPr>
          <w:rFonts w:ascii="Arial" w:hAnsi="Arial" w:cs="Arial"/>
          <w:b/>
          <w:bCs/>
          <w:sz w:val="22"/>
          <w:szCs w:val="22"/>
        </w:rPr>
        <w:t xml:space="preserve">dle níže uvedené </w:t>
      </w:r>
    </w:p>
    <w:p w14:paraId="328E06D1" w14:textId="2F9688F1" w:rsidR="001D75BC" w:rsidRPr="00E81FD6" w:rsidRDefault="001D75BC" w:rsidP="00E81F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1FD6">
        <w:rPr>
          <w:rFonts w:ascii="Arial" w:hAnsi="Arial" w:cs="Arial"/>
          <w:b/>
          <w:bCs/>
          <w:sz w:val="22"/>
          <w:szCs w:val="22"/>
        </w:rPr>
        <w:t>specifikace na akci JABLONECKÁ PERLE, kter</w:t>
      </w:r>
      <w:r w:rsidR="00457BA5">
        <w:rPr>
          <w:rFonts w:ascii="Arial" w:hAnsi="Arial" w:cs="Arial"/>
          <w:b/>
          <w:bCs/>
          <w:sz w:val="22"/>
          <w:szCs w:val="22"/>
        </w:rPr>
        <w:t>á</w:t>
      </w:r>
      <w:r w:rsidRPr="00E81FD6">
        <w:rPr>
          <w:rFonts w:ascii="Arial" w:hAnsi="Arial" w:cs="Arial"/>
          <w:b/>
          <w:bCs/>
          <w:sz w:val="22"/>
          <w:szCs w:val="22"/>
        </w:rPr>
        <w:t xml:space="preserve"> se </w:t>
      </w:r>
      <w:r w:rsidR="00E45080" w:rsidRPr="00E81FD6">
        <w:rPr>
          <w:rFonts w:ascii="Arial" w:hAnsi="Arial" w:cs="Arial"/>
          <w:b/>
          <w:bCs/>
          <w:sz w:val="22"/>
          <w:szCs w:val="22"/>
        </w:rPr>
        <w:t>uskuteční</w:t>
      </w:r>
      <w:r w:rsidRPr="00E81FD6">
        <w:rPr>
          <w:rFonts w:ascii="Arial" w:hAnsi="Arial" w:cs="Arial"/>
          <w:b/>
          <w:bCs/>
          <w:sz w:val="22"/>
          <w:szCs w:val="22"/>
        </w:rPr>
        <w:t xml:space="preserve"> dne 26. 8. 2023 </w:t>
      </w:r>
      <w:r w:rsidR="00E81FD6" w:rsidRPr="00E81FD6">
        <w:rPr>
          <w:rFonts w:ascii="Arial" w:hAnsi="Arial" w:cs="Arial"/>
          <w:b/>
          <w:bCs/>
          <w:sz w:val="22"/>
          <w:szCs w:val="22"/>
        </w:rPr>
        <w:br/>
      </w:r>
      <w:r w:rsidRPr="00E81FD6">
        <w:rPr>
          <w:rFonts w:ascii="Arial" w:hAnsi="Arial" w:cs="Arial"/>
          <w:b/>
          <w:bCs/>
          <w:sz w:val="22"/>
          <w:szCs w:val="22"/>
        </w:rPr>
        <w:t>na Horním náměstí v Jablonci nad Nisou.</w:t>
      </w:r>
    </w:p>
    <w:p w14:paraId="1EEED7A1" w14:textId="77777777" w:rsidR="00A91B25" w:rsidRPr="008B6E91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0EC68478" w14:textId="620585D2" w:rsidR="00E81FD6" w:rsidRPr="00E81FD6" w:rsidRDefault="00E81FD6" w:rsidP="00A91B25">
      <w:pPr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1) Velkokapacitní stan</w:t>
      </w:r>
      <w:r w:rsidR="002E4AF0">
        <w:rPr>
          <w:rFonts w:ascii="Arial" w:hAnsi="Arial" w:cs="Arial"/>
          <w:sz w:val="22"/>
          <w:szCs w:val="22"/>
        </w:rPr>
        <w:t xml:space="preserve"> 1 ks</w:t>
      </w:r>
      <w:r w:rsidRPr="00E81FD6">
        <w:rPr>
          <w:rFonts w:ascii="Arial" w:hAnsi="Arial" w:cs="Arial"/>
          <w:sz w:val="22"/>
          <w:szCs w:val="22"/>
        </w:rPr>
        <w:t>:</w:t>
      </w:r>
    </w:p>
    <w:p w14:paraId="2305DCA0" w14:textId="0913091E" w:rsidR="00E81FD6" w:rsidRPr="00E81FD6" w:rsidRDefault="00E81FD6" w:rsidP="00E81FD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10</w:t>
      </w:r>
      <w:r w:rsidR="00CC330C">
        <w:rPr>
          <w:rFonts w:ascii="Arial" w:hAnsi="Arial" w:cs="Arial"/>
          <w:sz w:val="22"/>
          <w:szCs w:val="22"/>
        </w:rPr>
        <w:t xml:space="preserve"> </w:t>
      </w:r>
      <w:r w:rsidRPr="00E81FD6">
        <w:rPr>
          <w:rFonts w:ascii="Arial" w:hAnsi="Arial" w:cs="Arial"/>
          <w:sz w:val="22"/>
          <w:szCs w:val="22"/>
        </w:rPr>
        <w:t>x</w:t>
      </w:r>
      <w:r w:rsidR="00CC330C">
        <w:rPr>
          <w:rFonts w:ascii="Arial" w:hAnsi="Arial" w:cs="Arial"/>
          <w:sz w:val="22"/>
          <w:szCs w:val="22"/>
        </w:rPr>
        <w:t xml:space="preserve"> </w:t>
      </w:r>
      <w:r w:rsidRPr="00E81FD6">
        <w:rPr>
          <w:rFonts w:ascii="Arial" w:hAnsi="Arial" w:cs="Arial"/>
          <w:sz w:val="22"/>
          <w:szCs w:val="22"/>
        </w:rPr>
        <w:t>15</w:t>
      </w:r>
      <w:r w:rsidR="00CC330C">
        <w:rPr>
          <w:rFonts w:ascii="Arial" w:hAnsi="Arial" w:cs="Arial"/>
          <w:sz w:val="22"/>
          <w:szCs w:val="22"/>
        </w:rPr>
        <w:t xml:space="preserve"> </w:t>
      </w:r>
      <w:r w:rsidRPr="00E81FD6">
        <w:rPr>
          <w:rFonts w:ascii="Arial" w:hAnsi="Arial" w:cs="Arial"/>
          <w:sz w:val="22"/>
          <w:szCs w:val="22"/>
        </w:rPr>
        <w:t>m bez podlážky</w:t>
      </w:r>
      <w:r>
        <w:rPr>
          <w:rFonts w:ascii="Arial" w:hAnsi="Arial" w:cs="Arial"/>
          <w:sz w:val="22"/>
          <w:szCs w:val="22"/>
        </w:rPr>
        <w:t>;</w:t>
      </w:r>
      <w:r w:rsidRPr="00E81FD6">
        <w:rPr>
          <w:rFonts w:ascii="Arial" w:hAnsi="Arial" w:cs="Arial"/>
          <w:sz w:val="22"/>
          <w:szCs w:val="22"/>
        </w:rPr>
        <w:t xml:space="preserve"> </w:t>
      </w:r>
    </w:p>
    <w:p w14:paraId="63803435" w14:textId="56E02C7D" w:rsidR="00E81FD6" w:rsidRPr="00E81FD6" w:rsidRDefault="00E81FD6" w:rsidP="00E81FD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kotveno zátěžemi</w:t>
      </w:r>
      <w:r w:rsidR="002E4AF0">
        <w:rPr>
          <w:rFonts w:ascii="Arial" w:hAnsi="Arial" w:cs="Arial"/>
          <w:sz w:val="22"/>
          <w:szCs w:val="22"/>
        </w:rPr>
        <w:t>;</w:t>
      </w:r>
    </w:p>
    <w:p w14:paraId="1A4897D5" w14:textId="2C290034" w:rsidR="00E81FD6" w:rsidRPr="00577FFD" w:rsidRDefault="00E81FD6" w:rsidP="00E81FD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77FFD">
        <w:rPr>
          <w:rFonts w:ascii="Arial" w:hAnsi="Arial" w:cs="Arial"/>
          <w:sz w:val="22"/>
          <w:szCs w:val="22"/>
        </w:rPr>
        <w:t xml:space="preserve">instalace a deinstalace - 4 osoby; </w:t>
      </w:r>
    </w:p>
    <w:p w14:paraId="7F6FDFC9" w14:textId="01FE5707" w:rsidR="00E81FD6" w:rsidRPr="00577FFD" w:rsidRDefault="00E81FD6" w:rsidP="00E81FD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77FFD">
        <w:rPr>
          <w:rFonts w:ascii="Arial" w:hAnsi="Arial" w:cs="Arial"/>
          <w:sz w:val="22"/>
          <w:szCs w:val="22"/>
        </w:rPr>
        <w:t xml:space="preserve">UNC pro nakládku a vykládku. </w:t>
      </w:r>
    </w:p>
    <w:p w14:paraId="7A90BA58" w14:textId="46A11EE6" w:rsidR="00577FFD" w:rsidRPr="00577FFD" w:rsidRDefault="00E81FD6" w:rsidP="00E81FD6">
      <w:pPr>
        <w:jc w:val="both"/>
        <w:rPr>
          <w:rFonts w:ascii="Arial" w:hAnsi="Arial" w:cs="Arial"/>
          <w:sz w:val="22"/>
          <w:szCs w:val="22"/>
        </w:rPr>
      </w:pPr>
      <w:r w:rsidRPr="00577FFD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577FFD">
        <w:rPr>
          <w:rFonts w:ascii="Arial" w:hAnsi="Arial" w:cs="Arial"/>
          <w:sz w:val="22"/>
          <w:szCs w:val="22"/>
        </w:rPr>
        <w:t>Beersety</w:t>
      </w:r>
      <w:proofErr w:type="spellEnd"/>
      <w:r w:rsidRPr="00577FFD">
        <w:rPr>
          <w:rFonts w:ascii="Arial" w:hAnsi="Arial" w:cs="Arial"/>
          <w:sz w:val="22"/>
          <w:szCs w:val="22"/>
        </w:rPr>
        <w:t xml:space="preserve"> </w:t>
      </w:r>
      <w:r w:rsidR="00577FFD" w:rsidRPr="00577FFD">
        <w:rPr>
          <w:rFonts w:ascii="Arial" w:hAnsi="Arial" w:cs="Arial"/>
          <w:sz w:val="22"/>
          <w:szCs w:val="22"/>
        </w:rPr>
        <w:t>60 ks</w:t>
      </w:r>
    </w:p>
    <w:p w14:paraId="1D838A25" w14:textId="2A6DE4F7" w:rsidR="00E85E96" w:rsidRPr="00E81FD6" w:rsidRDefault="00577FFD" w:rsidP="00E81FD6">
      <w:pPr>
        <w:jc w:val="both"/>
        <w:rPr>
          <w:rFonts w:ascii="Arial" w:hAnsi="Arial" w:cs="Arial"/>
          <w:sz w:val="22"/>
          <w:szCs w:val="22"/>
        </w:rPr>
      </w:pPr>
      <w:r w:rsidRPr="00577FFD">
        <w:rPr>
          <w:rFonts w:ascii="Arial" w:hAnsi="Arial" w:cs="Arial"/>
          <w:sz w:val="22"/>
          <w:szCs w:val="22"/>
        </w:rPr>
        <w:t xml:space="preserve">3) </w:t>
      </w:r>
      <w:proofErr w:type="spellStart"/>
      <w:r w:rsidRPr="00577FFD">
        <w:rPr>
          <w:rFonts w:ascii="Arial" w:hAnsi="Arial" w:cs="Arial"/>
          <w:sz w:val="22"/>
          <w:szCs w:val="22"/>
        </w:rPr>
        <w:t>B</w:t>
      </w:r>
      <w:r w:rsidR="00E81FD6" w:rsidRPr="00577FFD">
        <w:rPr>
          <w:rFonts w:ascii="Arial" w:hAnsi="Arial" w:cs="Arial"/>
          <w:sz w:val="22"/>
          <w:szCs w:val="22"/>
        </w:rPr>
        <w:t>istrostolky</w:t>
      </w:r>
      <w:proofErr w:type="spellEnd"/>
      <w:r w:rsidR="00E81FD6" w:rsidRPr="00577FFD">
        <w:rPr>
          <w:rFonts w:ascii="Arial" w:hAnsi="Arial" w:cs="Arial"/>
          <w:sz w:val="22"/>
          <w:szCs w:val="22"/>
        </w:rPr>
        <w:t xml:space="preserve"> </w:t>
      </w:r>
      <w:r w:rsidRPr="00577FFD">
        <w:rPr>
          <w:rFonts w:ascii="Arial" w:hAnsi="Arial" w:cs="Arial"/>
          <w:sz w:val="22"/>
          <w:szCs w:val="22"/>
        </w:rPr>
        <w:t>15 ks</w:t>
      </w:r>
    </w:p>
    <w:p w14:paraId="6966B86A" w14:textId="77777777" w:rsidR="00E85E96" w:rsidRPr="00E81FD6" w:rsidRDefault="00E85E96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1135239" w14:textId="77777777" w:rsidR="00A94469" w:rsidRPr="00E81FD6" w:rsidRDefault="00A94469" w:rsidP="00A94469">
      <w:pPr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Kontaktní osoby na místě akce:</w:t>
      </w:r>
    </w:p>
    <w:p w14:paraId="4D462B79" w14:textId="77777777" w:rsidR="00A94469" w:rsidRPr="00E81FD6" w:rsidRDefault="00A94469" w:rsidP="00A9446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Ing. J. Hamplová (SMJN): 725 744 485</w:t>
      </w:r>
    </w:p>
    <w:p w14:paraId="3FF32FF3" w14:textId="1AE60044" w:rsidR="00E81FD6" w:rsidRPr="00E81FD6" w:rsidRDefault="00A94469" w:rsidP="00E81FD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 xml:space="preserve">Aleš </w:t>
      </w:r>
      <w:proofErr w:type="spellStart"/>
      <w:r w:rsidRPr="00E81FD6">
        <w:rPr>
          <w:rFonts w:ascii="Arial" w:hAnsi="Arial" w:cs="Arial"/>
          <w:sz w:val="22"/>
          <w:szCs w:val="22"/>
        </w:rPr>
        <w:t>Zemín</w:t>
      </w:r>
      <w:proofErr w:type="spellEnd"/>
      <w:r w:rsidRPr="00E81FD6">
        <w:rPr>
          <w:rFonts w:ascii="Arial" w:hAnsi="Arial" w:cs="Arial"/>
          <w:sz w:val="22"/>
          <w:szCs w:val="22"/>
        </w:rPr>
        <w:t xml:space="preserve"> (SUNDISK s.r.o.): 777 682</w:t>
      </w:r>
      <w:r w:rsidR="00E81FD6" w:rsidRPr="00E81FD6">
        <w:rPr>
          <w:rFonts w:ascii="Arial" w:hAnsi="Arial" w:cs="Arial"/>
          <w:sz w:val="22"/>
          <w:szCs w:val="22"/>
        </w:rPr>
        <w:t> </w:t>
      </w:r>
      <w:r w:rsidRPr="00E81FD6">
        <w:rPr>
          <w:rFonts w:ascii="Arial" w:hAnsi="Arial" w:cs="Arial"/>
          <w:sz w:val="22"/>
          <w:szCs w:val="22"/>
        </w:rPr>
        <w:t>579</w:t>
      </w:r>
    </w:p>
    <w:p w14:paraId="56CDA873" w14:textId="6EC61AE0" w:rsidR="00526411" w:rsidRPr="00E81FD6" w:rsidRDefault="00E81FD6" w:rsidP="0097790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Tomáš Winter (CELTIMA s.r.o.): 602 781 067</w:t>
      </w:r>
    </w:p>
    <w:p w14:paraId="1EEED7A2" w14:textId="77777777" w:rsidR="00A91B25" w:rsidRPr="008B6E91" w:rsidRDefault="00A91B25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A4" w14:textId="77777777" w:rsidR="00A91B25" w:rsidRPr="009A472B" w:rsidRDefault="00A91B25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2F19C48" w14:textId="77777777" w:rsidR="009A472B" w:rsidRPr="00486B1B" w:rsidRDefault="009A472B" w:rsidP="009A47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6B1B">
        <w:rPr>
          <w:rFonts w:ascii="Arial" w:hAnsi="Arial" w:cs="Arial"/>
          <w:b/>
          <w:bCs/>
          <w:sz w:val="22"/>
          <w:szCs w:val="22"/>
        </w:rPr>
        <w:t>II.</w:t>
      </w:r>
    </w:p>
    <w:p w14:paraId="0A0535ED" w14:textId="77777777" w:rsidR="009A472B" w:rsidRPr="00486B1B" w:rsidRDefault="009A472B" w:rsidP="009A47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6B1B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04F26852" w14:textId="77777777" w:rsidR="009A472B" w:rsidRPr="00486B1B" w:rsidRDefault="009A472B" w:rsidP="009A47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98C421" w14:textId="77777777" w:rsidR="009A472B" w:rsidRPr="00486B1B" w:rsidRDefault="009A472B" w:rsidP="009A472B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86B1B">
        <w:rPr>
          <w:rFonts w:ascii="Arial" w:hAnsi="Arial" w:cs="Arial"/>
          <w:sz w:val="22"/>
          <w:szCs w:val="22"/>
        </w:rPr>
        <w:t>Akce se koná 26. 8. 2023 od 10 do 22 hodin.</w:t>
      </w:r>
    </w:p>
    <w:p w14:paraId="19A91955" w14:textId="5E526397" w:rsidR="009A472B" w:rsidRPr="00486B1B" w:rsidRDefault="009A472B" w:rsidP="009A472B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86B1B">
        <w:rPr>
          <w:rFonts w:ascii="Arial" w:hAnsi="Arial" w:cs="Arial"/>
          <w:sz w:val="22"/>
          <w:szCs w:val="22"/>
        </w:rPr>
        <w:t xml:space="preserve">Stavba </w:t>
      </w:r>
      <w:r w:rsidR="002E4AF0" w:rsidRPr="00486B1B">
        <w:rPr>
          <w:rFonts w:ascii="Arial" w:hAnsi="Arial" w:cs="Arial"/>
          <w:sz w:val="22"/>
          <w:szCs w:val="22"/>
        </w:rPr>
        <w:t>stanu</w:t>
      </w:r>
      <w:r w:rsidRPr="00486B1B">
        <w:rPr>
          <w:rFonts w:ascii="Arial" w:hAnsi="Arial" w:cs="Arial"/>
          <w:sz w:val="22"/>
          <w:szCs w:val="22"/>
        </w:rPr>
        <w:t xml:space="preserve"> proběhne den před akcí, tedy 25. 8. 2023.</w:t>
      </w:r>
    </w:p>
    <w:p w14:paraId="073DA1AE" w14:textId="6DA063AC" w:rsidR="009A472B" w:rsidRPr="00486B1B" w:rsidRDefault="00486B1B" w:rsidP="00CC09B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86B1B">
        <w:rPr>
          <w:rFonts w:ascii="Arial" w:hAnsi="Arial" w:cs="Arial"/>
          <w:sz w:val="22"/>
          <w:szCs w:val="22"/>
        </w:rPr>
        <w:t>Demontáž a o</w:t>
      </w:r>
      <w:r w:rsidR="002E4AF0" w:rsidRPr="00486B1B">
        <w:rPr>
          <w:rFonts w:ascii="Arial" w:hAnsi="Arial" w:cs="Arial"/>
          <w:sz w:val="22"/>
          <w:szCs w:val="22"/>
        </w:rPr>
        <w:t>dvoz stanu</w:t>
      </w:r>
      <w:r w:rsidRPr="00486B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6B1B">
        <w:rPr>
          <w:rFonts w:ascii="Arial" w:hAnsi="Arial" w:cs="Arial"/>
          <w:sz w:val="22"/>
          <w:szCs w:val="22"/>
        </w:rPr>
        <w:t>beersetů</w:t>
      </w:r>
      <w:proofErr w:type="spellEnd"/>
      <w:r w:rsidRPr="00486B1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86B1B">
        <w:rPr>
          <w:rFonts w:ascii="Arial" w:hAnsi="Arial" w:cs="Arial"/>
          <w:sz w:val="22"/>
          <w:szCs w:val="22"/>
        </w:rPr>
        <w:t>bistrostolků</w:t>
      </w:r>
      <w:proofErr w:type="spellEnd"/>
      <w:r w:rsidRPr="00486B1B">
        <w:rPr>
          <w:rFonts w:ascii="Arial" w:hAnsi="Arial" w:cs="Arial"/>
          <w:sz w:val="22"/>
          <w:szCs w:val="22"/>
        </w:rPr>
        <w:t xml:space="preserve"> proběhne </w:t>
      </w:r>
      <w:r w:rsidR="009A472B" w:rsidRPr="00486B1B">
        <w:rPr>
          <w:rFonts w:ascii="Arial" w:hAnsi="Arial" w:cs="Arial"/>
          <w:sz w:val="22"/>
          <w:szCs w:val="22"/>
        </w:rPr>
        <w:t xml:space="preserve">po ukončení akce dne </w:t>
      </w:r>
      <w:r w:rsidR="00CC09B0">
        <w:rPr>
          <w:rFonts w:ascii="Arial" w:hAnsi="Arial" w:cs="Arial"/>
          <w:sz w:val="22"/>
          <w:szCs w:val="22"/>
        </w:rPr>
        <w:br/>
      </w:r>
      <w:r w:rsidR="009A472B" w:rsidRPr="00486B1B">
        <w:rPr>
          <w:rFonts w:ascii="Arial" w:hAnsi="Arial" w:cs="Arial"/>
          <w:sz w:val="22"/>
          <w:szCs w:val="22"/>
        </w:rPr>
        <w:t>26. 8. 2023</w:t>
      </w:r>
      <w:r w:rsidRPr="00486B1B">
        <w:rPr>
          <w:rFonts w:ascii="Arial" w:hAnsi="Arial" w:cs="Arial"/>
          <w:sz w:val="22"/>
          <w:szCs w:val="22"/>
        </w:rPr>
        <w:t>, případně druhý den po akci (27. 8. 2023) v dopoledních hodinách</w:t>
      </w:r>
      <w:r w:rsidR="009A472B" w:rsidRPr="00486B1B">
        <w:rPr>
          <w:rFonts w:ascii="Arial" w:hAnsi="Arial" w:cs="Arial"/>
          <w:sz w:val="22"/>
          <w:szCs w:val="22"/>
        </w:rPr>
        <w:t>.</w:t>
      </w:r>
    </w:p>
    <w:p w14:paraId="627054D8" w14:textId="77777777" w:rsidR="009A472B" w:rsidRPr="009A472B" w:rsidRDefault="009A472B" w:rsidP="009A472B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A73CAFF" w14:textId="4F32DEAC" w:rsidR="00486B1B" w:rsidRDefault="00486B1B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F735471" w14:textId="77777777" w:rsidR="00486B1B" w:rsidRPr="009A472B" w:rsidRDefault="00486B1B" w:rsidP="009A472B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73F5B07" w14:textId="77777777" w:rsidR="009A472B" w:rsidRPr="00E81FD6" w:rsidRDefault="009A472B" w:rsidP="009A47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1FD6">
        <w:rPr>
          <w:rFonts w:ascii="Arial" w:hAnsi="Arial" w:cs="Arial"/>
          <w:b/>
          <w:bCs/>
          <w:sz w:val="22"/>
          <w:szCs w:val="22"/>
        </w:rPr>
        <w:t>III.</w:t>
      </w:r>
    </w:p>
    <w:p w14:paraId="7493CC78" w14:textId="77777777" w:rsidR="009A472B" w:rsidRPr="00E81FD6" w:rsidRDefault="009A472B" w:rsidP="009A47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1FD6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651808E2" w14:textId="77777777" w:rsidR="009A472B" w:rsidRPr="00E81FD6" w:rsidRDefault="009A472B" w:rsidP="009A472B">
      <w:pPr>
        <w:jc w:val="center"/>
        <w:rPr>
          <w:rFonts w:ascii="Arial" w:hAnsi="Arial" w:cs="Arial"/>
          <w:sz w:val="22"/>
          <w:szCs w:val="22"/>
        </w:rPr>
      </w:pPr>
    </w:p>
    <w:p w14:paraId="6619B884" w14:textId="38E4B675" w:rsidR="009A472B" w:rsidRPr="00E81FD6" w:rsidRDefault="009A472B" w:rsidP="00486B1B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 xml:space="preserve">Cena za předmět plnění </w:t>
      </w:r>
      <w:r w:rsidR="00E81FD6" w:rsidRPr="00E81FD6">
        <w:rPr>
          <w:rFonts w:ascii="Arial" w:hAnsi="Arial" w:cs="Arial"/>
          <w:sz w:val="22"/>
          <w:szCs w:val="22"/>
        </w:rPr>
        <w:t xml:space="preserve">78 650 </w:t>
      </w:r>
      <w:r w:rsidRPr="00E81FD6">
        <w:rPr>
          <w:rFonts w:ascii="Arial" w:hAnsi="Arial" w:cs="Arial"/>
          <w:sz w:val="22"/>
          <w:szCs w:val="22"/>
        </w:rPr>
        <w:t xml:space="preserve">Kč vč. DPH, slovy </w:t>
      </w:r>
      <w:r w:rsidR="00E81FD6" w:rsidRPr="00E81FD6">
        <w:rPr>
          <w:rFonts w:ascii="Arial" w:hAnsi="Arial" w:cs="Arial"/>
          <w:sz w:val="22"/>
          <w:szCs w:val="22"/>
        </w:rPr>
        <w:t>sedmdesát osm tisíc šest set padesát korun českých</w:t>
      </w:r>
      <w:r w:rsidRPr="00E81FD6">
        <w:rPr>
          <w:rFonts w:ascii="Arial" w:hAnsi="Arial" w:cs="Arial"/>
          <w:sz w:val="22"/>
          <w:szCs w:val="22"/>
        </w:rPr>
        <w:t>.</w:t>
      </w:r>
    </w:p>
    <w:p w14:paraId="03C887CF" w14:textId="77777777" w:rsidR="009A472B" w:rsidRPr="00E81FD6" w:rsidRDefault="009A472B" w:rsidP="00486B1B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Splatnost faktury 14 dní.</w:t>
      </w:r>
    </w:p>
    <w:p w14:paraId="3F0EBA3C" w14:textId="77777777" w:rsidR="009A472B" w:rsidRPr="00E81FD6" w:rsidRDefault="009A472B" w:rsidP="00486B1B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E81FD6">
        <w:rPr>
          <w:rFonts w:ascii="Arial" w:hAnsi="Arial" w:cs="Arial"/>
          <w:sz w:val="22"/>
          <w:szCs w:val="22"/>
        </w:rPr>
        <w:t>14-ti denní</w:t>
      </w:r>
      <w:proofErr w:type="gramEnd"/>
      <w:r w:rsidRPr="00E81FD6">
        <w:rPr>
          <w:rFonts w:ascii="Arial" w:hAnsi="Arial" w:cs="Arial"/>
          <w:sz w:val="22"/>
          <w:szCs w:val="22"/>
        </w:rPr>
        <w:t xml:space="preserve"> splatnosti, (tj. minimální splatnost faktury), musí být faktura doručena </w:t>
      </w:r>
      <w:r w:rsidRPr="00E81FD6">
        <w:rPr>
          <w:rFonts w:ascii="Arial" w:hAnsi="Arial" w:cs="Arial"/>
          <w:sz w:val="22"/>
          <w:szCs w:val="22"/>
        </w:rPr>
        <w:br/>
        <w:t>na podatelnu MMJN Jablonec n. N. nejpozději do 3 dnů od data vystavení.</w:t>
      </w:r>
    </w:p>
    <w:p w14:paraId="330B65D1" w14:textId="77777777" w:rsidR="009A472B" w:rsidRPr="00E81FD6" w:rsidRDefault="009A472B" w:rsidP="00486B1B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E81FD6">
        <w:rPr>
          <w:rFonts w:ascii="Arial" w:hAnsi="Arial" w:cs="Arial"/>
          <w:sz w:val="22"/>
          <w:szCs w:val="22"/>
        </w:rPr>
        <w:t>14-ti</w:t>
      </w:r>
      <w:proofErr w:type="gramEnd"/>
      <w:r w:rsidRPr="00E81FD6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574DCA7B" w14:textId="77777777" w:rsidR="009A472B" w:rsidRPr="00E81FD6" w:rsidRDefault="009A472B" w:rsidP="00486B1B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Dnem uskutečnění zdanitelného plnění je den konání akce.</w:t>
      </w:r>
    </w:p>
    <w:p w14:paraId="5E5DBC6E" w14:textId="77777777" w:rsidR="009A472B" w:rsidRPr="00E81FD6" w:rsidRDefault="009A472B" w:rsidP="009A472B">
      <w:pPr>
        <w:jc w:val="both"/>
        <w:rPr>
          <w:rFonts w:ascii="Arial" w:hAnsi="Arial" w:cs="Arial"/>
          <w:sz w:val="22"/>
          <w:szCs w:val="22"/>
        </w:rPr>
      </w:pPr>
    </w:p>
    <w:p w14:paraId="4D12A971" w14:textId="77777777" w:rsidR="009A472B" w:rsidRPr="00E81FD6" w:rsidRDefault="009A472B" w:rsidP="009A47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1FD6">
        <w:rPr>
          <w:rFonts w:ascii="Arial" w:hAnsi="Arial" w:cs="Arial"/>
          <w:b/>
          <w:bCs/>
          <w:sz w:val="22"/>
          <w:szCs w:val="22"/>
        </w:rPr>
        <w:t>IV.</w:t>
      </w:r>
    </w:p>
    <w:p w14:paraId="5FFB39F4" w14:textId="77777777" w:rsidR="009A472B" w:rsidRPr="00E81FD6" w:rsidRDefault="009A472B" w:rsidP="009A47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1FD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EB20AE" w14:textId="77777777" w:rsidR="009A472B" w:rsidRPr="00E81FD6" w:rsidRDefault="009A472B" w:rsidP="009A472B">
      <w:pPr>
        <w:jc w:val="center"/>
        <w:rPr>
          <w:rFonts w:ascii="Arial" w:hAnsi="Arial" w:cs="Arial"/>
          <w:sz w:val="22"/>
          <w:szCs w:val="22"/>
        </w:rPr>
      </w:pPr>
    </w:p>
    <w:p w14:paraId="2E51814A" w14:textId="77777777" w:rsidR="009A472B" w:rsidRPr="00E81FD6" w:rsidRDefault="009A472B" w:rsidP="009A472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07D9B1B4" w14:textId="77777777" w:rsidR="009A472B" w:rsidRPr="00E81FD6" w:rsidRDefault="009A472B" w:rsidP="009A472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4582F43F" w14:textId="77777777" w:rsidR="009A472B" w:rsidRPr="00E81FD6" w:rsidRDefault="009A472B" w:rsidP="009A472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1FD6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BE0F505" w14:textId="461BE8A4" w:rsidR="009A472B" w:rsidRPr="00E81FD6" w:rsidRDefault="009A472B" w:rsidP="009A472B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E81FD6">
        <w:rPr>
          <w:rFonts w:ascii="Arial" w:hAnsi="Arial" w:cs="Arial"/>
          <w:color w:val="auto"/>
          <w:sz w:val="22"/>
          <w:szCs w:val="22"/>
        </w:rPr>
        <w:t>Tato smlouva se vyhotovuje ve 3 stejnopisech, z kterých Dodavatel obdrží po jednom stejnopisu a Objednatel po dvou stejnopisech.</w:t>
      </w:r>
    </w:p>
    <w:p w14:paraId="09E38358" w14:textId="77777777" w:rsidR="009A472B" w:rsidRPr="00E81FD6" w:rsidRDefault="009A472B" w:rsidP="009A472B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E81FD6">
        <w:rPr>
          <w:rFonts w:ascii="Arial" w:hAnsi="Arial" w:cs="Arial"/>
          <w:color w:val="auto"/>
          <w:sz w:val="22"/>
          <w:szCs w:val="22"/>
        </w:rPr>
        <w:t>Smluvní strany prohlašují, že souhlasí s obsahem t</w:t>
      </w:r>
      <w:r w:rsidRPr="00E81FD6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81FD6">
        <w:rPr>
          <w:rFonts w:ascii="Arial" w:hAnsi="Arial" w:cs="Arial"/>
          <w:color w:val="auto"/>
          <w:sz w:val="22"/>
          <w:szCs w:val="22"/>
        </w:rPr>
        <w:t xml:space="preserve">to smlouvy, že byla sepsána </w:t>
      </w:r>
      <w:r w:rsidRPr="00E81FD6">
        <w:rPr>
          <w:rFonts w:ascii="Arial" w:hAnsi="Arial" w:cs="Arial"/>
          <w:color w:val="auto"/>
          <w:sz w:val="22"/>
          <w:szCs w:val="22"/>
        </w:rPr>
        <w:br/>
        <w:t>na základě jejich prav</w:t>
      </w:r>
      <w:r w:rsidRPr="00E81FD6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81FD6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E81FD6">
        <w:rPr>
          <w:rFonts w:ascii="Arial" w:hAnsi="Arial" w:cs="Arial"/>
          <w:color w:val="auto"/>
          <w:sz w:val="22"/>
          <w:szCs w:val="22"/>
        </w:rPr>
        <w:t>svobodn</w:t>
      </w:r>
      <w:proofErr w:type="spellEnd"/>
      <w:r w:rsidRPr="00E81FD6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81FD6">
        <w:rPr>
          <w:rFonts w:ascii="Arial" w:hAnsi="Arial" w:cs="Arial"/>
          <w:color w:val="auto"/>
          <w:sz w:val="22"/>
          <w:szCs w:val="22"/>
        </w:rPr>
        <w:t xml:space="preserve">a </w:t>
      </w:r>
      <w:proofErr w:type="spellStart"/>
      <w:r w:rsidRPr="00E81FD6">
        <w:rPr>
          <w:rFonts w:ascii="Arial" w:hAnsi="Arial" w:cs="Arial"/>
          <w:color w:val="auto"/>
          <w:sz w:val="22"/>
          <w:szCs w:val="22"/>
        </w:rPr>
        <w:t>vážn</w:t>
      </w:r>
      <w:proofErr w:type="spellEnd"/>
      <w:r w:rsidRPr="00E81FD6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81FD6">
        <w:rPr>
          <w:rFonts w:ascii="Arial" w:hAnsi="Arial" w:cs="Arial"/>
          <w:color w:val="auto"/>
          <w:sz w:val="22"/>
          <w:szCs w:val="22"/>
        </w:rPr>
        <w:t xml:space="preserve">vůle, bez nátlaku a mimo časovou tíseň, </w:t>
      </w:r>
      <w:r w:rsidRPr="00E81FD6">
        <w:rPr>
          <w:rFonts w:ascii="Arial" w:hAnsi="Arial" w:cs="Arial"/>
          <w:color w:val="auto"/>
          <w:sz w:val="22"/>
          <w:szCs w:val="22"/>
        </w:rPr>
        <w:br/>
        <w:t>a na důkaz toho připojují k t</w:t>
      </w:r>
      <w:r w:rsidRPr="00E81FD6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81FD6">
        <w:rPr>
          <w:rFonts w:ascii="Arial" w:hAnsi="Arial" w:cs="Arial"/>
          <w:color w:val="auto"/>
          <w:sz w:val="22"/>
          <w:szCs w:val="22"/>
        </w:rPr>
        <w:t>to smlouvě svoje podpisy.</w:t>
      </w:r>
    </w:p>
    <w:p w14:paraId="78328562" w14:textId="4300A7F5" w:rsidR="009A472B" w:rsidRPr="00E81FD6" w:rsidRDefault="009A472B" w:rsidP="009A472B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E81FD6">
        <w:rPr>
          <w:rFonts w:ascii="Arial" w:hAnsi="Arial" w:cs="Arial"/>
          <w:color w:val="auto"/>
          <w:sz w:val="22"/>
          <w:szCs w:val="22"/>
        </w:rPr>
        <w:t>Tato smlouva se stává účinnou dnem jejího zveřejnění v souladu se zák. č. 340/2015 Sb., zákon o registru smluv, na oficiálních webových stránkách Portálu veřejné správy na síti internet (http://portal.gov.cz/</w:t>
      </w:r>
      <w:proofErr w:type="spellStart"/>
      <w:r w:rsidRPr="00E81FD6">
        <w:rPr>
          <w:rFonts w:ascii="Arial" w:hAnsi="Arial" w:cs="Arial"/>
          <w:color w:val="auto"/>
          <w:sz w:val="22"/>
          <w:szCs w:val="22"/>
        </w:rPr>
        <w:t>portal</w:t>
      </w:r>
      <w:proofErr w:type="spellEnd"/>
      <w:r w:rsidRPr="00E81FD6">
        <w:rPr>
          <w:rFonts w:ascii="Arial" w:hAnsi="Arial" w:cs="Arial"/>
          <w:color w:val="auto"/>
          <w:sz w:val="22"/>
          <w:szCs w:val="22"/>
        </w:rPr>
        <w:t xml:space="preserve">/) v příslušném registru smluv. Obě smluvní strany se výslovně dohodly, že smlouvu včetně jejích všech případných dodatků zveřejní </w:t>
      </w:r>
      <w:r w:rsidRPr="00E81FD6">
        <w:rPr>
          <w:rFonts w:ascii="Arial" w:hAnsi="Arial" w:cs="Arial"/>
          <w:color w:val="auto"/>
          <w:sz w:val="22"/>
          <w:szCs w:val="22"/>
        </w:rPr>
        <w:br/>
        <w:t>v příslušném registru smluv Objednatel.</w:t>
      </w:r>
    </w:p>
    <w:p w14:paraId="6FDA07B5" w14:textId="77777777" w:rsidR="009A472B" w:rsidRPr="009A472B" w:rsidRDefault="009A472B" w:rsidP="009A472B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744"/>
      </w:tblGrid>
      <w:tr w:rsidR="009A472B" w:rsidRPr="009A472B" w14:paraId="6EF8B357" w14:textId="77777777" w:rsidTr="007B384D">
        <w:tc>
          <w:tcPr>
            <w:tcW w:w="9629" w:type="dxa"/>
            <w:gridSpan w:val="2"/>
          </w:tcPr>
          <w:p w14:paraId="1A66A5F0" w14:textId="48F0AE45" w:rsidR="009A472B" w:rsidRPr="007B384D" w:rsidRDefault="009A472B" w:rsidP="00EE337D">
            <w:pPr>
              <w:pStyle w:val="Zkladntext"/>
              <w:jc w:val="left"/>
              <w:rPr>
                <w:rFonts w:ascii="Arial" w:hAnsi="Arial"/>
                <w:sz w:val="22"/>
                <w:szCs w:val="22"/>
              </w:rPr>
            </w:pPr>
            <w:r w:rsidRPr="007B384D">
              <w:rPr>
                <w:rFonts w:ascii="Arial" w:hAnsi="Arial"/>
                <w:sz w:val="22"/>
                <w:szCs w:val="22"/>
              </w:rPr>
              <w:t>V Jablonci nad Nisou dne</w:t>
            </w:r>
            <w:r w:rsidR="0038596F">
              <w:rPr>
                <w:rFonts w:ascii="Arial" w:hAnsi="Arial"/>
                <w:sz w:val="22"/>
                <w:szCs w:val="22"/>
              </w:rPr>
              <w:t xml:space="preserve"> 25. 8. 2023</w:t>
            </w:r>
            <w:r w:rsidRPr="007B384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A472B" w:rsidRPr="009A472B" w14:paraId="1D2D06D6" w14:textId="77777777" w:rsidTr="007B384D">
        <w:tc>
          <w:tcPr>
            <w:tcW w:w="9629" w:type="dxa"/>
            <w:gridSpan w:val="2"/>
          </w:tcPr>
          <w:p w14:paraId="5604F190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4376E0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384D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52C53B65" w14:textId="715D3693" w:rsidR="009A472B" w:rsidRPr="007B384D" w:rsidRDefault="007B384D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384D">
              <w:rPr>
                <w:rFonts w:ascii="Arial" w:hAnsi="Arial" w:cs="Arial"/>
                <w:sz w:val="22"/>
                <w:szCs w:val="22"/>
              </w:rPr>
              <w:t>Tomáš Winter</w:t>
            </w:r>
          </w:p>
          <w:p w14:paraId="738461DD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84D">
              <w:rPr>
                <w:rFonts w:ascii="Arial" w:hAnsi="Arial" w:cs="Arial"/>
                <w:i/>
                <w:iCs/>
                <w:sz w:val="22"/>
                <w:szCs w:val="22"/>
              </w:rPr>
              <w:t>Za Dodavatele</w:t>
            </w:r>
          </w:p>
          <w:p w14:paraId="38AB42C3" w14:textId="77777777" w:rsidR="009A472B" w:rsidRPr="007B384D" w:rsidRDefault="009A472B" w:rsidP="00EE337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A472B" w:rsidRPr="009A472B" w14:paraId="7BC539AD" w14:textId="77777777" w:rsidTr="007B384D">
        <w:tc>
          <w:tcPr>
            <w:tcW w:w="4885" w:type="dxa"/>
          </w:tcPr>
          <w:p w14:paraId="327C1764" w14:textId="78997EBC" w:rsidR="009A472B" w:rsidRPr="007B384D" w:rsidRDefault="009A472B" w:rsidP="007B384D">
            <w:pPr>
              <w:pStyle w:val="Zkladntext"/>
              <w:jc w:val="left"/>
              <w:rPr>
                <w:rFonts w:ascii="Arial" w:hAnsi="Arial"/>
                <w:sz w:val="22"/>
                <w:szCs w:val="22"/>
                <w:u w:val="single"/>
              </w:rPr>
            </w:pPr>
            <w:r w:rsidRPr="007B384D">
              <w:rPr>
                <w:rFonts w:ascii="Arial" w:hAnsi="Arial"/>
                <w:sz w:val="22"/>
                <w:szCs w:val="22"/>
              </w:rPr>
              <w:t>V Jablonci nad Nisou dne</w:t>
            </w:r>
            <w:r w:rsidR="0038596F">
              <w:rPr>
                <w:rFonts w:ascii="Arial" w:hAnsi="Arial"/>
                <w:sz w:val="22"/>
                <w:szCs w:val="22"/>
              </w:rPr>
              <w:t xml:space="preserve"> 25. 8. 2023</w:t>
            </w:r>
            <w:r w:rsidRPr="007B384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744" w:type="dxa"/>
          </w:tcPr>
          <w:p w14:paraId="5D9A1930" w14:textId="77777777" w:rsidR="009A472B" w:rsidRPr="007B384D" w:rsidRDefault="009A472B" w:rsidP="00EE337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A472B" w:rsidRPr="009A472B" w14:paraId="292CB283" w14:textId="77777777" w:rsidTr="007B384D">
        <w:tc>
          <w:tcPr>
            <w:tcW w:w="4885" w:type="dxa"/>
          </w:tcPr>
          <w:p w14:paraId="1087E439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4B2AE9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9FC13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384D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4744" w:type="dxa"/>
          </w:tcPr>
          <w:p w14:paraId="280806B2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6A14E2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B01545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384D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</w:tc>
      </w:tr>
      <w:tr w:rsidR="009A472B" w:rsidRPr="009A472B" w14:paraId="50BBF6CE" w14:textId="77777777" w:rsidTr="007B384D">
        <w:tc>
          <w:tcPr>
            <w:tcW w:w="4885" w:type="dxa"/>
          </w:tcPr>
          <w:p w14:paraId="32C91924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384D">
              <w:rPr>
                <w:rFonts w:ascii="Arial" w:hAnsi="Arial" w:cs="Arial"/>
                <w:i/>
                <w:iCs/>
                <w:sz w:val="22"/>
                <w:szCs w:val="22"/>
              </w:rPr>
              <w:t>Ing. Jana Hamplová</w:t>
            </w:r>
          </w:p>
          <w:p w14:paraId="67D653D7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384D">
              <w:rPr>
                <w:rFonts w:ascii="Arial" w:hAnsi="Arial" w:cs="Arial"/>
                <w:sz w:val="22"/>
                <w:szCs w:val="22"/>
              </w:rPr>
              <w:t>náměstkyně primátora pro oblast humanitní</w:t>
            </w:r>
          </w:p>
        </w:tc>
        <w:tc>
          <w:tcPr>
            <w:tcW w:w="47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24"/>
            </w:tblGrid>
            <w:tr w:rsidR="007B384D" w:rsidRPr="007B384D" w14:paraId="7A5126FC" w14:textId="77777777" w:rsidTr="00EE337D">
              <w:trPr>
                <w:trHeight w:val="503"/>
              </w:trPr>
              <w:tc>
                <w:tcPr>
                  <w:tcW w:w="4524" w:type="dxa"/>
                  <w:shd w:val="clear" w:color="auto" w:fill="auto"/>
                </w:tcPr>
                <w:p w14:paraId="245B502D" w14:textId="77777777" w:rsidR="009A472B" w:rsidRPr="007B384D" w:rsidRDefault="009A472B" w:rsidP="00EE337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84D">
                    <w:rPr>
                      <w:rFonts w:ascii="Arial" w:hAnsi="Arial" w:cs="Arial"/>
                      <w:sz w:val="22"/>
                      <w:szCs w:val="22"/>
                    </w:rPr>
                    <w:t>Mgr. Miroslava Rýžaková</w:t>
                  </w:r>
                </w:p>
                <w:p w14:paraId="5E1F857E" w14:textId="77777777" w:rsidR="009A472B" w:rsidRPr="007B384D" w:rsidRDefault="009A472B" w:rsidP="00EE337D">
                  <w:pPr>
                    <w:jc w:val="center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84D">
                    <w:rPr>
                      <w:rFonts w:ascii="Arial" w:hAnsi="Arial" w:cs="Arial"/>
                      <w:sz w:val="22"/>
                      <w:szCs w:val="22"/>
                    </w:rPr>
                    <w:t>vedoucí humanitního odboru</w:t>
                  </w:r>
                </w:p>
              </w:tc>
            </w:tr>
          </w:tbl>
          <w:p w14:paraId="16518730" w14:textId="77777777" w:rsidR="009A472B" w:rsidRPr="007B384D" w:rsidRDefault="009A472B" w:rsidP="00EE337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A472B" w:rsidRPr="009A472B" w14:paraId="22928DD4" w14:textId="77777777" w:rsidTr="007B384D">
        <w:tc>
          <w:tcPr>
            <w:tcW w:w="9629" w:type="dxa"/>
            <w:gridSpan w:val="2"/>
          </w:tcPr>
          <w:p w14:paraId="55F829C8" w14:textId="77777777" w:rsidR="009A472B" w:rsidRPr="007B384D" w:rsidRDefault="009A472B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C67BB8B" w14:textId="09174B3A" w:rsidR="009A472B" w:rsidRPr="007B384D" w:rsidRDefault="009A472B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384D">
              <w:rPr>
                <w:rFonts w:ascii="Arial" w:hAnsi="Arial" w:cs="Arial"/>
                <w:i/>
                <w:iCs/>
                <w:sz w:val="22"/>
                <w:szCs w:val="22"/>
              </w:rPr>
              <w:t>Za Objednatele</w:t>
            </w:r>
          </w:p>
        </w:tc>
      </w:tr>
    </w:tbl>
    <w:p w14:paraId="11600760" w14:textId="77777777" w:rsidR="007B384D" w:rsidRDefault="007B384D" w:rsidP="009A472B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EEED7CD" w14:textId="70C3DA23" w:rsidR="002B7F67" w:rsidRPr="008B6E91" w:rsidRDefault="009A472B" w:rsidP="007B384D">
      <w:pPr>
        <w:rPr>
          <w:rFonts w:ascii="Arial" w:hAnsi="Arial" w:cs="Arial"/>
          <w:color w:val="FF0000"/>
          <w:sz w:val="22"/>
          <w:szCs w:val="22"/>
        </w:rPr>
      </w:pPr>
      <w:r w:rsidRPr="007B384D">
        <w:rPr>
          <w:rFonts w:ascii="Arial" w:hAnsi="Arial" w:cs="Arial"/>
          <w:i/>
          <w:iCs/>
          <w:sz w:val="22"/>
          <w:szCs w:val="22"/>
        </w:rPr>
        <w:t>Za věcnou správnost: Ing. Jana Hamplová, náměstkyně primátora pro oblast humanitní</w:t>
      </w:r>
    </w:p>
    <w:sectPr w:rsidR="002B7F67" w:rsidRPr="008B6E91" w:rsidSect="00342A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49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4584" w14:textId="77777777" w:rsidR="00194F59" w:rsidRDefault="00194F59" w:rsidP="002B7F67">
      <w:r>
        <w:separator/>
      </w:r>
    </w:p>
  </w:endnote>
  <w:endnote w:type="continuationSeparator" w:id="0">
    <w:p w14:paraId="77A8F828" w14:textId="77777777" w:rsidR="00194F59" w:rsidRDefault="00194F5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F088" w14:textId="77777777" w:rsidR="00D63809" w:rsidRDefault="00D638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455968"/>
      <w:docPartObj>
        <w:docPartGallery w:val="Page Numbers (Bottom of Page)"/>
        <w:docPartUnique/>
      </w:docPartObj>
    </w:sdtPr>
    <w:sdtContent>
      <w:p w14:paraId="2BBB34E5" w14:textId="07B2DDF8" w:rsidR="00D63809" w:rsidRDefault="00D638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825882" w14:textId="77777777" w:rsidR="00D63809" w:rsidRDefault="00D638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DC8" w14:textId="77777777" w:rsidR="00D63809" w:rsidRDefault="00D638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70E1" w14:textId="77777777" w:rsidR="00194F59" w:rsidRDefault="00194F59" w:rsidP="002B7F67">
      <w:r>
        <w:separator/>
      </w:r>
    </w:p>
  </w:footnote>
  <w:footnote w:type="continuationSeparator" w:id="0">
    <w:p w14:paraId="147E5B26" w14:textId="77777777" w:rsidR="00194F59" w:rsidRDefault="00194F5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F53" w14:textId="77777777" w:rsidR="00D63809" w:rsidRDefault="00D638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19725791" name="Obrázek 219725791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7A07" w14:textId="77777777" w:rsidR="00D63809" w:rsidRDefault="00D638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BB78DA"/>
    <w:multiLevelType w:val="hybridMultilevel"/>
    <w:tmpl w:val="21F2BBEA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90B82"/>
    <w:multiLevelType w:val="hybridMultilevel"/>
    <w:tmpl w:val="5E8EC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4731"/>
    <w:multiLevelType w:val="hybridMultilevel"/>
    <w:tmpl w:val="C9C2C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1"/>
  </w:num>
  <w:num w:numId="3" w16cid:durableId="1022709271">
    <w:abstractNumId w:val="7"/>
  </w:num>
  <w:num w:numId="4" w16cid:durableId="789663160">
    <w:abstractNumId w:val="11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8"/>
  </w:num>
  <w:num w:numId="8" w16cid:durableId="328869461">
    <w:abstractNumId w:val="9"/>
  </w:num>
  <w:num w:numId="9" w16cid:durableId="2037854087">
    <w:abstractNumId w:val="13"/>
  </w:num>
  <w:num w:numId="10" w16cid:durableId="1375151786">
    <w:abstractNumId w:val="16"/>
  </w:num>
  <w:num w:numId="11" w16cid:durableId="499471554">
    <w:abstractNumId w:val="10"/>
  </w:num>
  <w:num w:numId="12" w16cid:durableId="120852872">
    <w:abstractNumId w:val="12"/>
  </w:num>
  <w:num w:numId="13" w16cid:durableId="1102141502">
    <w:abstractNumId w:val="15"/>
  </w:num>
  <w:num w:numId="14" w16cid:durableId="1311639698">
    <w:abstractNumId w:val="14"/>
  </w:num>
  <w:num w:numId="15" w16cid:durableId="373039116">
    <w:abstractNumId w:val="5"/>
  </w:num>
  <w:num w:numId="16" w16cid:durableId="1260992291">
    <w:abstractNumId w:val="2"/>
  </w:num>
  <w:num w:numId="17" w16cid:durableId="1676304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442C7"/>
    <w:rsid w:val="00076B63"/>
    <w:rsid w:val="000B1F64"/>
    <w:rsid w:val="000F659C"/>
    <w:rsid w:val="00121EB1"/>
    <w:rsid w:val="00144E8E"/>
    <w:rsid w:val="001638D3"/>
    <w:rsid w:val="00171077"/>
    <w:rsid w:val="00194F59"/>
    <w:rsid w:val="001D75BC"/>
    <w:rsid w:val="001F7A05"/>
    <w:rsid w:val="0020069F"/>
    <w:rsid w:val="00240AFE"/>
    <w:rsid w:val="002424AA"/>
    <w:rsid w:val="00242896"/>
    <w:rsid w:val="002B7F67"/>
    <w:rsid w:val="002D119C"/>
    <w:rsid w:val="002E4AF0"/>
    <w:rsid w:val="002F5216"/>
    <w:rsid w:val="00306439"/>
    <w:rsid w:val="003118F8"/>
    <w:rsid w:val="003410D0"/>
    <w:rsid w:val="00342A78"/>
    <w:rsid w:val="00351B33"/>
    <w:rsid w:val="0038596F"/>
    <w:rsid w:val="00386ED0"/>
    <w:rsid w:val="004279F6"/>
    <w:rsid w:val="00456985"/>
    <w:rsid w:val="00457BA5"/>
    <w:rsid w:val="00462CA4"/>
    <w:rsid w:val="00486B1B"/>
    <w:rsid w:val="004C4AE4"/>
    <w:rsid w:val="004C5751"/>
    <w:rsid w:val="004D38D1"/>
    <w:rsid w:val="004E536B"/>
    <w:rsid w:val="004F4116"/>
    <w:rsid w:val="00526411"/>
    <w:rsid w:val="00577FFD"/>
    <w:rsid w:val="005923E3"/>
    <w:rsid w:val="00596E81"/>
    <w:rsid w:val="005D0634"/>
    <w:rsid w:val="00622599"/>
    <w:rsid w:val="006376A9"/>
    <w:rsid w:val="00680C8D"/>
    <w:rsid w:val="00684B4C"/>
    <w:rsid w:val="00685026"/>
    <w:rsid w:val="00694591"/>
    <w:rsid w:val="006A1163"/>
    <w:rsid w:val="006F66BC"/>
    <w:rsid w:val="00722356"/>
    <w:rsid w:val="007353D1"/>
    <w:rsid w:val="00791BB3"/>
    <w:rsid w:val="007B384D"/>
    <w:rsid w:val="007F13CB"/>
    <w:rsid w:val="00800DD2"/>
    <w:rsid w:val="00831EDC"/>
    <w:rsid w:val="00837A89"/>
    <w:rsid w:val="008B6CB3"/>
    <w:rsid w:val="008B6E91"/>
    <w:rsid w:val="008E608E"/>
    <w:rsid w:val="008F37D2"/>
    <w:rsid w:val="00924D9A"/>
    <w:rsid w:val="009310AC"/>
    <w:rsid w:val="00932210"/>
    <w:rsid w:val="00947A5F"/>
    <w:rsid w:val="00985CCA"/>
    <w:rsid w:val="0099074F"/>
    <w:rsid w:val="009A472B"/>
    <w:rsid w:val="009B46F1"/>
    <w:rsid w:val="009F69ED"/>
    <w:rsid w:val="00A852B8"/>
    <w:rsid w:val="00A91B25"/>
    <w:rsid w:val="00A94469"/>
    <w:rsid w:val="00B15223"/>
    <w:rsid w:val="00B437CF"/>
    <w:rsid w:val="00B57C59"/>
    <w:rsid w:val="00B80593"/>
    <w:rsid w:val="00B9272C"/>
    <w:rsid w:val="00C03C2A"/>
    <w:rsid w:val="00C2469A"/>
    <w:rsid w:val="00C70B04"/>
    <w:rsid w:val="00C76225"/>
    <w:rsid w:val="00CB02ED"/>
    <w:rsid w:val="00CC09B0"/>
    <w:rsid w:val="00CC330C"/>
    <w:rsid w:val="00CF4102"/>
    <w:rsid w:val="00D3417C"/>
    <w:rsid w:val="00D63809"/>
    <w:rsid w:val="00DA65D5"/>
    <w:rsid w:val="00DD2FEE"/>
    <w:rsid w:val="00DE40B2"/>
    <w:rsid w:val="00E1036B"/>
    <w:rsid w:val="00E45080"/>
    <w:rsid w:val="00E81FD6"/>
    <w:rsid w:val="00E85E96"/>
    <w:rsid w:val="00E97421"/>
    <w:rsid w:val="00EA0F2E"/>
    <w:rsid w:val="00ED1AC1"/>
    <w:rsid w:val="00EE5F74"/>
    <w:rsid w:val="00F0561F"/>
    <w:rsid w:val="00F4029D"/>
    <w:rsid w:val="00F534B8"/>
    <w:rsid w:val="00FA555A"/>
    <w:rsid w:val="00FD0F49"/>
    <w:rsid w:val="00FD7710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4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351B3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D75BC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4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A">
    <w:name w:val="Text A"/>
    <w:rsid w:val="009A472B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plova@mestojablone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3563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Bachmannová, Šárka </cp:lastModifiedBy>
  <cp:revision>2</cp:revision>
  <cp:lastPrinted>2004-12-20T13:07:00Z</cp:lastPrinted>
  <dcterms:created xsi:type="dcterms:W3CDTF">2023-08-25T09:36:00Z</dcterms:created>
  <dcterms:modified xsi:type="dcterms:W3CDTF">2023-08-25T09:36:00Z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