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F482" w14:textId="77777777" w:rsidR="008956C2" w:rsidRDefault="00683728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5C73313A">
          <v:group id="_x0000_s4050" style="position:absolute;left:0;text-align:left;margin-left:-37.4pt;margin-top:-55.95pt;width:204.6pt;height:118.5pt;z-index:-3072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3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A3464F2" wp14:editId="571180D0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608A60DF" w14:textId="77777777" w:rsidR="008956C2" w:rsidRDefault="00683728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MZE-47235/2023-12121</w:t>
                            </w:r>
                          </w:p>
                          <w:p w14:paraId="37B32A06" w14:textId="77777777" w:rsidR="008956C2" w:rsidRDefault="0068372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1F84E4" wp14:editId="2239EE41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5FE7F1" w14:textId="77777777" w:rsidR="008956C2" w:rsidRDefault="00683728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mzedms026509376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3464F2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" stroked="f" strokeweight="1pt">
                <v:textbox inset="0,1.3mm,0,1.3mm">
                  <w:txbxContent>
                    <w:p w14:paraId="608A60DF" w14:textId="77777777" w:rsidR="008956C2" w:rsidRDefault="00683728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MZE-47235/2023-12121</w:t>
                      </w:r>
                    </w:p>
                    <w:p w14:paraId="37B32A06" w14:textId="77777777" w:rsidR="008956C2" w:rsidRDefault="0068372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1F84E4" wp14:editId="2239EE41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5FE7F1" w14:textId="77777777" w:rsidR="008956C2" w:rsidRDefault="00683728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mzedms026509376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DDE1BFB" w14:textId="77777777" w:rsidR="008956C2" w:rsidRDefault="00683728">
      <w:pPr>
        <w:rPr>
          <w:szCs w:val="22"/>
        </w:rPr>
      </w:pPr>
      <w:r>
        <w:rPr>
          <w:szCs w:val="22"/>
        </w:rPr>
        <w:t xml:space="preserve"> </w:t>
      </w:r>
    </w:p>
    <w:p w14:paraId="5CE45695" w14:textId="77777777" w:rsidR="008956C2" w:rsidRDefault="00683728">
      <w:pPr>
        <w:tabs>
          <w:tab w:val="left" w:pos="6946"/>
        </w:tabs>
        <w:jc w:val="center"/>
        <w:rPr>
          <w:b/>
          <w:color w:val="FF0000"/>
          <w:sz w:val="36"/>
          <w:szCs w:val="36"/>
        </w:rPr>
      </w:pPr>
      <w:r>
        <w:rPr>
          <w:szCs w:val="22"/>
        </w:rPr>
        <w:t xml:space="preserve"> </w:t>
      </w:r>
      <w:r>
        <w:rPr>
          <w:b/>
          <w:sz w:val="36"/>
          <w:szCs w:val="36"/>
        </w:rPr>
        <w:t>Požadavek na změnu (RfC)</w:t>
      </w:r>
      <w:r>
        <w:rPr>
          <w:rStyle w:val="Odkaznavysvtlivky"/>
          <w:b/>
          <w:sz w:val="36"/>
          <w:szCs w:val="36"/>
        </w:rPr>
        <w:endnoteReference w:id="1"/>
      </w:r>
      <w:r>
        <w:rPr>
          <w:b/>
          <w:sz w:val="36"/>
          <w:szCs w:val="36"/>
        </w:rPr>
        <w:t xml:space="preserve"> – Z36865</w:t>
      </w:r>
    </w:p>
    <w:p w14:paraId="3EDA6945" w14:textId="77777777" w:rsidR="008956C2" w:rsidRDefault="008956C2">
      <w:pPr>
        <w:tabs>
          <w:tab w:val="left" w:pos="6946"/>
        </w:tabs>
        <w:jc w:val="center"/>
        <w:rPr>
          <w:b/>
          <w:caps/>
          <w:szCs w:val="22"/>
        </w:rPr>
      </w:pPr>
    </w:p>
    <w:p w14:paraId="5C055F6C" w14:textId="77777777" w:rsidR="008956C2" w:rsidRDefault="008956C2">
      <w:pPr>
        <w:jc w:val="center"/>
        <w:rPr>
          <w:b/>
          <w:caps/>
          <w:szCs w:val="22"/>
        </w:rPr>
      </w:pPr>
    </w:p>
    <w:p w14:paraId="552A8687" w14:textId="77777777" w:rsidR="008956C2" w:rsidRDefault="00683728">
      <w:pPr>
        <w:rPr>
          <w:b/>
          <w:caps/>
          <w:szCs w:val="22"/>
        </w:rPr>
      </w:pPr>
      <w:r>
        <w:rPr>
          <w:b/>
          <w:caps/>
          <w:szCs w:val="22"/>
        </w:rPr>
        <w:t>a – věcné zadání</w:t>
      </w:r>
    </w:p>
    <w:p w14:paraId="5B77D025" w14:textId="77777777" w:rsidR="008956C2" w:rsidRDefault="00683728">
      <w:pPr>
        <w:pStyle w:val="Nadpis1"/>
        <w:keepLines/>
        <w:numPr>
          <w:ilvl w:val="0"/>
          <w:numId w:val="1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Základní informace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8956C2" w14:paraId="2FCE0DE8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E78F2E3" w14:textId="77777777" w:rsidR="008956C2" w:rsidRDefault="00683728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>ID PK MZe</w:t>
            </w:r>
            <w:r>
              <w:rPr>
                <w:rStyle w:val="Odkaznavysvtlivky"/>
                <w:szCs w:val="22"/>
              </w:rPr>
              <w:endnoteReference w:id="2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210AA0F8" w14:textId="77777777" w:rsidR="008956C2" w:rsidRDefault="00683728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739</w:t>
            </w:r>
          </w:p>
        </w:tc>
      </w:tr>
    </w:tbl>
    <w:p w14:paraId="0EF83F85" w14:textId="77777777" w:rsidR="008956C2" w:rsidRDefault="008956C2">
      <w:pPr>
        <w:rPr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8956C2" w14:paraId="58BD7755" w14:textId="77777777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4A99AAB" w14:textId="77777777" w:rsidR="008956C2" w:rsidRDefault="00683728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b/>
                <w:szCs w:val="22"/>
              </w:rPr>
              <w:t>Název změny</w:t>
            </w:r>
            <w:r>
              <w:rPr>
                <w:rStyle w:val="Odkaznavysvtlivky"/>
                <w:szCs w:val="22"/>
              </w:rPr>
              <w:endnoteReference w:id="3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99F8BA7" w14:textId="77777777" w:rsidR="008956C2" w:rsidRDefault="00683728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SWK_LES_2023</w:t>
            </w:r>
          </w:p>
        </w:tc>
      </w:tr>
      <w:tr w:rsidR="008956C2" w14:paraId="607A5EA5" w14:textId="77777777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797E6C5" w14:textId="77777777" w:rsidR="008956C2" w:rsidRDefault="00683728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szCs w:val="22"/>
              </w:rPr>
              <w:t>Datum předložení požadavku:</w:t>
            </w:r>
          </w:p>
        </w:tc>
        <w:sdt>
          <w:sdtPr>
            <w:rPr>
              <w:szCs w:val="22"/>
            </w:rPr>
            <w:id w:val="1670597228"/>
            <w:date w:fullDate="2023-07-03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197D0D2D" w14:textId="77777777" w:rsidR="008956C2" w:rsidRDefault="00683728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3.7.2023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6D6F49B1" w14:textId="77777777" w:rsidR="008956C2" w:rsidRDefault="00683728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szCs w:val="22"/>
              </w:rPr>
              <w:t xml:space="preserve">Požadované datum </w:t>
            </w:r>
            <w:r>
              <w:rPr>
                <w:rStyle w:val="Siln"/>
                <w:szCs w:val="22"/>
              </w:rPr>
              <w:t>nasazení:</w:t>
            </w:r>
          </w:p>
        </w:tc>
        <w:sdt>
          <w:sdtPr>
            <w:rPr>
              <w:szCs w:val="22"/>
            </w:rPr>
            <w:id w:val="-1745104504"/>
            <w:date w:fullDate="2023-08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616AFD0A" w14:textId="77777777" w:rsidR="008956C2" w:rsidRDefault="00683728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31.8.2023</w:t>
                </w:r>
              </w:p>
            </w:tc>
          </w:sdtContent>
        </w:sdt>
      </w:tr>
    </w:tbl>
    <w:p w14:paraId="518DBD00" w14:textId="77777777" w:rsidR="008956C2" w:rsidRDefault="008956C2">
      <w:pPr>
        <w:rPr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8956C2" w14:paraId="291D1024" w14:textId="77777777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59899C4" w14:textId="77777777" w:rsidR="008956C2" w:rsidRDefault="00683728">
            <w:pPr>
              <w:pStyle w:val="Tabulka"/>
              <w:rPr>
                <w:szCs w:val="22"/>
              </w:rPr>
            </w:pPr>
            <w:r>
              <w:rPr>
                <w:rStyle w:val="Siln"/>
                <w:szCs w:val="22"/>
              </w:rPr>
              <w:t>Kategorie změny</w:t>
            </w:r>
            <w:r>
              <w:rPr>
                <w:rStyle w:val="Odkaznavysvtlivky"/>
                <w:bCs w:val="0"/>
                <w:szCs w:val="22"/>
              </w:rPr>
              <w:endnoteReference w:id="4"/>
            </w:r>
            <w:r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A4FDC35" w14:textId="77777777" w:rsidR="008956C2" w:rsidRDefault="00683728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34BF953A" w14:textId="77777777" w:rsidR="008956C2" w:rsidRDefault="00683728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b/>
                <w:szCs w:val="22"/>
              </w:rPr>
              <w:t>Priorita</w:t>
            </w:r>
            <w:r>
              <w:rPr>
                <w:rStyle w:val="Odkaznavysvtlivky"/>
                <w:szCs w:val="22"/>
              </w:rPr>
              <w:endnoteReference w:id="5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C9FD9" w14:textId="77777777" w:rsidR="008956C2" w:rsidRDefault="00683728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B00F36B" w14:textId="77777777" w:rsidR="008956C2" w:rsidRDefault="008956C2">
      <w:pPr>
        <w:rPr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5533"/>
      </w:tblGrid>
      <w:tr w:rsidR="008956C2" w14:paraId="686B6DE6" w14:textId="77777777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E872E81" w14:textId="77777777" w:rsidR="008956C2" w:rsidRDefault="00683728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</w:t>
            </w:r>
            <w:r>
              <w:rPr>
                <w:szCs w:val="22"/>
              </w:rPr>
              <w:t>t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330FF483" w14:textId="77777777" w:rsidR="008956C2" w:rsidRDefault="00683728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062423C7" w14:textId="77777777" w:rsidR="008956C2" w:rsidRDefault="00683728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Zkratka</w:t>
            </w:r>
            <w:r>
              <w:rPr>
                <w:rStyle w:val="Odkaznavysvtlivky"/>
                <w:szCs w:val="22"/>
              </w:rPr>
              <w:endnoteReference w:id="6"/>
            </w:r>
            <w:r>
              <w:rPr>
                <w:b/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37D4922" w14:textId="77777777" w:rsidR="008956C2" w:rsidRDefault="00683728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LPIS/fLPIS</w:t>
            </w:r>
          </w:p>
        </w:tc>
      </w:tr>
      <w:tr w:rsidR="008956C2" w14:paraId="456D4ADC" w14:textId="77777777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7C63F481" w14:textId="77777777" w:rsidR="008956C2" w:rsidRDefault="008956C2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21A804E8" w14:textId="77777777" w:rsidR="008956C2" w:rsidRDefault="008956C2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45D0FE7D" w14:textId="77777777" w:rsidR="008956C2" w:rsidRDefault="00683728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Typ požadavku: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7DBFE2D0" w14:textId="77777777" w:rsidR="008956C2" w:rsidRDefault="00683728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Legislativní</w:t>
            </w:r>
            <w:r>
              <w:rPr>
                <w:rStyle w:val="Odkaznavysvtlivky"/>
                <w:sz w:val="20"/>
                <w:szCs w:val="20"/>
              </w:rPr>
              <w:endnoteReference w:id="7"/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56C2" w14:paraId="53C41877" w14:textId="77777777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CDDB929" w14:textId="77777777" w:rsidR="008956C2" w:rsidRDefault="008956C2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1150834" w14:textId="77777777" w:rsidR="008956C2" w:rsidRDefault="00683728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EE8701C" w14:textId="77777777" w:rsidR="008956C2" w:rsidRDefault="00683728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1A503" w14:textId="77777777" w:rsidR="008956C2" w:rsidRDefault="00683728">
            <w:pPr>
              <w:pStyle w:val="Tabulka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Bezpečnost  </w:t>
            </w:r>
            <w:sdt>
              <w:sdtPr>
                <w:rPr>
                  <w:sz w:val="20"/>
                  <w:szCs w:val="20"/>
                </w:rPr>
                <w:id w:val="4363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Zlepšení  </w:t>
            </w:r>
            <w:sdt>
              <w:sdtPr>
                <w:rPr>
                  <w:sz w:val="20"/>
                  <w:szCs w:val="20"/>
                </w:rPr>
                <w:id w:val="-151283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Obnova 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4EB65CC" w14:textId="77777777" w:rsidR="008956C2" w:rsidRDefault="008956C2">
      <w:pPr>
        <w:rPr>
          <w:szCs w:val="22"/>
        </w:rPr>
      </w:pPr>
    </w:p>
    <w:tbl>
      <w:tblPr>
        <w:tblStyle w:val="Mkatabulky"/>
        <w:tblW w:w="990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984"/>
        <w:gridCol w:w="1418"/>
        <w:gridCol w:w="1275"/>
        <w:gridCol w:w="2552"/>
      </w:tblGrid>
      <w:tr w:rsidR="008956C2" w14:paraId="4287F661" w14:textId="77777777">
        <w:tc>
          <w:tcPr>
            <w:tcW w:w="2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AD1168" w14:textId="77777777" w:rsidR="008956C2" w:rsidRDefault="00683728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81BBDE" w14:textId="77777777" w:rsidR="008956C2" w:rsidRDefault="00683728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10FB82" w14:textId="77777777" w:rsidR="008956C2" w:rsidRDefault="00683728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b/>
                <w:szCs w:val="22"/>
              </w:rPr>
              <w:t>Organizace /útvar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8D651F" w14:textId="77777777" w:rsidR="008956C2" w:rsidRDefault="00683728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Telefon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D2742" w14:textId="77777777" w:rsidR="008956C2" w:rsidRDefault="00683728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E-mail</w:t>
            </w:r>
          </w:p>
        </w:tc>
      </w:tr>
      <w:tr w:rsidR="008956C2" w14:paraId="251C1105" w14:textId="77777777">
        <w:trPr>
          <w:trHeight w:hRule="exact" w:val="20"/>
        </w:trPr>
        <w:tc>
          <w:tcPr>
            <w:tcW w:w="2679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7503B430" w14:textId="77777777" w:rsidR="008956C2" w:rsidRDefault="008956C2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14:paraId="2A24842F" w14:textId="77777777" w:rsidR="008956C2" w:rsidRDefault="008956C2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55EFC488" w14:textId="77777777" w:rsidR="008956C2" w:rsidRDefault="008956C2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14:paraId="6A537DDB" w14:textId="77777777" w:rsidR="008956C2" w:rsidRDefault="008956C2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20101C58" w14:textId="77777777" w:rsidR="008956C2" w:rsidRDefault="008956C2">
            <w:pPr>
              <w:pStyle w:val="Tabulka"/>
              <w:rPr>
                <w:sz w:val="20"/>
                <w:szCs w:val="20"/>
              </w:rPr>
            </w:pPr>
          </w:p>
        </w:tc>
      </w:tr>
      <w:tr w:rsidR="008956C2" w14:paraId="7D515782" w14:textId="77777777">
        <w:tc>
          <w:tcPr>
            <w:tcW w:w="267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0C5B75F" w14:textId="77777777" w:rsidR="008956C2" w:rsidRDefault="00683728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Žadatel: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C188715" w14:textId="77777777" w:rsidR="008956C2" w:rsidRDefault="00683728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 Lidický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54032D15" w14:textId="77777777" w:rsidR="008956C2" w:rsidRDefault="00683728">
            <w:pPr>
              <w:pStyle w:val="Tabulka"/>
              <w:jc w:val="center"/>
              <w:rPr>
                <w:rStyle w:val="Siln"/>
                <w:b w:val="0"/>
                <w:bCs/>
                <w:sz w:val="20"/>
                <w:szCs w:val="20"/>
              </w:rPr>
            </w:pPr>
            <w:r>
              <w:rPr>
                <w:rStyle w:val="Siln"/>
                <w:b w:val="0"/>
                <w:bCs/>
                <w:sz w:val="20"/>
                <w:szCs w:val="20"/>
              </w:rPr>
              <w:t>16210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18E57398" w14:textId="77777777" w:rsidR="008956C2" w:rsidRDefault="00683728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221814555</w:t>
            </w:r>
          </w:p>
        </w:tc>
        <w:tc>
          <w:tcPr>
            <w:tcW w:w="255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5905673" w14:textId="77777777" w:rsidR="008956C2" w:rsidRDefault="00683728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vaclav.lidicky@mze.cz</w:t>
            </w:r>
          </w:p>
        </w:tc>
      </w:tr>
      <w:tr w:rsidR="008956C2" w14:paraId="63434971" w14:textId="77777777">
        <w:tc>
          <w:tcPr>
            <w:tcW w:w="2679" w:type="dxa"/>
            <w:tcBorders>
              <w:left w:val="dotted" w:sz="4" w:space="0" w:color="auto"/>
            </w:tcBorders>
            <w:vAlign w:val="center"/>
          </w:tcPr>
          <w:p w14:paraId="34971F59" w14:textId="77777777" w:rsidR="008956C2" w:rsidRDefault="00683728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Metodický/věcný garant:</w:t>
            </w:r>
          </w:p>
        </w:tc>
        <w:tc>
          <w:tcPr>
            <w:tcW w:w="1984" w:type="dxa"/>
            <w:vAlign w:val="center"/>
          </w:tcPr>
          <w:p w14:paraId="249A5C65" w14:textId="77777777" w:rsidR="008956C2" w:rsidRDefault="00683728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 Tomášek</w:t>
            </w:r>
          </w:p>
        </w:tc>
        <w:tc>
          <w:tcPr>
            <w:tcW w:w="1418" w:type="dxa"/>
            <w:vAlign w:val="center"/>
          </w:tcPr>
          <w:p w14:paraId="50D757F8" w14:textId="77777777" w:rsidR="008956C2" w:rsidRDefault="00683728">
            <w:pPr>
              <w:pStyle w:val="Tabulka"/>
              <w:jc w:val="center"/>
              <w:rPr>
                <w:rStyle w:val="Siln"/>
                <w:b w:val="0"/>
                <w:bCs/>
                <w:sz w:val="20"/>
                <w:szCs w:val="20"/>
              </w:rPr>
            </w:pPr>
            <w:r>
              <w:rPr>
                <w:rStyle w:val="Siln"/>
                <w:b w:val="0"/>
                <w:bCs/>
                <w:sz w:val="20"/>
                <w:szCs w:val="20"/>
              </w:rPr>
              <w:t>16211</w:t>
            </w:r>
          </w:p>
        </w:tc>
        <w:tc>
          <w:tcPr>
            <w:tcW w:w="1275" w:type="dxa"/>
            <w:vAlign w:val="center"/>
          </w:tcPr>
          <w:p w14:paraId="7056B7A8" w14:textId="77777777" w:rsidR="008956C2" w:rsidRDefault="00683728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221812330</w:t>
            </w:r>
          </w:p>
        </w:tc>
        <w:tc>
          <w:tcPr>
            <w:tcW w:w="2552" w:type="dxa"/>
            <w:tcBorders>
              <w:right w:val="dotted" w:sz="4" w:space="0" w:color="auto"/>
            </w:tcBorders>
            <w:vAlign w:val="center"/>
          </w:tcPr>
          <w:p w14:paraId="49D09DD1" w14:textId="77777777" w:rsidR="008956C2" w:rsidRDefault="00683728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vaclav.tomasek@mze.cz</w:t>
            </w:r>
          </w:p>
        </w:tc>
      </w:tr>
      <w:tr w:rsidR="008956C2" w14:paraId="682013E3" w14:textId="77777777">
        <w:tc>
          <w:tcPr>
            <w:tcW w:w="2679" w:type="dxa"/>
            <w:tcBorders>
              <w:left w:val="dotted" w:sz="4" w:space="0" w:color="auto"/>
            </w:tcBorders>
            <w:vAlign w:val="center"/>
          </w:tcPr>
          <w:p w14:paraId="2765712F" w14:textId="77777777" w:rsidR="008956C2" w:rsidRDefault="00683728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Odborný garant</w:t>
            </w:r>
          </w:p>
          <w:p w14:paraId="79B3D896" w14:textId="77777777" w:rsidR="008956C2" w:rsidRDefault="00683728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SZIF</w:t>
            </w:r>
          </w:p>
        </w:tc>
        <w:tc>
          <w:tcPr>
            <w:tcW w:w="1984" w:type="dxa"/>
            <w:vAlign w:val="center"/>
          </w:tcPr>
          <w:p w14:paraId="0388DB65" w14:textId="77777777" w:rsidR="008956C2" w:rsidRDefault="00683728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Ondřej Krym</w:t>
            </w:r>
          </w:p>
        </w:tc>
        <w:tc>
          <w:tcPr>
            <w:tcW w:w="1418" w:type="dxa"/>
            <w:vAlign w:val="center"/>
          </w:tcPr>
          <w:p w14:paraId="3455708F" w14:textId="77777777" w:rsidR="008956C2" w:rsidRDefault="00683728">
            <w:pPr>
              <w:pStyle w:val="Tabulka"/>
              <w:jc w:val="center"/>
              <w:rPr>
                <w:rStyle w:val="Siln"/>
                <w:b w:val="0"/>
                <w:bCs/>
                <w:sz w:val="20"/>
                <w:szCs w:val="20"/>
              </w:rPr>
            </w:pPr>
            <w:r>
              <w:rPr>
                <w:rStyle w:val="Siln"/>
                <w:b w:val="0"/>
                <w:bCs/>
                <w:sz w:val="20"/>
                <w:szCs w:val="20"/>
              </w:rPr>
              <w:t>SZIF</w:t>
            </w:r>
          </w:p>
        </w:tc>
        <w:tc>
          <w:tcPr>
            <w:tcW w:w="1275" w:type="dxa"/>
            <w:vAlign w:val="center"/>
          </w:tcPr>
          <w:p w14:paraId="4CCBE0A3" w14:textId="77777777" w:rsidR="008956C2" w:rsidRDefault="008956C2">
            <w:pPr>
              <w:pStyle w:val="Tabulka"/>
              <w:pBdr>
                <w:bottom w:val="single" w:sz="6" w:space="1" w:color="auto"/>
              </w:pBdr>
              <w:rPr>
                <w:sz w:val="20"/>
                <w:szCs w:val="20"/>
              </w:rPr>
            </w:pPr>
          </w:p>
          <w:p w14:paraId="44759A04" w14:textId="77777777" w:rsidR="008956C2" w:rsidRDefault="008956C2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dotted" w:sz="4" w:space="0" w:color="auto"/>
            </w:tcBorders>
            <w:vAlign w:val="center"/>
          </w:tcPr>
          <w:p w14:paraId="6EA26C42" w14:textId="77777777" w:rsidR="008956C2" w:rsidRDefault="00683728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ondrej.krym@szif.cz</w:t>
            </w:r>
          </w:p>
        </w:tc>
      </w:tr>
      <w:tr w:rsidR="008956C2" w14:paraId="401CB650" w14:textId="77777777">
        <w:tc>
          <w:tcPr>
            <w:tcW w:w="2679" w:type="dxa"/>
            <w:tcBorders>
              <w:left w:val="dotted" w:sz="4" w:space="0" w:color="auto"/>
            </w:tcBorders>
            <w:vAlign w:val="center"/>
          </w:tcPr>
          <w:p w14:paraId="31A7EBAB" w14:textId="77777777" w:rsidR="008956C2" w:rsidRDefault="00683728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Koordinátor změny:</w:t>
            </w:r>
          </w:p>
        </w:tc>
        <w:tc>
          <w:tcPr>
            <w:tcW w:w="1984" w:type="dxa"/>
            <w:vAlign w:val="center"/>
          </w:tcPr>
          <w:p w14:paraId="1208D0CC" w14:textId="77777777" w:rsidR="008956C2" w:rsidRDefault="00683728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 Krejčí</w:t>
            </w:r>
          </w:p>
        </w:tc>
        <w:tc>
          <w:tcPr>
            <w:tcW w:w="1418" w:type="dxa"/>
            <w:vAlign w:val="center"/>
          </w:tcPr>
          <w:p w14:paraId="773ED522" w14:textId="77777777" w:rsidR="008956C2" w:rsidRDefault="00683728">
            <w:pPr>
              <w:pStyle w:val="Tabulka"/>
              <w:jc w:val="center"/>
              <w:rPr>
                <w:rStyle w:val="Siln"/>
                <w:b w:val="0"/>
                <w:bCs/>
                <w:sz w:val="20"/>
                <w:szCs w:val="20"/>
              </w:rPr>
            </w:pPr>
            <w:r>
              <w:rPr>
                <w:rStyle w:val="Siln"/>
                <w:b w:val="0"/>
                <w:bCs/>
                <w:sz w:val="20"/>
                <w:szCs w:val="20"/>
              </w:rPr>
              <w:t>12121</w:t>
            </w:r>
          </w:p>
        </w:tc>
        <w:tc>
          <w:tcPr>
            <w:tcW w:w="1275" w:type="dxa"/>
            <w:vAlign w:val="center"/>
          </w:tcPr>
          <w:p w14:paraId="40836DF1" w14:textId="77777777" w:rsidR="008956C2" w:rsidRDefault="00683728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221812149</w:t>
            </w:r>
          </w:p>
        </w:tc>
        <w:tc>
          <w:tcPr>
            <w:tcW w:w="2552" w:type="dxa"/>
            <w:tcBorders>
              <w:right w:val="dotted" w:sz="4" w:space="0" w:color="auto"/>
            </w:tcBorders>
            <w:vAlign w:val="center"/>
          </w:tcPr>
          <w:p w14:paraId="0D1D824F" w14:textId="77777777" w:rsidR="008956C2" w:rsidRDefault="00683728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vaclav.krejci@mze.cz</w:t>
            </w:r>
          </w:p>
        </w:tc>
      </w:tr>
      <w:tr w:rsidR="008956C2" w14:paraId="7B94EB6A" w14:textId="77777777">
        <w:tc>
          <w:tcPr>
            <w:tcW w:w="2679" w:type="dxa"/>
            <w:tcBorders>
              <w:left w:val="dotted" w:sz="4" w:space="0" w:color="auto"/>
            </w:tcBorders>
            <w:vAlign w:val="center"/>
          </w:tcPr>
          <w:p w14:paraId="288AFBF2" w14:textId="77777777" w:rsidR="008956C2" w:rsidRDefault="00683728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Poskytovatel/Dodavatel:</w:t>
            </w:r>
          </w:p>
        </w:tc>
        <w:tc>
          <w:tcPr>
            <w:tcW w:w="1984" w:type="dxa"/>
            <w:vAlign w:val="center"/>
          </w:tcPr>
          <w:p w14:paraId="76F0476E" w14:textId="2449FF29" w:rsidR="008956C2" w:rsidRDefault="000B27C4">
            <w:pPr>
              <w:pStyle w:val="Tabulk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18" w:type="dxa"/>
            <w:vAlign w:val="center"/>
          </w:tcPr>
          <w:p w14:paraId="7AF142F7" w14:textId="77777777" w:rsidR="008956C2" w:rsidRDefault="00683728">
            <w:pPr>
              <w:pStyle w:val="Tabulka"/>
              <w:jc w:val="center"/>
              <w:rPr>
                <w:rStyle w:val="Siln"/>
                <w:b w:val="0"/>
                <w:bCs/>
                <w:sz w:val="20"/>
                <w:szCs w:val="20"/>
              </w:rPr>
            </w:pPr>
            <w:r>
              <w:rPr>
                <w:rStyle w:val="Siln"/>
                <w:b w:val="0"/>
                <w:bCs/>
                <w:sz w:val="20"/>
                <w:szCs w:val="20"/>
              </w:rPr>
              <w:t>O2ITS</w:t>
            </w:r>
          </w:p>
        </w:tc>
        <w:tc>
          <w:tcPr>
            <w:tcW w:w="1275" w:type="dxa"/>
            <w:vAlign w:val="center"/>
          </w:tcPr>
          <w:p w14:paraId="14A2EF40" w14:textId="77777777" w:rsidR="008956C2" w:rsidRDefault="008956C2">
            <w:pPr>
              <w:pStyle w:val="Tabulka"/>
              <w:pBdr>
                <w:bottom w:val="single" w:sz="6" w:space="1" w:color="auto"/>
              </w:pBdr>
              <w:rPr>
                <w:sz w:val="20"/>
                <w:szCs w:val="20"/>
              </w:rPr>
            </w:pPr>
          </w:p>
          <w:p w14:paraId="49C124EB" w14:textId="77777777" w:rsidR="008956C2" w:rsidRDefault="008956C2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dotted" w:sz="4" w:space="0" w:color="auto"/>
            </w:tcBorders>
            <w:vAlign w:val="center"/>
          </w:tcPr>
          <w:p w14:paraId="11B22DD4" w14:textId="26E8FAA1" w:rsidR="008956C2" w:rsidRDefault="000B27C4">
            <w:pPr>
              <w:pStyle w:val="Tabulk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</w:tbl>
    <w:p w14:paraId="1B1833B3" w14:textId="77777777" w:rsidR="008956C2" w:rsidRDefault="008956C2">
      <w:pPr>
        <w:rPr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4395"/>
        <w:gridCol w:w="850"/>
        <w:gridCol w:w="2977"/>
      </w:tblGrid>
      <w:tr w:rsidR="008956C2" w14:paraId="401392FE" w14:textId="77777777">
        <w:trPr>
          <w:trHeight w:val="397"/>
        </w:trPr>
        <w:tc>
          <w:tcPr>
            <w:tcW w:w="1681" w:type="dxa"/>
            <w:vAlign w:val="center"/>
          </w:tcPr>
          <w:p w14:paraId="0A842CFA" w14:textId="77777777" w:rsidR="008956C2" w:rsidRDefault="00683728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Smlouva č.</w:t>
            </w:r>
            <w:r>
              <w:rPr>
                <w:rStyle w:val="Odkaznavysvtlivky"/>
                <w:szCs w:val="22"/>
              </w:rPr>
              <w:endnoteReference w:id="8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4395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BBE2939" w14:textId="77777777" w:rsidR="008956C2" w:rsidRDefault="00683728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S2019-0043; DMS 391-2019-11150</w:t>
            </w: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19401E3D" w14:textId="77777777" w:rsidR="008956C2" w:rsidRDefault="00683728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szCs w:val="22"/>
              </w:rPr>
              <w:t>KL:</w:t>
            </w:r>
          </w:p>
        </w:tc>
        <w:tc>
          <w:tcPr>
            <w:tcW w:w="2977" w:type="dxa"/>
            <w:vAlign w:val="center"/>
          </w:tcPr>
          <w:p w14:paraId="4BD4DC48" w14:textId="77777777" w:rsidR="008956C2" w:rsidRDefault="00683728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HR-001</w:t>
            </w:r>
          </w:p>
        </w:tc>
      </w:tr>
    </w:tbl>
    <w:p w14:paraId="49FAF623" w14:textId="77777777" w:rsidR="008956C2" w:rsidRDefault="008956C2">
      <w:pPr>
        <w:rPr>
          <w:szCs w:val="22"/>
        </w:rPr>
      </w:pPr>
    </w:p>
    <w:p w14:paraId="3BC16AB7" w14:textId="77777777" w:rsidR="008956C2" w:rsidRDefault="00683728">
      <w:pPr>
        <w:pStyle w:val="Nadpis1"/>
        <w:keepLines/>
        <w:numPr>
          <w:ilvl w:val="0"/>
          <w:numId w:val="1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Stručný popis a odůvodnění požadavku</w:t>
      </w:r>
    </w:p>
    <w:p w14:paraId="0627CBB2" w14:textId="77777777" w:rsidR="008956C2" w:rsidRDefault="00683728">
      <w:pPr>
        <w:pStyle w:val="Nadpis2"/>
        <w:keepLines/>
        <w:numPr>
          <w:ilvl w:val="1"/>
          <w:numId w:val="1"/>
        </w:numPr>
        <w:spacing w:before="120" w:after="60"/>
        <w:ind w:left="576" w:hanging="292"/>
        <w:contextualSpacing/>
        <w:jc w:val="left"/>
      </w:pPr>
      <w:r>
        <w:t>Popis požadavku</w:t>
      </w:r>
    </w:p>
    <w:p w14:paraId="3FBE1DA4" w14:textId="77777777" w:rsidR="008956C2" w:rsidRDefault="00683728">
      <w:r>
        <w:t xml:space="preserve">Předmětem realizace bude implementace nových opatření ZPT23 a GEN23 do SWK I ŽoD. </w:t>
      </w:r>
      <w:r>
        <w:br/>
        <w:t>Dále budou předmětem realizace úpravy otázek vyhodnocovaných v SWK II na ŽoZ/ŽoZZ, implementace nových opatření ZPT23 a GEN23 do SWK II a změny ve struktuře webových služeb,</w:t>
      </w:r>
      <w:r>
        <w:t xml:space="preserve"> dále doplnění kontrol přesahu zákresu PSK a souladu zákresu PSK s poslední KNM u nového opatření.</w:t>
      </w:r>
    </w:p>
    <w:p w14:paraId="7B83FC55" w14:textId="77777777" w:rsidR="008956C2" w:rsidRDefault="008956C2">
      <w:pPr>
        <w:rPr>
          <w:lang w:val="en-US"/>
        </w:rPr>
      </w:pPr>
    </w:p>
    <w:p w14:paraId="11744E54" w14:textId="77777777" w:rsidR="008956C2" w:rsidRDefault="00683728">
      <w:pPr>
        <w:pStyle w:val="Nadpis2"/>
        <w:keepLines/>
        <w:numPr>
          <w:ilvl w:val="1"/>
          <w:numId w:val="1"/>
        </w:numPr>
        <w:spacing w:before="120" w:after="60"/>
        <w:ind w:left="576" w:hanging="292"/>
        <w:contextualSpacing/>
        <w:jc w:val="left"/>
      </w:pPr>
      <w:r>
        <w:lastRenderedPageBreak/>
        <w:t>Odůvodnění požadované změny (změny právních předpisů, přínosy)</w:t>
      </w:r>
    </w:p>
    <w:p w14:paraId="35EDB353" w14:textId="77777777" w:rsidR="008956C2" w:rsidRDefault="00683728">
      <w:r>
        <w:t xml:space="preserve">Požadované změny je nezbytné realizovat v souvislosti se zavedením nových opatření ZPT23 </w:t>
      </w:r>
      <w:r>
        <w:br/>
        <w:t>a GEN23, které vyžadují provést změny (úpravy struktur) ve stávajících webových službách. Dále je nezbytné zapracovat doplnění kontrol PSK na základě požadavků koncov</w:t>
      </w:r>
      <w:r>
        <w:t>ých uživatelů z administrace lesnických dotací.</w:t>
      </w:r>
    </w:p>
    <w:p w14:paraId="7B054393" w14:textId="77777777" w:rsidR="008956C2" w:rsidRDefault="00683728">
      <w:pPr>
        <w:pStyle w:val="Nadpis2"/>
        <w:keepLines/>
        <w:numPr>
          <w:ilvl w:val="1"/>
          <w:numId w:val="1"/>
        </w:numPr>
        <w:spacing w:before="120" w:after="60"/>
        <w:ind w:left="576" w:hanging="292"/>
        <w:contextualSpacing/>
        <w:jc w:val="left"/>
      </w:pPr>
      <w:r>
        <w:t>Rizika nerealizace</w:t>
      </w:r>
    </w:p>
    <w:p w14:paraId="13FE6919" w14:textId="77777777" w:rsidR="008956C2" w:rsidRDefault="00683728">
      <w:r>
        <w:t xml:space="preserve">Bez provedených úprav nelze kontrolovat nové dotační tituly v rámci nové SZP a tedy nových nařízení vlády, čímž by byla ohrožena jedna ze základních složek systému IACS. </w:t>
      </w:r>
    </w:p>
    <w:p w14:paraId="22129FF4" w14:textId="77777777" w:rsidR="008956C2" w:rsidRDefault="008956C2"/>
    <w:p w14:paraId="3F8F0C23" w14:textId="77777777" w:rsidR="008956C2" w:rsidRDefault="00683728">
      <w:pPr>
        <w:pStyle w:val="Nadpis1"/>
        <w:keepLines/>
        <w:numPr>
          <w:ilvl w:val="0"/>
          <w:numId w:val="1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Podrobný popis po</w:t>
      </w:r>
      <w:r>
        <w:rPr>
          <w:szCs w:val="22"/>
        </w:rPr>
        <w:t>žadavku</w:t>
      </w:r>
    </w:p>
    <w:p w14:paraId="6DD172E7" w14:textId="77777777" w:rsidR="008956C2" w:rsidRDefault="00683728">
      <w:r>
        <w:t>Podrobný popis požadavku je v příloze č. 1.</w:t>
      </w:r>
    </w:p>
    <w:p w14:paraId="1732001B" w14:textId="77777777" w:rsidR="008956C2" w:rsidRDefault="008956C2"/>
    <w:p w14:paraId="743ACCC5" w14:textId="77777777" w:rsidR="008956C2" w:rsidRDefault="00683728">
      <w:pPr>
        <w:pStyle w:val="Nadpis1"/>
        <w:keepLines/>
        <w:numPr>
          <w:ilvl w:val="0"/>
          <w:numId w:val="1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Dopady na IS MZe</w:t>
      </w:r>
    </w:p>
    <w:p w14:paraId="0ECE8DEB" w14:textId="77777777" w:rsidR="008956C2" w:rsidRDefault="00683728">
      <w:pPr>
        <w:rPr>
          <w:sz w:val="16"/>
          <w:szCs w:val="16"/>
        </w:rPr>
      </w:pPr>
      <w:r>
        <w:rPr>
          <w:sz w:val="16"/>
          <w:szCs w:val="16"/>
        </w:rPr>
        <w:t>(V případě předpokládaných či možných dopadů změny na infrastrukturu nebo na bezpečnost je třeba si vyžádat stanovisko relevantních specialistů, tj. provozního, bezpečnostního garanta, p</w:t>
      </w:r>
      <w:r>
        <w:rPr>
          <w:sz w:val="16"/>
          <w:szCs w:val="16"/>
        </w:rPr>
        <w:t>říp. architekta.).</w:t>
      </w:r>
    </w:p>
    <w:p w14:paraId="252716A9" w14:textId="77777777" w:rsidR="008956C2" w:rsidRDefault="00683728">
      <w:pPr>
        <w:pStyle w:val="Nadpis2"/>
        <w:keepLines/>
        <w:numPr>
          <w:ilvl w:val="1"/>
          <w:numId w:val="1"/>
        </w:numPr>
        <w:spacing w:before="120" w:after="60"/>
        <w:ind w:left="576" w:hanging="292"/>
        <w:contextualSpacing/>
        <w:jc w:val="left"/>
      </w:pPr>
      <w:r>
        <w:t>Na provoz a infrastrukturu</w:t>
      </w:r>
    </w:p>
    <w:p w14:paraId="679D2443" w14:textId="77777777" w:rsidR="008956C2" w:rsidRDefault="00683728">
      <w:r>
        <w:t>Bez dopadu.</w:t>
      </w:r>
    </w:p>
    <w:p w14:paraId="12851A80" w14:textId="77777777" w:rsidR="008956C2" w:rsidRDefault="00683728">
      <w:pPr>
        <w:pStyle w:val="Nadpis2"/>
        <w:keepLines/>
        <w:numPr>
          <w:ilvl w:val="1"/>
          <w:numId w:val="1"/>
        </w:numPr>
        <w:spacing w:before="120" w:after="60"/>
        <w:ind w:left="576" w:hanging="292"/>
        <w:contextualSpacing/>
        <w:jc w:val="left"/>
      </w:pPr>
      <w:r>
        <w:t>Na bezpečnost</w:t>
      </w:r>
    </w:p>
    <w:p w14:paraId="17565328" w14:textId="77777777" w:rsidR="008956C2" w:rsidRDefault="00683728">
      <w:r>
        <w:t>Bez dopadu.</w:t>
      </w:r>
    </w:p>
    <w:p w14:paraId="65C0D0EA" w14:textId="77777777" w:rsidR="008956C2" w:rsidRDefault="00683728">
      <w:pPr>
        <w:pStyle w:val="Nadpis2"/>
        <w:keepLines/>
        <w:numPr>
          <w:ilvl w:val="1"/>
          <w:numId w:val="1"/>
        </w:numPr>
        <w:spacing w:before="120" w:after="60"/>
        <w:ind w:left="576" w:hanging="292"/>
        <w:contextualSpacing/>
        <w:jc w:val="left"/>
      </w:pPr>
      <w:r>
        <w:t>Na součinnost s dalšími systémy</w:t>
      </w:r>
    </w:p>
    <w:p w14:paraId="311B815E" w14:textId="77777777" w:rsidR="008956C2" w:rsidRDefault="00683728">
      <w:r>
        <w:t>Administrace lesnických dotací.</w:t>
      </w:r>
    </w:p>
    <w:p w14:paraId="073EBD42" w14:textId="77777777" w:rsidR="008956C2" w:rsidRDefault="00683728">
      <w:pPr>
        <w:pStyle w:val="Nadpis2"/>
        <w:keepLines/>
        <w:numPr>
          <w:ilvl w:val="1"/>
          <w:numId w:val="1"/>
        </w:numPr>
        <w:spacing w:before="120" w:after="60"/>
        <w:ind w:left="576" w:hanging="292"/>
        <w:contextualSpacing/>
        <w:jc w:val="left"/>
      </w:pPr>
      <w:r>
        <w:t>Požadavky na součinnost AgriBus</w:t>
      </w:r>
    </w:p>
    <w:p w14:paraId="0CEF32BE" w14:textId="77777777" w:rsidR="008956C2" w:rsidRDefault="00683728">
      <w:pPr>
        <w:rPr>
          <w:sz w:val="16"/>
          <w:szCs w:val="16"/>
        </w:rPr>
      </w:pPr>
      <w:r>
        <w:rPr>
          <w:sz w:val="16"/>
          <w:szCs w:val="16"/>
        </w:rPr>
        <w:t>(Pokud existují požadavky na součinnost Agribus, uveďte specifikaci služby v</w:t>
      </w:r>
      <w:r>
        <w:rPr>
          <w:sz w:val="16"/>
          <w:szCs w:val="16"/>
        </w:rPr>
        <w:t>e formě strukturovaného požadavku (request) a odpovědi (response) s vyznačenou změnou.)</w:t>
      </w:r>
    </w:p>
    <w:p w14:paraId="4F7A6B7A" w14:textId="77777777" w:rsidR="008956C2" w:rsidRDefault="00683728">
      <w:r>
        <w:t>Vystavení nových verzí webových služeb LPI_ATRLES a LPI_VUZLES.</w:t>
      </w:r>
    </w:p>
    <w:p w14:paraId="267A19F6" w14:textId="77777777" w:rsidR="008956C2" w:rsidRDefault="00683728">
      <w:pPr>
        <w:pStyle w:val="Nadpis2"/>
        <w:keepLines/>
        <w:numPr>
          <w:ilvl w:val="1"/>
          <w:numId w:val="1"/>
        </w:numPr>
        <w:spacing w:before="120" w:after="60"/>
        <w:ind w:left="576" w:hanging="292"/>
        <w:contextualSpacing/>
        <w:jc w:val="left"/>
      </w:pPr>
      <w:r>
        <w:t>Požadavek na podporu provozu naimplementované změny</w:t>
      </w:r>
    </w:p>
    <w:p w14:paraId="3542C8C3" w14:textId="77777777" w:rsidR="008956C2" w:rsidRDefault="00683728">
      <w:pPr>
        <w:rPr>
          <w:sz w:val="16"/>
          <w:szCs w:val="16"/>
        </w:rPr>
      </w:pPr>
      <w:r>
        <w:rPr>
          <w:sz w:val="16"/>
          <w:szCs w:val="16"/>
        </w:rPr>
        <w:t>(Uveďte, zda zařadit změnu do stávající provozní sml</w:t>
      </w:r>
      <w:r>
        <w:rPr>
          <w:sz w:val="16"/>
          <w:szCs w:val="16"/>
        </w:rPr>
        <w:t>ouvy, konkrétní požadavky na požadované služby, SLA.)</w:t>
      </w:r>
    </w:p>
    <w:p w14:paraId="5E1CA4E0" w14:textId="77777777" w:rsidR="008956C2" w:rsidRDefault="00683728">
      <w:r>
        <w:t>V rozsahu stávající smlouvy.</w:t>
      </w:r>
    </w:p>
    <w:p w14:paraId="0BEDFC85" w14:textId="77777777" w:rsidR="008956C2" w:rsidRDefault="00683728">
      <w:pPr>
        <w:pStyle w:val="Nadpis2"/>
        <w:keepLines/>
        <w:numPr>
          <w:ilvl w:val="1"/>
          <w:numId w:val="1"/>
        </w:numPr>
        <w:spacing w:before="120" w:after="60"/>
        <w:ind w:left="576" w:hanging="292"/>
        <w:contextualSpacing/>
        <w:jc w:val="left"/>
      </w:pPr>
      <w:r>
        <w:t>Požadavek na úpravu dohledového nástroje</w:t>
      </w:r>
    </w:p>
    <w:p w14:paraId="43FD374F" w14:textId="77777777" w:rsidR="008956C2" w:rsidRDefault="00683728">
      <w:pPr>
        <w:rPr>
          <w:b/>
          <w:sz w:val="16"/>
          <w:szCs w:val="16"/>
        </w:rPr>
      </w:pPr>
      <w:r>
        <w:rPr>
          <w:sz w:val="16"/>
          <w:szCs w:val="16"/>
        </w:rPr>
        <w:t>(Uveďte, zda a jakým způsobem je požadována úprava dohledových nástrojů.)</w:t>
      </w:r>
    </w:p>
    <w:p w14:paraId="643FA5FE" w14:textId="77777777" w:rsidR="008956C2" w:rsidRDefault="00683728">
      <w:r>
        <w:t>Žádný.</w:t>
      </w:r>
    </w:p>
    <w:p w14:paraId="78CFE85F" w14:textId="77777777" w:rsidR="008956C2" w:rsidRDefault="008956C2"/>
    <w:p w14:paraId="5B128251" w14:textId="77777777" w:rsidR="008956C2" w:rsidRDefault="00683728">
      <w:pPr>
        <w:pStyle w:val="Nadpis1"/>
        <w:keepLines/>
        <w:numPr>
          <w:ilvl w:val="0"/>
          <w:numId w:val="1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Požadavek na dokumentaci</w:t>
      </w:r>
      <w:r>
        <w:rPr>
          <w:b w:val="0"/>
          <w:szCs w:val="22"/>
          <w:vertAlign w:val="superscript"/>
        </w:rPr>
        <w:endnoteReference w:id="9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4515"/>
        <w:gridCol w:w="1276"/>
        <w:gridCol w:w="992"/>
        <w:gridCol w:w="992"/>
        <w:gridCol w:w="1418"/>
      </w:tblGrid>
      <w:tr w:rsidR="008956C2" w14:paraId="48BE8491" w14:textId="77777777">
        <w:trPr>
          <w:trHeight w:val="263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E365D" w14:textId="77777777" w:rsidR="008956C2" w:rsidRDefault="0068372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5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87EED" w14:textId="77777777" w:rsidR="008956C2" w:rsidRDefault="0068372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A2EBB" w14:textId="77777777" w:rsidR="008956C2" w:rsidRDefault="00683728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>
              <w:rPr>
                <w:bCs/>
                <w:color w:val="000000"/>
                <w:szCs w:val="22"/>
                <w:lang w:eastAsia="cs-CZ"/>
              </w:rPr>
              <w:t>(ano/ne)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6F6D3D" w14:textId="77777777" w:rsidR="008956C2" w:rsidRDefault="0068372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Garant</w:t>
            </w:r>
            <w:r>
              <w:rPr>
                <w:rStyle w:val="Odkaznavysvtlivky"/>
                <w:b/>
                <w:bCs/>
                <w:color w:val="000000"/>
                <w:szCs w:val="22"/>
                <w:lang w:eastAsia="cs-CZ"/>
              </w:rPr>
              <w:endnoteReference w:id="10"/>
            </w:r>
          </w:p>
        </w:tc>
      </w:tr>
      <w:tr w:rsidR="008956C2" w14:paraId="6F61CF36" w14:textId="77777777">
        <w:trPr>
          <w:trHeight w:val="263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08C7C" w14:textId="77777777" w:rsidR="008956C2" w:rsidRDefault="008956C2">
            <w:pPr>
              <w:rPr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A5AC5" w14:textId="77777777" w:rsidR="008956C2" w:rsidRDefault="008956C2">
            <w:pPr>
              <w:rPr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91CB8" w14:textId="77777777" w:rsidR="008956C2" w:rsidRDefault="00683728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el. úložiště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FA0ED" w14:textId="77777777" w:rsidR="008956C2" w:rsidRDefault="00683728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papír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D7518" w14:textId="77777777" w:rsidR="008956C2" w:rsidRDefault="00683728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CD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2011F" w14:textId="77777777" w:rsidR="008956C2" w:rsidRDefault="008956C2">
            <w:pPr>
              <w:rPr>
                <w:bCs/>
                <w:color w:val="000000"/>
                <w:szCs w:val="22"/>
                <w:lang w:eastAsia="cs-CZ"/>
              </w:rPr>
            </w:pPr>
          </w:p>
        </w:tc>
      </w:tr>
      <w:tr w:rsidR="008956C2" w14:paraId="092798A8" w14:textId="77777777">
        <w:trPr>
          <w:trHeight w:val="284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57395D" w14:textId="77777777" w:rsidR="008956C2" w:rsidRDefault="008956C2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B406A3F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Analýza navrhnutého řešení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8B4F9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  <w:r>
              <w:rPr>
                <w:szCs w:val="22"/>
                <w:lang w:val="en-US"/>
              </w:rPr>
              <w:t>*</w:t>
            </w:r>
          </w:p>
        </w:tc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83963D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277D92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41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093AF4" w14:textId="77777777" w:rsidR="008956C2" w:rsidRDefault="008956C2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8956C2" w14:paraId="7937A016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181BCE" w14:textId="77777777" w:rsidR="008956C2" w:rsidRDefault="008956C2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EF7F35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Dokumentace dle specifikace Závazná metodika návrhu a dokumentace architektury MZe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1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EFF823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0F0F24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C482F1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E012A2" w14:textId="77777777" w:rsidR="008956C2" w:rsidRDefault="008956C2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8956C2" w14:paraId="475E7E86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055C3C" w14:textId="77777777" w:rsidR="008956C2" w:rsidRDefault="008956C2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B04787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Testovací scénář, protokol o otestování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B50F29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138152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54F011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8AAEBE" w14:textId="77777777" w:rsidR="008956C2" w:rsidRDefault="008956C2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8956C2" w14:paraId="2C40CD0A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28A9CF" w14:textId="77777777" w:rsidR="008956C2" w:rsidRDefault="008956C2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07167C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Uživatelská příručka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F653EE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FEDD34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78E496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E64062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Věcný garant</w:t>
            </w:r>
          </w:p>
        </w:tc>
      </w:tr>
      <w:tr w:rsidR="008956C2" w14:paraId="5DDAFEFC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06BF84" w14:textId="77777777" w:rsidR="008956C2" w:rsidRDefault="008956C2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EDFE5A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Provozně technická dokumentace (systémová a bezpečnostní dokumentace)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437C8A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0D9CAB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3FFA21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6B8BB1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OKB, OPPT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2"/>
            </w:r>
          </w:p>
        </w:tc>
      </w:tr>
      <w:tr w:rsidR="008956C2" w14:paraId="0AC6ABD5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74E2CA" w14:textId="77777777" w:rsidR="008956C2" w:rsidRDefault="008956C2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2D1FAB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24DD7B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5182EA" w14:textId="77777777" w:rsidR="008956C2" w:rsidRDefault="00683728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180C91" w14:textId="77777777" w:rsidR="008956C2" w:rsidRDefault="00683728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A71468" w14:textId="77777777" w:rsidR="008956C2" w:rsidRDefault="008956C2">
            <w:pPr>
              <w:rPr>
                <w:rStyle w:val="Odkaznakoment1"/>
              </w:rPr>
            </w:pPr>
          </w:p>
        </w:tc>
      </w:tr>
      <w:tr w:rsidR="008956C2" w14:paraId="26DDBC7B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BAB9E3" w14:textId="77777777" w:rsidR="008956C2" w:rsidRDefault="008956C2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79F316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Webové služby + konzumentské testy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6F609E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DA8522" w14:textId="77777777" w:rsidR="008956C2" w:rsidRDefault="00683728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324D61" w14:textId="77777777" w:rsidR="008956C2" w:rsidRDefault="00683728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CF6EE2" w14:textId="77777777" w:rsidR="008956C2" w:rsidRDefault="008956C2">
            <w:pPr>
              <w:rPr>
                <w:rStyle w:val="Odkaznakoment1"/>
              </w:rPr>
            </w:pPr>
          </w:p>
        </w:tc>
      </w:tr>
      <w:tr w:rsidR="008956C2" w14:paraId="61429C69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946F36" w14:textId="77777777" w:rsidR="008956C2" w:rsidRDefault="008956C2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7B2AC2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Dohledové scénáře (úprava stávajících/nové scénáře)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3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241A88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1ACD3D" w14:textId="77777777" w:rsidR="008956C2" w:rsidRDefault="00683728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408455" w14:textId="77777777" w:rsidR="008956C2" w:rsidRDefault="00683728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21B5A8" w14:textId="77777777" w:rsidR="008956C2" w:rsidRDefault="008956C2">
            <w:pPr>
              <w:rPr>
                <w:rStyle w:val="Odkaznakoment1"/>
              </w:rPr>
            </w:pPr>
          </w:p>
        </w:tc>
      </w:tr>
    </w:tbl>
    <w:p w14:paraId="537752B1" w14:textId="77777777" w:rsidR="008956C2" w:rsidRDefault="00683728">
      <w:pPr>
        <w:pStyle w:val="Nadpis3"/>
        <w:rPr>
          <w:i/>
          <w:iCs/>
          <w:sz w:val="18"/>
          <w:szCs w:val="20"/>
        </w:rPr>
      </w:pPr>
      <w:r>
        <w:rPr>
          <w:szCs w:val="22"/>
          <w:lang w:val="en-US"/>
        </w:rPr>
        <w:lastRenderedPageBreak/>
        <w:t>*</w:t>
      </w:r>
      <w:r>
        <w:rPr>
          <w:i/>
          <w:iCs/>
          <w:sz w:val="18"/>
          <w:szCs w:val="20"/>
        </w:rPr>
        <w:t>Analýza/Návrh řešení byla zpracována – viz IM130120 - LPIS-001-PZ747-PZ 739 SWK LES 2023</w:t>
      </w:r>
    </w:p>
    <w:p w14:paraId="23AC3562" w14:textId="77777777" w:rsidR="008956C2" w:rsidRDefault="008956C2">
      <w:pPr>
        <w:pStyle w:val="Nadpis3"/>
      </w:pPr>
    </w:p>
    <w:p w14:paraId="2088A55A" w14:textId="77777777" w:rsidR="008956C2" w:rsidRDefault="00683728">
      <w:pPr>
        <w:pStyle w:val="Nadpis3"/>
      </w:pPr>
      <w:r>
        <w:rPr>
          <w:noProof/>
        </w:rPr>
        <w:object w:dxaOrig="1440" w:dyaOrig="1440" w14:anchorId="558790CA">
          <v:shape id="_x0000_s4052" type="#_x0000_t75" style="position:absolute;left:0;text-align:left;margin-left:409.65pt;margin-top:4.55pt;width:57.75pt;height:37.35pt;z-index:5120;visibility:visible" o:bordertopcolor="black" o:borderleftcolor="black" o:borderbottomcolor="black" o:borderrightcolor="black">
            <v:imagedata r:id="rId9" o:title=""/>
            <w10:wrap type="square"/>
          </v:shape>
          <o:OLEObject Type="Embed" ProgID="Word.Document.12" ShapeID="_x0000_s4052" DrawAspect="Icon" ObjectID="_1754470040" r:id="rId10"/>
        </w:object>
      </w:r>
      <w:r>
        <w:t xml:space="preserve">V připojeném souboru je uveden rozsah vybrané technické dokumentace – otevřete dvojklikem:    </w:t>
      </w:r>
    </w:p>
    <w:p w14:paraId="353C42BD" w14:textId="77777777" w:rsidR="008956C2" w:rsidRDefault="00683728">
      <w:pPr>
        <w:ind w:right="-427"/>
        <w:rPr>
          <w:sz w:val="18"/>
          <w:szCs w:val="18"/>
        </w:rPr>
      </w:pPr>
      <w:r>
        <w:rPr>
          <w:sz w:val="18"/>
          <w:szCs w:val="18"/>
        </w:rPr>
        <w:t xml:space="preserve">Dohledové scénáře jsou požadovány, pokud Dodavatel potvrdí dopad na dohledové scénáře/nástroj. </w:t>
      </w:r>
    </w:p>
    <w:p w14:paraId="63D92CB7" w14:textId="28CD3C73" w:rsidR="008956C2" w:rsidRDefault="00683728">
      <w:pPr>
        <w:ind w:right="-427"/>
        <w:rPr>
          <w:sz w:val="18"/>
          <w:szCs w:val="18"/>
        </w:rPr>
      </w:pPr>
      <w:r>
        <w:rPr>
          <w:sz w:val="18"/>
          <w:szCs w:val="18"/>
        </w:rPr>
        <w:t>U dokumentů, které již existují, se má za to, že je požadována jejich aktualizace. Pokud se požaduje zpracování nového dokumentu namísto aktualizace stávajícího, uveďte toto explicitně za názvem daného dokumentu,</w:t>
      </w:r>
      <w:r>
        <w:rPr>
          <w:sz w:val="18"/>
          <w:szCs w:val="18"/>
        </w:rPr>
        <w:t xml:space="preserve"> např. „Uživatelská příručka – nový“.</w:t>
      </w:r>
    </w:p>
    <w:p w14:paraId="1D956371" w14:textId="3386934C" w:rsidR="008956C2" w:rsidRDefault="00683728">
      <w:pPr>
        <w:ind w:right="-427"/>
        <w:rPr>
          <w:sz w:val="18"/>
          <w:szCs w:val="18"/>
        </w:rPr>
      </w:pPr>
      <w:r>
        <w:rPr>
          <w:sz w:val="18"/>
          <w:szCs w:val="18"/>
        </w:rPr>
        <w:t xml:space="preserve">Provozně-technická dokumentace bude zpracována dle vzorového dokumentu, který je připojen – otevřete dvojklikem: </w:t>
      </w:r>
      <w:proofErr w:type="spellStart"/>
      <w:r w:rsidR="000B27C4">
        <w:rPr>
          <w:sz w:val="18"/>
          <w:szCs w:val="18"/>
        </w:rPr>
        <w:t>xxx</w:t>
      </w:r>
      <w:proofErr w:type="spellEnd"/>
      <w:r>
        <w:rPr>
          <w:sz w:val="18"/>
          <w:szCs w:val="18"/>
        </w:rPr>
        <w:t xml:space="preserve">      </w:t>
      </w:r>
    </w:p>
    <w:p w14:paraId="07149C4D" w14:textId="77777777" w:rsidR="008956C2" w:rsidRDefault="00683728">
      <w:pPr>
        <w:ind w:right="-427"/>
        <w:rPr>
          <w:szCs w:val="22"/>
        </w:rPr>
      </w:pPr>
      <w:r>
        <w:rPr>
          <w:szCs w:val="22"/>
        </w:rPr>
        <w:t xml:space="preserve">        </w:t>
      </w:r>
    </w:p>
    <w:p w14:paraId="3CBCFCEE" w14:textId="77777777" w:rsidR="008956C2" w:rsidRDefault="00683728">
      <w:pPr>
        <w:pStyle w:val="Nadpis1"/>
        <w:keepLines/>
        <w:numPr>
          <w:ilvl w:val="0"/>
          <w:numId w:val="1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Akceptační kritéria</w:t>
      </w:r>
    </w:p>
    <w:p w14:paraId="394010D3" w14:textId="77777777" w:rsidR="008956C2" w:rsidRDefault="00683728">
      <w:pPr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 xml:space="preserve">Plnění v rámci požadavku na změnu bude akceptováno, jestliže budou akceptovány dokumenty uvedené v tabulce výše v bodu 5, budou předloženy podepsané protokoly o uživatelském testování a splněna případná další kritéria uvedená v tomto bodu. </w:t>
      </w:r>
    </w:p>
    <w:p w14:paraId="69D24ABD" w14:textId="77777777" w:rsidR="008956C2" w:rsidRDefault="008956C2">
      <w:pPr>
        <w:rPr>
          <w:szCs w:val="22"/>
        </w:rPr>
      </w:pPr>
    </w:p>
    <w:p w14:paraId="438A1791" w14:textId="77777777" w:rsidR="008956C2" w:rsidRDefault="00683728">
      <w:pPr>
        <w:pStyle w:val="Nadpis1"/>
        <w:keepLines/>
        <w:numPr>
          <w:ilvl w:val="0"/>
          <w:numId w:val="1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Základní milní</w:t>
      </w:r>
      <w:r>
        <w:rPr>
          <w:szCs w:val="22"/>
        </w:rPr>
        <w:t>ky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4526"/>
      </w:tblGrid>
      <w:tr w:rsidR="008956C2" w14:paraId="05C56CA4" w14:textId="77777777">
        <w:trPr>
          <w:trHeight w:val="300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6E687" w14:textId="77777777" w:rsidR="008956C2" w:rsidRDefault="0068372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67C25" w14:textId="77777777" w:rsidR="008956C2" w:rsidRDefault="0068372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8956C2" w14:paraId="25654570" w14:textId="77777777">
        <w:trPr>
          <w:trHeight w:val="284"/>
        </w:trPr>
        <w:tc>
          <w:tcPr>
            <w:tcW w:w="5245" w:type="dxa"/>
            <w:shd w:val="clear" w:color="auto" w:fill="auto"/>
            <w:noWrap/>
            <w:vAlign w:val="center"/>
          </w:tcPr>
          <w:p w14:paraId="01E570DA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Zahájení realizace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5A27012F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Uveřejnění objednávky v registru smluv</w:t>
            </w:r>
          </w:p>
        </w:tc>
      </w:tr>
      <w:tr w:rsidR="008956C2" w14:paraId="51F80B22" w14:textId="77777777">
        <w:trPr>
          <w:trHeight w:val="284"/>
        </w:trPr>
        <w:tc>
          <w:tcPr>
            <w:tcW w:w="5245" w:type="dxa"/>
            <w:shd w:val="clear" w:color="auto" w:fill="auto"/>
            <w:noWrap/>
            <w:vAlign w:val="center"/>
          </w:tcPr>
          <w:p w14:paraId="3925B09B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Ukončení realizace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75F4F8C1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31.08.2023</w:t>
            </w:r>
          </w:p>
        </w:tc>
      </w:tr>
    </w:tbl>
    <w:p w14:paraId="33CFFD7B" w14:textId="77777777" w:rsidR="008956C2" w:rsidRDefault="008956C2">
      <w:pPr>
        <w:rPr>
          <w:szCs w:val="22"/>
        </w:rPr>
      </w:pPr>
    </w:p>
    <w:p w14:paraId="4D3C2143" w14:textId="77777777" w:rsidR="008956C2" w:rsidRDefault="00683728">
      <w:pPr>
        <w:pStyle w:val="Nadpis1"/>
        <w:keepLines/>
        <w:numPr>
          <w:ilvl w:val="0"/>
          <w:numId w:val="1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Přílohy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8994"/>
      </w:tblGrid>
      <w:tr w:rsidR="008956C2" w14:paraId="2CCCE738" w14:textId="77777777">
        <w:trPr>
          <w:trHeight w:val="300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4EF6B" w14:textId="77777777" w:rsidR="008956C2" w:rsidRDefault="0068372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74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F19AD1" w14:textId="77777777" w:rsidR="008956C2" w:rsidRDefault="0068372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Název přílohy</w:t>
            </w:r>
          </w:p>
        </w:tc>
      </w:tr>
      <w:tr w:rsidR="008956C2" w14:paraId="506A551C" w14:textId="77777777">
        <w:trPr>
          <w:trHeight w:val="397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BCF1807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1.</w:t>
            </w:r>
          </w:p>
        </w:tc>
        <w:tc>
          <w:tcPr>
            <w:tcW w:w="4743" w:type="pct"/>
            <w:vAlign w:val="center"/>
          </w:tcPr>
          <w:p w14:paraId="62D9965D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P1_Upravy_SWK_LES_2023_v2.pdf</w:t>
            </w:r>
          </w:p>
        </w:tc>
      </w:tr>
    </w:tbl>
    <w:p w14:paraId="1A4FFF85" w14:textId="77777777" w:rsidR="008956C2" w:rsidRDefault="008956C2">
      <w:pPr>
        <w:rPr>
          <w:szCs w:val="22"/>
        </w:rPr>
      </w:pPr>
    </w:p>
    <w:p w14:paraId="0A0A5DD2" w14:textId="77777777" w:rsidR="008956C2" w:rsidRDefault="008956C2">
      <w:pPr>
        <w:rPr>
          <w:szCs w:val="22"/>
        </w:rPr>
      </w:pPr>
    </w:p>
    <w:p w14:paraId="4ABE0639" w14:textId="77777777" w:rsidR="008956C2" w:rsidRDefault="00683728">
      <w:pPr>
        <w:pStyle w:val="Nadpis1"/>
        <w:keepLines/>
        <w:numPr>
          <w:ilvl w:val="0"/>
          <w:numId w:val="1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Podpisová doložka</w:t>
      </w:r>
    </w:p>
    <w:tbl>
      <w:tblPr>
        <w:tblW w:w="9209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2977"/>
        <w:gridCol w:w="2977"/>
      </w:tblGrid>
      <w:tr w:rsidR="008956C2" w14:paraId="75CDC36E" w14:textId="77777777">
        <w:trPr>
          <w:trHeight w:val="300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196BD" w14:textId="77777777" w:rsidR="008956C2" w:rsidRDefault="0068372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Za resort MZe: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00CF4B" w14:textId="77777777" w:rsidR="008956C2" w:rsidRDefault="0068372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D22D3" w14:textId="77777777" w:rsidR="008956C2" w:rsidRDefault="0068372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8956C2" w14:paraId="35CE0A29" w14:textId="77777777">
        <w:trPr>
          <w:trHeight w:hRule="exact" w:val="737"/>
        </w:trPr>
        <w:tc>
          <w:tcPr>
            <w:tcW w:w="3255" w:type="dxa"/>
            <w:shd w:val="clear" w:color="auto" w:fill="auto"/>
            <w:noWrap/>
            <w:vAlign w:val="center"/>
            <w:hideMark/>
          </w:tcPr>
          <w:p w14:paraId="71CF3770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Metodický garant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4"/>
            </w:r>
          </w:p>
        </w:tc>
        <w:tc>
          <w:tcPr>
            <w:tcW w:w="2977" w:type="dxa"/>
            <w:vAlign w:val="center"/>
          </w:tcPr>
          <w:p w14:paraId="358EB3DB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Václav </w:t>
            </w:r>
            <w:r>
              <w:rPr>
                <w:color w:val="000000"/>
                <w:szCs w:val="22"/>
                <w:lang w:eastAsia="cs-CZ"/>
              </w:rPr>
              <w:t>Tomášek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E96AF40" w14:textId="77777777" w:rsidR="008956C2" w:rsidRDefault="008956C2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8956C2" w14:paraId="406F0B5D" w14:textId="77777777">
        <w:trPr>
          <w:trHeight w:hRule="exact" w:val="737"/>
        </w:trPr>
        <w:tc>
          <w:tcPr>
            <w:tcW w:w="3255" w:type="dxa"/>
            <w:shd w:val="clear" w:color="auto" w:fill="auto"/>
            <w:noWrap/>
            <w:vAlign w:val="center"/>
          </w:tcPr>
          <w:p w14:paraId="3C688D8D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Koordinátor změny:</w:t>
            </w:r>
          </w:p>
        </w:tc>
        <w:tc>
          <w:tcPr>
            <w:tcW w:w="2977" w:type="dxa"/>
            <w:vAlign w:val="center"/>
          </w:tcPr>
          <w:p w14:paraId="120B3F14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Václav Krejčí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7FA879" w14:textId="77777777" w:rsidR="008956C2" w:rsidRDefault="008956C2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7F13CDB7" w14:textId="77777777" w:rsidR="008956C2" w:rsidRDefault="008956C2">
      <w:pPr>
        <w:rPr>
          <w:szCs w:val="22"/>
        </w:rPr>
      </w:pPr>
    </w:p>
    <w:p w14:paraId="35C7EB01" w14:textId="77777777" w:rsidR="008956C2" w:rsidRDefault="008956C2">
      <w:pPr>
        <w:rPr>
          <w:szCs w:val="22"/>
        </w:rPr>
      </w:pPr>
    </w:p>
    <w:p w14:paraId="518F5337" w14:textId="77777777" w:rsidR="008956C2" w:rsidRDefault="00683728">
      <w:pPr>
        <w:rPr>
          <w:szCs w:val="22"/>
        </w:rPr>
      </w:pPr>
      <w:r>
        <w:rPr>
          <w:szCs w:val="22"/>
        </w:rPr>
        <w:br w:type="page"/>
      </w:r>
    </w:p>
    <w:p w14:paraId="02783442" w14:textId="77777777" w:rsidR="008956C2" w:rsidRDefault="008956C2">
      <w:pPr>
        <w:rPr>
          <w:b/>
          <w:caps/>
          <w:szCs w:val="22"/>
        </w:rPr>
        <w:sectPr w:rsidR="008956C2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134" w:right="1418" w:bottom="1134" w:left="992" w:header="567" w:footer="567" w:gutter="0"/>
          <w:cols w:space="708"/>
          <w:docGrid w:linePitch="360"/>
        </w:sectPr>
      </w:pPr>
    </w:p>
    <w:p w14:paraId="58798232" w14:textId="77777777" w:rsidR="008956C2" w:rsidRDefault="00683728">
      <w:pPr>
        <w:rPr>
          <w:b/>
          <w:caps/>
          <w:szCs w:val="22"/>
        </w:rPr>
      </w:pPr>
      <w:r>
        <w:rPr>
          <w:b/>
          <w:caps/>
          <w:szCs w:val="22"/>
        </w:rPr>
        <w:lastRenderedPageBreak/>
        <w:t>B – nabídkA řešení k požadavku Z36865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8956C2" w14:paraId="55E1EF69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884972D" w14:textId="77777777" w:rsidR="008956C2" w:rsidRDefault="00683728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>ID PK MZe</w:t>
            </w:r>
            <w:r>
              <w:rPr>
                <w:rStyle w:val="Odkaznavysvtlivky"/>
                <w:szCs w:val="22"/>
              </w:rPr>
              <w:endnoteReference w:id="15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21A8701E" w14:textId="77777777" w:rsidR="008956C2" w:rsidRDefault="00683728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739</w:t>
            </w:r>
          </w:p>
        </w:tc>
      </w:tr>
    </w:tbl>
    <w:p w14:paraId="57AA780B" w14:textId="77777777" w:rsidR="008956C2" w:rsidRDefault="008956C2">
      <w:pPr>
        <w:rPr>
          <w:caps/>
          <w:szCs w:val="22"/>
        </w:rPr>
      </w:pPr>
    </w:p>
    <w:p w14:paraId="41CC2339" w14:textId="77777777" w:rsidR="008956C2" w:rsidRDefault="00683728">
      <w:pPr>
        <w:pStyle w:val="Nadpis1"/>
        <w:keepLines/>
        <w:numPr>
          <w:ilvl w:val="0"/>
          <w:numId w:val="23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 xml:space="preserve">Návrh konceptu technického řešení  </w:t>
      </w:r>
    </w:p>
    <w:p w14:paraId="4F702AC2" w14:textId="77777777" w:rsidR="008956C2" w:rsidRDefault="00683728">
      <w:r>
        <w:t>Viz část A tohoto PZ, body 2 a 3.</w:t>
      </w:r>
    </w:p>
    <w:p w14:paraId="1D252148" w14:textId="77777777" w:rsidR="008956C2" w:rsidRDefault="008956C2"/>
    <w:p w14:paraId="347A819A" w14:textId="77777777" w:rsidR="008956C2" w:rsidRDefault="00683728">
      <w:pPr>
        <w:pStyle w:val="Nadpis1"/>
        <w:keepLines/>
        <w:numPr>
          <w:ilvl w:val="0"/>
          <w:numId w:val="23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Uživatelské a licenční zajištění pro Objednatele</w:t>
      </w:r>
    </w:p>
    <w:p w14:paraId="5ACABE7F" w14:textId="77777777" w:rsidR="008956C2" w:rsidRDefault="00683728">
      <w:r>
        <w:t>V souladu s podmínkami smlouvy č. 391-2019-11150</w:t>
      </w:r>
    </w:p>
    <w:p w14:paraId="2EFAE7E7" w14:textId="77777777" w:rsidR="008956C2" w:rsidRDefault="008956C2"/>
    <w:p w14:paraId="6A9F539F" w14:textId="77777777" w:rsidR="008956C2" w:rsidRDefault="00683728">
      <w:pPr>
        <w:pStyle w:val="Nadpis1"/>
        <w:keepLines/>
        <w:numPr>
          <w:ilvl w:val="0"/>
          <w:numId w:val="23"/>
        </w:numPr>
        <w:spacing w:before="120" w:after="60"/>
        <w:ind w:left="284" w:hanging="284"/>
        <w:jc w:val="left"/>
        <w:rPr>
          <w:szCs w:val="22"/>
        </w:rPr>
      </w:pPr>
      <w:r>
        <w:rPr>
          <w:rFonts w:cs="Times New Roman"/>
          <w:noProof/>
          <w:szCs w:val="21"/>
        </w:rPr>
        <w:object w:dxaOrig="1440" w:dyaOrig="1440" w14:anchorId="0F613521">
          <v:shape id="_x0000_s2051" type="#_x0000_t75" style="position:absolute;left:0;text-align:left;margin-left:442.5pt;margin-top:15.15pt;width:62.45pt;height:46pt;z-index:7168;visibility:visible" o:bordertopcolor="black" o:borderleftcolor="black" o:borderbottomcolor="black" o:borderrightcolor="black">
            <v:imagedata r:id="rId15" o:title=""/>
            <w10:wrap type="square"/>
          </v:shape>
          <o:OLEObject Type="Embed" ProgID="Word.Document.12" ShapeID="_x0000_s2051" DrawAspect="Icon" ObjectID="_1754470041" r:id="rId16"/>
        </w:object>
      </w:r>
      <w:r>
        <w:rPr>
          <w:szCs w:val="22"/>
        </w:rPr>
        <w:t xml:space="preserve">Dopady do </w:t>
      </w:r>
      <w:r>
        <w:rPr>
          <w:szCs w:val="22"/>
        </w:rPr>
        <w:t>systémů MZe</w:t>
      </w:r>
    </w:p>
    <w:p w14:paraId="7D57D845" w14:textId="77777777" w:rsidR="008956C2" w:rsidRDefault="00683728">
      <w:pPr>
        <w:pStyle w:val="Nadpis1"/>
        <w:keepLines/>
        <w:numPr>
          <w:ilvl w:val="1"/>
          <w:numId w:val="23"/>
        </w:numPr>
        <w:spacing w:before="120" w:after="60"/>
        <w:ind w:hanging="292"/>
        <w:jc w:val="left"/>
        <w:rPr>
          <w:szCs w:val="22"/>
        </w:rPr>
      </w:pPr>
      <w:r>
        <w:rPr>
          <w:szCs w:val="22"/>
        </w:rPr>
        <w:t>Na provoz a infrastrukturu</w:t>
      </w:r>
    </w:p>
    <w:p w14:paraId="2E10C348" w14:textId="77777777" w:rsidR="008956C2" w:rsidRDefault="00683728">
      <w:pPr>
        <w:rPr>
          <w:sz w:val="18"/>
          <w:szCs w:val="18"/>
        </w:rPr>
      </w:pPr>
      <w:r>
        <w:rPr>
          <w:sz w:val="18"/>
          <w:szCs w:val="18"/>
        </w:rPr>
        <w:t xml:space="preserve">(Pozn.: V případě, že má změna dopady na síťovou infrastrukturu, doplňte tabulku v připojeném souboru - otevřete dvojklikem.)     </w:t>
      </w:r>
    </w:p>
    <w:p w14:paraId="54207081" w14:textId="77777777" w:rsidR="008956C2" w:rsidRDefault="00683728">
      <w:pPr>
        <w:pStyle w:val="Nadpis1"/>
        <w:keepLines/>
        <w:numPr>
          <w:ilvl w:val="1"/>
          <w:numId w:val="23"/>
        </w:numPr>
        <w:spacing w:before="120" w:after="60"/>
        <w:ind w:hanging="292"/>
        <w:jc w:val="left"/>
        <w:rPr>
          <w:szCs w:val="22"/>
        </w:rPr>
      </w:pPr>
      <w:r>
        <w:rPr>
          <w:szCs w:val="22"/>
        </w:rPr>
        <w:t>Na bezpečnost</w:t>
      </w:r>
    </w:p>
    <w:p w14:paraId="7B88EC69" w14:textId="77777777" w:rsidR="008956C2" w:rsidRDefault="00683728">
      <w:pPr>
        <w:spacing w:after="120"/>
      </w:pPr>
      <w:r>
        <w:t>Návrh řešení musí být v souladu se všemi požadavky v aktuální verzi Směr</w:t>
      </w:r>
      <w:r>
        <w:t>nice systémové bezpečnosti MZe. Upřesnění požadavků směrnice ve vztahu k tomuto RfC:</w:t>
      </w:r>
    </w:p>
    <w:tbl>
      <w:tblPr>
        <w:tblW w:w="9781" w:type="dxa"/>
        <w:tblInd w:w="1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102"/>
        <w:gridCol w:w="4253"/>
      </w:tblGrid>
      <w:tr w:rsidR="008956C2" w14:paraId="486CEA11" w14:textId="7777777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E27965" w14:textId="77777777" w:rsidR="008956C2" w:rsidRDefault="0068372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7FE44" w14:textId="77777777" w:rsidR="008956C2" w:rsidRDefault="0068372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Oblast požadavku</w:t>
            </w:r>
            <w:r>
              <w:rPr>
                <w:rStyle w:val="Odkaznavysvtlivky"/>
                <w:b/>
                <w:bCs/>
                <w:color w:val="000000"/>
                <w:szCs w:val="22"/>
                <w:lang w:eastAsia="cs-CZ"/>
              </w:rPr>
              <w:endnoteReference w:id="16"/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26A19" w14:textId="77777777" w:rsidR="008956C2" w:rsidRDefault="0068372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8956C2" w14:paraId="3917B8C9" w14:textId="77777777">
        <w:trPr>
          <w:trHeight w:val="300"/>
        </w:trPr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55C75BB" w14:textId="77777777" w:rsidR="008956C2" w:rsidRDefault="008956C2">
            <w:pPr>
              <w:pStyle w:val="Odstavecseseznamem"/>
              <w:numPr>
                <w:ilvl w:val="0"/>
                <w:numId w:val="1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3B76" w14:textId="77777777" w:rsidR="008956C2" w:rsidRDefault="00683728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přístupu 3.1.1. – 3.1.6.</w:t>
            </w:r>
            <w:r>
              <w:rPr>
                <w:rStyle w:val="Znakapoznpodarou"/>
                <w:bCs/>
                <w:color w:val="000000"/>
                <w:szCs w:val="22"/>
                <w:lang w:eastAsia="cs-CZ"/>
              </w:rPr>
              <w:footnoteReference w:id="1"/>
            </w:r>
          </w:p>
        </w:tc>
        <w:tc>
          <w:tcPr>
            <w:tcW w:w="425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DE01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dopadů</w:t>
            </w:r>
          </w:p>
        </w:tc>
      </w:tr>
      <w:tr w:rsidR="008956C2" w14:paraId="6CD28EA9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E18CA7D" w14:textId="77777777" w:rsidR="008956C2" w:rsidRDefault="008956C2">
            <w:pPr>
              <w:pStyle w:val="Odstavecseseznamem"/>
              <w:numPr>
                <w:ilvl w:val="0"/>
                <w:numId w:val="1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0495" w14:textId="77777777" w:rsidR="008956C2" w:rsidRDefault="00683728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 xml:space="preserve">Dohledatelnost provedených změn v datech </w:t>
            </w:r>
            <w:r>
              <w:rPr>
                <w:bCs/>
                <w:color w:val="000000"/>
                <w:szCs w:val="22"/>
                <w:lang w:eastAsia="cs-CZ"/>
              </w:rPr>
              <w:t>3.1.7.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CCE8" w14:textId="77777777" w:rsidR="008956C2" w:rsidRDefault="0068372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dopadů</w:t>
            </w:r>
          </w:p>
        </w:tc>
      </w:tr>
      <w:tr w:rsidR="008956C2" w14:paraId="54C59CEB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4B7D3F1" w14:textId="77777777" w:rsidR="008956C2" w:rsidRDefault="008956C2">
            <w:pPr>
              <w:pStyle w:val="Odstavecseseznamem"/>
              <w:numPr>
                <w:ilvl w:val="0"/>
                <w:numId w:val="1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A9C7" w14:textId="77777777" w:rsidR="008956C2" w:rsidRDefault="00683728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Centrální logování událostí v systému 3.1.7.</w:t>
            </w:r>
            <w:r>
              <w:rPr>
                <w:rStyle w:val="Znakapoznpodarou"/>
                <w:bCs/>
                <w:color w:val="000000"/>
                <w:szCs w:val="22"/>
                <w:lang w:eastAsia="cs-CZ"/>
              </w:rPr>
              <w:footnoteReference w:id="2"/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2057" w14:textId="77777777" w:rsidR="008956C2" w:rsidRDefault="0068372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dopadů</w:t>
            </w:r>
          </w:p>
        </w:tc>
      </w:tr>
      <w:tr w:rsidR="008956C2" w14:paraId="75A1D680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C21D231" w14:textId="77777777" w:rsidR="008956C2" w:rsidRDefault="008956C2">
            <w:pPr>
              <w:pStyle w:val="Odstavecseseznamem"/>
              <w:numPr>
                <w:ilvl w:val="0"/>
                <w:numId w:val="1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896E13" w14:textId="77777777" w:rsidR="008956C2" w:rsidRDefault="00683728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Šifrování 3.1.8., Certifikační autority a PKI 3.1.9.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50CBA8" w14:textId="77777777" w:rsidR="008956C2" w:rsidRDefault="0068372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dopadů</w:t>
            </w:r>
          </w:p>
        </w:tc>
      </w:tr>
      <w:tr w:rsidR="008956C2" w14:paraId="12DE56AD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CAEF0F9" w14:textId="77777777" w:rsidR="008956C2" w:rsidRDefault="008956C2">
            <w:pPr>
              <w:pStyle w:val="Odstavecseseznamem"/>
              <w:numPr>
                <w:ilvl w:val="0"/>
                <w:numId w:val="1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5FB1" w14:textId="77777777" w:rsidR="008956C2" w:rsidRDefault="00683728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– constraints, cizí klíče apod.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DDF8" w14:textId="77777777" w:rsidR="008956C2" w:rsidRDefault="0068372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dopadů</w:t>
            </w:r>
          </w:p>
        </w:tc>
      </w:tr>
      <w:tr w:rsidR="008956C2" w14:paraId="571EF4FD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6AFEDC1" w14:textId="77777777" w:rsidR="008956C2" w:rsidRDefault="008956C2">
            <w:pPr>
              <w:pStyle w:val="Odstavecseseznamem"/>
              <w:numPr>
                <w:ilvl w:val="0"/>
                <w:numId w:val="1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0D2F" w14:textId="77777777" w:rsidR="008956C2" w:rsidRDefault="00683728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– platnost dat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9885" w14:textId="77777777" w:rsidR="008956C2" w:rsidRDefault="0068372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dopadů</w:t>
            </w:r>
          </w:p>
        </w:tc>
      </w:tr>
      <w:tr w:rsidR="008956C2" w14:paraId="37162D60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9A98379" w14:textId="77777777" w:rsidR="008956C2" w:rsidRDefault="008956C2">
            <w:pPr>
              <w:pStyle w:val="Odstavecseseznamem"/>
              <w:numPr>
                <w:ilvl w:val="0"/>
                <w:numId w:val="1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9292" w14:textId="77777777" w:rsidR="008956C2" w:rsidRDefault="00683728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- kontrola na vstupní data formulářů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CE2B" w14:textId="77777777" w:rsidR="008956C2" w:rsidRDefault="0068372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dopadů</w:t>
            </w:r>
          </w:p>
        </w:tc>
      </w:tr>
      <w:tr w:rsidR="008956C2" w14:paraId="1881DDB5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8D788F9" w14:textId="77777777" w:rsidR="008956C2" w:rsidRDefault="008956C2">
            <w:pPr>
              <w:pStyle w:val="Odstavecseseznamem"/>
              <w:numPr>
                <w:ilvl w:val="0"/>
                <w:numId w:val="1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B524" w14:textId="77777777" w:rsidR="008956C2" w:rsidRDefault="00683728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Ošetření výjimek běhu, chyby a hlášení 3.4.3.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E325" w14:textId="77777777" w:rsidR="008956C2" w:rsidRDefault="0068372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dopadů</w:t>
            </w:r>
          </w:p>
        </w:tc>
      </w:tr>
      <w:tr w:rsidR="008956C2" w14:paraId="4CEA197D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923255F" w14:textId="77777777" w:rsidR="008956C2" w:rsidRDefault="008956C2">
            <w:pPr>
              <w:pStyle w:val="Odstavecseseznamem"/>
              <w:numPr>
                <w:ilvl w:val="0"/>
                <w:numId w:val="1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8553" w14:textId="77777777" w:rsidR="008956C2" w:rsidRDefault="00683728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Práce s pamětí 3.4.4.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BCDB" w14:textId="77777777" w:rsidR="008956C2" w:rsidRDefault="0068372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dopadů</w:t>
            </w:r>
          </w:p>
        </w:tc>
      </w:tr>
      <w:tr w:rsidR="008956C2" w14:paraId="0C18BC46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BE0BB08" w14:textId="77777777" w:rsidR="008956C2" w:rsidRDefault="008956C2">
            <w:pPr>
              <w:pStyle w:val="Odstavecseseznamem"/>
              <w:numPr>
                <w:ilvl w:val="0"/>
                <w:numId w:val="1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0DF5" w14:textId="77777777" w:rsidR="008956C2" w:rsidRDefault="00683728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- konfigurace změn 3.4.5.</w:t>
            </w:r>
            <w:r>
              <w:rPr>
                <w:rStyle w:val="Znakapoznpodarou"/>
                <w:bCs/>
                <w:color w:val="000000"/>
                <w:szCs w:val="22"/>
                <w:lang w:eastAsia="cs-CZ"/>
              </w:rPr>
              <w:footnoteReference w:id="3"/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20A3" w14:textId="77777777" w:rsidR="008956C2" w:rsidRDefault="0068372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dopadů</w:t>
            </w:r>
          </w:p>
        </w:tc>
      </w:tr>
      <w:tr w:rsidR="008956C2" w14:paraId="759F336E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BFB7F9B" w14:textId="77777777" w:rsidR="008956C2" w:rsidRDefault="008956C2">
            <w:pPr>
              <w:pStyle w:val="Odstavecseseznamem"/>
              <w:numPr>
                <w:ilvl w:val="0"/>
                <w:numId w:val="1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1D4C" w14:textId="77777777" w:rsidR="008956C2" w:rsidRDefault="00683728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Ochrana systému 3.4.7.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CB18" w14:textId="77777777" w:rsidR="008956C2" w:rsidRDefault="0068372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dopadů</w:t>
            </w:r>
          </w:p>
        </w:tc>
      </w:tr>
      <w:tr w:rsidR="008956C2" w14:paraId="299A9F6F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784E963" w14:textId="77777777" w:rsidR="008956C2" w:rsidRDefault="008956C2">
            <w:pPr>
              <w:pStyle w:val="Odstavecseseznamem"/>
              <w:numPr>
                <w:ilvl w:val="0"/>
                <w:numId w:val="1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607E" w14:textId="77777777" w:rsidR="008956C2" w:rsidRDefault="00683728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Testování systému 3.4.9.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A068" w14:textId="77777777" w:rsidR="008956C2" w:rsidRDefault="0068372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dopadů</w:t>
            </w:r>
          </w:p>
        </w:tc>
      </w:tr>
      <w:tr w:rsidR="008956C2" w14:paraId="693E0B5D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BE31D26" w14:textId="77777777" w:rsidR="008956C2" w:rsidRDefault="008956C2">
            <w:pPr>
              <w:pStyle w:val="Odstavecseseznamem"/>
              <w:numPr>
                <w:ilvl w:val="0"/>
                <w:numId w:val="1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FAA5" w14:textId="77777777" w:rsidR="008956C2" w:rsidRDefault="00683728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Externí komunikace 3.4.11.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5C7D" w14:textId="77777777" w:rsidR="008956C2" w:rsidRDefault="0068372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dopadů</w:t>
            </w:r>
          </w:p>
        </w:tc>
      </w:tr>
    </w:tbl>
    <w:p w14:paraId="0C46D49E" w14:textId="77777777" w:rsidR="008956C2" w:rsidRDefault="008956C2"/>
    <w:p w14:paraId="14575F1C" w14:textId="77777777" w:rsidR="008956C2" w:rsidRDefault="00683728">
      <w:pPr>
        <w:pStyle w:val="Nadpis1"/>
        <w:keepLines/>
        <w:numPr>
          <w:ilvl w:val="1"/>
          <w:numId w:val="23"/>
        </w:numPr>
        <w:spacing w:before="120" w:after="60"/>
        <w:ind w:hanging="292"/>
        <w:jc w:val="left"/>
        <w:rPr>
          <w:szCs w:val="22"/>
        </w:rPr>
      </w:pPr>
      <w:r>
        <w:rPr>
          <w:szCs w:val="22"/>
        </w:rPr>
        <w:t>Na součinnost s dalšími systémy</w:t>
      </w:r>
    </w:p>
    <w:p w14:paraId="76E86100" w14:textId="77777777" w:rsidR="008956C2" w:rsidRDefault="00683728">
      <w:pPr>
        <w:ind w:firstLine="284"/>
      </w:pPr>
      <w:r>
        <w:t>SZIF/SAP</w:t>
      </w:r>
    </w:p>
    <w:p w14:paraId="4BDE472B" w14:textId="77777777" w:rsidR="008956C2" w:rsidRDefault="00683728">
      <w:pPr>
        <w:pStyle w:val="Nadpis1"/>
        <w:keepLines/>
        <w:numPr>
          <w:ilvl w:val="1"/>
          <w:numId w:val="23"/>
        </w:numPr>
        <w:spacing w:before="120" w:after="60"/>
        <w:ind w:hanging="292"/>
        <w:jc w:val="left"/>
        <w:rPr>
          <w:szCs w:val="22"/>
        </w:rPr>
      </w:pPr>
      <w:r>
        <w:rPr>
          <w:szCs w:val="22"/>
        </w:rPr>
        <w:t>Na součinnost AgriBus</w:t>
      </w:r>
    </w:p>
    <w:p w14:paraId="295D145D" w14:textId="77777777" w:rsidR="008956C2" w:rsidRDefault="00683728">
      <w:pPr>
        <w:ind w:left="284"/>
      </w:pPr>
      <w:r>
        <w:t>Ano</w:t>
      </w:r>
    </w:p>
    <w:p w14:paraId="72E30228" w14:textId="77777777" w:rsidR="008956C2" w:rsidRDefault="00683728">
      <w:pPr>
        <w:pStyle w:val="Nadpis1"/>
        <w:keepLines/>
        <w:numPr>
          <w:ilvl w:val="1"/>
          <w:numId w:val="23"/>
        </w:numPr>
        <w:spacing w:before="120" w:after="60"/>
        <w:ind w:hanging="292"/>
        <w:jc w:val="left"/>
        <w:rPr>
          <w:szCs w:val="22"/>
        </w:rPr>
      </w:pPr>
      <w:r>
        <w:rPr>
          <w:szCs w:val="22"/>
        </w:rPr>
        <w:t>Na dohledové nástroje/scénáře</w:t>
      </w:r>
      <w:r>
        <w:rPr>
          <w:rStyle w:val="Odkaznavysvtlivky"/>
          <w:szCs w:val="22"/>
        </w:rPr>
        <w:endnoteReference w:id="17"/>
      </w:r>
    </w:p>
    <w:p w14:paraId="09D6B896" w14:textId="77777777" w:rsidR="008956C2" w:rsidRDefault="008956C2">
      <w:pPr>
        <w:spacing w:after="120"/>
      </w:pPr>
    </w:p>
    <w:p w14:paraId="0D74164E" w14:textId="77777777" w:rsidR="008956C2" w:rsidRDefault="00683728">
      <w:pPr>
        <w:pStyle w:val="Nadpis1"/>
        <w:keepLines/>
        <w:numPr>
          <w:ilvl w:val="1"/>
          <w:numId w:val="23"/>
        </w:numPr>
        <w:spacing w:before="120" w:after="60"/>
        <w:ind w:hanging="292"/>
        <w:jc w:val="left"/>
        <w:rPr>
          <w:szCs w:val="22"/>
        </w:rPr>
      </w:pPr>
      <w:r>
        <w:rPr>
          <w:szCs w:val="22"/>
        </w:rPr>
        <w:t>Ostatní dopady</w:t>
      </w:r>
    </w:p>
    <w:p w14:paraId="39887093" w14:textId="77777777" w:rsidR="008956C2" w:rsidRDefault="00683728">
      <w:pPr>
        <w:spacing w:before="120"/>
        <w:rPr>
          <w:sz w:val="18"/>
          <w:szCs w:val="18"/>
        </w:rPr>
      </w:pPr>
      <w:r>
        <w:rPr>
          <w:sz w:val="18"/>
          <w:szCs w:val="18"/>
        </w:rPr>
        <w:t xml:space="preserve">(Pozn.: Pokud má požadavek dopady do dalších požadavků MZe, </w:t>
      </w:r>
      <w:r>
        <w:rPr>
          <w:sz w:val="18"/>
          <w:szCs w:val="18"/>
        </w:rPr>
        <w:t>uveďte je také v tomto bodu.)</w:t>
      </w:r>
    </w:p>
    <w:p w14:paraId="425380C2" w14:textId="77777777" w:rsidR="008956C2" w:rsidRDefault="008956C2">
      <w:pPr>
        <w:rPr>
          <w:szCs w:val="22"/>
        </w:rPr>
      </w:pPr>
    </w:p>
    <w:p w14:paraId="187F65A6" w14:textId="77777777" w:rsidR="008956C2" w:rsidRDefault="00683728">
      <w:pPr>
        <w:pStyle w:val="Nadpis1"/>
        <w:keepLines/>
        <w:numPr>
          <w:ilvl w:val="0"/>
          <w:numId w:val="23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lastRenderedPageBreak/>
        <w:t>Požadavky na součinnost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8956C2" w14:paraId="4A84BF23" w14:textId="77777777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B5C9B" w14:textId="77777777" w:rsidR="008956C2" w:rsidRDefault="0068372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C9534" w14:textId="77777777" w:rsidR="008956C2" w:rsidRDefault="0068372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8956C2" w14:paraId="20249E69" w14:textId="77777777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A573FC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t>SZIF/SAP/MZe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35F7552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Při testování a akceptaci PZ</w:t>
            </w:r>
          </w:p>
        </w:tc>
      </w:tr>
    </w:tbl>
    <w:p w14:paraId="37DDF0E5" w14:textId="77777777" w:rsidR="008956C2" w:rsidRDefault="00683728">
      <w:pPr>
        <w:rPr>
          <w:sz w:val="18"/>
          <w:szCs w:val="18"/>
        </w:rPr>
      </w:pPr>
      <w:r>
        <w:rPr>
          <w:sz w:val="18"/>
          <w:szCs w:val="18"/>
        </w:rPr>
        <w:t xml:space="preserve">(Pozn.: K popisu požadavku uveďte etapu, kdy bude součinnost </w:t>
      </w:r>
      <w:r>
        <w:rPr>
          <w:sz w:val="18"/>
          <w:szCs w:val="18"/>
        </w:rPr>
        <w:t>vyžadována.)</w:t>
      </w:r>
    </w:p>
    <w:p w14:paraId="586F575C" w14:textId="77777777" w:rsidR="008956C2" w:rsidRDefault="008956C2"/>
    <w:p w14:paraId="427739EA" w14:textId="77777777" w:rsidR="008956C2" w:rsidRDefault="00683728">
      <w:pPr>
        <w:pStyle w:val="Nadpis1"/>
        <w:keepLines/>
        <w:numPr>
          <w:ilvl w:val="0"/>
          <w:numId w:val="23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Harmonogram plnění</w:t>
      </w:r>
      <w:r>
        <w:rPr>
          <w:b w:val="0"/>
          <w:szCs w:val="22"/>
          <w:vertAlign w:val="superscript"/>
        </w:rPr>
        <w:endnoteReference w:id="18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8956C2" w14:paraId="01149F3A" w14:textId="77777777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5A983" w14:textId="77777777" w:rsidR="008956C2" w:rsidRDefault="0068372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4E8D2" w14:textId="77777777" w:rsidR="008956C2" w:rsidRDefault="0068372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Termín */</w:t>
            </w:r>
          </w:p>
        </w:tc>
      </w:tr>
      <w:tr w:rsidR="008956C2" w14:paraId="69765F88" w14:textId="77777777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F2D2CDF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K testům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31F0E59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20.8.2023</w:t>
            </w:r>
          </w:p>
        </w:tc>
      </w:tr>
      <w:tr w:rsidR="008956C2" w14:paraId="17D7D23A" w14:textId="77777777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D3BDBD7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Nasazení na PROD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C6DB579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29.9.2023</w:t>
            </w:r>
          </w:p>
        </w:tc>
      </w:tr>
      <w:tr w:rsidR="008956C2" w14:paraId="228F4F78" w14:textId="77777777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A8CADE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Dokumentace, akceptace 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F7B91A5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FF0000"/>
                <w:szCs w:val="22"/>
                <w:lang w:eastAsia="cs-CZ"/>
              </w:rPr>
              <w:t>30.11.2023</w:t>
            </w:r>
          </w:p>
        </w:tc>
      </w:tr>
    </w:tbl>
    <w:p w14:paraId="6EE870FA" w14:textId="77777777" w:rsidR="008956C2" w:rsidRDefault="00683728">
      <w:pPr>
        <w:spacing w:before="120"/>
        <w:rPr>
          <w:szCs w:val="22"/>
        </w:rPr>
      </w:pPr>
      <w:r>
        <w:rPr>
          <w:color w:val="FF0000"/>
          <w:szCs w:val="22"/>
        </w:rPr>
        <w:t xml:space="preserve">Upozornění: </w:t>
      </w:r>
      <w:r>
        <w:rPr>
          <w:szCs w:val="22"/>
        </w:rPr>
        <w:t xml:space="preserve">Vzhledem k datu zaslání požadavku na nabídku není v kapacitách Dodavatele dodat celé řešení v </w:t>
      </w:r>
      <w:r>
        <w:rPr>
          <w:szCs w:val="22"/>
        </w:rPr>
        <w:t>období účinnosti smlouvy PRAIS II tj. do 30.09.2023.</w:t>
      </w:r>
    </w:p>
    <w:p w14:paraId="66432479" w14:textId="77777777" w:rsidR="008956C2" w:rsidRDefault="00683728">
      <w:pPr>
        <w:spacing w:before="120"/>
        <w:rPr>
          <w:szCs w:val="22"/>
        </w:rPr>
      </w:pPr>
      <w:r>
        <w:rPr>
          <w:szCs w:val="22"/>
          <w:lang w:val="en-US"/>
        </w:rPr>
        <w:t>*</w:t>
      </w:r>
      <w:r>
        <w:rPr>
          <w:szCs w:val="22"/>
        </w:rPr>
        <w:t xml:space="preserve"> Viz část C</w:t>
      </w:r>
    </w:p>
    <w:p w14:paraId="38DB2753" w14:textId="77777777" w:rsidR="008956C2" w:rsidRDefault="008956C2">
      <w:pPr>
        <w:rPr>
          <w:sz w:val="18"/>
          <w:szCs w:val="18"/>
        </w:rPr>
      </w:pPr>
    </w:p>
    <w:p w14:paraId="4A806E2C" w14:textId="77777777" w:rsidR="008956C2" w:rsidRDefault="00683728">
      <w:pPr>
        <w:rPr>
          <w:sz w:val="18"/>
          <w:szCs w:val="18"/>
        </w:rPr>
      </w:pPr>
      <w:r>
        <w:rPr>
          <w:sz w:val="18"/>
          <w:szCs w:val="18"/>
        </w:rPr>
        <w:t>*/ Upozornění: Uvedený harmonogram je platný v případě, že Dodavatel obdrží do 08.08.2023. V případě pozdějšího data objednání si Dodavatel vyhrazuje právo na úpravu harmonogramu v závislos</w:t>
      </w:r>
      <w:r>
        <w:rPr>
          <w:sz w:val="18"/>
          <w:szCs w:val="18"/>
        </w:rPr>
        <w:t>ti na aktuálním vytížení kapacit daného realizačního týmu Dodavatele či stanovení priorit ze strany Objednatele.</w:t>
      </w:r>
    </w:p>
    <w:p w14:paraId="3C0F71B7" w14:textId="77777777" w:rsidR="008956C2" w:rsidRDefault="008956C2">
      <w:pPr>
        <w:spacing w:before="120"/>
        <w:rPr>
          <w:szCs w:val="22"/>
        </w:rPr>
      </w:pPr>
    </w:p>
    <w:p w14:paraId="378A4A41" w14:textId="77777777" w:rsidR="008956C2" w:rsidRDefault="00683728">
      <w:pPr>
        <w:pStyle w:val="Nadpis1"/>
        <w:keepLines/>
        <w:numPr>
          <w:ilvl w:val="0"/>
          <w:numId w:val="23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Pracnost a cenová nabídka navrhovaného řešení</w:t>
      </w:r>
    </w:p>
    <w:p w14:paraId="4F4F721C" w14:textId="77777777" w:rsidR="008956C2" w:rsidRDefault="00683728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</w:rPr>
      </w:pPr>
      <w:r>
        <w:rPr>
          <w:rFonts w:cs="Arial"/>
          <w:b w:val="0"/>
        </w:rPr>
        <w:t xml:space="preserve">včetně vymezení počtu člověkodnů nebo jejich částí, které na provedení poptávaného plnění </w:t>
      </w:r>
      <w:r>
        <w:rPr>
          <w:rFonts w:cs="Arial"/>
          <w:b w:val="0"/>
        </w:rPr>
        <w:t>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7"/>
        <w:gridCol w:w="1418"/>
        <w:gridCol w:w="1701"/>
        <w:gridCol w:w="1699"/>
      </w:tblGrid>
      <w:tr w:rsidR="008956C2" w14:paraId="45236938" w14:textId="77777777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9757D" w14:textId="77777777" w:rsidR="008956C2" w:rsidRDefault="00683728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Oblast / role</w:t>
            </w:r>
            <w:r>
              <w:rPr>
                <w:rStyle w:val="Odkaznavysvtlivky"/>
                <w:szCs w:val="22"/>
              </w:rPr>
              <w:endnoteReference w:id="19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D03AA" w14:textId="77777777" w:rsidR="008956C2" w:rsidRDefault="00683728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Popis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286FF" w14:textId="77777777" w:rsidR="008956C2" w:rsidRDefault="00683728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Pracnost v MD/MJ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1B064" w14:textId="77777777" w:rsidR="008956C2" w:rsidRDefault="00683728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8B84E" w14:textId="77777777" w:rsidR="008956C2" w:rsidRDefault="00683728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</w:t>
            </w:r>
          </w:p>
        </w:tc>
      </w:tr>
      <w:tr w:rsidR="008956C2" w14:paraId="0377BFD0" w14:textId="77777777">
        <w:trPr>
          <w:trHeight w:hRule="exact" w:val="20"/>
        </w:trPr>
        <w:tc>
          <w:tcPr>
            <w:tcW w:w="1134" w:type="dxa"/>
            <w:tcBorders>
              <w:top w:val="single" w:sz="8" w:space="0" w:color="auto"/>
              <w:left w:val="dotted" w:sz="4" w:space="0" w:color="auto"/>
            </w:tcBorders>
          </w:tcPr>
          <w:p w14:paraId="7A885DEF" w14:textId="77777777" w:rsidR="008956C2" w:rsidRDefault="008956C2">
            <w:pPr>
              <w:pStyle w:val="Tabulka"/>
              <w:rPr>
                <w:szCs w:val="22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dotted" w:sz="4" w:space="0" w:color="auto"/>
            </w:tcBorders>
          </w:tcPr>
          <w:p w14:paraId="5C889CCC" w14:textId="77777777" w:rsidR="008956C2" w:rsidRDefault="008956C2">
            <w:pPr>
              <w:pStyle w:val="Tabulka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7FF42B6D" w14:textId="77777777" w:rsidR="008956C2" w:rsidRDefault="008956C2">
            <w:pPr>
              <w:pStyle w:val="Tabulka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5532F553" w14:textId="77777777" w:rsidR="008956C2" w:rsidRDefault="008956C2">
            <w:pPr>
              <w:pStyle w:val="Tabulka"/>
              <w:rPr>
                <w:szCs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</w:tcBorders>
          </w:tcPr>
          <w:p w14:paraId="1EFA4D64" w14:textId="77777777" w:rsidR="008956C2" w:rsidRDefault="008956C2">
            <w:pPr>
              <w:pStyle w:val="Tabulka"/>
              <w:rPr>
                <w:szCs w:val="22"/>
              </w:rPr>
            </w:pPr>
          </w:p>
        </w:tc>
      </w:tr>
      <w:tr w:rsidR="008956C2" w14:paraId="309253C8" w14:textId="77777777">
        <w:trPr>
          <w:trHeight w:val="397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</w:tcPr>
          <w:p w14:paraId="240630CF" w14:textId="77777777" w:rsidR="008956C2" w:rsidRDefault="008956C2">
            <w:pPr>
              <w:pStyle w:val="Tabulka"/>
              <w:rPr>
                <w:szCs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</w:tcBorders>
          </w:tcPr>
          <w:p w14:paraId="1C8B290D" w14:textId="77777777" w:rsidR="008956C2" w:rsidRDefault="00683728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 01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21B2A5E0" w14:textId="77777777" w:rsidR="008956C2" w:rsidRDefault="00683728">
            <w:pPr>
              <w:pStyle w:val="Tabulka"/>
              <w:jc w:val="right"/>
              <w:rPr>
                <w:szCs w:val="22"/>
              </w:rPr>
            </w:pPr>
            <w:r>
              <w:rPr>
                <w:szCs w:val="22"/>
              </w:rPr>
              <w:t>37,75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5D924728" w14:textId="77777777" w:rsidR="008956C2" w:rsidRDefault="00683728">
            <w:pPr>
              <w:pStyle w:val="Tabulka"/>
              <w:jc w:val="right"/>
              <w:rPr>
                <w:szCs w:val="22"/>
              </w:rPr>
            </w:pPr>
            <w:r>
              <w:t xml:space="preserve">335 975,00 </w:t>
            </w:r>
          </w:p>
        </w:tc>
        <w:tc>
          <w:tcPr>
            <w:tcW w:w="1699" w:type="dxa"/>
            <w:tcBorders>
              <w:top w:val="dotted" w:sz="4" w:space="0" w:color="auto"/>
            </w:tcBorders>
          </w:tcPr>
          <w:p w14:paraId="4FC0BFFE" w14:textId="77777777" w:rsidR="008956C2" w:rsidRDefault="00683728">
            <w:pPr>
              <w:pStyle w:val="Tabulka"/>
              <w:jc w:val="right"/>
              <w:rPr>
                <w:szCs w:val="22"/>
              </w:rPr>
            </w:pPr>
            <w:r>
              <w:t>406 529,75</w:t>
            </w:r>
          </w:p>
        </w:tc>
      </w:tr>
      <w:tr w:rsidR="008956C2" w14:paraId="14419B2E" w14:textId="77777777">
        <w:trPr>
          <w:trHeight w:val="397"/>
        </w:trPr>
        <w:tc>
          <w:tcPr>
            <w:tcW w:w="4961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78A4F7B2" w14:textId="77777777" w:rsidR="008956C2" w:rsidRDefault="00683728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Celkem: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6BBF51E9" w14:textId="77777777" w:rsidR="008956C2" w:rsidRDefault="00683728">
            <w:pPr>
              <w:pStyle w:val="Tabulka"/>
              <w:jc w:val="right"/>
              <w:rPr>
                <w:szCs w:val="22"/>
              </w:rPr>
            </w:pPr>
            <w:r>
              <w:rPr>
                <w:szCs w:val="22"/>
              </w:rPr>
              <w:t>37,75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25B6475D" w14:textId="77777777" w:rsidR="008956C2" w:rsidRDefault="00683728">
            <w:pPr>
              <w:pStyle w:val="Tabulka"/>
              <w:jc w:val="right"/>
              <w:rPr>
                <w:szCs w:val="22"/>
              </w:rPr>
            </w:pPr>
            <w:r>
              <w:t xml:space="preserve">335 975,00 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14:paraId="5CDC8E07" w14:textId="77777777" w:rsidR="008956C2" w:rsidRDefault="00683728">
            <w:pPr>
              <w:pStyle w:val="Tabulka"/>
              <w:jc w:val="right"/>
              <w:rPr>
                <w:szCs w:val="22"/>
              </w:rPr>
            </w:pPr>
            <w:r>
              <w:t>406 529,75</w:t>
            </w:r>
          </w:p>
        </w:tc>
      </w:tr>
    </w:tbl>
    <w:p w14:paraId="33EAF81F" w14:textId="77777777" w:rsidR="008956C2" w:rsidRDefault="008956C2">
      <w:pPr>
        <w:rPr>
          <w:sz w:val="8"/>
          <w:szCs w:val="8"/>
        </w:rPr>
      </w:pPr>
    </w:p>
    <w:p w14:paraId="583D90E1" w14:textId="77777777" w:rsidR="008956C2" w:rsidRDefault="00683728">
      <w:pPr>
        <w:rPr>
          <w:sz w:val="18"/>
          <w:szCs w:val="18"/>
        </w:rPr>
      </w:pPr>
      <w:r>
        <w:rPr>
          <w:sz w:val="18"/>
          <w:szCs w:val="18"/>
        </w:rPr>
        <w:t xml:space="preserve">(Pozn.: MD – člověkoden, MJ – měrná jednotka, např. počet </w:t>
      </w:r>
      <w:r>
        <w:rPr>
          <w:sz w:val="18"/>
          <w:szCs w:val="18"/>
        </w:rPr>
        <w:t>kusů)</w:t>
      </w:r>
    </w:p>
    <w:p w14:paraId="4CEBFCDA" w14:textId="77777777" w:rsidR="008956C2" w:rsidRDefault="008956C2"/>
    <w:p w14:paraId="14500D5E" w14:textId="77777777" w:rsidR="008956C2" w:rsidRDefault="00683728">
      <w:pPr>
        <w:pStyle w:val="Nadpis1"/>
        <w:keepLines/>
        <w:numPr>
          <w:ilvl w:val="0"/>
          <w:numId w:val="23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8956C2" w14:paraId="25639CF7" w14:textId="77777777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D7E47" w14:textId="77777777" w:rsidR="008956C2" w:rsidRDefault="0068372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24D4D" w14:textId="77777777" w:rsidR="008956C2" w:rsidRDefault="0068372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Název 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C3ED8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  <w:r>
              <w:rPr>
                <w:color w:val="000000"/>
                <w:sz w:val="20"/>
                <w:szCs w:val="20"/>
                <w:lang w:eastAsia="cs-CZ"/>
              </w:rPr>
              <w:t>(CD, listinná forma)</w:t>
            </w:r>
          </w:p>
        </w:tc>
      </w:tr>
      <w:tr w:rsidR="008956C2" w14:paraId="1C1E16FE" w14:textId="77777777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98987EB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C303A8F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14340E9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Listinná forma</w:t>
            </w:r>
          </w:p>
        </w:tc>
      </w:tr>
      <w:tr w:rsidR="008956C2" w14:paraId="7B53A812" w14:textId="77777777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964DAC6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02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D29C93A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Detailní rozpad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719941C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E-mailem</w:t>
            </w:r>
          </w:p>
        </w:tc>
      </w:tr>
    </w:tbl>
    <w:p w14:paraId="5363B9B1" w14:textId="77777777" w:rsidR="008956C2" w:rsidRDefault="008956C2"/>
    <w:p w14:paraId="33D79E95" w14:textId="77777777" w:rsidR="008956C2" w:rsidRDefault="008956C2"/>
    <w:p w14:paraId="71EB8774" w14:textId="77777777" w:rsidR="008956C2" w:rsidRDefault="00683728">
      <w:pPr>
        <w:pStyle w:val="Nadpis1"/>
        <w:keepLines/>
        <w:numPr>
          <w:ilvl w:val="0"/>
          <w:numId w:val="23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Podpisová doložka</w:t>
      </w:r>
    </w:p>
    <w:tbl>
      <w:tblPr>
        <w:tblW w:w="9776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3118"/>
        <w:gridCol w:w="3544"/>
      </w:tblGrid>
      <w:tr w:rsidR="008956C2" w14:paraId="408DAF4F" w14:textId="77777777">
        <w:trPr>
          <w:trHeight w:val="467"/>
        </w:trPr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8585C" w14:textId="77777777" w:rsidR="008956C2" w:rsidRDefault="0068372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Název Dodavatele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22BEEE" w14:textId="77777777" w:rsidR="008956C2" w:rsidRDefault="0068372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color w:val="000000"/>
                <w:szCs w:val="22"/>
                <w:lang w:eastAsia="cs-CZ"/>
              </w:rPr>
              <w:t xml:space="preserve"> </w:t>
            </w:r>
            <w:r>
              <w:rPr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20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36D88" w14:textId="77777777" w:rsidR="008956C2" w:rsidRDefault="0068372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8956C2" w14:paraId="2AE56AE2" w14:textId="77777777">
        <w:trPr>
          <w:trHeight w:val="1141"/>
        </w:trPr>
        <w:tc>
          <w:tcPr>
            <w:tcW w:w="3114" w:type="dxa"/>
            <w:shd w:val="clear" w:color="auto" w:fill="auto"/>
            <w:noWrap/>
            <w:vAlign w:val="center"/>
          </w:tcPr>
          <w:p w14:paraId="168B3D50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O2 IT Services s.r.o.</w:t>
            </w:r>
          </w:p>
        </w:tc>
        <w:tc>
          <w:tcPr>
            <w:tcW w:w="3118" w:type="dxa"/>
            <w:vAlign w:val="center"/>
          </w:tcPr>
          <w:p w14:paraId="76BBE586" w14:textId="04A6BB59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161401D" w14:textId="77777777" w:rsidR="008956C2" w:rsidRDefault="008956C2">
            <w:pPr>
              <w:ind w:right="72"/>
              <w:rPr>
                <w:color w:val="000000"/>
                <w:szCs w:val="22"/>
                <w:lang w:eastAsia="cs-CZ"/>
              </w:rPr>
            </w:pPr>
          </w:p>
        </w:tc>
      </w:tr>
    </w:tbl>
    <w:p w14:paraId="3E422B7B" w14:textId="77777777" w:rsidR="008956C2" w:rsidRDefault="008956C2">
      <w:pPr>
        <w:rPr>
          <w:szCs w:val="22"/>
        </w:rPr>
      </w:pPr>
    </w:p>
    <w:p w14:paraId="0B8ADD30" w14:textId="77777777" w:rsidR="008956C2" w:rsidRDefault="00683728">
      <w:pPr>
        <w:rPr>
          <w:b/>
          <w:caps/>
          <w:szCs w:val="22"/>
        </w:rPr>
      </w:pPr>
      <w:r>
        <w:rPr>
          <w:b/>
          <w:caps/>
          <w:szCs w:val="22"/>
        </w:rPr>
        <w:br w:type="page"/>
      </w:r>
    </w:p>
    <w:p w14:paraId="69542332" w14:textId="77777777" w:rsidR="008956C2" w:rsidRDefault="008956C2">
      <w:pPr>
        <w:rPr>
          <w:b/>
          <w:caps/>
          <w:szCs w:val="22"/>
        </w:rPr>
        <w:sectPr w:rsidR="008956C2">
          <w:footerReference w:type="default" r:id="rId17"/>
          <w:pgSz w:w="11906" w:h="16838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5BD72E2C" w14:textId="77777777" w:rsidR="008956C2" w:rsidRDefault="00683728">
      <w:pPr>
        <w:rPr>
          <w:b/>
          <w:caps/>
          <w:szCs w:val="22"/>
        </w:rPr>
      </w:pPr>
      <w:r>
        <w:rPr>
          <w:b/>
          <w:caps/>
          <w:szCs w:val="22"/>
        </w:rPr>
        <w:lastRenderedPageBreak/>
        <w:t xml:space="preserve">C – Schválení realizace požadavku </w:t>
      </w:r>
      <w:r>
        <w:rPr>
          <w:b/>
          <w:sz w:val="36"/>
          <w:szCs w:val="36"/>
        </w:rPr>
        <w:t>Z36865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8956C2" w14:paraId="6AEEA2F8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913353C" w14:textId="77777777" w:rsidR="008956C2" w:rsidRDefault="00683728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>ID PK MZe</w:t>
            </w:r>
            <w:r>
              <w:rPr>
                <w:rStyle w:val="Odkaznavysvtlivky"/>
                <w:szCs w:val="22"/>
              </w:rPr>
              <w:endnoteReference w:id="21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20EE242D" w14:textId="77777777" w:rsidR="008956C2" w:rsidRDefault="00683728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739</w:t>
            </w:r>
          </w:p>
        </w:tc>
      </w:tr>
    </w:tbl>
    <w:p w14:paraId="5FEEEF04" w14:textId="77777777" w:rsidR="008956C2" w:rsidRDefault="008956C2">
      <w:pPr>
        <w:rPr>
          <w:szCs w:val="22"/>
        </w:rPr>
      </w:pPr>
    </w:p>
    <w:p w14:paraId="6C544E15" w14:textId="77777777" w:rsidR="008956C2" w:rsidRDefault="00683728">
      <w:pPr>
        <w:pStyle w:val="Nadpis1"/>
        <w:keepLines/>
        <w:numPr>
          <w:ilvl w:val="0"/>
          <w:numId w:val="24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Specifikace plnění</w:t>
      </w:r>
    </w:p>
    <w:p w14:paraId="79446F77" w14:textId="77777777" w:rsidR="008956C2" w:rsidRDefault="00683728">
      <w:pPr>
        <w:spacing w:after="120"/>
      </w:pPr>
      <w:r>
        <w:t xml:space="preserve">Požadované plnění je specifikováno v části A a B tohoto RfC. </w:t>
      </w:r>
    </w:p>
    <w:p w14:paraId="5175218A" w14:textId="77777777" w:rsidR="008956C2" w:rsidRDefault="00683728">
      <w:r>
        <w:t>Dle části B bod 3.2 jsou pro realizaci příslušných bezpečnostních opatření požadovány následující změny</w:t>
      </w:r>
      <w:r>
        <w:rPr>
          <w:rStyle w:val="Znakapoznpodarou"/>
        </w:rPr>
        <w:footnoteReference w:id="4"/>
      </w:r>
      <w:r>
        <w:t>:</w:t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8"/>
        <w:gridCol w:w="1557"/>
        <w:gridCol w:w="3969"/>
      </w:tblGrid>
      <w:tr w:rsidR="008956C2" w14:paraId="4200C9AC" w14:textId="77777777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9487F9" w14:textId="77777777" w:rsidR="008956C2" w:rsidRDefault="00683728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110F4" w14:textId="77777777" w:rsidR="008956C2" w:rsidRDefault="00683728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Oblast požadavku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B645501" w14:textId="77777777" w:rsidR="008956C2" w:rsidRDefault="00683728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Realizovat</w:t>
            </w:r>
          </w:p>
          <w:p w14:paraId="131DE4A7" w14:textId="77777777" w:rsidR="008956C2" w:rsidRDefault="00683728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(ano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-1495488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☒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 / ne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155449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CD9939C" w14:textId="77777777" w:rsidR="008956C2" w:rsidRDefault="00683728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Upřesnění požadavku</w:t>
            </w:r>
          </w:p>
        </w:tc>
      </w:tr>
      <w:tr w:rsidR="008956C2" w14:paraId="15549C82" w14:textId="77777777">
        <w:trPr>
          <w:trHeight w:val="288"/>
        </w:trPr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45AB05" w14:textId="77777777" w:rsidR="008956C2" w:rsidRDefault="008956C2">
            <w:pPr>
              <w:pStyle w:val="Odstavecseseznamem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BEA900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 xml:space="preserve">Řízení </w:t>
            </w:r>
            <w:r>
              <w:rPr>
                <w:bCs/>
                <w:color w:val="000000"/>
                <w:szCs w:val="22"/>
                <w:lang w:eastAsia="cs-CZ"/>
              </w:rPr>
              <w:t>přístupu 3.1.1. – 3.1.6.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53083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76611BC" w14:textId="77777777" w:rsidR="008956C2" w:rsidRDefault="00683728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C31DA1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---------------------------------------------------</w:t>
            </w:r>
          </w:p>
        </w:tc>
      </w:tr>
      <w:tr w:rsidR="008956C2" w14:paraId="4A5B0A56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04D3BB" w14:textId="77777777" w:rsidR="008956C2" w:rsidRDefault="008956C2">
            <w:pPr>
              <w:pStyle w:val="Odstavecseseznamem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3BA917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Dohledatelnost provedených změn v datech 3.1.7.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54548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9D2B05F" w14:textId="77777777" w:rsidR="008956C2" w:rsidRDefault="00683728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4FE42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---------------------------------------------------</w:t>
            </w:r>
          </w:p>
        </w:tc>
      </w:tr>
      <w:tr w:rsidR="008956C2" w14:paraId="4E3AB681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A84F59" w14:textId="77777777" w:rsidR="008956C2" w:rsidRDefault="008956C2">
            <w:pPr>
              <w:pStyle w:val="Odstavecseseznamem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F8D575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Centrální logování událostí v systému 3.1.7.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04579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521D852" w14:textId="77777777" w:rsidR="008956C2" w:rsidRDefault="00683728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74B46E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---------------------------------------------------</w:t>
            </w:r>
          </w:p>
        </w:tc>
      </w:tr>
      <w:tr w:rsidR="008956C2" w14:paraId="4EEF03FB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844D6" w14:textId="77777777" w:rsidR="008956C2" w:rsidRDefault="008956C2">
            <w:pPr>
              <w:pStyle w:val="Odstavecseseznamem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F594A4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Šifrování 3.1.8., Certifikační autority a PKI 3.1.9.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92667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D543BAE" w14:textId="77777777" w:rsidR="008956C2" w:rsidRDefault="00683728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8275D3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---------------------------------------------------</w:t>
            </w:r>
          </w:p>
        </w:tc>
      </w:tr>
      <w:tr w:rsidR="008956C2" w14:paraId="19620DA2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789657" w14:textId="77777777" w:rsidR="008956C2" w:rsidRDefault="008956C2">
            <w:pPr>
              <w:pStyle w:val="Odstavecseseznamem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2C5F80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 xml:space="preserve"> Integrita – constraints, cizí klíče apod. 3.2.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20825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C586772" w14:textId="77777777" w:rsidR="008956C2" w:rsidRDefault="00683728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85783A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---------------------------------------------------</w:t>
            </w:r>
          </w:p>
        </w:tc>
      </w:tr>
      <w:tr w:rsidR="008956C2" w14:paraId="00C52949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B1BB0B" w14:textId="77777777" w:rsidR="008956C2" w:rsidRDefault="008956C2">
            <w:pPr>
              <w:pStyle w:val="Odstavecseseznamem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6181DD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– platnost dat  3.2.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54833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9BFF892" w14:textId="77777777" w:rsidR="008956C2" w:rsidRDefault="00683728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FA121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---------------------------------------------------</w:t>
            </w:r>
          </w:p>
        </w:tc>
      </w:tr>
      <w:tr w:rsidR="008956C2" w14:paraId="58A1F7CF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D9523" w14:textId="77777777" w:rsidR="008956C2" w:rsidRDefault="008956C2">
            <w:pPr>
              <w:pStyle w:val="Odstavecseseznamem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DF1B5C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- kontrola na vstupní data formulářů 3.2.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00963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5296DE2" w14:textId="77777777" w:rsidR="008956C2" w:rsidRDefault="00683728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691D9E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---------------------------------------------------</w:t>
            </w:r>
          </w:p>
        </w:tc>
      </w:tr>
      <w:tr w:rsidR="008956C2" w14:paraId="439455B8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ACAFFE" w14:textId="77777777" w:rsidR="008956C2" w:rsidRDefault="008956C2">
            <w:pPr>
              <w:pStyle w:val="Odstavecseseznamem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E87D69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Ošetření výjimek běhu, chyby a hlášení 3.4.3.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83151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92012B1" w14:textId="77777777" w:rsidR="008956C2" w:rsidRDefault="00683728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79D95C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---------------------------------------------------</w:t>
            </w:r>
          </w:p>
        </w:tc>
      </w:tr>
      <w:tr w:rsidR="008956C2" w14:paraId="5686E31B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94FA2" w14:textId="77777777" w:rsidR="008956C2" w:rsidRDefault="008956C2">
            <w:pPr>
              <w:pStyle w:val="Odstavecseseznamem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60C0E1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Práce s pamětí 3.4.4.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23546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8D47F6E" w14:textId="77777777" w:rsidR="008956C2" w:rsidRDefault="00683728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299D5E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---------------------------------------------------</w:t>
            </w:r>
          </w:p>
        </w:tc>
      </w:tr>
      <w:tr w:rsidR="008956C2" w14:paraId="7B7BF28B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37959" w14:textId="77777777" w:rsidR="008956C2" w:rsidRDefault="008956C2">
            <w:pPr>
              <w:pStyle w:val="Odstavecseseznamem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130C72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- konfigurace změn 3.4.5.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08229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AD14555" w14:textId="77777777" w:rsidR="008956C2" w:rsidRDefault="00683728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5DB880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---------------------------------------------------</w:t>
            </w:r>
          </w:p>
        </w:tc>
      </w:tr>
      <w:tr w:rsidR="008956C2" w14:paraId="764A5C03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14BBDA" w14:textId="77777777" w:rsidR="008956C2" w:rsidRDefault="008956C2">
            <w:pPr>
              <w:pStyle w:val="Odstavecseseznamem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776FAF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Ochrana systému 3.4.7.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87418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4049672" w14:textId="77777777" w:rsidR="008956C2" w:rsidRDefault="00683728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C4F48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---------------------------------------------------</w:t>
            </w:r>
          </w:p>
        </w:tc>
      </w:tr>
      <w:tr w:rsidR="008956C2" w14:paraId="4E739603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8DDA5" w14:textId="77777777" w:rsidR="008956C2" w:rsidRDefault="008956C2">
            <w:pPr>
              <w:pStyle w:val="Odstavecseseznamem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1BD4D6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Testování systému 3.4.9.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3886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EC10409" w14:textId="77777777" w:rsidR="008956C2" w:rsidRDefault="00683728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C4B580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---------------------------------------------------</w:t>
            </w:r>
          </w:p>
        </w:tc>
      </w:tr>
      <w:tr w:rsidR="008956C2" w14:paraId="3CEA37A3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4ED8DE" w14:textId="77777777" w:rsidR="008956C2" w:rsidRDefault="008956C2">
            <w:pPr>
              <w:pStyle w:val="Odstavecseseznamem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E28614" w14:textId="77777777" w:rsidR="008956C2" w:rsidRDefault="00683728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Externí komunikace 3.4.11.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88269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73E8768" w14:textId="77777777" w:rsidR="008956C2" w:rsidRDefault="00683728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DD67F8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---------------------------------------------------</w:t>
            </w:r>
          </w:p>
        </w:tc>
      </w:tr>
    </w:tbl>
    <w:p w14:paraId="006537F1" w14:textId="77777777" w:rsidR="008956C2" w:rsidRDefault="008956C2"/>
    <w:p w14:paraId="461FD637" w14:textId="77777777" w:rsidR="008956C2" w:rsidRDefault="00683728">
      <w:pPr>
        <w:pStyle w:val="Nadpis1"/>
        <w:keepLines/>
        <w:numPr>
          <w:ilvl w:val="0"/>
          <w:numId w:val="24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Uživatelské a licenční zajištění pro Objednatele (je-li relevantní):</w:t>
      </w:r>
    </w:p>
    <w:p w14:paraId="4E69E8A1" w14:textId="77777777" w:rsidR="008956C2" w:rsidRDefault="008956C2"/>
    <w:p w14:paraId="500E38E3" w14:textId="77777777" w:rsidR="008956C2" w:rsidRDefault="00683728">
      <w:pPr>
        <w:pStyle w:val="Nadpis1"/>
        <w:keepLines/>
        <w:numPr>
          <w:ilvl w:val="0"/>
          <w:numId w:val="24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8956C2" w14:paraId="49FE40C8" w14:textId="77777777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9327B" w14:textId="77777777" w:rsidR="008956C2" w:rsidRDefault="0068372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szCs w:val="22"/>
                <w:lang w:eastAsia="cs-CZ"/>
              </w:rPr>
              <w:t xml:space="preserve">Útvar / </w:t>
            </w:r>
            <w:r>
              <w:rPr>
                <w:b/>
                <w:szCs w:val="22"/>
                <w:lang w:eastAsia="cs-CZ"/>
              </w:rPr>
              <w:t>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2869B" w14:textId="77777777" w:rsidR="008956C2" w:rsidRDefault="0068372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2ADB2" w14:textId="77777777" w:rsidR="008956C2" w:rsidRDefault="0068372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8956C2" w14:paraId="0C7440BB" w14:textId="77777777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A081E8F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t>SZIF/SAP/MZe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4892EFC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Při testování a akceptaci PZ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DDC6DFB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Koordinátor změny</w:t>
            </w:r>
          </w:p>
        </w:tc>
      </w:tr>
    </w:tbl>
    <w:p w14:paraId="62E3F3DD" w14:textId="77777777" w:rsidR="008956C2" w:rsidRDefault="00683728">
      <w:pPr>
        <w:spacing w:before="60"/>
        <w:rPr>
          <w:sz w:val="16"/>
          <w:szCs w:val="16"/>
        </w:rPr>
      </w:pPr>
      <w:r>
        <w:rPr>
          <w:sz w:val="16"/>
          <w:szCs w:val="16"/>
        </w:rPr>
        <w:t xml:space="preserve">(V případě, že má změnový požadavek dopad na napojení na SIEM, PIM nebo Management zranitelnosti dle bodu 1, uveďte také </w:t>
      </w:r>
      <w:r>
        <w:rPr>
          <w:sz w:val="16"/>
          <w:szCs w:val="16"/>
        </w:rPr>
        <w:t>požadovanou součinnost Oddělení kybernetické bezpečnosti.)</w:t>
      </w:r>
    </w:p>
    <w:p w14:paraId="5E0F4C63" w14:textId="77777777" w:rsidR="008956C2" w:rsidRDefault="008956C2"/>
    <w:p w14:paraId="0BF24969" w14:textId="77777777" w:rsidR="008956C2" w:rsidRDefault="00683728">
      <w:pPr>
        <w:pStyle w:val="Nadpis1"/>
        <w:keepLines/>
        <w:numPr>
          <w:ilvl w:val="0"/>
          <w:numId w:val="24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Harmonogram realizace</w:t>
      </w:r>
      <w:r>
        <w:rPr>
          <w:b w:val="0"/>
          <w:szCs w:val="22"/>
          <w:vertAlign w:val="superscript"/>
        </w:rPr>
        <w:endnoteReference w:id="22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8956C2" w14:paraId="1661A023" w14:textId="77777777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6F3A5" w14:textId="77777777" w:rsidR="008956C2" w:rsidRDefault="0068372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DEB1D" w14:textId="77777777" w:rsidR="008956C2" w:rsidRDefault="0068372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8956C2" w14:paraId="5B81CA6B" w14:textId="77777777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A492812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K testům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14:paraId="23930DB6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20.8.2023</w:t>
            </w:r>
          </w:p>
        </w:tc>
      </w:tr>
      <w:tr w:rsidR="008956C2" w14:paraId="5F50190C" w14:textId="77777777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3F59C4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Nasazení na PROD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2638773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29.9.2023</w:t>
            </w:r>
          </w:p>
        </w:tc>
      </w:tr>
      <w:tr w:rsidR="008956C2" w14:paraId="4957AA35" w14:textId="77777777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EDDCC22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Dokumentace, akceptace 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DED07F9" w14:textId="77777777" w:rsidR="008956C2" w:rsidRDefault="00683728">
            <w:pPr>
              <w:rPr>
                <w:color w:val="000000"/>
                <w:szCs w:val="22"/>
                <w:lang w:eastAsia="cs-CZ"/>
              </w:rPr>
            </w:pPr>
            <w:r>
              <w:rPr>
                <w:szCs w:val="22"/>
                <w:lang w:eastAsia="cs-CZ"/>
              </w:rPr>
              <w:t>30.9.2023</w:t>
            </w:r>
          </w:p>
        </w:tc>
      </w:tr>
    </w:tbl>
    <w:p w14:paraId="4329896C" w14:textId="77777777" w:rsidR="008956C2" w:rsidRDefault="00683728">
      <w:pPr>
        <w:rPr>
          <w:szCs w:val="22"/>
        </w:rPr>
      </w:pPr>
      <w:bookmarkStart w:id="0" w:name="_Ref31623420"/>
      <w:r>
        <w:rPr>
          <w:szCs w:val="22"/>
        </w:rPr>
        <w:t xml:space="preserve">*Ke smlouvě S2019-0043 probíhá příprava dodatku č.1, který </w:t>
      </w:r>
      <w:r>
        <w:rPr>
          <w:szCs w:val="22"/>
        </w:rPr>
        <w:t>prodlouží platnost poskytování ad-hoc služeb min. do 31.12.2023 a toto PZ 739 bude zahrnuto do výše uvedeného dodatku č.1, čímž bude prodloužen termín realizace/akceptace PZ 739 do termínu uvedeném v části B.</w:t>
      </w:r>
    </w:p>
    <w:p w14:paraId="2B89C9BB" w14:textId="77777777" w:rsidR="008956C2" w:rsidRDefault="008956C2">
      <w:pPr>
        <w:rPr>
          <w:i/>
          <w:iCs/>
          <w:sz w:val="18"/>
          <w:szCs w:val="18"/>
        </w:rPr>
      </w:pPr>
    </w:p>
    <w:p w14:paraId="600CC813" w14:textId="77777777" w:rsidR="008956C2" w:rsidRDefault="00683728">
      <w:pPr>
        <w:pStyle w:val="Nadpis1"/>
        <w:keepLines/>
        <w:numPr>
          <w:ilvl w:val="0"/>
          <w:numId w:val="24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Pracnost a cenová nabídka navrhovaného řešení</w:t>
      </w:r>
      <w:bookmarkEnd w:id="0"/>
    </w:p>
    <w:p w14:paraId="65646322" w14:textId="77777777" w:rsidR="008956C2" w:rsidRDefault="00683728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</w:rPr>
      </w:pPr>
      <w:r>
        <w:rPr>
          <w:rFonts w:cs="Arial"/>
          <w:b w:val="0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7"/>
        <w:gridCol w:w="1276"/>
        <w:gridCol w:w="1843"/>
        <w:gridCol w:w="1699"/>
      </w:tblGrid>
      <w:tr w:rsidR="008956C2" w14:paraId="0224561B" w14:textId="77777777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BEE36" w14:textId="77777777" w:rsidR="008956C2" w:rsidRDefault="00683728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Oblast / role</w:t>
            </w:r>
            <w:r>
              <w:rPr>
                <w:rStyle w:val="Odkaznavysvtlivky"/>
                <w:szCs w:val="22"/>
              </w:rPr>
              <w:endnoteReference w:id="23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E65CF" w14:textId="77777777" w:rsidR="008956C2" w:rsidRDefault="00683728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48805" w14:textId="77777777" w:rsidR="008956C2" w:rsidRDefault="00683728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Pracnost v MD/MJ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30F25" w14:textId="77777777" w:rsidR="008956C2" w:rsidRDefault="00683728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DPH: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8C46E" w14:textId="77777777" w:rsidR="008956C2" w:rsidRDefault="00683728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DPH:</w:t>
            </w:r>
          </w:p>
        </w:tc>
      </w:tr>
      <w:tr w:rsidR="008956C2" w14:paraId="3B7250F1" w14:textId="77777777">
        <w:trPr>
          <w:trHeight w:hRule="exact" w:val="20"/>
        </w:trPr>
        <w:tc>
          <w:tcPr>
            <w:tcW w:w="1134" w:type="dxa"/>
            <w:tcBorders>
              <w:top w:val="single" w:sz="8" w:space="0" w:color="auto"/>
              <w:left w:val="dotted" w:sz="4" w:space="0" w:color="auto"/>
            </w:tcBorders>
          </w:tcPr>
          <w:p w14:paraId="4707E861" w14:textId="77777777" w:rsidR="008956C2" w:rsidRDefault="008956C2">
            <w:pPr>
              <w:pStyle w:val="Tabulka"/>
              <w:rPr>
                <w:szCs w:val="22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dotted" w:sz="4" w:space="0" w:color="auto"/>
            </w:tcBorders>
          </w:tcPr>
          <w:p w14:paraId="156AAF47" w14:textId="77777777" w:rsidR="008956C2" w:rsidRDefault="008956C2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38D2FFB3" w14:textId="77777777" w:rsidR="008956C2" w:rsidRDefault="008956C2">
            <w:pPr>
              <w:pStyle w:val="Tabulka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11A845C1" w14:textId="77777777" w:rsidR="008956C2" w:rsidRDefault="008956C2">
            <w:pPr>
              <w:pStyle w:val="Tabulka"/>
              <w:rPr>
                <w:szCs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</w:tcBorders>
          </w:tcPr>
          <w:p w14:paraId="7F88BAC7" w14:textId="77777777" w:rsidR="008956C2" w:rsidRDefault="008956C2">
            <w:pPr>
              <w:pStyle w:val="Tabulka"/>
              <w:rPr>
                <w:szCs w:val="22"/>
              </w:rPr>
            </w:pPr>
          </w:p>
        </w:tc>
      </w:tr>
      <w:tr w:rsidR="008956C2" w14:paraId="588C1009" w14:textId="77777777">
        <w:trPr>
          <w:trHeight w:val="397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</w:tcPr>
          <w:p w14:paraId="2B97EFB7" w14:textId="77777777" w:rsidR="008956C2" w:rsidRDefault="008956C2">
            <w:pPr>
              <w:pStyle w:val="Tabulka"/>
              <w:rPr>
                <w:szCs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</w:tcBorders>
          </w:tcPr>
          <w:p w14:paraId="7ED401DD" w14:textId="77777777" w:rsidR="008956C2" w:rsidRDefault="00683728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 01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265878F1" w14:textId="77777777" w:rsidR="008956C2" w:rsidRDefault="00683728">
            <w:pPr>
              <w:pStyle w:val="Tabulka"/>
              <w:jc w:val="right"/>
              <w:rPr>
                <w:szCs w:val="22"/>
              </w:rPr>
            </w:pPr>
            <w:r>
              <w:rPr>
                <w:szCs w:val="22"/>
              </w:rPr>
              <w:t>37,75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2B24808E" w14:textId="77777777" w:rsidR="008956C2" w:rsidRDefault="00683728">
            <w:pPr>
              <w:pStyle w:val="Tabulka"/>
              <w:jc w:val="right"/>
              <w:rPr>
                <w:szCs w:val="22"/>
              </w:rPr>
            </w:pPr>
            <w:r>
              <w:t xml:space="preserve">335 975,00 </w:t>
            </w:r>
          </w:p>
        </w:tc>
        <w:tc>
          <w:tcPr>
            <w:tcW w:w="1699" w:type="dxa"/>
            <w:tcBorders>
              <w:top w:val="dotted" w:sz="4" w:space="0" w:color="auto"/>
            </w:tcBorders>
          </w:tcPr>
          <w:p w14:paraId="32649A9C" w14:textId="77777777" w:rsidR="008956C2" w:rsidRDefault="00683728">
            <w:pPr>
              <w:pStyle w:val="Tabulka"/>
              <w:jc w:val="right"/>
              <w:rPr>
                <w:szCs w:val="22"/>
              </w:rPr>
            </w:pPr>
            <w:r>
              <w:t>406 529,75</w:t>
            </w:r>
          </w:p>
        </w:tc>
      </w:tr>
      <w:tr w:rsidR="00A377A2" w14:paraId="54100DD6" w14:textId="77777777">
        <w:trPr>
          <w:trHeight w:val="397"/>
        </w:trPr>
        <w:tc>
          <w:tcPr>
            <w:tcW w:w="4961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10502069" w14:textId="77777777" w:rsidR="00A377A2" w:rsidRDefault="00A377A2" w:rsidP="00A377A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6CF80846" w14:textId="48A5AE93" w:rsidR="00A377A2" w:rsidRDefault="00A377A2" w:rsidP="00A377A2">
            <w:pPr>
              <w:pStyle w:val="Tabulka"/>
              <w:jc w:val="right"/>
              <w:rPr>
                <w:szCs w:val="22"/>
              </w:rPr>
            </w:pPr>
            <w:r>
              <w:rPr>
                <w:szCs w:val="22"/>
              </w:rPr>
              <w:t>37,75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0262651D" w14:textId="1727087C" w:rsidR="00A377A2" w:rsidRDefault="00A377A2" w:rsidP="00A377A2">
            <w:pPr>
              <w:pStyle w:val="Tabulka"/>
              <w:jc w:val="right"/>
              <w:rPr>
                <w:szCs w:val="22"/>
              </w:rPr>
            </w:pPr>
            <w:r>
              <w:t xml:space="preserve">335 975,00 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14:paraId="13CDAA6F" w14:textId="4F7D30AC" w:rsidR="00A377A2" w:rsidRDefault="00A377A2" w:rsidP="00A377A2">
            <w:pPr>
              <w:pStyle w:val="Tabulka"/>
              <w:jc w:val="right"/>
              <w:rPr>
                <w:szCs w:val="22"/>
              </w:rPr>
            </w:pPr>
            <w:r>
              <w:t>406 529,75</w:t>
            </w:r>
          </w:p>
        </w:tc>
      </w:tr>
    </w:tbl>
    <w:p w14:paraId="06EFAD5A" w14:textId="77777777" w:rsidR="008956C2" w:rsidRDefault="008956C2">
      <w:pPr>
        <w:rPr>
          <w:sz w:val="8"/>
          <w:szCs w:val="8"/>
        </w:rPr>
      </w:pPr>
    </w:p>
    <w:p w14:paraId="33DA0AAC" w14:textId="77777777" w:rsidR="008956C2" w:rsidRDefault="00683728">
      <w:pPr>
        <w:rPr>
          <w:sz w:val="16"/>
          <w:szCs w:val="16"/>
        </w:rPr>
      </w:pPr>
      <w:r>
        <w:rPr>
          <w:sz w:val="16"/>
          <w:szCs w:val="16"/>
        </w:rPr>
        <w:t>(Pozn.: MD – člověkoden, MJ – měrná jednotka, např. počet kusů)</w:t>
      </w:r>
    </w:p>
    <w:p w14:paraId="4ED82C12" w14:textId="77777777" w:rsidR="008956C2" w:rsidRDefault="008956C2">
      <w:pPr>
        <w:rPr>
          <w:szCs w:val="22"/>
        </w:rPr>
      </w:pPr>
    </w:p>
    <w:p w14:paraId="561F823C" w14:textId="77777777" w:rsidR="008956C2" w:rsidRDefault="00683728">
      <w:pPr>
        <w:pStyle w:val="Nadpis1"/>
        <w:keepLines/>
        <w:numPr>
          <w:ilvl w:val="0"/>
          <w:numId w:val="24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Posouzení</w:t>
      </w:r>
    </w:p>
    <w:p w14:paraId="11D40D85" w14:textId="77777777" w:rsidR="008956C2" w:rsidRDefault="00683728">
      <w:pPr>
        <w:rPr>
          <w:szCs w:val="22"/>
        </w:rPr>
      </w:pPr>
      <w:r>
        <w:t xml:space="preserve">Bezpečnostní garant, provozní garant a architekt potvrzují svým podpisem za oblast, kterou garantují, správnost specifikace plnění dle bodu 1 a její soulad s předpisy a standardy MZe </w:t>
      </w:r>
      <w:r>
        <w:br/>
      </w:r>
      <w:r>
        <w:rPr>
          <w:lang w:eastAsia="cs-CZ"/>
        </w:rPr>
        <w:t xml:space="preserve">a doporučují změnu k realizaci.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8956C2" w14:paraId="62E1047A" w14:textId="77777777">
        <w:trPr>
          <w:trHeight w:val="374"/>
        </w:trPr>
        <w:tc>
          <w:tcPr>
            <w:tcW w:w="3256" w:type="dxa"/>
            <w:vAlign w:val="center"/>
          </w:tcPr>
          <w:p w14:paraId="0F175301" w14:textId="77777777" w:rsidR="008956C2" w:rsidRDefault="00683728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0CD7FCDF" w14:textId="77777777" w:rsidR="008956C2" w:rsidRDefault="00683728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977" w:type="dxa"/>
            <w:vAlign w:val="center"/>
          </w:tcPr>
          <w:p w14:paraId="550CB0A1" w14:textId="77777777" w:rsidR="008956C2" w:rsidRDefault="00683728">
            <w:pPr>
              <w:rPr>
                <w:b/>
              </w:rPr>
            </w:pPr>
            <w:r>
              <w:rPr>
                <w:b/>
              </w:rPr>
              <w:t>Podpis/Mail</w:t>
            </w:r>
            <w:r>
              <w:rPr>
                <w:rStyle w:val="Odkaznavysvtlivky"/>
                <w:b/>
              </w:rPr>
              <w:endnoteReference w:id="24"/>
            </w:r>
          </w:p>
        </w:tc>
      </w:tr>
      <w:tr w:rsidR="008956C2" w14:paraId="3606C4CC" w14:textId="77777777">
        <w:trPr>
          <w:trHeight w:hRule="exact" w:val="680"/>
        </w:trPr>
        <w:tc>
          <w:tcPr>
            <w:tcW w:w="3256" w:type="dxa"/>
            <w:vAlign w:val="center"/>
          </w:tcPr>
          <w:p w14:paraId="6D759D0D" w14:textId="77777777" w:rsidR="008956C2" w:rsidRDefault="00683728">
            <w:r>
              <w:t>Bezpečnostní garant</w:t>
            </w:r>
          </w:p>
        </w:tc>
        <w:tc>
          <w:tcPr>
            <w:tcW w:w="2976" w:type="dxa"/>
            <w:vAlign w:val="center"/>
          </w:tcPr>
          <w:p w14:paraId="5416E8AB" w14:textId="77777777" w:rsidR="008956C2" w:rsidRDefault="00683728">
            <w:r>
              <w:t>Oldřich Štěpánek</w:t>
            </w:r>
          </w:p>
        </w:tc>
        <w:tc>
          <w:tcPr>
            <w:tcW w:w="2977" w:type="dxa"/>
            <w:vAlign w:val="center"/>
          </w:tcPr>
          <w:p w14:paraId="0DE8C629" w14:textId="77777777" w:rsidR="008956C2" w:rsidRDefault="008956C2"/>
        </w:tc>
      </w:tr>
      <w:tr w:rsidR="008956C2" w14:paraId="4DDAD082" w14:textId="77777777">
        <w:trPr>
          <w:trHeight w:hRule="exact" w:val="680"/>
        </w:trPr>
        <w:tc>
          <w:tcPr>
            <w:tcW w:w="3256" w:type="dxa"/>
            <w:vAlign w:val="center"/>
          </w:tcPr>
          <w:p w14:paraId="3CB89EE6" w14:textId="77777777" w:rsidR="008956C2" w:rsidRDefault="00683728">
            <w:r>
              <w:t>Provozní garant</w:t>
            </w:r>
          </w:p>
        </w:tc>
        <w:tc>
          <w:tcPr>
            <w:tcW w:w="2976" w:type="dxa"/>
            <w:vAlign w:val="center"/>
          </w:tcPr>
          <w:p w14:paraId="11B4C0C3" w14:textId="77777777" w:rsidR="008956C2" w:rsidRDefault="00683728">
            <w:r>
              <w:t>Aleš Prošek</w:t>
            </w:r>
          </w:p>
        </w:tc>
        <w:tc>
          <w:tcPr>
            <w:tcW w:w="2977" w:type="dxa"/>
            <w:vAlign w:val="center"/>
          </w:tcPr>
          <w:p w14:paraId="5E53BF32" w14:textId="77777777" w:rsidR="008956C2" w:rsidRDefault="008956C2"/>
        </w:tc>
      </w:tr>
      <w:tr w:rsidR="008956C2" w14:paraId="1815D46B" w14:textId="77777777">
        <w:trPr>
          <w:trHeight w:hRule="exact" w:val="680"/>
        </w:trPr>
        <w:tc>
          <w:tcPr>
            <w:tcW w:w="3256" w:type="dxa"/>
            <w:vAlign w:val="center"/>
          </w:tcPr>
          <w:p w14:paraId="5E7DE1EB" w14:textId="77777777" w:rsidR="008956C2" w:rsidRDefault="00683728">
            <w:r>
              <w:t>Architekt</w:t>
            </w:r>
          </w:p>
        </w:tc>
        <w:tc>
          <w:tcPr>
            <w:tcW w:w="2976" w:type="dxa"/>
            <w:vAlign w:val="center"/>
          </w:tcPr>
          <w:p w14:paraId="1E50D448" w14:textId="77777777" w:rsidR="008956C2" w:rsidRDefault="00683728">
            <w:r>
              <w:t>Petr Pavel</w:t>
            </w:r>
          </w:p>
        </w:tc>
        <w:tc>
          <w:tcPr>
            <w:tcW w:w="2977" w:type="dxa"/>
            <w:vAlign w:val="center"/>
          </w:tcPr>
          <w:p w14:paraId="1DEC94D1" w14:textId="77777777" w:rsidR="008956C2" w:rsidRDefault="008956C2"/>
        </w:tc>
      </w:tr>
    </w:tbl>
    <w:p w14:paraId="1882D315" w14:textId="77777777" w:rsidR="008956C2" w:rsidRDefault="00683728">
      <w:pPr>
        <w:spacing w:before="60"/>
      </w:pPr>
      <w:r>
        <w:rPr>
          <w:sz w:val="16"/>
          <w:szCs w:val="16"/>
        </w:rPr>
        <w:t>(Pozn.: RfC se zpravidla předkládá k posouzení Bezpečnostnímu garantovi, Provoznímu garantovi, Architektovi, a to podle předpokládaných dopadů změnového požadavku n</w:t>
      </w:r>
      <w:r>
        <w:rPr>
          <w:sz w:val="16"/>
          <w:szCs w:val="16"/>
        </w:rPr>
        <w:t>a bezpečnost, provoz, příp. architekturu. Koordinátor změny rozhodne, od koho vyžádat posouzení dle konkrétního případu změnového požadavku.)</w:t>
      </w:r>
    </w:p>
    <w:p w14:paraId="6DE887AC" w14:textId="77777777" w:rsidR="008956C2" w:rsidRDefault="008956C2"/>
    <w:p w14:paraId="0CA9B06C" w14:textId="77777777" w:rsidR="008956C2" w:rsidRDefault="008956C2">
      <w:pPr>
        <w:rPr>
          <w:szCs w:val="22"/>
        </w:rPr>
      </w:pPr>
    </w:p>
    <w:p w14:paraId="64E1D81A" w14:textId="77777777" w:rsidR="008956C2" w:rsidRDefault="00683728">
      <w:pPr>
        <w:pStyle w:val="Nadpis1"/>
        <w:keepLines/>
        <w:numPr>
          <w:ilvl w:val="0"/>
          <w:numId w:val="24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Schválení</w:t>
      </w:r>
    </w:p>
    <w:p w14:paraId="472C587A" w14:textId="77777777" w:rsidR="008956C2" w:rsidRDefault="00683728">
      <w:r>
        <w:t>Svým podpisem potvrzuje požadavek na realizaci změny: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8956C2" w14:paraId="63A080C2" w14:textId="77777777">
        <w:trPr>
          <w:trHeight w:val="374"/>
        </w:trPr>
        <w:tc>
          <w:tcPr>
            <w:tcW w:w="3256" w:type="dxa"/>
            <w:vAlign w:val="center"/>
          </w:tcPr>
          <w:p w14:paraId="0B4B23E7" w14:textId="77777777" w:rsidR="008956C2" w:rsidRDefault="00683728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5CAD17C1" w14:textId="77777777" w:rsidR="008956C2" w:rsidRDefault="00683728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977" w:type="dxa"/>
            <w:vAlign w:val="center"/>
          </w:tcPr>
          <w:p w14:paraId="777521D9" w14:textId="77777777" w:rsidR="008956C2" w:rsidRDefault="00683728">
            <w:pPr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8956C2" w14:paraId="3E3A6A41" w14:textId="77777777">
        <w:trPr>
          <w:trHeight w:hRule="exact" w:val="680"/>
        </w:trPr>
        <w:tc>
          <w:tcPr>
            <w:tcW w:w="3256" w:type="dxa"/>
            <w:vAlign w:val="center"/>
          </w:tcPr>
          <w:p w14:paraId="1F78874B" w14:textId="77777777" w:rsidR="008956C2" w:rsidRDefault="00683728">
            <w:r>
              <w:t>Žadatel</w:t>
            </w:r>
          </w:p>
        </w:tc>
        <w:tc>
          <w:tcPr>
            <w:tcW w:w="2976" w:type="dxa"/>
            <w:vAlign w:val="center"/>
          </w:tcPr>
          <w:p w14:paraId="6DEB028A" w14:textId="77777777" w:rsidR="008956C2" w:rsidRDefault="00683728">
            <w:r>
              <w:t>Václav Lidický</w:t>
            </w:r>
          </w:p>
        </w:tc>
        <w:tc>
          <w:tcPr>
            <w:tcW w:w="2977" w:type="dxa"/>
            <w:vAlign w:val="center"/>
          </w:tcPr>
          <w:p w14:paraId="6BCD4E1C" w14:textId="77777777" w:rsidR="008956C2" w:rsidRDefault="008956C2"/>
        </w:tc>
      </w:tr>
      <w:tr w:rsidR="008956C2" w14:paraId="51B662F0" w14:textId="77777777">
        <w:trPr>
          <w:trHeight w:hRule="exact" w:val="680"/>
        </w:trPr>
        <w:tc>
          <w:tcPr>
            <w:tcW w:w="3256" w:type="dxa"/>
            <w:vAlign w:val="center"/>
          </w:tcPr>
          <w:p w14:paraId="620B109C" w14:textId="77777777" w:rsidR="008956C2" w:rsidRDefault="00683728">
            <w:r>
              <w:t>Věcný garant</w:t>
            </w:r>
          </w:p>
        </w:tc>
        <w:tc>
          <w:tcPr>
            <w:tcW w:w="2976" w:type="dxa"/>
            <w:vAlign w:val="center"/>
          </w:tcPr>
          <w:p w14:paraId="5D891812" w14:textId="77777777" w:rsidR="008956C2" w:rsidRDefault="00683728">
            <w:r>
              <w:t>Václav Tomášek</w:t>
            </w:r>
          </w:p>
        </w:tc>
        <w:tc>
          <w:tcPr>
            <w:tcW w:w="2977" w:type="dxa"/>
            <w:vAlign w:val="center"/>
          </w:tcPr>
          <w:p w14:paraId="6F6D5DDA" w14:textId="77777777" w:rsidR="008956C2" w:rsidRDefault="008956C2"/>
        </w:tc>
      </w:tr>
      <w:tr w:rsidR="008956C2" w14:paraId="0D12FB67" w14:textId="77777777">
        <w:trPr>
          <w:trHeight w:hRule="exact" w:val="680"/>
        </w:trPr>
        <w:tc>
          <w:tcPr>
            <w:tcW w:w="3256" w:type="dxa"/>
            <w:vAlign w:val="center"/>
          </w:tcPr>
          <w:p w14:paraId="5CFE7D02" w14:textId="77777777" w:rsidR="008956C2" w:rsidRDefault="00683728">
            <w:r>
              <w:t>Koordinátor změny</w:t>
            </w:r>
          </w:p>
        </w:tc>
        <w:tc>
          <w:tcPr>
            <w:tcW w:w="2976" w:type="dxa"/>
            <w:vAlign w:val="center"/>
          </w:tcPr>
          <w:p w14:paraId="2A0E9E2E" w14:textId="77777777" w:rsidR="008956C2" w:rsidRDefault="00683728">
            <w:r>
              <w:t>Václav Krejčí</w:t>
            </w:r>
          </w:p>
        </w:tc>
        <w:tc>
          <w:tcPr>
            <w:tcW w:w="2977" w:type="dxa"/>
            <w:vAlign w:val="center"/>
          </w:tcPr>
          <w:p w14:paraId="0DD70622" w14:textId="77777777" w:rsidR="008956C2" w:rsidRDefault="008956C2"/>
        </w:tc>
      </w:tr>
      <w:tr w:rsidR="008956C2" w14:paraId="7F083B85" w14:textId="77777777">
        <w:trPr>
          <w:trHeight w:hRule="exact" w:val="680"/>
        </w:trPr>
        <w:tc>
          <w:tcPr>
            <w:tcW w:w="3256" w:type="dxa"/>
            <w:vAlign w:val="center"/>
          </w:tcPr>
          <w:p w14:paraId="2C4368F9" w14:textId="77777777" w:rsidR="008956C2" w:rsidRDefault="00683728">
            <w:r>
              <w:t>Oprávněná osoba dle smlouvy</w:t>
            </w:r>
          </w:p>
        </w:tc>
        <w:tc>
          <w:tcPr>
            <w:tcW w:w="2976" w:type="dxa"/>
            <w:vAlign w:val="center"/>
          </w:tcPr>
          <w:p w14:paraId="311EE808" w14:textId="77777777" w:rsidR="008956C2" w:rsidRDefault="00683728">
            <w:r>
              <w:t>Vladimír Velas</w:t>
            </w:r>
          </w:p>
        </w:tc>
        <w:tc>
          <w:tcPr>
            <w:tcW w:w="2977" w:type="dxa"/>
            <w:vAlign w:val="center"/>
          </w:tcPr>
          <w:p w14:paraId="09B85101" w14:textId="77777777" w:rsidR="008956C2" w:rsidRDefault="008956C2"/>
        </w:tc>
      </w:tr>
    </w:tbl>
    <w:p w14:paraId="79E06B4D" w14:textId="77777777" w:rsidR="008956C2" w:rsidRDefault="00683728">
      <w:pPr>
        <w:spacing w:before="60"/>
        <w:rPr>
          <w:sz w:val="16"/>
          <w:szCs w:val="16"/>
        </w:rPr>
      </w:pPr>
      <w:r>
        <w:rPr>
          <w:sz w:val="16"/>
          <w:szCs w:val="16"/>
        </w:rPr>
        <w:t>(Pozn.: Oprávněná osoba se uvede v případě, že je uvedena ve smlouvě.)</w:t>
      </w:r>
    </w:p>
    <w:p w14:paraId="31817145" w14:textId="77777777" w:rsidR="008956C2" w:rsidRDefault="008956C2">
      <w:pPr>
        <w:spacing w:before="60"/>
        <w:rPr>
          <w:sz w:val="16"/>
          <w:szCs w:val="16"/>
        </w:rPr>
      </w:pPr>
    </w:p>
    <w:p w14:paraId="4DE32720" w14:textId="77777777" w:rsidR="008956C2" w:rsidRDefault="008956C2">
      <w:pPr>
        <w:spacing w:before="60"/>
        <w:rPr>
          <w:sz w:val="16"/>
          <w:szCs w:val="16"/>
        </w:rPr>
      </w:pPr>
    </w:p>
    <w:p w14:paraId="1E60E645" w14:textId="77777777" w:rsidR="008956C2" w:rsidRDefault="008956C2">
      <w:pPr>
        <w:spacing w:before="60"/>
        <w:rPr>
          <w:szCs w:val="22"/>
        </w:rPr>
        <w:sectPr w:rsidR="008956C2">
          <w:footerReference w:type="default" r:id="rId18"/>
          <w:pgSz w:w="11906" w:h="16838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066EB146" w14:textId="77777777" w:rsidR="008956C2" w:rsidRDefault="008956C2"/>
    <w:p w14:paraId="5F93737D" w14:textId="77777777" w:rsidR="008956C2" w:rsidRDefault="00683728">
      <w:pPr>
        <w:pStyle w:val="Nadpis1"/>
        <w:ind w:left="142" w:firstLine="0"/>
      </w:pPr>
      <w:r>
        <w:t>Vysvětlivky</w:t>
      </w:r>
    </w:p>
    <w:p w14:paraId="36C270EE" w14:textId="77777777" w:rsidR="008956C2" w:rsidRDefault="008956C2">
      <w:pPr>
        <w:rPr>
          <w:szCs w:val="22"/>
        </w:rPr>
      </w:pPr>
    </w:p>
    <w:sectPr w:rsidR="008956C2">
      <w:headerReference w:type="even" r:id="rId19"/>
      <w:headerReference w:type="default" r:id="rId20"/>
      <w:footerReference w:type="default" r:id="rId21"/>
      <w:headerReference w:type="first" r:id="rId22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74735" w14:textId="77777777" w:rsidR="003E2F9B" w:rsidRDefault="003E2F9B">
      <w:r>
        <w:separator/>
      </w:r>
    </w:p>
  </w:endnote>
  <w:endnote w:type="continuationSeparator" w:id="0">
    <w:p w14:paraId="0931619D" w14:textId="77777777" w:rsidR="003E2F9B" w:rsidRDefault="003E2F9B">
      <w:r>
        <w:continuationSeparator/>
      </w:r>
    </w:p>
  </w:endnote>
  <w:endnote w:id="1">
    <w:p w14:paraId="71A35B5D" w14:textId="77777777" w:rsidR="008956C2" w:rsidRDefault="00683728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Style w:val="Odkaznavysvtlivky"/>
          <w:rFonts w:cs="Arial"/>
          <w:sz w:val="18"/>
          <w:szCs w:val="18"/>
        </w:rPr>
        <w:t xml:space="preserve"> </w:t>
      </w:r>
      <w:r>
        <w:rPr>
          <w:sz w:val="18"/>
          <w:szCs w:val="18"/>
        </w:rPr>
        <w:t>Formulář RfC je tvořen t</w:t>
      </w:r>
      <w:r>
        <w:rPr>
          <w:rFonts w:cs="Arial"/>
          <w:sz w:val="18"/>
          <w:szCs w:val="18"/>
        </w:rPr>
        <w:t>řemi</w:t>
      </w:r>
      <w:r>
        <w:rPr>
          <w:sz w:val="18"/>
          <w:szCs w:val="18"/>
        </w:rPr>
        <w:t xml:space="preserve"> částmi, A - Věcné zadání, </w:t>
      </w:r>
      <w:r>
        <w:rPr>
          <w:rFonts w:cs="Arial"/>
          <w:sz w:val="18"/>
          <w:szCs w:val="18"/>
        </w:rPr>
        <w:t>B</w:t>
      </w:r>
      <w:r>
        <w:rPr>
          <w:sz w:val="18"/>
          <w:szCs w:val="18"/>
        </w:rPr>
        <w:t xml:space="preserve"> – Nabídka </w:t>
      </w:r>
      <w:r>
        <w:rPr>
          <w:rFonts w:cs="Arial"/>
          <w:sz w:val="18"/>
          <w:szCs w:val="18"/>
        </w:rPr>
        <w:t>řešení,</w:t>
      </w:r>
      <w:r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C</w:t>
      </w:r>
      <w:r>
        <w:rPr>
          <w:sz w:val="18"/>
          <w:szCs w:val="18"/>
        </w:rPr>
        <w:t xml:space="preserve"> - Potvrzení realizace požadavku. První část </w:t>
      </w:r>
      <w:r>
        <w:rPr>
          <w:rFonts w:cs="Arial"/>
          <w:sz w:val="18"/>
          <w:szCs w:val="18"/>
        </w:rPr>
        <w:t xml:space="preserve">(Věcné zadání) </w:t>
      </w:r>
      <w:r>
        <w:rPr>
          <w:sz w:val="18"/>
          <w:szCs w:val="18"/>
        </w:rPr>
        <w:t>je předložena poskytovateli/dodavateli jako pobídka k předložení nabídky řešení. Druh</w:t>
      </w:r>
      <w:r>
        <w:rPr>
          <w:rFonts w:cs="Arial"/>
          <w:sz w:val="18"/>
          <w:szCs w:val="18"/>
        </w:rPr>
        <w:t>o</w:t>
      </w:r>
      <w:r>
        <w:rPr>
          <w:rFonts w:cs="Arial"/>
          <w:sz w:val="18"/>
          <w:szCs w:val="18"/>
        </w:rPr>
        <w:t>u</w:t>
      </w:r>
      <w:r>
        <w:rPr>
          <w:sz w:val="18"/>
          <w:szCs w:val="18"/>
        </w:rPr>
        <w:t xml:space="preserve"> část, tj. část B použije dodavatel řešení k vypracování </w:t>
      </w:r>
      <w:r>
        <w:rPr>
          <w:rFonts w:cs="Arial"/>
          <w:sz w:val="18"/>
          <w:szCs w:val="18"/>
        </w:rPr>
        <w:t>nabídky, kterou předloží MZe.</w:t>
      </w:r>
      <w:r>
        <w:rPr>
          <w:sz w:val="18"/>
          <w:szCs w:val="18"/>
        </w:rPr>
        <w:t xml:space="preserve"> Třetí část (Potvrzení</w:t>
      </w:r>
      <w:r>
        <w:t xml:space="preserve"> realizace požadavku) se po vyplnění</w:t>
      </w:r>
      <w:r>
        <w:rPr>
          <w:rFonts w:cs="Arial"/>
          <w:sz w:val="18"/>
          <w:szCs w:val="18"/>
        </w:rPr>
        <w:t xml:space="preserve"> </w:t>
      </w:r>
      <w:r>
        <w:t>p</w:t>
      </w:r>
      <w:r>
        <w:rPr>
          <w:rFonts w:cs="Arial"/>
          <w:sz w:val="18"/>
          <w:szCs w:val="18"/>
        </w:rPr>
        <w:t>řiloží k první a druhé části</w:t>
      </w:r>
      <w:r>
        <w:rPr>
          <w:rStyle w:val="Odkaznavysvtlivky"/>
          <w:rFonts w:cs="Arial"/>
          <w:sz w:val="18"/>
          <w:szCs w:val="18"/>
        </w:rPr>
        <w:t xml:space="preserve"> a </w:t>
      </w:r>
      <w:r>
        <w:rPr>
          <w:rFonts w:cs="Arial"/>
          <w:sz w:val="18"/>
          <w:szCs w:val="18"/>
        </w:rPr>
        <w:t>předloží se ke schválení osobám uvedeným v části C RfC. Poskytovateli/dodavate</w:t>
      </w:r>
      <w:r>
        <w:rPr>
          <w:rFonts w:cs="Arial"/>
          <w:sz w:val="18"/>
          <w:szCs w:val="18"/>
        </w:rPr>
        <w:t xml:space="preserve">li se poté vyplněný formulář RfC předkládá v příloze objednávky na realizaci změnového požadavku. Pouze tato podepsaná objednávka je </w:t>
      </w:r>
      <w:r>
        <w:rPr>
          <w:rStyle w:val="Odkaznavysvtlivky"/>
          <w:rFonts w:cs="Arial"/>
          <w:sz w:val="18"/>
          <w:szCs w:val="18"/>
        </w:rPr>
        <w:t>p</w:t>
      </w:r>
      <w:r>
        <w:rPr>
          <w:rFonts w:cs="Arial"/>
          <w:sz w:val="18"/>
          <w:szCs w:val="18"/>
        </w:rPr>
        <w:t>okynem pro dodavatele/poskytovatele k realizaci změny</w:t>
      </w:r>
      <w:r>
        <w:rPr>
          <w:rStyle w:val="Odkaznavysvtlivky"/>
          <w:rFonts w:cs="Arial"/>
          <w:sz w:val="18"/>
          <w:szCs w:val="18"/>
        </w:rPr>
        <w:t>.</w:t>
      </w:r>
    </w:p>
  </w:endnote>
  <w:endnote w:id="2">
    <w:p w14:paraId="22F500DD" w14:textId="77777777" w:rsidR="008956C2" w:rsidRDefault="00683728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ID PK MZe – pomocný identifikátor požadavku přidělený v pomocné e</w:t>
      </w:r>
      <w:r>
        <w:rPr>
          <w:rFonts w:cs="Arial"/>
          <w:sz w:val="18"/>
          <w:szCs w:val="18"/>
        </w:rPr>
        <w:t>videnci projektové kanceláře MZe</w:t>
      </w:r>
    </w:p>
  </w:endnote>
  <w:endnote w:id="3">
    <w:p w14:paraId="2C2EDE5A" w14:textId="77777777" w:rsidR="008956C2" w:rsidRDefault="00683728">
      <w:pPr>
        <w:pStyle w:val="Textvysvtlivek"/>
        <w:ind w:left="142" w:hanging="142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4">
    <w:p w14:paraId="1D14E1CA" w14:textId="77777777" w:rsidR="008956C2" w:rsidRDefault="00683728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</w:t>
      </w:r>
      <w:r>
        <w:rPr>
          <w:rFonts w:cs="Arial"/>
          <w:sz w:val="18"/>
          <w:szCs w:val="18"/>
        </w:rPr>
        <w:t>ro jejíž podporu systém slouží.</w:t>
      </w:r>
    </w:p>
  </w:endnote>
  <w:endnote w:id="5">
    <w:p w14:paraId="4526B39C" w14:textId="77777777" w:rsidR="008956C2" w:rsidRDefault="00683728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Priorita – vyjadřuje důležitost zapracování požadavku. Vyplní se v případě volby kategorie „Normální změna“.</w:t>
      </w:r>
    </w:p>
  </w:endnote>
  <w:endnote w:id="6">
    <w:p w14:paraId="78C54E78" w14:textId="77777777" w:rsidR="008956C2" w:rsidRDefault="00683728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Zkratka – zkratka aplikace (viz „kód služby“ v katalogu služeb)</w:t>
      </w:r>
    </w:p>
  </w:endnote>
  <w:endnote w:id="7">
    <w:p w14:paraId="446059E3" w14:textId="77777777" w:rsidR="008956C2" w:rsidRDefault="00683728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sz w:val="18"/>
          <w:szCs w:val="18"/>
        </w:rPr>
        <w:t>Typem požadavku „legislativní“ je myšlen poža</w:t>
      </w:r>
      <w:r>
        <w:rPr>
          <w:sz w:val="18"/>
          <w:szCs w:val="18"/>
        </w:rPr>
        <w:t>davek, který vyplývá ze změny právního předpisu, příp. z nového právního předpisu.</w:t>
      </w:r>
    </w:p>
  </w:endnote>
  <w:endnote w:id="8">
    <w:p w14:paraId="3F6542E4" w14:textId="77777777" w:rsidR="008956C2" w:rsidRDefault="00683728">
      <w:pPr>
        <w:pStyle w:val="Textvysvtlivek"/>
        <w:ind w:left="142" w:hanging="142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9">
    <w:p w14:paraId="2AC3EE1C" w14:textId="77777777" w:rsidR="008956C2" w:rsidRDefault="00683728">
      <w:pPr>
        <w:pStyle w:val="Textvysvtlivek"/>
        <w:rPr>
          <w:rFonts w:cs="Arial"/>
        </w:rPr>
      </w:pPr>
      <w:r>
        <w:rPr>
          <w:rStyle w:val="Odkaznavysvtlivky"/>
          <w:rFonts w:cs="Arial"/>
        </w:rPr>
        <w:endnoteRef/>
      </w:r>
      <w:r>
        <w:rPr>
          <w:rFonts w:cs="Arial"/>
        </w:rPr>
        <w:t xml:space="preserve"> </w:t>
      </w:r>
      <w:r>
        <w:rPr>
          <w:rFonts w:cs="Arial"/>
          <w:sz w:val="18"/>
          <w:szCs w:val="18"/>
        </w:rPr>
        <w:t xml:space="preserve">Vyplní Koordinátor změny. Uvedený seznam </w:t>
      </w:r>
      <w:r>
        <w:rPr>
          <w:rFonts w:cs="Arial"/>
          <w:sz w:val="18"/>
          <w:szCs w:val="18"/>
        </w:rPr>
        <w:t>dokumentace je pouze příkladem.</w:t>
      </w:r>
    </w:p>
  </w:endnote>
  <w:endnote w:id="10">
    <w:p w14:paraId="39927460" w14:textId="77777777" w:rsidR="008956C2" w:rsidRDefault="00683728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sz w:val="18"/>
          <w:szCs w:val="18"/>
        </w:rPr>
        <w:t>Garant odpovídá za správnost a úplnost dodané dokumentace a zajišťuje její akceptaci. Např. Provozní dokumentaci posuzuje Oddělení kybernetické bezpečnosti (OKB) a Oddělení provozu a podpory technologíí (OPPT).</w:t>
      </w:r>
    </w:p>
  </w:endnote>
  <w:endnote w:id="11">
    <w:p w14:paraId="4287564D" w14:textId="77777777" w:rsidR="008956C2" w:rsidRDefault="00683728">
      <w:pPr>
        <w:pStyle w:val="Textvysvtlivek"/>
        <w:rPr>
          <w:rFonts w:cs="Arial"/>
        </w:rPr>
      </w:pPr>
      <w:r>
        <w:rPr>
          <w:rStyle w:val="Odkaznavysvtlivky"/>
          <w:rFonts w:cs="Arial"/>
        </w:rPr>
        <w:endnoteRef/>
      </w:r>
      <w:r>
        <w:rPr>
          <w:rFonts w:cs="Arial"/>
        </w:rPr>
        <w:t xml:space="preserve"> </w:t>
      </w:r>
      <w:r>
        <w:rPr>
          <w:rFonts w:cs="Arial"/>
          <w:sz w:val="18"/>
          <w:szCs w:val="18"/>
        </w:rPr>
        <w:t>Rozsah po</w:t>
      </w:r>
      <w:r>
        <w:rPr>
          <w:rFonts w:cs="Arial"/>
          <w:sz w:val="18"/>
          <w:szCs w:val="18"/>
        </w:rPr>
        <w:t xml:space="preserve">žadované dokumentace uveďte </w:t>
      </w:r>
      <w:r>
        <w:rPr>
          <w:rFonts w:cs="Arial"/>
          <w:color w:val="000000"/>
          <w:sz w:val="18"/>
          <w:szCs w:val="18"/>
          <w:lang w:eastAsia="cs-CZ"/>
        </w:rPr>
        <w:t>do tabulky.</w:t>
      </w:r>
    </w:p>
  </w:endnote>
  <w:endnote w:id="12">
    <w:p w14:paraId="5D069021" w14:textId="77777777" w:rsidR="008956C2" w:rsidRDefault="00683728">
      <w:pPr>
        <w:pStyle w:val="Textvysvtlivek"/>
        <w:rPr>
          <w:sz w:val="18"/>
          <w:szCs w:val="18"/>
        </w:rPr>
      </w:pPr>
      <w:r>
        <w:rPr>
          <w:rStyle w:val="Odkaznavysvtlivky"/>
          <w:sz w:val="18"/>
          <w:szCs w:val="18"/>
        </w:rPr>
        <w:endnoteRef/>
      </w:r>
      <w:r>
        <w:rPr>
          <w:sz w:val="18"/>
          <w:szCs w:val="18"/>
        </w:rPr>
        <w:t xml:space="preserve"> OKB – Oddělení kybernetické bezpečnosti, OPPT – Oddělení provozu a podpory technologií</w:t>
      </w:r>
    </w:p>
  </w:endnote>
  <w:endnote w:id="13">
    <w:p w14:paraId="5FD418C1" w14:textId="77777777" w:rsidR="008956C2" w:rsidRDefault="00683728">
      <w:pPr>
        <w:pStyle w:val="Textvysvtlivek"/>
        <w:rPr>
          <w:sz w:val="16"/>
          <w:szCs w:val="16"/>
        </w:rPr>
      </w:pPr>
      <w:r>
        <w:rPr>
          <w:rStyle w:val="Odkaznavysvtlivky"/>
          <w:sz w:val="16"/>
          <w:szCs w:val="16"/>
        </w:rPr>
        <w:endnoteRef/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>Požadováno, pokud Dodavatel potvrdí dopad na dohledové scénáře/nástroje.</w:t>
      </w:r>
    </w:p>
  </w:endnote>
  <w:endnote w:id="14">
    <w:p w14:paraId="66C68AFD" w14:textId="77777777" w:rsidR="008956C2" w:rsidRDefault="00683728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rFonts w:cs="Arial"/>
          <w:sz w:val="18"/>
          <w:szCs w:val="18"/>
        </w:rPr>
        <w:t xml:space="preserve">Pokud není určen metodický garant, </w:t>
      </w:r>
      <w:r>
        <w:rPr>
          <w:rFonts w:cs="Arial"/>
          <w:sz w:val="18"/>
          <w:szCs w:val="18"/>
        </w:rPr>
        <w:t>podepíše věcné zadání věcný garant.</w:t>
      </w:r>
    </w:p>
  </w:endnote>
  <w:endnote w:id="15">
    <w:p w14:paraId="69CEF4CF" w14:textId="77777777" w:rsidR="008956C2" w:rsidRDefault="00683728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ID PK MZe – pomocný identifikátor požadavku přidělený v pomocné evidenci projektové kanceláře MZe</w:t>
      </w:r>
    </w:p>
  </w:endnote>
  <w:endnote w:id="16">
    <w:p w14:paraId="43928E6D" w14:textId="77777777" w:rsidR="008956C2" w:rsidRDefault="00683728">
      <w:pPr>
        <w:pStyle w:val="Textvysvtlivek"/>
        <w:rPr>
          <w:sz w:val="18"/>
          <w:szCs w:val="18"/>
        </w:rPr>
      </w:pPr>
      <w:r>
        <w:rPr>
          <w:rStyle w:val="Odkaznavysvtlivky"/>
          <w:sz w:val="18"/>
          <w:szCs w:val="18"/>
        </w:rPr>
        <w:endnoteRef/>
      </w:r>
      <w:r>
        <w:rPr>
          <w:sz w:val="18"/>
          <w:szCs w:val="18"/>
        </w:rPr>
        <w:t xml:space="preserve"> Jednotlivé oblasti – položky v tabulce korespondují s kapitolami Standardu systémové bezpečnosti.</w:t>
      </w:r>
    </w:p>
  </w:endnote>
  <w:endnote w:id="17">
    <w:p w14:paraId="686ED4A5" w14:textId="77777777" w:rsidR="008956C2" w:rsidRDefault="00683728">
      <w:pPr>
        <w:pStyle w:val="Textvysvtlivek"/>
        <w:rPr>
          <w:sz w:val="16"/>
          <w:szCs w:val="16"/>
        </w:rPr>
      </w:pPr>
      <w:r>
        <w:rPr>
          <w:rStyle w:val="Odkaznavysvtlivky"/>
          <w:sz w:val="16"/>
          <w:szCs w:val="16"/>
        </w:rPr>
        <w:endnoteRef/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>Pokud z vyhodnocen</w:t>
      </w:r>
      <w:r>
        <w:rPr>
          <w:sz w:val="18"/>
          <w:szCs w:val="18"/>
        </w:rPr>
        <w:t>í dopadů vyplyne potřeba upravit dohledové scénáře nebo zpracování nového scénáře, pak se má za to, že položka seznamu „Požadavek na dokumentaci“ v b. 5 části A RfC „Dohledové scénáře (úprava stávajících/nové scénáře)“ je vyžadována a bude součástí akcepta</w:t>
      </w:r>
      <w:r>
        <w:rPr>
          <w:sz w:val="18"/>
          <w:szCs w:val="18"/>
        </w:rPr>
        <w:t>čního řízení, nebude-li v části C RfC v bodu 1 „Specifikace plnění“ stanoveno jinak.</w:t>
      </w:r>
    </w:p>
  </w:endnote>
  <w:endnote w:id="18">
    <w:p w14:paraId="7EE0B11A" w14:textId="77777777" w:rsidR="008956C2" w:rsidRDefault="00683728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9">
    <w:p w14:paraId="0CF7399F" w14:textId="77777777" w:rsidR="008956C2" w:rsidRDefault="00683728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0">
    <w:p w14:paraId="036A2FF4" w14:textId="77777777" w:rsidR="008956C2" w:rsidRDefault="00683728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Oprávněná osoba </w:t>
      </w:r>
      <w:r>
        <w:rPr>
          <w:rFonts w:cs="Arial"/>
          <w:sz w:val="18"/>
          <w:szCs w:val="18"/>
        </w:rPr>
        <w:t>– smluvně určená osoba oprávněná k předkládání požadavku na předložení nabídky.</w:t>
      </w:r>
    </w:p>
  </w:endnote>
  <w:endnote w:id="21">
    <w:p w14:paraId="1BBE570B" w14:textId="77777777" w:rsidR="008956C2" w:rsidRDefault="00683728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ID PK MZe – pomocný identifikátor požadavku přidělený v pomocné evidenci projektové kanceláře MZe</w:t>
      </w:r>
    </w:p>
  </w:endnote>
  <w:endnote w:id="22">
    <w:p w14:paraId="701E0BB2" w14:textId="77777777" w:rsidR="008956C2" w:rsidRDefault="00683728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3">
    <w:p w14:paraId="4BB3AF8A" w14:textId="77777777" w:rsidR="008956C2" w:rsidRDefault="00683728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Role se</w:t>
      </w:r>
      <w:r>
        <w:rPr>
          <w:rFonts w:cs="Arial"/>
          <w:sz w:val="18"/>
          <w:szCs w:val="18"/>
        </w:rPr>
        <w:t xml:space="preserve"> vyplní pouze v relevantních případech, např. u požadavku na infrastrukturu.</w:t>
      </w:r>
    </w:p>
  </w:endnote>
  <w:endnote w:id="24">
    <w:p w14:paraId="47620EFC" w14:textId="77777777" w:rsidR="008956C2" w:rsidRDefault="00683728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rFonts w:cs="Arial"/>
          <w:sz w:val="18"/>
          <w:szCs w:val="18"/>
        </w:rPr>
        <w:t>Doplní se podpis nebo se uvede odkaz na mailovou zprávu, v které bylo posouzení doručeno.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Segoe UI"/>
    <w:charset w:val="EE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217E" w14:textId="3610E846" w:rsidR="008956C2" w:rsidRDefault="00683728">
    <w:pPr>
      <w:pBdr>
        <w:top w:val="single" w:sz="18" w:space="1" w:color="B2BC00"/>
      </w:pBdr>
      <w:tabs>
        <w:tab w:val="center" w:pos="4111"/>
        <w:tab w:val="right" w:pos="9356"/>
      </w:tabs>
      <w:ind w:right="-427"/>
      <w:jc w:val="center"/>
    </w:pPr>
    <w:r>
      <w:rPr>
        <w:sz w:val="16"/>
        <w:szCs w:val="16"/>
      </w:rPr>
      <w:t xml:space="preserve"> Stupeň důvěrnosti: </w:t>
    </w:r>
    <w:sdt>
      <w:sdtPr>
        <w:rPr>
          <w:sz w:val="16"/>
          <w:szCs w:val="16"/>
        </w:rPr>
        <w:alias w:val="Stupeň Důvěrnosti"/>
        <w:tag w:val="Důvěrnost"/>
        <w:id w:val="-796835673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rPr>
            <w:sz w:val="16"/>
            <w:szCs w:val="16"/>
          </w:rPr>
          <w:t>Veřejné</w:t>
        </w:r>
      </w:sdtContent>
    </w:sdt>
    <w:r>
      <w:rPr>
        <w:sz w:val="16"/>
        <w:szCs w:val="16"/>
      </w:rPr>
      <w:t xml:space="preserve"> v2.2</w:t>
    </w:r>
    <w:r>
      <w:rPr>
        <w:sz w:val="16"/>
        <w:szCs w:val="16"/>
      </w:rPr>
      <w:tab/>
      <w:t xml:space="preserve">             </w:t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659D" w14:textId="67B82D2F" w:rsidR="008956C2" w:rsidRDefault="00683728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ind w:right="-427"/>
      <w:jc w:val="center"/>
    </w:pPr>
    <w:r>
      <w:rPr>
        <w:sz w:val="16"/>
        <w:szCs w:val="16"/>
      </w:rPr>
      <w:t xml:space="preserve">Stupeň důvěrnosti: </w:t>
    </w:r>
    <w:sdt>
      <w:sdtPr>
        <w:rPr>
          <w:sz w:val="16"/>
          <w:szCs w:val="16"/>
        </w:rPr>
        <w:alias w:val="Stupeň Důvěrnosti"/>
        <w:tag w:val="Důvěrnost"/>
        <w:id w:val="-235172857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rPr>
            <w:sz w:val="16"/>
            <w:szCs w:val="16"/>
          </w:rPr>
          <w:t>Veřejné</w:t>
        </w:r>
      </w:sdtContent>
    </w:sdt>
    <w:r>
      <w:rPr>
        <w:sz w:val="16"/>
        <w:szCs w:val="16"/>
      </w:rPr>
      <w:t xml:space="preserve"> v2.2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8FE00" w14:textId="6A0CDFFD" w:rsidR="008956C2" w:rsidRDefault="00683728">
    <w:pPr>
      <w:pBdr>
        <w:top w:val="single" w:sz="18" w:space="1" w:color="B2BC00"/>
      </w:pBdr>
      <w:tabs>
        <w:tab w:val="center" w:pos="4111"/>
        <w:tab w:val="right" w:pos="9356"/>
      </w:tabs>
      <w:ind w:right="-427"/>
      <w:jc w:val="center"/>
    </w:pPr>
    <w:r>
      <w:rPr>
        <w:sz w:val="16"/>
        <w:szCs w:val="16"/>
      </w:rPr>
      <w:t xml:space="preserve">Stupeň důvěrnosti: </w:t>
    </w:r>
    <w:sdt>
      <w:sdtPr>
        <w:rPr>
          <w:sz w:val="16"/>
          <w:szCs w:val="16"/>
        </w:rPr>
        <w:alias w:val="Stupeň Důvěrnosti"/>
        <w:tag w:val="Důvěrnost"/>
        <w:id w:val="103346024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rPr>
            <w:sz w:val="16"/>
            <w:szCs w:val="16"/>
          </w:rPr>
          <w:t>Veřejné</w:t>
        </w:r>
      </w:sdtContent>
    </w:sdt>
    <w:r>
      <w:rPr>
        <w:sz w:val="16"/>
        <w:szCs w:val="16"/>
      </w:rPr>
      <w:t xml:space="preserve"> v2.2</w:t>
    </w:r>
    <w:r>
      <w:rPr>
        <w:sz w:val="16"/>
        <w:szCs w:val="16"/>
      </w:rPr>
      <w:tab/>
      <w:t xml:space="preserve"> </w:t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ab/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E2E06" w14:textId="110F5434" w:rsidR="008956C2" w:rsidRDefault="00683728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 w:rsidR="004A4F78" w:rsidRPr="004A4F78">
      <w:rPr>
        <w:bCs/>
      </w:rPr>
      <w:t>MZE-47235/2023-12121</w:t>
    </w:r>
    <w:r>
      <w:rPr>
        <w:bCs/>
      </w:rPr>
      <w:fldChar w:fldCharType="end"/>
    </w: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4286623" w14:textId="77777777" w:rsidR="008956C2" w:rsidRDefault="008956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1F3F4" w14:textId="77777777" w:rsidR="003E2F9B" w:rsidRDefault="003E2F9B">
      <w:r>
        <w:separator/>
      </w:r>
    </w:p>
  </w:footnote>
  <w:footnote w:type="continuationSeparator" w:id="0">
    <w:p w14:paraId="702A62C4" w14:textId="77777777" w:rsidR="003E2F9B" w:rsidRDefault="003E2F9B">
      <w:r>
        <w:continuationSeparator/>
      </w:r>
    </w:p>
  </w:footnote>
  <w:footnote w:id="1">
    <w:p w14:paraId="47821C92" w14:textId="77777777" w:rsidR="008956C2" w:rsidRDefault="006837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Uveďte, zda vznikají servisní účty a budou řízené PIMem nebo v něm </w:t>
      </w:r>
      <w:r>
        <w:rPr>
          <w:sz w:val="16"/>
          <w:szCs w:val="16"/>
        </w:rPr>
        <w:t>budou jen evidované.</w:t>
      </w:r>
    </w:p>
  </w:footnote>
  <w:footnote w:id="2">
    <w:p w14:paraId="658EE407" w14:textId="77777777" w:rsidR="008956C2" w:rsidRDefault="006837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a jakým způsobem se mění/vytváří napojení na SIEM..</w:t>
      </w:r>
    </w:p>
  </w:footnote>
  <w:footnote w:id="3">
    <w:p w14:paraId="35CEDC53" w14:textId="77777777" w:rsidR="008956C2" w:rsidRDefault="006837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má RfC vliv na napojení na Management zranitelností (Vulnerability scanner).</w:t>
      </w:r>
    </w:p>
  </w:footnote>
  <w:footnote w:id="4">
    <w:p w14:paraId="5BE738B0" w14:textId="77777777" w:rsidR="008956C2" w:rsidRDefault="00683728"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realizace příslušných opatření/změn vyznačí posuzovatel za Oddělen</w:t>
      </w:r>
      <w:r>
        <w:rPr>
          <w:sz w:val="16"/>
          <w:szCs w:val="16"/>
        </w:rPr>
        <w:t>í kybernetické bezpečnosti.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0882A" w14:textId="77777777" w:rsidR="008956C2" w:rsidRDefault="00683728">
    <w:r>
      <w:pict w14:anchorId="15337B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9b36b52-96b1-4a19-b3fa-e4babb174c8e" o:spid="_x0000_s1029" type="#_x0000_t136" style="position:absolute;left:0;text-align:left;margin-left:0;margin-top:0;width:0;height:0;rotation:315;z-index:25165619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B4D6F" w14:textId="77777777" w:rsidR="008956C2" w:rsidRDefault="00683728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</w:pPr>
    <w:r>
      <w:pict w14:anchorId="73175D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84eb5e6-1838-42ca-a418-b7caf148949c" o:spid="_x0000_s1028" type="#_x0000_t136" style="position:absolute;left:0;text-align:left;margin-left:0;margin-top:0;width:0;height:0;rotation:315;z-index: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>
      <w:tab/>
    </w:r>
    <w:r>
      <w:tab/>
    </w:r>
    <w:r>
      <w:tab/>
    </w:r>
    <w:r>
      <w:rPr>
        <w:noProof/>
        <w:lang w:eastAsia="cs-CZ"/>
      </w:rPr>
      <w:drawing>
        <wp:inline distT="0" distB="0" distL="0" distR="0" wp14:anchorId="62789D02" wp14:editId="482C38B5">
          <wp:extent cx="885825" cy="419100"/>
          <wp:effectExtent l="0" t="0" r="952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2DAA" w14:textId="77777777" w:rsidR="008956C2" w:rsidRDefault="00683728">
    <w:r>
      <w:pict w14:anchorId="63884F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b512cb0-b502-48ec-80cf-346777bef72f" o:spid="_x0000_s1030" type="#_x0000_t136" style="position:absolute;left:0;text-align:left;margin-left:0;margin-top:0;width:0;height:0;rotation:315;z-index:25165516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7D372" w14:textId="77777777" w:rsidR="008956C2" w:rsidRDefault="00683728">
    <w:r>
      <w:pict w14:anchorId="7F6169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41b1cf9-71dc-4dd3-b132-2594aa220c8a" o:spid="_x0000_s1026" type="#_x0000_t136" style="position:absolute;left:0;text-align:left;margin-left:0;margin-top:0;width:0;height:0;rotation:315;z-index: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262D" w14:textId="77777777" w:rsidR="008956C2" w:rsidRDefault="00683728">
    <w:r>
      <w:pict w14:anchorId="5714AA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72a0e16-5afe-4410-a8a1-7b3702923bbd" o:spid="_x0000_s1025" type="#_x0000_t136" style="position:absolute;left:0;text-align:left;margin-left:0;margin-top:0;width:0;height:0;rotation:315;z-index:25166028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36FA" w14:textId="77777777" w:rsidR="008956C2" w:rsidRDefault="00683728">
    <w:r>
      <w:pict w14:anchorId="4ED11E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4e3edf1-0418-4369-a05e-7690e7314dce" o:spid="_x0000_s1027" type="#_x0000_t136" style="position:absolute;left:0;text-align:left;margin-left:0;margin-top:0;width:0;height:0;rotation:315;z-index: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57D"/>
    <w:multiLevelType w:val="multilevel"/>
    <w:tmpl w:val="D96EEE16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4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DC94F81"/>
    <w:multiLevelType w:val="multilevel"/>
    <w:tmpl w:val="1166FD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99FA623"/>
    <w:multiLevelType w:val="multilevel"/>
    <w:tmpl w:val="6D62EAF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31AEACD"/>
    <w:multiLevelType w:val="multilevel"/>
    <w:tmpl w:val="03E48C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3D44384"/>
    <w:multiLevelType w:val="multilevel"/>
    <w:tmpl w:val="DCA8B1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26208733"/>
    <w:multiLevelType w:val="multilevel"/>
    <w:tmpl w:val="34E24D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2872ACAB"/>
    <w:multiLevelType w:val="multilevel"/>
    <w:tmpl w:val="870C71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31AA7C5B"/>
    <w:multiLevelType w:val="multilevel"/>
    <w:tmpl w:val="91C606E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3B4A0"/>
    <w:multiLevelType w:val="multilevel"/>
    <w:tmpl w:val="04CECD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34F5780A"/>
    <w:multiLevelType w:val="multilevel"/>
    <w:tmpl w:val="2962EA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362C6FCD"/>
    <w:multiLevelType w:val="multilevel"/>
    <w:tmpl w:val="08C4C3C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8CFC389"/>
    <w:multiLevelType w:val="multilevel"/>
    <w:tmpl w:val="FF9E0B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476C8767"/>
    <w:multiLevelType w:val="multilevel"/>
    <w:tmpl w:val="6DA4B94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56DB3DD3"/>
    <w:multiLevelType w:val="multilevel"/>
    <w:tmpl w:val="8E5A82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586047AB"/>
    <w:multiLevelType w:val="multilevel"/>
    <w:tmpl w:val="596E53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5A8EF2C9"/>
    <w:multiLevelType w:val="multilevel"/>
    <w:tmpl w:val="4552D3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5F3D72F0"/>
    <w:multiLevelType w:val="multilevel"/>
    <w:tmpl w:val="5032E1E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37353"/>
    <w:multiLevelType w:val="multilevel"/>
    <w:tmpl w:val="967219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649FA4F6"/>
    <w:multiLevelType w:val="multilevel"/>
    <w:tmpl w:val="004820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 w15:restartNumberingAfterBreak="0">
    <w:nsid w:val="6BF3F98F"/>
    <w:multiLevelType w:val="multilevel"/>
    <w:tmpl w:val="B404A5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75521209"/>
    <w:multiLevelType w:val="multilevel"/>
    <w:tmpl w:val="C09EF4B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65966"/>
    <w:multiLevelType w:val="multilevel"/>
    <w:tmpl w:val="55CCE7F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663392674">
    <w:abstractNumId w:val="0"/>
  </w:num>
  <w:num w:numId="2" w16cid:durableId="299658047">
    <w:abstractNumId w:val="1"/>
  </w:num>
  <w:num w:numId="3" w16cid:durableId="1404453691">
    <w:abstractNumId w:val="2"/>
  </w:num>
  <w:num w:numId="4" w16cid:durableId="777722538">
    <w:abstractNumId w:val="3"/>
  </w:num>
  <w:num w:numId="5" w16cid:durableId="1380472191">
    <w:abstractNumId w:val="4"/>
  </w:num>
  <w:num w:numId="6" w16cid:durableId="2020303467">
    <w:abstractNumId w:val="5"/>
  </w:num>
  <w:num w:numId="7" w16cid:durableId="1192307458">
    <w:abstractNumId w:val="6"/>
  </w:num>
  <w:num w:numId="8" w16cid:durableId="2054622267">
    <w:abstractNumId w:val="7"/>
  </w:num>
  <w:num w:numId="9" w16cid:durableId="443115846">
    <w:abstractNumId w:val="8"/>
  </w:num>
  <w:num w:numId="10" w16cid:durableId="839394651">
    <w:abstractNumId w:val="9"/>
  </w:num>
  <w:num w:numId="11" w16cid:durableId="1747459478">
    <w:abstractNumId w:val="10"/>
  </w:num>
  <w:num w:numId="12" w16cid:durableId="1985618063">
    <w:abstractNumId w:val="11"/>
  </w:num>
  <w:num w:numId="13" w16cid:durableId="1424493896">
    <w:abstractNumId w:val="12"/>
  </w:num>
  <w:num w:numId="14" w16cid:durableId="62605781">
    <w:abstractNumId w:val="13"/>
  </w:num>
  <w:num w:numId="15" w16cid:durableId="1039013377">
    <w:abstractNumId w:val="14"/>
  </w:num>
  <w:num w:numId="16" w16cid:durableId="216212274">
    <w:abstractNumId w:val="15"/>
  </w:num>
  <w:num w:numId="17" w16cid:durableId="1878001798">
    <w:abstractNumId w:val="16"/>
  </w:num>
  <w:num w:numId="18" w16cid:durableId="494418998">
    <w:abstractNumId w:val="17"/>
  </w:num>
  <w:num w:numId="19" w16cid:durableId="450250046">
    <w:abstractNumId w:val="18"/>
  </w:num>
  <w:num w:numId="20" w16cid:durableId="1788543468">
    <w:abstractNumId w:val="19"/>
  </w:num>
  <w:num w:numId="21" w16cid:durableId="782991202">
    <w:abstractNumId w:val="20"/>
  </w:num>
  <w:num w:numId="22" w16cid:durableId="777722463">
    <w:abstractNumId w:val="21"/>
  </w:num>
  <w:num w:numId="23" w16cid:durableId="3228544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5492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mzedms026509376"/>
    <w:docVar w:name="dms_carovy_kod_cj" w:val="MZE-47235/2023-12121"/>
    <w:docVar w:name="dms_cj" w:val="MZE-47235/2023-12121"/>
    <w:docVar w:name="dms_cj_skn" w:val=" "/>
    <w:docVar w:name="dms_datum" w:val="1. 8. 2023"/>
    <w:docVar w:name="dms_datum_textem" w:val="1. srpna 2023"/>
    <w:docVar w:name="dms_datum_vzniku" w:val="1. 8. 2023 10:56:53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Václav Krejčí"/>
    <w:docVar w:name="dms_podpisova_dolozka_funkce" w:val=" "/>
    <w:docVar w:name="dms_podpisova_dolozka_jmeno" w:val="Ing. Václav Krejčí"/>
    <w:docVar w:name="dms_PPASpravce" w:val=" "/>
    <w:docVar w:name="dms_prijaty_cj" w:val=" "/>
    <w:docVar w:name="dms_prijaty_ze_dne" w:val=" "/>
    <w:docVar w:name="dms_prilohy" w:val=" 1. Podrobný seznam požadavků"/>
    <w:docVar w:name="dms_pripojene_dokumenty" w:val=" "/>
    <w:docVar w:name="dms_spisova_znacka" w:val="MZE-35772/2021-11151"/>
    <w:docVar w:name="dms_spravce_jmeno" w:val="Ing. Václav Krejčí"/>
    <w:docVar w:name="dms_spravce_mail" w:val="Vaclav.Krejci@mze.cz"/>
    <w:docVar w:name="dms_spravce_telefon" w:val="22181214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1"/>
    <w:docVar w:name="dms_utvar_nazev" w:val="Oddělení rozvoje ICT"/>
    <w:docVar w:name="dms_utvar_nazev_adresa" w:val="12121 - Oddělení rozvoje ICT_x000d__x000a_Těšnov 65/17_x000d__x000a_Nové Město_x000d__x000a_110 00 Praha 1"/>
    <w:docVar w:name="dms_utvar_nazev_do_dopisu" w:val="Oddělení rozvoje ICT"/>
    <w:docVar w:name="dms_vec" w:val="739_PZ_PRAIS_II_2023_fLPIS_SWK_LES_2023_(Z36865)"/>
    <w:docVar w:name="dms_VNVSpravce" w:val=" "/>
    <w:docVar w:name="dms_zpracoval_jmeno" w:val="Ing. Václav Krejčí"/>
    <w:docVar w:name="dms_zpracoval_mail" w:val="Vaclav.Krejci@mze.cz"/>
    <w:docVar w:name="dms_zpracoval_telefon" w:val="221812149"/>
  </w:docVars>
  <w:rsids>
    <w:rsidRoot w:val="008956C2"/>
    <w:rsid w:val="000B27C4"/>
    <w:rsid w:val="00193851"/>
    <w:rsid w:val="002D6E54"/>
    <w:rsid w:val="00345D81"/>
    <w:rsid w:val="003E2F9B"/>
    <w:rsid w:val="004A4F78"/>
    <w:rsid w:val="00683728"/>
    <w:rsid w:val="0077004F"/>
    <w:rsid w:val="008956C2"/>
    <w:rsid w:val="00A3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4"/>
    <o:shapelayout v:ext="edit">
      <o:idmap v:ext="edit" data="2,3"/>
    </o:shapelayout>
  </w:shapeDefaults>
  <w:decimalSymbol w:val=","/>
  <w:listSeparator w:val=";"/>
  <w14:docId w14:val="3F5879B4"/>
  <w15:docId w15:val="{028C7E34-0900-4F03-82E9-7E9DDE58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  <w:rPr>
      <w:b/>
    </w:rPr>
  </w:style>
  <w:style w:type="paragraph" w:styleId="Nadpis2">
    <w:name w:val="heading 2"/>
    <w:basedOn w:val="Normln"/>
    <w:qFormat/>
    <w:pPr>
      <w:keepNext/>
      <w:outlineLvl w:val="1"/>
    </w:pPr>
    <w:rPr>
      <w:b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nhideWhenUsed/>
    <w:pPr>
      <w:keepNext/>
      <w:keepLines/>
      <w:spacing w:before="80"/>
      <w:ind w:left="1152" w:hanging="1152"/>
      <w:jc w:val="left"/>
      <w:outlineLvl w:val="5"/>
    </w:pPr>
    <w:rPr>
      <w:rFonts w:eastAsia="Times New Roman" w:cs="Times New Roman"/>
      <w:color w:val="B2BC00"/>
      <w:szCs w:val="21"/>
    </w:rPr>
  </w:style>
  <w:style w:type="paragraph" w:styleId="Nadpis7">
    <w:name w:val="heading 7"/>
    <w:basedOn w:val="Normln"/>
    <w:next w:val="Normln"/>
    <w:link w:val="Nadpis7Char"/>
    <w:unhideWhenUsed/>
    <w:pPr>
      <w:keepNext/>
      <w:keepLines/>
      <w:spacing w:before="80"/>
      <w:ind w:left="1296" w:hanging="1296"/>
      <w:jc w:val="left"/>
      <w:outlineLvl w:val="6"/>
    </w:pPr>
    <w:rPr>
      <w:rFonts w:eastAsia="Times New Roman" w:cs="Times New Roman"/>
      <w:i/>
      <w:iCs/>
      <w:color w:val="F3FF2D"/>
      <w:szCs w:val="21"/>
    </w:rPr>
  </w:style>
  <w:style w:type="paragraph" w:styleId="Nadpis8">
    <w:name w:val="heading 8"/>
    <w:basedOn w:val="Normln"/>
    <w:next w:val="Normln"/>
    <w:link w:val="Nadpis8Char"/>
    <w:unhideWhenUsed/>
    <w:pPr>
      <w:keepNext/>
      <w:keepLines/>
      <w:spacing w:before="80"/>
      <w:ind w:left="1440" w:hanging="1440"/>
      <w:jc w:val="left"/>
      <w:outlineLvl w:val="7"/>
    </w:pPr>
    <w:rPr>
      <w:rFonts w:eastAsia="Times New Roman" w:cs="Times New Roman"/>
      <w:smallCaps/>
      <w:color w:val="F3FF2D"/>
      <w:szCs w:val="21"/>
    </w:rPr>
  </w:style>
  <w:style w:type="paragraph" w:styleId="Nadpis9">
    <w:name w:val="heading 9"/>
    <w:basedOn w:val="Normln"/>
    <w:next w:val="Normln"/>
    <w:link w:val="Nadpis9Char"/>
    <w:unhideWhenUsed/>
    <w:pPr>
      <w:keepNext/>
      <w:keepLines/>
      <w:spacing w:before="80"/>
      <w:ind w:left="1584" w:hanging="1584"/>
      <w:jc w:val="left"/>
      <w:outlineLvl w:val="8"/>
    </w:pPr>
    <w:rPr>
      <w:rFonts w:eastAsia="Times New Roman" w:cs="Times New Roman"/>
      <w:i/>
      <w:iCs/>
      <w:smallCaps/>
      <w:color w:val="F3FF2D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6Char">
    <w:name w:val="Nadpis 6 Char"/>
    <w:basedOn w:val="Standardnpsmoodstavce"/>
    <w:link w:val="Nadpis6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basedOn w:val="Standardnpsmoodstavce"/>
    <w:link w:val="Nadpis7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basedOn w:val="Standardnpsmoodstavce"/>
    <w:link w:val="Nadpis8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basedOn w:val="Standardnpsmoodstavce"/>
    <w:link w:val="Nadpis9"/>
    <w:rPr>
      <w:rFonts w:ascii="Arial" w:hAnsi="Arial"/>
      <w:i/>
      <w:iCs/>
      <w:smallCaps/>
      <w:color w:val="F3FF2D"/>
      <w:sz w:val="22"/>
      <w:szCs w:val="21"/>
      <w:lang w:eastAsia="en-US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table" w:styleId="Mkatabulky">
    <w:name w:val="Table Grid"/>
    <w:basedOn w:val="Normlntabulka"/>
    <w:uiPriority w:val="39"/>
    <w:rPr>
      <w:rFonts w:ascii="Gill Sans MT" w:hAnsi="Gill Sans MT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pPr>
      <w:spacing w:after="60"/>
      <w:ind w:left="720"/>
      <w:contextualSpacing/>
      <w:jc w:val="left"/>
    </w:pPr>
    <w:rPr>
      <w:rFonts w:eastAsia="Times New Roman" w:cs="Times New Roman"/>
      <w:szCs w:val="21"/>
    </w:rPr>
  </w:style>
  <w:style w:type="character" w:customStyle="1" w:styleId="ZhlavChar">
    <w:name w:val="Záhlaví Char"/>
    <w:basedOn w:val="Standardnpsmoodstavce"/>
    <w:uiPriority w:val="99"/>
    <w:rPr>
      <w:rFonts w:ascii="Arial" w:eastAsia="Arial" w:hAnsi="Arial" w:cs="Arial"/>
      <w:sz w:val="22"/>
      <w:szCs w:val="24"/>
      <w:lang w:eastAsia="en-US"/>
    </w:rPr>
  </w:style>
  <w:style w:type="paragraph" w:styleId="Textpoznpodarou">
    <w:name w:val="footnote text"/>
    <w:basedOn w:val="Normln"/>
    <w:uiPriority w:val="99"/>
    <w:semiHidden/>
    <w:unhideWhenUsed/>
    <w:pPr>
      <w:jc w:val="left"/>
    </w:pPr>
    <w:rPr>
      <w:rFonts w:eastAsia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customStyle="1" w:styleId="Odkaznakoment1">
    <w:name w:val="Odkaz na komentář1"/>
    <w:basedOn w:val="Standardnpsmoodstavce"/>
    <w:uiPriority w:val="99"/>
    <w:semiHidden/>
    <w:unhideWhenUsed/>
    <w:rPr>
      <w:sz w:val="16"/>
      <w:szCs w:val="16"/>
    </w:rPr>
  </w:style>
  <w:style w:type="paragraph" w:styleId="Textvysvtlivek">
    <w:name w:val="endnote text"/>
    <w:basedOn w:val="Normln"/>
    <w:uiPriority w:val="99"/>
    <w:unhideWhenUsed/>
    <w:pPr>
      <w:jc w:val="left"/>
    </w:pPr>
    <w:rPr>
      <w:rFonts w:eastAsia="Times New Roman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uiPriority w:val="99"/>
    <w:rPr>
      <w:rFonts w:ascii="Arial" w:hAnsi="Aria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customStyle="1" w:styleId="RLTextlnkuslovan">
    <w:name w:val="RL Text článku číslovaný"/>
    <w:basedOn w:val="Normln"/>
    <w:qFormat/>
    <w:pPr>
      <w:numPr>
        <w:ilvl w:val="1"/>
        <w:numId w:val="11"/>
      </w:numPr>
      <w:spacing w:after="120" w:line="280" w:lineRule="exact"/>
    </w:pPr>
    <w:rPr>
      <w:rFonts w:eastAsia="Times New Roman" w:cs="Times New Roman"/>
    </w:rPr>
  </w:style>
  <w:style w:type="paragraph" w:customStyle="1" w:styleId="RLlneksmlouvy">
    <w:name w:val="RL Článek smlouvy"/>
    <w:basedOn w:val="Normln"/>
    <w:next w:val="RLTextlnkuslovan"/>
    <w:pPr>
      <w:keepNext/>
      <w:numPr>
        <w:numId w:val="11"/>
      </w:numPr>
      <w:suppressAutoHyphens/>
      <w:spacing w:before="360" w:after="120" w:line="280" w:lineRule="exact"/>
      <w:outlineLvl w:val="0"/>
    </w:pPr>
    <w:rPr>
      <w:rFonts w:eastAsia="Times New Roman" w:cs="Times New Roman"/>
      <w:b/>
    </w:rPr>
  </w:style>
  <w:style w:type="paragraph" w:customStyle="1" w:styleId="Tabulka">
    <w:name w:val="Tabulka"/>
    <w:basedOn w:val="Normln"/>
    <w:link w:val="TabulkaChar"/>
    <w:qFormat/>
    <w:pPr>
      <w:spacing w:before="80" w:after="40"/>
      <w:jc w:val="left"/>
    </w:pPr>
    <w:rPr>
      <w:rFonts w:eastAsia="Calibri"/>
      <w:bCs/>
      <w:szCs w:val="26"/>
    </w:rPr>
  </w:style>
  <w:style w:type="character" w:customStyle="1" w:styleId="TabulkaChar">
    <w:name w:val="Tabulka Char"/>
    <w:basedOn w:val="Standardnpsmoodstavce"/>
    <w:link w:val="Tabulka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Pr>
      <w:rFonts w:ascii="Arial" w:hAnsi="Arial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package" Target="embeddings/Microsoft_Word_Document1.docx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package" Target="embeddings/Microsoft_Word_Document.docx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1653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11386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Hynková Dana</cp:lastModifiedBy>
  <cp:revision>2</cp:revision>
  <cp:lastPrinted>2023-08-01T13:28:00Z</cp:lastPrinted>
  <dcterms:created xsi:type="dcterms:W3CDTF">2023-08-25T10:01:00Z</dcterms:created>
  <dcterms:modified xsi:type="dcterms:W3CDTF">2023-08-25T10:01:00Z</dcterms:modified>
</cp:coreProperties>
</file>