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5DC2" w14:textId="77777777" w:rsidR="005E47B6" w:rsidRDefault="005E47B6" w:rsidP="005E47B6">
      <w:pPr>
        <w:pStyle w:val="Default"/>
      </w:pPr>
    </w:p>
    <w:p w14:paraId="708D80DD" w14:textId="77777777" w:rsidR="005E47B6" w:rsidRDefault="005E47B6" w:rsidP="005E47B6">
      <w:pPr>
        <w:pStyle w:val="Default"/>
        <w:rPr>
          <w:sz w:val="30"/>
          <w:szCs w:val="30"/>
        </w:rPr>
      </w:pPr>
      <w:r>
        <w:t xml:space="preserve"> </w:t>
      </w:r>
      <w:r>
        <w:rPr>
          <w:b/>
          <w:bCs/>
          <w:sz w:val="30"/>
          <w:szCs w:val="30"/>
        </w:rPr>
        <w:t xml:space="preserve">DOHODA O SKONČENÍ PACHTU ČÁSTI OBCHODNÍHO ZÁVODU </w:t>
      </w:r>
    </w:p>
    <w:p w14:paraId="7F959C1E" w14:textId="77777777" w:rsidR="005E47B6" w:rsidRDefault="005E47B6" w:rsidP="005E47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jako „</w:t>
      </w:r>
      <w:r>
        <w:rPr>
          <w:b/>
          <w:bCs/>
          <w:sz w:val="22"/>
          <w:szCs w:val="22"/>
        </w:rPr>
        <w:t>Dohoda</w:t>
      </w:r>
      <w:r>
        <w:rPr>
          <w:sz w:val="22"/>
          <w:szCs w:val="22"/>
        </w:rPr>
        <w:t xml:space="preserve">”) uzavřená níže uvedeného dne, měsíce a roku podle ustanovení § 2332 a násl. zákona č. 89/2012 Sb., občanský zákoník, v platném znění, mezi následujícími smluvními stranami: </w:t>
      </w:r>
    </w:p>
    <w:p w14:paraId="29933930" w14:textId="40A64FA0" w:rsidR="005E47B6" w:rsidRDefault="005E47B6" w:rsidP="005E47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FB529A">
        <w:rPr>
          <w:sz w:val="22"/>
          <w:szCs w:val="22"/>
        </w:rPr>
        <w:t>ELIOD servis, s.r.o., IČO: 25225243, se sídlem Zruč – Senec, Zruč, Vřesová 494, PSČ 330 08 zapsaná v </w:t>
      </w:r>
      <w:proofErr w:type="spellStart"/>
      <w:r w:rsidR="00FB529A">
        <w:rPr>
          <w:sz w:val="22"/>
          <w:szCs w:val="22"/>
        </w:rPr>
        <w:t>obhodním</w:t>
      </w:r>
      <w:proofErr w:type="spellEnd"/>
      <w:r w:rsidR="00FB529A">
        <w:rPr>
          <w:sz w:val="22"/>
          <w:szCs w:val="22"/>
        </w:rPr>
        <w:t xml:space="preserve"> rejstříku vedeném Krajským soudem v Plzni, oddíl C, vložka 10389</w:t>
      </w:r>
    </w:p>
    <w:p w14:paraId="1005BDE2" w14:textId="77777777" w:rsidR="005E47B6" w:rsidRDefault="005E47B6" w:rsidP="005E47B6">
      <w:pPr>
        <w:pStyle w:val="Default"/>
        <w:rPr>
          <w:sz w:val="22"/>
          <w:szCs w:val="22"/>
        </w:rPr>
      </w:pPr>
    </w:p>
    <w:p w14:paraId="4752399A" w14:textId="77777777" w:rsidR="005E47B6" w:rsidRDefault="005E47B6" w:rsidP="005E47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jako „</w:t>
      </w:r>
      <w:r>
        <w:rPr>
          <w:b/>
          <w:bCs/>
          <w:sz w:val="22"/>
          <w:szCs w:val="22"/>
        </w:rPr>
        <w:t>Propachtovatel</w:t>
      </w:r>
      <w:r>
        <w:rPr>
          <w:sz w:val="22"/>
          <w:szCs w:val="22"/>
        </w:rPr>
        <w:t xml:space="preserve">“); </w:t>
      </w:r>
    </w:p>
    <w:p w14:paraId="3878B31F" w14:textId="77777777" w:rsidR="005E47B6" w:rsidRDefault="005E47B6" w:rsidP="005E47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097C6E81" w14:textId="77777777" w:rsidR="005E47B6" w:rsidRDefault="005E47B6" w:rsidP="005E47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b/>
          <w:bCs/>
          <w:sz w:val="22"/>
          <w:szCs w:val="22"/>
        </w:rPr>
        <w:t xml:space="preserve">Čistá Plzeň, s.r.o., </w:t>
      </w:r>
      <w:r>
        <w:rPr>
          <w:sz w:val="22"/>
          <w:szCs w:val="22"/>
        </w:rPr>
        <w:t xml:space="preserve">IČO: 28046153, se sídlem Plzeň, </w:t>
      </w:r>
      <w:proofErr w:type="spellStart"/>
      <w:r>
        <w:rPr>
          <w:sz w:val="22"/>
          <w:szCs w:val="22"/>
        </w:rPr>
        <w:t>Doudlevce</w:t>
      </w:r>
      <w:proofErr w:type="spellEnd"/>
      <w:r>
        <w:rPr>
          <w:sz w:val="22"/>
          <w:szCs w:val="22"/>
        </w:rPr>
        <w:t xml:space="preserve">, Edvarda Beneše 430/23, PSČ 301 00, zapsaná v obchodním rejstříku vedeném Krajským soudem v Plzni, oddíl C, vložka 22669 </w:t>
      </w:r>
    </w:p>
    <w:p w14:paraId="05A7EDDC" w14:textId="77777777" w:rsidR="005E47B6" w:rsidRDefault="005E47B6" w:rsidP="005E47B6">
      <w:pPr>
        <w:pStyle w:val="Default"/>
        <w:rPr>
          <w:sz w:val="22"/>
          <w:szCs w:val="22"/>
        </w:rPr>
      </w:pPr>
    </w:p>
    <w:p w14:paraId="165CBDBB" w14:textId="77777777" w:rsidR="005E47B6" w:rsidRDefault="005E47B6" w:rsidP="005E47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jako „</w:t>
      </w:r>
      <w:r>
        <w:rPr>
          <w:b/>
          <w:bCs/>
          <w:sz w:val="22"/>
          <w:szCs w:val="22"/>
        </w:rPr>
        <w:t>Pachtýř</w:t>
      </w:r>
      <w:r>
        <w:rPr>
          <w:sz w:val="22"/>
          <w:szCs w:val="22"/>
        </w:rPr>
        <w:t>“ anebo „</w:t>
      </w:r>
      <w:r>
        <w:rPr>
          <w:b/>
          <w:bCs/>
          <w:sz w:val="22"/>
          <w:szCs w:val="22"/>
        </w:rPr>
        <w:t>Čistá Plzeň</w:t>
      </w:r>
      <w:r>
        <w:rPr>
          <w:sz w:val="22"/>
          <w:szCs w:val="22"/>
        </w:rPr>
        <w:t xml:space="preserve">“); </w:t>
      </w:r>
    </w:p>
    <w:p w14:paraId="7EE77A3C" w14:textId="77777777" w:rsidR="005E47B6" w:rsidRDefault="005E47B6" w:rsidP="005E47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(Propachtovatel a Pachtýř jednotlivě dále též jen jako „</w:t>
      </w:r>
      <w:r>
        <w:rPr>
          <w:b/>
          <w:bCs/>
          <w:sz w:val="22"/>
          <w:szCs w:val="22"/>
        </w:rPr>
        <w:t>Smluvní strana</w:t>
      </w:r>
      <w:r>
        <w:rPr>
          <w:sz w:val="22"/>
          <w:szCs w:val="22"/>
        </w:rPr>
        <w:t>“ a společně jen jako „</w:t>
      </w:r>
      <w:r>
        <w:rPr>
          <w:b/>
          <w:bCs/>
          <w:sz w:val="22"/>
          <w:szCs w:val="22"/>
        </w:rPr>
        <w:t>Smluvní strany</w:t>
      </w:r>
      <w:r>
        <w:rPr>
          <w:sz w:val="22"/>
          <w:szCs w:val="22"/>
        </w:rPr>
        <w:t xml:space="preserve">“); </w:t>
      </w:r>
    </w:p>
    <w:p w14:paraId="11493EB2" w14:textId="77777777" w:rsidR="005E47B6" w:rsidRDefault="005E47B6" w:rsidP="005E47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to takto: </w:t>
      </w:r>
    </w:p>
    <w:p w14:paraId="41F6DF8C" w14:textId="77777777" w:rsidR="005E47B6" w:rsidRDefault="005E47B6" w:rsidP="005E47B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</w:t>
      </w:r>
    </w:p>
    <w:p w14:paraId="36EAD022" w14:textId="77777777" w:rsidR="005E47B6" w:rsidRDefault="005E47B6" w:rsidP="005E47B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Preambule </w:t>
      </w:r>
    </w:p>
    <w:p w14:paraId="693F6CC2" w14:textId="4F3B28F6" w:rsidR="005E47B6" w:rsidRDefault="005E47B6" w:rsidP="005E47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Mezi Smluvními stranami je uzavřena smlouva o pachtu části obchodního závodu ve znění dodatku č. 1 ze dne </w:t>
      </w:r>
      <w:r w:rsidR="0032395E">
        <w:rPr>
          <w:sz w:val="22"/>
          <w:szCs w:val="22"/>
        </w:rPr>
        <w:t>2</w:t>
      </w:r>
      <w:r w:rsidR="00FB529A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FB529A">
        <w:rPr>
          <w:sz w:val="22"/>
          <w:szCs w:val="22"/>
        </w:rPr>
        <w:t>8</w:t>
      </w:r>
      <w:r>
        <w:rPr>
          <w:sz w:val="22"/>
          <w:szCs w:val="22"/>
        </w:rPr>
        <w:t>. 201</w:t>
      </w:r>
      <w:r w:rsidR="00FB529A">
        <w:rPr>
          <w:sz w:val="22"/>
          <w:szCs w:val="22"/>
        </w:rPr>
        <w:t>7</w:t>
      </w:r>
      <w:r>
        <w:rPr>
          <w:sz w:val="22"/>
          <w:szCs w:val="22"/>
        </w:rPr>
        <w:t xml:space="preserve">, dodatku č. 2 ze dne </w:t>
      </w:r>
      <w:r w:rsidR="00FB529A">
        <w:rPr>
          <w:sz w:val="22"/>
          <w:szCs w:val="22"/>
        </w:rPr>
        <w:t>1</w:t>
      </w:r>
      <w:r w:rsidR="0032395E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="00FB529A">
        <w:rPr>
          <w:sz w:val="22"/>
          <w:szCs w:val="22"/>
        </w:rPr>
        <w:t>11</w:t>
      </w:r>
      <w:r>
        <w:rPr>
          <w:sz w:val="22"/>
          <w:szCs w:val="22"/>
        </w:rPr>
        <w:t>. 201</w:t>
      </w:r>
      <w:r w:rsidR="00FB529A">
        <w:rPr>
          <w:sz w:val="22"/>
          <w:szCs w:val="22"/>
        </w:rPr>
        <w:t>8</w:t>
      </w:r>
      <w:r>
        <w:rPr>
          <w:sz w:val="22"/>
          <w:szCs w:val="22"/>
        </w:rPr>
        <w:t xml:space="preserve">, dodatku č. 3 ze dne </w:t>
      </w:r>
      <w:r w:rsidR="00FB529A">
        <w:rPr>
          <w:sz w:val="22"/>
          <w:szCs w:val="22"/>
        </w:rPr>
        <w:t>26</w:t>
      </w:r>
      <w:r>
        <w:rPr>
          <w:sz w:val="22"/>
          <w:szCs w:val="22"/>
        </w:rPr>
        <w:t xml:space="preserve">. </w:t>
      </w:r>
      <w:r w:rsidR="0032395E">
        <w:rPr>
          <w:sz w:val="22"/>
          <w:szCs w:val="22"/>
        </w:rPr>
        <w:t>8</w:t>
      </w:r>
      <w:r>
        <w:rPr>
          <w:sz w:val="22"/>
          <w:szCs w:val="22"/>
        </w:rPr>
        <w:t>. 201</w:t>
      </w:r>
      <w:r w:rsidR="0032395E">
        <w:rPr>
          <w:sz w:val="22"/>
          <w:szCs w:val="22"/>
        </w:rPr>
        <w:t>9</w:t>
      </w:r>
      <w:r>
        <w:rPr>
          <w:sz w:val="22"/>
          <w:szCs w:val="22"/>
        </w:rPr>
        <w:t xml:space="preserve"> (dále jen „</w:t>
      </w:r>
      <w:r>
        <w:rPr>
          <w:b/>
          <w:bCs/>
          <w:sz w:val="22"/>
          <w:szCs w:val="22"/>
        </w:rPr>
        <w:t>Smlouva</w:t>
      </w:r>
      <w:r>
        <w:rPr>
          <w:sz w:val="22"/>
          <w:szCs w:val="22"/>
        </w:rPr>
        <w:t>“), na jejímž základě přenechal Propachtovatel Pachtýři do užívání a požívání Obchodní závod vymezený ve Smlouvě (dále jako „</w:t>
      </w:r>
      <w:r>
        <w:rPr>
          <w:b/>
          <w:bCs/>
          <w:sz w:val="22"/>
          <w:szCs w:val="22"/>
        </w:rPr>
        <w:t>Obchodní závod</w:t>
      </w:r>
      <w:r>
        <w:rPr>
          <w:sz w:val="22"/>
          <w:szCs w:val="22"/>
        </w:rPr>
        <w:t xml:space="preserve">“). Tento Obchodní závod byl převeden na Propachtovatele z jeho právního předchůdce společnosti Západočeské komunální služby a.s. </w:t>
      </w:r>
    </w:p>
    <w:p w14:paraId="413C4876" w14:textId="77777777" w:rsidR="005E47B6" w:rsidRDefault="005E47B6" w:rsidP="005E47B6">
      <w:pPr>
        <w:pStyle w:val="Default"/>
        <w:rPr>
          <w:sz w:val="22"/>
          <w:szCs w:val="22"/>
        </w:rPr>
      </w:pPr>
    </w:p>
    <w:p w14:paraId="40B4A59E" w14:textId="77777777" w:rsidR="005E47B6" w:rsidRDefault="005E47B6" w:rsidP="005E47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Část Obchodního závodu bude předmětem nepeněžitého dobrovolného příplatku Propachtovatele do společného podniku – společnosti Čistá Plzeň servis s.r.o., IČO: 172 99 870, se sídlem Plzeň, </w:t>
      </w:r>
      <w:proofErr w:type="spellStart"/>
      <w:r>
        <w:rPr>
          <w:sz w:val="22"/>
          <w:szCs w:val="22"/>
        </w:rPr>
        <w:t>Doudlevce</w:t>
      </w:r>
      <w:proofErr w:type="spellEnd"/>
      <w:r>
        <w:rPr>
          <w:sz w:val="22"/>
          <w:szCs w:val="22"/>
        </w:rPr>
        <w:t xml:space="preserve">, Edvarda Beneše 430/23, PSČ 301 00, kterého se účastní obě Smluvní strany. </w:t>
      </w:r>
    </w:p>
    <w:p w14:paraId="6D427490" w14:textId="77777777" w:rsidR="005E47B6" w:rsidRDefault="005E47B6" w:rsidP="005E47B6">
      <w:pPr>
        <w:pStyle w:val="Default"/>
        <w:rPr>
          <w:sz w:val="22"/>
          <w:szCs w:val="22"/>
        </w:rPr>
      </w:pPr>
    </w:p>
    <w:p w14:paraId="297EB42C" w14:textId="77777777" w:rsidR="005E47B6" w:rsidRDefault="005E47B6" w:rsidP="005E47B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</w:t>
      </w:r>
    </w:p>
    <w:p w14:paraId="7CD2B933" w14:textId="77777777" w:rsidR="005E47B6" w:rsidRDefault="005E47B6" w:rsidP="005E47B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Skončení pachtu </w:t>
      </w:r>
    </w:p>
    <w:p w14:paraId="3B17C2BA" w14:textId="77777777" w:rsidR="005E47B6" w:rsidRDefault="005E47B6" w:rsidP="005E47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Smluvní strany sjednaly skončení pachtu Obchodního závodu ke dni 31. 8. 2023. </w:t>
      </w:r>
    </w:p>
    <w:p w14:paraId="19963450" w14:textId="77777777" w:rsidR="005E47B6" w:rsidRDefault="005E47B6" w:rsidP="005E47B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</w:t>
      </w:r>
    </w:p>
    <w:p w14:paraId="32619344" w14:textId="77777777" w:rsidR="005E47B6" w:rsidRDefault="005E47B6" w:rsidP="005E47B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Vypořádání závazků pachtu </w:t>
      </w:r>
    </w:p>
    <w:p w14:paraId="645B6600" w14:textId="77777777" w:rsidR="005E47B6" w:rsidRDefault="005E47B6" w:rsidP="005E47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Smluvní strany sjednávají, že mezi sebou provedou v souvislosti se skončením pachtu Obchodního závodu vzájemné vypořádání, o čemž bude sepsán předávací protokol. 2 / 2 </w:t>
      </w:r>
    </w:p>
    <w:p w14:paraId="21650716" w14:textId="77777777" w:rsidR="005E47B6" w:rsidRDefault="005E47B6" w:rsidP="005E47B6">
      <w:pPr>
        <w:pStyle w:val="Default"/>
        <w:rPr>
          <w:color w:val="auto"/>
        </w:rPr>
      </w:pPr>
    </w:p>
    <w:p w14:paraId="3BCD9ED9" w14:textId="77777777" w:rsidR="005E47B6" w:rsidRDefault="005E47B6" w:rsidP="005E47B6">
      <w:pPr>
        <w:pStyle w:val="Default"/>
        <w:pageBreakBefore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IV. </w:t>
      </w:r>
    </w:p>
    <w:p w14:paraId="5A53CC16" w14:textId="77777777" w:rsidR="005E47B6" w:rsidRDefault="005E47B6" w:rsidP="005E47B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Závěrečná ustanovení </w:t>
      </w:r>
    </w:p>
    <w:p w14:paraId="5BC95F5A" w14:textId="77777777" w:rsidR="005E47B6" w:rsidRDefault="005E47B6" w:rsidP="005E47B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Tato Dohoda nabývá platnosti podpisem poslední ze smluvních stran a účinnosti dne 31. 8. 2023. Pachtýř se zavazuje zajistit zveřejnění této Dohody v registru smluv před sjednaným dnem účinnosti této Dohody. </w:t>
      </w:r>
    </w:p>
    <w:p w14:paraId="575BE718" w14:textId="77777777" w:rsidR="005E47B6" w:rsidRDefault="005E47B6" w:rsidP="005E47B6">
      <w:pPr>
        <w:pStyle w:val="Default"/>
        <w:rPr>
          <w:color w:val="auto"/>
          <w:sz w:val="22"/>
          <w:szCs w:val="22"/>
        </w:rPr>
      </w:pPr>
    </w:p>
    <w:p w14:paraId="7BBD7708" w14:textId="77777777" w:rsidR="005E47B6" w:rsidRDefault="005E47B6" w:rsidP="005E47B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Obsah této Dohody byl schválen usnesením Rady města Plzně č. 692 ze dne 22. 6. 2023 v působnosti valné hromady společnosti Čistá Plzeň, s.r.o. </w:t>
      </w:r>
    </w:p>
    <w:p w14:paraId="2E8C5CA7" w14:textId="77777777" w:rsidR="005E47B6" w:rsidRDefault="005E47B6" w:rsidP="005E47B6">
      <w:pPr>
        <w:pStyle w:val="Default"/>
        <w:rPr>
          <w:color w:val="auto"/>
          <w:sz w:val="22"/>
          <w:szCs w:val="22"/>
        </w:rPr>
      </w:pPr>
    </w:p>
    <w:p w14:paraId="59CB3820" w14:textId="77777777" w:rsidR="005E47B6" w:rsidRDefault="005E47B6" w:rsidP="005E47B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Tato Dohoda se řídí českým právním řádem, zejména pak ustanoveními občanského zákoníku. </w:t>
      </w:r>
    </w:p>
    <w:p w14:paraId="64350C13" w14:textId="77777777" w:rsidR="005E47B6" w:rsidRDefault="005E47B6" w:rsidP="005E47B6">
      <w:pPr>
        <w:pStyle w:val="Default"/>
        <w:rPr>
          <w:color w:val="auto"/>
          <w:sz w:val="22"/>
          <w:szCs w:val="22"/>
        </w:rPr>
      </w:pPr>
    </w:p>
    <w:p w14:paraId="621D16AF" w14:textId="77777777" w:rsidR="005E47B6" w:rsidRDefault="005E47B6" w:rsidP="005E47B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Tato Dohoda je vyhotovena ve dvou (2) stejnopisech, kdy každá ze smluvních stran obdrží po jednom (1) stejnopisu. </w:t>
      </w:r>
    </w:p>
    <w:p w14:paraId="10FC12FD" w14:textId="77777777" w:rsidR="005E47B6" w:rsidRDefault="005E47B6" w:rsidP="005E47B6">
      <w:pPr>
        <w:pStyle w:val="Default"/>
        <w:rPr>
          <w:color w:val="auto"/>
          <w:sz w:val="22"/>
          <w:szCs w:val="22"/>
        </w:rPr>
      </w:pPr>
    </w:p>
    <w:p w14:paraId="31713E77" w14:textId="77777777" w:rsidR="005E47B6" w:rsidRDefault="005E47B6" w:rsidP="005E47B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Smluvní strany prohlašují, že žádná z nich se necítí být slabší smluvní stranou. </w:t>
      </w:r>
    </w:p>
    <w:p w14:paraId="60762ACD" w14:textId="77777777" w:rsidR="005E47B6" w:rsidRDefault="005E47B6" w:rsidP="005E47B6">
      <w:pPr>
        <w:pStyle w:val="Default"/>
        <w:rPr>
          <w:color w:val="auto"/>
          <w:sz w:val="22"/>
          <w:szCs w:val="22"/>
        </w:rPr>
      </w:pPr>
    </w:p>
    <w:p w14:paraId="3054F6EE" w14:textId="77777777" w:rsidR="005E47B6" w:rsidRDefault="005E47B6" w:rsidP="005E47B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Smluvní strany prohlašují, že si tuto Dohody řádně přečetly, projevuje jejich pravou a nezkreslenou vůli, kdy na důkaz tohoto připojují své podpisy.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8"/>
        <w:gridCol w:w="3998"/>
        <w:gridCol w:w="360"/>
      </w:tblGrid>
      <w:tr w:rsidR="005E47B6" w14:paraId="07BA4333" w14:textId="77777777">
        <w:trPr>
          <w:trHeight w:val="1112"/>
        </w:trPr>
        <w:tc>
          <w:tcPr>
            <w:tcW w:w="39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91D6FC" w14:textId="77777777" w:rsidR="005E47B6" w:rsidRDefault="005E4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Plzni dne ____________________ </w:t>
            </w:r>
          </w:p>
          <w:p w14:paraId="2EBC01D8" w14:textId="3696ED92" w:rsidR="005E47B6" w:rsidRDefault="00FB52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ELIOD servis, s.r.o.</w:t>
            </w:r>
          </w:p>
        </w:tc>
        <w:tc>
          <w:tcPr>
            <w:tcW w:w="39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9F8B6A" w14:textId="77777777" w:rsidR="005E47B6" w:rsidRDefault="005E4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 Plzni dne ____________________ </w:t>
            </w:r>
          </w:p>
          <w:p w14:paraId="6CB45A71" w14:textId="77777777" w:rsidR="005E47B6" w:rsidRDefault="005E47B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Čistá Plzeň, s.r.o. </w:t>
            </w:r>
          </w:p>
        </w:tc>
        <w:tc>
          <w:tcPr>
            <w:tcW w:w="360" w:type="dxa"/>
          </w:tcPr>
          <w:p w14:paraId="5DFE817B" w14:textId="77777777" w:rsidR="005E47B6" w:rsidRDefault="005E47B6">
            <w:r>
              <w:t xml:space="preserve"> </w:t>
            </w:r>
          </w:p>
        </w:tc>
      </w:tr>
    </w:tbl>
    <w:p w14:paraId="0FB0A424" w14:textId="77777777" w:rsidR="0041095B" w:rsidRDefault="0041095B"/>
    <w:sectPr w:rsidR="0041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B6"/>
    <w:rsid w:val="0032395E"/>
    <w:rsid w:val="0041095B"/>
    <w:rsid w:val="005E47B6"/>
    <w:rsid w:val="00FB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B783"/>
  <w15:chartTrackingRefBased/>
  <w15:docId w15:val="{0689E29A-8214-480A-8B27-78585FF8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E4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Brunová Lucie</dc:creator>
  <cp:keywords/>
  <dc:description/>
  <cp:lastModifiedBy>Brunová Lucie</cp:lastModifiedBy>
  <cp:revision>2</cp:revision>
  <dcterms:created xsi:type="dcterms:W3CDTF">2023-08-24T12:22:00Z</dcterms:created>
  <dcterms:modified xsi:type="dcterms:W3CDTF">2023-08-24T12:22:00Z</dcterms:modified>
</cp:coreProperties>
</file>