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96" w:rsidRDefault="0054132E">
      <w:pPr>
        <w:pStyle w:val="ZhlavneboZpat0"/>
        <w:framePr w:w="4771" w:h="277" w:hRule="exact" w:wrap="none" w:vAnchor="page" w:hAnchor="page" w:x="839" w:y="565"/>
        <w:shd w:val="clear" w:color="auto" w:fill="auto"/>
        <w:spacing w:line="210" w:lineRule="exact"/>
      </w:pPr>
      <w:bookmarkStart w:id="0" w:name="_GoBack"/>
      <w:bookmarkEnd w:id="0"/>
      <w:r>
        <w:t>KRYCÍ LIST SOUPISU PRACÍ</w:t>
      </w:r>
    </w:p>
    <w:p w:rsidR="00E41896" w:rsidRDefault="0054132E">
      <w:pPr>
        <w:pStyle w:val="Zkladntext20"/>
        <w:framePr w:w="9010" w:h="901" w:hRule="exact" w:wrap="none" w:vAnchor="page" w:hAnchor="page" w:x="815" w:y="1001"/>
        <w:shd w:val="clear" w:color="auto" w:fill="auto"/>
        <w:spacing w:after="0" w:line="150" w:lineRule="exact"/>
      </w:pPr>
      <w:r>
        <w:t>Stavba:</w:t>
      </w:r>
    </w:p>
    <w:p w:rsidR="00E41896" w:rsidRDefault="0054132E">
      <w:pPr>
        <w:pStyle w:val="Zkladntext20"/>
        <w:framePr w:w="9010" w:h="901" w:hRule="exact" w:wrap="none" w:vAnchor="page" w:hAnchor="page" w:x="815" w:y="1001"/>
        <w:shd w:val="clear" w:color="auto" w:fill="auto"/>
        <w:spacing w:after="0" w:line="269" w:lineRule="exact"/>
        <w:ind w:right="4240" w:firstLine="340"/>
        <w:jc w:val="left"/>
      </w:pPr>
      <w:r>
        <w:t>změna č.4 - ZL ČB SŠO Stavební úpravy přízemí - oprava podlah Objekt:</w:t>
      </w:r>
    </w:p>
    <w:p w:rsidR="00E41896" w:rsidRDefault="0054132E">
      <w:pPr>
        <w:pStyle w:val="Zkladntext30"/>
        <w:framePr w:w="9010" w:h="901" w:hRule="exact" w:wrap="none" w:vAnchor="page" w:hAnchor="page" w:x="815" w:y="1001"/>
        <w:shd w:val="clear" w:color="auto" w:fill="auto"/>
        <w:spacing w:line="160" w:lineRule="exact"/>
        <w:ind w:firstLine="340"/>
      </w:pPr>
      <w:r>
        <w:t>VZT - Vzduchotechnika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2074"/>
        <w:gridCol w:w="1282"/>
      </w:tblGrid>
      <w:tr w:rsidR="00E41896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102" w:type="dxa"/>
            <w:shd w:val="clear" w:color="auto" w:fill="FFFFFF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KSO:</w:t>
            </w:r>
          </w:p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Místo: SSO Husova 9, České Budějovice</w:t>
            </w:r>
          </w:p>
        </w:tc>
        <w:tc>
          <w:tcPr>
            <w:tcW w:w="2074" w:type="dxa"/>
            <w:shd w:val="clear" w:color="auto" w:fill="FFFFFF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ind w:left="1300"/>
              <w:jc w:val="left"/>
            </w:pPr>
            <w:r>
              <w:rPr>
                <w:rStyle w:val="Zkladntext21"/>
              </w:rPr>
              <w:t>CC-CZ:</w:t>
            </w:r>
          </w:p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ind w:left="1300"/>
              <w:jc w:val="left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jc w:val="center"/>
            </w:pPr>
            <w:r>
              <w:rPr>
                <w:rStyle w:val="Zkladntext21"/>
              </w:rPr>
              <w:t>10. 8. 2023</w:t>
            </w:r>
          </w:p>
        </w:tc>
      </w:tr>
      <w:tr w:rsidR="00E4189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02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Zadavatel: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ind w:left="130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jc w:val="center"/>
            </w:pPr>
            <w:r>
              <w:rPr>
                <w:rStyle w:val="Zkladntext21"/>
              </w:rPr>
              <w:t>00510874</w:t>
            </w:r>
          </w:p>
        </w:tc>
      </w:tr>
      <w:tr w:rsidR="00E4189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102" w:type="dxa"/>
            <w:shd w:val="clear" w:color="auto" w:fill="FFFFFF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ind w:firstLine="340"/>
              <w:jc w:val="left"/>
            </w:pPr>
            <w:r>
              <w:rPr>
                <w:rStyle w:val="Zkladntext21"/>
              </w:rPr>
              <w:t xml:space="preserve">třední škola obchodní, České </w:t>
            </w:r>
            <w:r>
              <w:rPr>
                <w:rStyle w:val="Zkladntext21"/>
              </w:rPr>
              <w:t>Budějovice, Husova 9</w:t>
            </w:r>
          </w:p>
        </w:tc>
        <w:tc>
          <w:tcPr>
            <w:tcW w:w="2074" w:type="dxa"/>
            <w:shd w:val="clear" w:color="auto" w:fill="FFFFFF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ind w:left="130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1282" w:type="dxa"/>
            <w:shd w:val="clear" w:color="auto" w:fill="FFFFFF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>CZ00510874</w:t>
            </w:r>
          </w:p>
        </w:tc>
      </w:tr>
      <w:tr w:rsidR="00E4189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102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Zhotovitel: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ind w:left="130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jc w:val="center"/>
            </w:pPr>
            <w:r>
              <w:rPr>
                <w:rStyle w:val="Zkladntext21"/>
              </w:rPr>
              <w:t>28078756</w:t>
            </w:r>
          </w:p>
        </w:tc>
      </w:tr>
      <w:tr w:rsidR="00E4189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102" w:type="dxa"/>
            <w:shd w:val="clear" w:color="auto" w:fill="FFFFFF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ind w:firstLine="340"/>
              <w:jc w:val="left"/>
            </w:pPr>
            <w:r>
              <w:rPr>
                <w:rStyle w:val="Zkladntext21"/>
              </w:rPr>
              <w:t>ŠAFINVEST, s.r.o.</w:t>
            </w:r>
          </w:p>
        </w:tc>
        <w:tc>
          <w:tcPr>
            <w:tcW w:w="2074" w:type="dxa"/>
            <w:shd w:val="clear" w:color="auto" w:fill="FFFFFF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ind w:left="130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1282" w:type="dxa"/>
            <w:shd w:val="clear" w:color="auto" w:fill="FFFFFF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>CZ280 78 756</w:t>
            </w:r>
          </w:p>
        </w:tc>
      </w:tr>
      <w:tr w:rsidR="00E4189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02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ind w:left="130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jc w:val="center"/>
            </w:pPr>
            <w:r>
              <w:rPr>
                <w:rStyle w:val="Zkladntext21"/>
              </w:rPr>
              <w:t>03184439</w:t>
            </w:r>
          </w:p>
        </w:tc>
      </w:tr>
      <w:tr w:rsidR="00E4189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02" w:type="dxa"/>
            <w:shd w:val="clear" w:color="auto" w:fill="FFFFFF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ind w:firstLine="340"/>
              <w:jc w:val="left"/>
            </w:pPr>
            <w:r>
              <w:rPr>
                <w:rStyle w:val="Zkladntext21"/>
              </w:rPr>
              <w:t>Brůha a Krampera Architekti, spol. s r.o.</w:t>
            </w:r>
          </w:p>
        </w:tc>
        <w:tc>
          <w:tcPr>
            <w:tcW w:w="2074" w:type="dxa"/>
            <w:shd w:val="clear" w:color="auto" w:fill="FFFFFF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ind w:left="130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1282" w:type="dxa"/>
            <w:shd w:val="clear" w:color="auto" w:fill="FFFFFF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>CZ03184439</w:t>
            </w:r>
          </w:p>
        </w:tc>
      </w:tr>
      <w:tr w:rsidR="00E4189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02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ind w:left="130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jc w:val="center"/>
            </w:pPr>
            <w:r>
              <w:rPr>
                <w:rStyle w:val="Zkladntext21"/>
              </w:rPr>
              <w:t>07822138</w:t>
            </w:r>
          </w:p>
        </w:tc>
      </w:tr>
      <w:tr w:rsidR="00E41896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102" w:type="dxa"/>
            <w:shd w:val="clear" w:color="auto" w:fill="FFFFFF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293" w:lineRule="exact"/>
              <w:ind w:firstLine="340"/>
              <w:jc w:val="left"/>
            </w:pPr>
            <w:r>
              <w:rPr>
                <w:rStyle w:val="Zkladntext21"/>
              </w:rPr>
              <w:t>Ing. Petr Jiráček, Polní 947/2, 37372 Lišov</w:t>
            </w:r>
            <w:r>
              <w:rPr>
                <w:rStyle w:val="Zkladntext21"/>
              </w:rPr>
              <w:t xml:space="preserve"> Poznámka:</w:t>
            </w:r>
          </w:p>
        </w:tc>
        <w:tc>
          <w:tcPr>
            <w:tcW w:w="2074" w:type="dxa"/>
            <w:shd w:val="clear" w:color="auto" w:fill="FFFFFF"/>
          </w:tcPr>
          <w:p w:rsidR="00E41896" w:rsidRDefault="0054132E">
            <w:pPr>
              <w:pStyle w:val="Zkladntext20"/>
              <w:framePr w:w="8458" w:h="2674" w:wrap="none" w:vAnchor="page" w:hAnchor="page" w:x="829" w:y="2038"/>
              <w:shd w:val="clear" w:color="auto" w:fill="auto"/>
              <w:spacing w:after="0" w:line="150" w:lineRule="exact"/>
              <w:ind w:left="130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1282" w:type="dxa"/>
            <w:shd w:val="clear" w:color="auto" w:fill="FFFFFF"/>
          </w:tcPr>
          <w:p w:rsidR="00E41896" w:rsidRDefault="00E41896">
            <w:pPr>
              <w:framePr w:w="8458" w:h="2674" w:wrap="none" w:vAnchor="page" w:hAnchor="page" w:x="829" w:y="2038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8"/>
        <w:gridCol w:w="3192"/>
        <w:gridCol w:w="2064"/>
        <w:gridCol w:w="1186"/>
      </w:tblGrid>
      <w:tr w:rsidR="00E4189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68" w:type="dxa"/>
            <w:shd w:val="clear" w:color="auto" w:fill="FFFFFF"/>
          </w:tcPr>
          <w:p w:rsidR="00E41896" w:rsidRDefault="0054132E">
            <w:pPr>
              <w:pStyle w:val="Zkladntext20"/>
              <w:framePr w:w="9010" w:h="1066" w:wrap="none" w:vAnchor="page" w:hAnchor="page" w:x="815" w:y="5187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Cena bez DPH</w:t>
            </w:r>
          </w:p>
        </w:tc>
        <w:tc>
          <w:tcPr>
            <w:tcW w:w="3192" w:type="dxa"/>
            <w:shd w:val="clear" w:color="auto" w:fill="FFFFFF"/>
          </w:tcPr>
          <w:p w:rsidR="00E41896" w:rsidRDefault="00E41896">
            <w:pPr>
              <w:framePr w:w="9010" w:h="1066" w:wrap="none" w:vAnchor="page" w:hAnchor="page" w:x="815" w:y="5187"/>
              <w:rPr>
                <w:sz w:val="10"/>
                <w:szCs w:val="10"/>
              </w:rPr>
            </w:pPr>
          </w:p>
        </w:tc>
        <w:tc>
          <w:tcPr>
            <w:tcW w:w="2064" w:type="dxa"/>
            <w:shd w:val="clear" w:color="auto" w:fill="FFFFFF"/>
          </w:tcPr>
          <w:p w:rsidR="00E41896" w:rsidRDefault="00E41896">
            <w:pPr>
              <w:framePr w:w="9010" w:h="1066" w:wrap="none" w:vAnchor="page" w:hAnchor="page" w:x="815" w:y="5187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</w:tcPr>
          <w:p w:rsidR="00E41896" w:rsidRDefault="0054132E">
            <w:pPr>
              <w:pStyle w:val="Zkladntext20"/>
              <w:framePr w:w="9010" w:h="1066" w:wrap="none" w:vAnchor="page" w:hAnchor="page" w:x="815" w:y="5187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Tun"/>
              </w:rPr>
              <w:t>8 050,00</w:t>
            </w:r>
          </w:p>
        </w:tc>
      </w:tr>
      <w:tr w:rsidR="00E4189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68" w:type="dxa"/>
            <w:tcBorders>
              <w:top w:val="single" w:sz="4" w:space="0" w:color="auto"/>
            </w:tcBorders>
            <w:shd w:val="clear" w:color="auto" w:fill="FFFFFF"/>
          </w:tcPr>
          <w:p w:rsidR="00E41896" w:rsidRDefault="00E41896">
            <w:pPr>
              <w:framePr w:w="9010" w:h="1066" w:wrap="none" w:vAnchor="page" w:hAnchor="page" w:x="815" w:y="5187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9010" w:h="1066" w:wrap="none" w:vAnchor="page" w:hAnchor="page" w:x="815" w:y="5187"/>
              <w:shd w:val="clear" w:color="auto" w:fill="auto"/>
              <w:spacing w:after="0" w:line="150" w:lineRule="exact"/>
              <w:ind w:right="860"/>
              <w:jc w:val="right"/>
            </w:pPr>
            <w:r>
              <w:rPr>
                <w:rStyle w:val="Zkladntext21"/>
              </w:rPr>
              <w:t>Základ daně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9010" w:h="1066" w:wrap="none" w:vAnchor="page" w:hAnchor="page" w:x="815" w:y="5187"/>
              <w:shd w:val="clear" w:color="auto" w:fill="auto"/>
              <w:spacing w:after="0" w:line="150" w:lineRule="exact"/>
              <w:ind w:right="400"/>
              <w:jc w:val="right"/>
            </w:pPr>
            <w:r>
              <w:rPr>
                <w:rStyle w:val="Zkladntext21"/>
              </w:rPr>
              <w:t>Sazba daně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9010" w:h="1066" w:wrap="none" w:vAnchor="page" w:hAnchor="page" w:x="815" w:y="5187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>Výše daně</w:t>
            </w:r>
          </w:p>
        </w:tc>
      </w:tr>
      <w:tr w:rsidR="00E41896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568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9010" w:h="1066" w:wrap="none" w:vAnchor="page" w:hAnchor="page" w:x="815" w:y="5187"/>
              <w:shd w:val="clear" w:color="auto" w:fill="auto"/>
              <w:spacing w:after="0" w:line="150" w:lineRule="exact"/>
              <w:ind w:right="1680"/>
              <w:jc w:val="right"/>
            </w:pPr>
            <w:r>
              <w:rPr>
                <w:rStyle w:val="Zkladntext2Malpsmena"/>
              </w:rPr>
              <w:t>dph</w:t>
            </w:r>
            <w:r>
              <w:rPr>
                <w:rStyle w:val="Zkladntext21"/>
              </w:rPr>
              <w:t xml:space="preserve"> základní</w:t>
            </w:r>
          </w:p>
        </w:tc>
        <w:tc>
          <w:tcPr>
            <w:tcW w:w="3192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9010" w:h="1066" w:wrap="none" w:vAnchor="page" w:hAnchor="page" w:x="815" w:y="5187"/>
              <w:shd w:val="clear" w:color="auto" w:fill="auto"/>
              <w:spacing w:after="0" w:line="150" w:lineRule="exact"/>
              <w:ind w:right="860"/>
              <w:jc w:val="right"/>
            </w:pPr>
            <w:r>
              <w:rPr>
                <w:rStyle w:val="Zkladntext21"/>
              </w:rPr>
              <w:t>8 050,00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9010" w:h="1066" w:wrap="none" w:vAnchor="page" w:hAnchor="page" w:x="815" w:y="5187"/>
              <w:shd w:val="clear" w:color="auto" w:fill="auto"/>
              <w:spacing w:after="0" w:line="150" w:lineRule="exact"/>
              <w:ind w:right="400"/>
              <w:jc w:val="right"/>
            </w:pPr>
            <w:r>
              <w:rPr>
                <w:rStyle w:val="Zkladntext21"/>
              </w:rPr>
              <w:t>21,00%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9010" w:h="1066" w:wrap="none" w:vAnchor="page" w:hAnchor="page" w:x="815" w:y="5187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>1 690,50</w:t>
            </w:r>
          </w:p>
        </w:tc>
      </w:tr>
      <w:tr w:rsidR="00E4189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FFFFFF"/>
          </w:tcPr>
          <w:p w:rsidR="00E41896" w:rsidRDefault="0054132E">
            <w:pPr>
              <w:pStyle w:val="Zkladntext20"/>
              <w:framePr w:w="9010" w:h="1066" w:wrap="none" w:vAnchor="page" w:hAnchor="page" w:x="815" w:y="5187"/>
              <w:shd w:val="clear" w:color="auto" w:fill="auto"/>
              <w:spacing w:after="0" w:line="150" w:lineRule="exact"/>
              <w:ind w:right="1680"/>
              <w:jc w:val="right"/>
            </w:pPr>
            <w:r>
              <w:rPr>
                <w:rStyle w:val="Zkladntext21"/>
              </w:rPr>
              <w:t>snížená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9010" w:h="1066" w:wrap="none" w:vAnchor="page" w:hAnchor="page" w:x="815" w:y="5187"/>
              <w:shd w:val="clear" w:color="auto" w:fill="auto"/>
              <w:spacing w:after="0" w:line="150" w:lineRule="exact"/>
              <w:ind w:right="86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/>
          </w:tcPr>
          <w:p w:rsidR="00E41896" w:rsidRDefault="0054132E">
            <w:pPr>
              <w:pStyle w:val="Zkladntext20"/>
              <w:framePr w:w="9010" w:h="1066" w:wrap="none" w:vAnchor="page" w:hAnchor="page" w:x="815" w:y="5187"/>
              <w:shd w:val="clear" w:color="auto" w:fill="auto"/>
              <w:spacing w:after="0" w:line="150" w:lineRule="exact"/>
              <w:ind w:right="400"/>
              <w:jc w:val="right"/>
            </w:pPr>
            <w:r>
              <w:rPr>
                <w:rStyle w:val="Zkladntext21"/>
              </w:rPr>
              <w:t>15,00%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9010" w:h="1066" w:wrap="none" w:vAnchor="page" w:hAnchor="page" w:x="815" w:y="5187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</w:tbl>
    <w:p w:rsidR="00E41896" w:rsidRDefault="0054132E">
      <w:pPr>
        <w:pStyle w:val="Nadpis20"/>
        <w:framePr w:wrap="none" w:vAnchor="page" w:hAnchor="page" w:x="815" w:y="6315"/>
        <w:shd w:val="clear" w:color="auto" w:fill="auto"/>
        <w:tabs>
          <w:tab w:val="left" w:pos="5218"/>
          <w:tab w:val="left" w:pos="8160"/>
        </w:tabs>
        <w:spacing w:before="0" w:after="0" w:line="160" w:lineRule="exact"/>
      </w:pPr>
      <w:bookmarkStart w:id="1" w:name="bookmark0"/>
      <w:r>
        <w:t>Cena s DPH</w:t>
      </w:r>
      <w:r>
        <w:tab/>
        <w:t>v CZK</w:t>
      </w:r>
      <w:r>
        <w:tab/>
        <w:t>9 740,50</w:t>
      </w:r>
      <w:bookmarkEnd w:id="1"/>
    </w:p>
    <w:p w:rsidR="00E41896" w:rsidRDefault="0054132E">
      <w:pPr>
        <w:pStyle w:val="Zkladntext20"/>
        <w:framePr w:wrap="none" w:vAnchor="page" w:hAnchor="page" w:x="868" w:y="8580"/>
        <w:shd w:val="clear" w:color="auto" w:fill="auto"/>
        <w:spacing w:after="0" w:line="150" w:lineRule="exact"/>
        <w:jc w:val="left"/>
      </w:pPr>
      <w:r>
        <w:t>Projektant</w:t>
      </w:r>
    </w:p>
    <w:p w:rsidR="00E41896" w:rsidRDefault="0054132E">
      <w:pPr>
        <w:pStyle w:val="Nadpis30"/>
        <w:framePr w:wrap="none" w:vAnchor="page" w:hAnchor="page" w:x="815" w:y="8585"/>
        <w:shd w:val="clear" w:color="auto" w:fill="auto"/>
        <w:spacing w:before="0" w:line="150" w:lineRule="exact"/>
        <w:ind w:left="4934"/>
      </w:pPr>
      <w:bookmarkStart w:id="2" w:name="bookmark1"/>
      <w:r>
        <w:t>Zpracovatel</w:t>
      </w:r>
      <w:bookmarkEnd w:id="2"/>
    </w:p>
    <w:p w:rsidR="00E41896" w:rsidRDefault="0054132E">
      <w:pPr>
        <w:pStyle w:val="Zkladntext20"/>
        <w:framePr w:wrap="none" w:vAnchor="page" w:hAnchor="page" w:x="877" w:y="10313"/>
        <w:shd w:val="clear" w:color="auto" w:fill="auto"/>
        <w:spacing w:after="0" w:line="150" w:lineRule="exact"/>
        <w:jc w:val="left"/>
      </w:pPr>
      <w:r>
        <w:rPr>
          <w:rStyle w:val="Zkladntext22"/>
        </w:rPr>
        <w:t>Datum a podpis:</w:t>
      </w:r>
    </w:p>
    <w:p w:rsidR="00E41896" w:rsidRDefault="0054132E">
      <w:pPr>
        <w:pStyle w:val="Zkladntext20"/>
        <w:framePr w:wrap="none" w:vAnchor="page" w:hAnchor="page" w:x="3767" w:y="10318"/>
        <w:shd w:val="clear" w:color="auto" w:fill="auto"/>
        <w:spacing w:after="0" w:line="150" w:lineRule="exact"/>
        <w:jc w:val="left"/>
      </w:pPr>
      <w:r>
        <w:rPr>
          <w:rStyle w:val="Zkladntext22"/>
        </w:rPr>
        <w:t>Razítko</w:t>
      </w:r>
    </w:p>
    <w:p w:rsidR="00E41896" w:rsidRDefault="0054132E">
      <w:pPr>
        <w:pStyle w:val="Zkladntext20"/>
        <w:framePr w:wrap="none" w:vAnchor="page" w:hAnchor="page" w:x="5769" w:y="10318"/>
        <w:shd w:val="clear" w:color="auto" w:fill="auto"/>
        <w:spacing w:after="0" w:line="150" w:lineRule="exact"/>
        <w:jc w:val="left"/>
      </w:pPr>
      <w:r>
        <w:rPr>
          <w:rStyle w:val="Zkladntext22"/>
        </w:rPr>
        <w:t>Datum a podpis:</w:t>
      </w:r>
    </w:p>
    <w:p w:rsidR="00E41896" w:rsidRDefault="0054132E">
      <w:pPr>
        <w:pStyle w:val="Zkladntext20"/>
        <w:framePr w:wrap="none" w:vAnchor="page" w:hAnchor="page" w:x="9239" w:y="10313"/>
        <w:shd w:val="clear" w:color="auto" w:fill="auto"/>
        <w:spacing w:after="0" w:line="150" w:lineRule="exact"/>
        <w:jc w:val="left"/>
      </w:pPr>
      <w:r>
        <w:t>Razítko</w:t>
      </w:r>
    </w:p>
    <w:p w:rsidR="00E41896" w:rsidRDefault="0054132E">
      <w:pPr>
        <w:pStyle w:val="Nadpis30"/>
        <w:framePr w:wrap="none" w:vAnchor="page" w:hAnchor="page" w:x="815" w:y="10957"/>
        <w:shd w:val="clear" w:color="auto" w:fill="auto"/>
        <w:spacing w:before="0" w:line="150" w:lineRule="exact"/>
        <w:ind w:left="57"/>
      </w:pPr>
      <w:bookmarkStart w:id="3" w:name="bookmark2"/>
      <w:r>
        <w:t>Objednavatel</w:t>
      </w:r>
      <w:bookmarkEnd w:id="3"/>
    </w:p>
    <w:p w:rsidR="00E41896" w:rsidRDefault="0054132E">
      <w:pPr>
        <w:pStyle w:val="Zkladntext40"/>
        <w:framePr w:wrap="none" w:vAnchor="page" w:hAnchor="page" w:x="5759" w:y="10961"/>
        <w:shd w:val="clear" w:color="auto" w:fill="auto"/>
        <w:spacing w:line="150" w:lineRule="exact"/>
      </w:pPr>
      <w:r>
        <w:t>Zhotovitel</w:t>
      </w:r>
    </w:p>
    <w:p w:rsidR="00E41896" w:rsidRDefault="0054132E">
      <w:pPr>
        <w:pStyle w:val="Zkladntext20"/>
        <w:framePr w:wrap="none" w:vAnchor="page" w:hAnchor="page" w:x="882" w:y="12655"/>
        <w:shd w:val="clear" w:color="auto" w:fill="auto"/>
        <w:spacing w:after="0" w:line="150" w:lineRule="exact"/>
        <w:jc w:val="left"/>
      </w:pPr>
      <w:r>
        <w:rPr>
          <w:rStyle w:val="Zkladntext22"/>
        </w:rPr>
        <w:t>Datum a podpis:</w:t>
      </w:r>
    </w:p>
    <w:p w:rsidR="00E41896" w:rsidRDefault="0054132E">
      <w:pPr>
        <w:pStyle w:val="Zkladntext20"/>
        <w:framePr w:wrap="none" w:vAnchor="page" w:hAnchor="page" w:x="3772" w:y="12660"/>
        <w:shd w:val="clear" w:color="auto" w:fill="auto"/>
        <w:spacing w:after="0" w:line="150" w:lineRule="exact"/>
        <w:jc w:val="left"/>
      </w:pPr>
      <w:r>
        <w:rPr>
          <w:rStyle w:val="Zkladntext22"/>
        </w:rPr>
        <w:t>Razítko</w:t>
      </w:r>
    </w:p>
    <w:p w:rsidR="00E41896" w:rsidRDefault="0054132E">
      <w:pPr>
        <w:pStyle w:val="Zkladntext20"/>
        <w:framePr w:wrap="none" w:vAnchor="page" w:hAnchor="page" w:x="5773" w:y="12660"/>
        <w:shd w:val="clear" w:color="auto" w:fill="auto"/>
        <w:spacing w:after="0" w:line="150" w:lineRule="exact"/>
        <w:jc w:val="left"/>
      </w:pPr>
      <w:r>
        <w:rPr>
          <w:rStyle w:val="Zkladntext22"/>
        </w:rPr>
        <w:t>Datum a podpis:</w:t>
      </w:r>
    </w:p>
    <w:p w:rsidR="00E41896" w:rsidRDefault="0054132E">
      <w:pPr>
        <w:pStyle w:val="Zkladntext20"/>
        <w:framePr w:wrap="none" w:vAnchor="page" w:hAnchor="page" w:x="9249" w:y="12656"/>
        <w:shd w:val="clear" w:color="auto" w:fill="auto"/>
        <w:spacing w:after="0" w:line="150" w:lineRule="exact"/>
        <w:jc w:val="left"/>
      </w:pPr>
      <w:r>
        <w:t>Razítko</w:t>
      </w:r>
    </w:p>
    <w:p w:rsidR="00E41896" w:rsidRDefault="00E41896">
      <w:pPr>
        <w:rPr>
          <w:sz w:val="2"/>
          <w:szCs w:val="2"/>
        </w:rPr>
        <w:sectPr w:rsidR="00E418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1896" w:rsidRDefault="0054132E">
      <w:pPr>
        <w:pStyle w:val="ZhlavneboZpat0"/>
        <w:framePr w:w="5059" w:h="273" w:hRule="exact" w:wrap="none" w:vAnchor="page" w:hAnchor="page" w:x="697" w:y="661"/>
        <w:shd w:val="clear" w:color="auto" w:fill="auto"/>
        <w:spacing w:line="210" w:lineRule="exact"/>
      </w:pPr>
      <w:r>
        <w:lastRenderedPageBreak/>
        <w:t>REKAPITULACE ČLENĚNÍ SOUPISU PRACÍ</w:t>
      </w:r>
    </w:p>
    <w:p w:rsidR="00E41896" w:rsidRDefault="0054132E">
      <w:pPr>
        <w:pStyle w:val="Zkladntext20"/>
        <w:framePr w:w="9245" w:h="385" w:hRule="exact" w:wrap="none" w:vAnchor="page" w:hAnchor="page" w:x="697" w:y="1103"/>
        <w:shd w:val="clear" w:color="auto" w:fill="auto"/>
        <w:spacing w:after="49" w:line="150" w:lineRule="exact"/>
        <w:jc w:val="left"/>
      </w:pPr>
      <w:r>
        <w:t>Stavba:</w:t>
      </w:r>
    </w:p>
    <w:p w:rsidR="00E41896" w:rsidRDefault="0054132E">
      <w:pPr>
        <w:pStyle w:val="Zkladntext20"/>
        <w:framePr w:w="9245" w:h="385" w:hRule="exact" w:wrap="none" w:vAnchor="page" w:hAnchor="page" w:x="697" w:y="1103"/>
        <w:shd w:val="clear" w:color="auto" w:fill="auto"/>
        <w:spacing w:after="0" w:line="150" w:lineRule="exact"/>
        <w:ind w:left="600"/>
        <w:jc w:val="left"/>
      </w:pPr>
      <w:r>
        <w:t>změna č.4 - ZL ČB SŠO Stavební úpravy přízemí - oprava podlah</w:t>
      </w:r>
    </w:p>
    <w:p w:rsidR="00E41896" w:rsidRDefault="0054132E">
      <w:pPr>
        <w:pStyle w:val="Titulektabulky0"/>
        <w:framePr w:w="5059" w:h="179" w:hRule="exact" w:wrap="none" w:vAnchor="page" w:hAnchor="page" w:x="697" w:y="1616"/>
        <w:shd w:val="clear" w:color="auto" w:fill="auto"/>
        <w:spacing w:line="150" w:lineRule="exact"/>
      </w:pPr>
      <w:r>
        <w:t>Objekt: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4"/>
        <w:gridCol w:w="1651"/>
      </w:tblGrid>
      <w:tr w:rsidR="00E41896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7594" w:type="dxa"/>
            <w:shd w:val="clear" w:color="auto" w:fill="FFFFFF"/>
          </w:tcPr>
          <w:p w:rsidR="00E41896" w:rsidRDefault="0054132E">
            <w:pPr>
              <w:pStyle w:val="Zkladntext20"/>
              <w:framePr w:w="9245" w:h="3019" w:wrap="none" w:vAnchor="page" w:hAnchor="page" w:x="697" w:y="1761"/>
              <w:shd w:val="clear" w:color="auto" w:fill="auto"/>
              <w:spacing w:line="160" w:lineRule="exact"/>
              <w:ind w:left="600"/>
              <w:jc w:val="left"/>
            </w:pPr>
            <w:r>
              <w:rPr>
                <w:rStyle w:val="Zkladntext28ptTun"/>
              </w:rPr>
              <w:t>VZT -Vzduchotechnika</w:t>
            </w:r>
          </w:p>
          <w:p w:rsidR="00E41896" w:rsidRDefault="0054132E">
            <w:pPr>
              <w:pStyle w:val="Zkladntext20"/>
              <w:framePr w:w="9245" w:h="3019" w:wrap="none" w:vAnchor="page" w:hAnchor="page" w:x="697" w:y="1761"/>
              <w:shd w:val="clear" w:color="auto" w:fill="auto"/>
              <w:spacing w:before="60" w:line="331" w:lineRule="exact"/>
              <w:jc w:val="left"/>
            </w:pPr>
            <w:r>
              <w:rPr>
                <w:rStyle w:val="Zkladntext21"/>
              </w:rPr>
              <w:t xml:space="preserve">Místo: SSO Husova 9, České Budějovice </w:t>
            </w:r>
            <w:r>
              <w:rPr>
                <w:rStyle w:val="Zkladntext21"/>
              </w:rPr>
              <w:t>Datum: Zadavatel: třední škola obchodní. České Budějovice, Husova 9 Projektant:</w:t>
            </w:r>
          </w:p>
          <w:p w:rsidR="00E41896" w:rsidRDefault="0054132E">
            <w:pPr>
              <w:pStyle w:val="Zkladntext20"/>
              <w:framePr w:w="9245" w:h="3019" w:wrap="none" w:vAnchor="page" w:hAnchor="page" w:x="697" w:y="1761"/>
              <w:shd w:val="clear" w:color="auto" w:fill="auto"/>
              <w:spacing w:before="60" w:after="0" w:line="150" w:lineRule="exact"/>
              <w:jc w:val="left"/>
            </w:pPr>
            <w:r>
              <w:rPr>
                <w:rStyle w:val="Zkladntext21"/>
              </w:rPr>
              <w:t>Zhotovitel: ŠAFINVEST, s.r.o. Zpracovatel: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9245" w:h="3019" w:wrap="none" w:vAnchor="page" w:hAnchor="page" w:x="697" w:y="176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1"/>
              </w:rPr>
              <w:t>10. 8. 2023</w:t>
            </w:r>
          </w:p>
          <w:p w:rsidR="00E41896" w:rsidRDefault="0054132E">
            <w:pPr>
              <w:pStyle w:val="Zkladntext20"/>
              <w:framePr w:w="9245" w:h="3019" w:wrap="none" w:vAnchor="page" w:hAnchor="page" w:x="697" w:y="1761"/>
              <w:shd w:val="clear" w:color="auto" w:fill="auto"/>
              <w:spacing w:before="60" w:after="0" w:line="178" w:lineRule="exact"/>
              <w:ind w:left="160"/>
              <w:jc w:val="left"/>
            </w:pPr>
            <w:r>
              <w:rPr>
                <w:rStyle w:val="Zkladntext21"/>
              </w:rPr>
              <w:t>Brůha a Krampera Architekti, spol. s r.o. Ing. Petr Jiráček, Polní 947/2, 37372 Lišov</w:t>
            </w:r>
          </w:p>
        </w:tc>
      </w:tr>
      <w:tr w:rsidR="00E4189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594" w:type="dxa"/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9245" w:h="3019" w:wrap="none" w:vAnchor="page" w:hAnchor="page" w:x="697" w:y="1761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Kód dílu - Popis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9245" w:h="3019" w:wrap="none" w:vAnchor="page" w:hAnchor="page" w:x="697" w:y="176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>Cena celkem [CZK]</w:t>
            </w:r>
          </w:p>
        </w:tc>
      </w:tr>
      <w:tr w:rsidR="00E4189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594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9245" w:h="3019" w:wrap="none" w:vAnchor="page" w:hAnchor="page" w:x="697" w:y="176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Tun"/>
              </w:rPr>
              <w:t>Náklady ze soupisu prací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9245" w:h="3019" w:wrap="none" w:vAnchor="page" w:hAnchor="page" w:x="697" w:y="176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Tun"/>
              </w:rPr>
              <w:t>8 050,00</w:t>
            </w:r>
          </w:p>
        </w:tc>
      </w:tr>
      <w:tr w:rsidR="00E4189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594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9245" w:h="3019" w:wrap="none" w:vAnchor="page" w:hAnchor="page" w:x="697" w:y="1761"/>
              <w:shd w:val="clear" w:color="auto" w:fill="auto"/>
              <w:spacing w:after="0" w:line="160" w:lineRule="exact"/>
              <w:ind w:left="340"/>
              <w:jc w:val="left"/>
            </w:pPr>
            <w:r>
              <w:rPr>
                <w:rStyle w:val="Zkladntext28ptTun"/>
              </w:rPr>
              <w:t xml:space="preserve">D2 </w:t>
            </w:r>
            <w:r>
              <w:rPr>
                <w:rStyle w:val="Zkladntext21"/>
              </w:rPr>
              <w:t xml:space="preserve">- - </w:t>
            </w:r>
            <w:r>
              <w:rPr>
                <w:rStyle w:val="Zkladntext28ptTun"/>
              </w:rPr>
              <w:t>větrání sociálních zařízení v přízemí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9245" w:h="3019" w:wrap="none" w:vAnchor="page" w:hAnchor="page" w:x="697" w:y="176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Tun"/>
              </w:rPr>
              <w:t>8 050,00</w:t>
            </w:r>
          </w:p>
        </w:tc>
      </w:tr>
      <w:tr w:rsidR="00E4189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9245" w:h="3019" w:wrap="none" w:vAnchor="page" w:hAnchor="page" w:x="697" w:y="1761"/>
              <w:shd w:val="clear" w:color="auto" w:fill="auto"/>
              <w:spacing w:after="0" w:line="150" w:lineRule="exact"/>
              <w:ind w:left="500"/>
              <w:jc w:val="left"/>
            </w:pPr>
            <w:r>
              <w:rPr>
                <w:rStyle w:val="Zkladntext21"/>
              </w:rPr>
              <w:t>D3 - zařízení společné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9245" w:h="3019" w:wrap="none" w:vAnchor="page" w:hAnchor="page" w:x="697" w:y="176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1"/>
              </w:rPr>
              <w:t>1 350,00</w:t>
            </w:r>
          </w:p>
        </w:tc>
      </w:tr>
    </w:tbl>
    <w:p w:rsidR="00E41896" w:rsidRDefault="0054132E">
      <w:pPr>
        <w:pStyle w:val="ZhlavneboZpat20"/>
        <w:framePr w:wrap="none" w:vAnchor="page" w:hAnchor="page" w:x="5766" w:y="16228"/>
        <w:shd w:val="clear" w:color="auto" w:fill="auto"/>
        <w:spacing w:line="120" w:lineRule="exact"/>
      </w:pPr>
      <w:r>
        <w:t>Strana 2 z 3</w:t>
      </w:r>
    </w:p>
    <w:p w:rsidR="00E41896" w:rsidRDefault="00E41896">
      <w:pPr>
        <w:rPr>
          <w:sz w:val="2"/>
          <w:szCs w:val="2"/>
        </w:rPr>
        <w:sectPr w:rsidR="00E418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1896" w:rsidRDefault="0054132E">
      <w:pPr>
        <w:pStyle w:val="Nadpis10"/>
        <w:framePr w:wrap="none" w:vAnchor="page" w:hAnchor="page" w:x="585" w:y="428"/>
        <w:shd w:val="clear" w:color="auto" w:fill="auto"/>
        <w:spacing w:line="210" w:lineRule="exact"/>
      </w:pPr>
      <w:bookmarkStart w:id="4" w:name="bookmark3"/>
      <w:r>
        <w:lastRenderedPageBreak/>
        <w:t>SOUPIS PRACÍ</w:t>
      </w:r>
      <w:bookmarkEnd w:id="4"/>
    </w:p>
    <w:p w:rsidR="00E41896" w:rsidRDefault="0054132E">
      <w:pPr>
        <w:pStyle w:val="Zkladntext20"/>
        <w:framePr w:w="5280" w:h="2114" w:hRule="exact" w:wrap="none" w:vAnchor="page" w:hAnchor="page" w:x="557" w:y="749"/>
        <w:shd w:val="clear" w:color="auto" w:fill="auto"/>
        <w:spacing w:after="0" w:line="259" w:lineRule="exact"/>
      </w:pPr>
      <w:r>
        <w:t>Stavba:</w:t>
      </w:r>
    </w:p>
    <w:p w:rsidR="00E41896" w:rsidRDefault="0054132E">
      <w:pPr>
        <w:pStyle w:val="Zkladntext20"/>
        <w:framePr w:w="5280" w:h="2114" w:hRule="exact" w:wrap="none" w:vAnchor="page" w:hAnchor="page" w:x="557" w:y="749"/>
        <w:shd w:val="clear" w:color="auto" w:fill="auto"/>
        <w:spacing w:after="0" w:line="259" w:lineRule="exact"/>
        <w:ind w:left="600"/>
        <w:jc w:val="left"/>
      </w:pPr>
      <w:r>
        <w:t>změna č.4 -ZL ČB SŠO Stavební úpravy přízemí - oprava podlah</w:t>
      </w:r>
    </w:p>
    <w:p w:rsidR="00E41896" w:rsidRDefault="0054132E">
      <w:pPr>
        <w:pStyle w:val="Zkladntext20"/>
        <w:framePr w:w="5280" w:h="2114" w:hRule="exact" w:wrap="none" w:vAnchor="page" w:hAnchor="page" w:x="557" w:y="749"/>
        <w:shd w:val="clear" w:color="auto" w:fill="auto"/>
        <w:spacing w:after="0" w:line="259" w:lineRule="exact"/>
      </w:pPr>
      <w:r>
        <w:t>Objekt:</w:t>
      </w:r>
    </w:p>
    <w:p w:rsidR="00E41896" w:rsidRDefault="0054132E">
      <w:pPr>
        <w:pStyle w:val="Zkladntext30"/>
        <w:framePr w:w="5280" w:h="2114" w:hRule="exact" w:wrap="none" w:vAnchor="page" w:hAnchor="page" w:x="557" w:y="749"/>
        <w:shd w:val="clear" w:color="auto" w:fill="auto"/>
        <w:spacing w:after="107" w:line="160" w:lineRule="exact"/>
        <w:ind w:left="600"/>
      </w:pPr>
      <w:r>
        <w:t xml:space="preserve">VZT </w:t>
      </w:r>
      <w:r>
        <w:t>- Vzduchotechnika</w:t>
      </w:r>
    </w:p>
    <w:p w:rsidR="00E41896" w:rsidRDefault="0054132E">
      <w:pPr>
        <w:pStyle w:val="Zkladntext20"/>
        <w:framePr w:w="5280" w:h="2114" w:hRule="exact" w:wrap="none" w:vAnchor="page" w:hAnchor="page" w:x="557" w:y="749"/>
        <w:shd w:val="clear" w:color="auto" w:fill="auto"/>
        <w:tabs>
          <w:tab w:val="left" w:pos="1728"/>
        </w:tabs>
        <w:spacing w:after="104" w:line="150" w:lineRule="exact"/>
      </w:pPr>
      <w:r>
        <w:t>Místo:</w:t>
      </w:r>
      <w:r>
        <w:tab/>
        <w:t>SŠO Husova 9, České Budějovice</w:t>
      </w:r>
    </w:p>
    <w:p w:rsidR="00E41896" w:rsidRDefault="0054132E">
      <w:pPr>
        <w:pStyle w:val="Zkladntext20"/>
        <w:framePr w:w="5280" w:h="2114" w:hRule="exact" w:wrap="none" w:vAnchor="page" w:hAnchor="page" w:x="557" w:y="749"/>
        <w:shd w:val="clear" w:color="auto" w:fill="auto"/>
        <w:tabs>
          <w:tab w:val="left" w:pos="1694"/>
        </w:tabs>
        <w:spacing w:after="234" w:line="150" w:lineRule="exact"/>
      </w:pPr>
      <w:r>
        <w:t>Zadavatel:</w:t>
      </w:r>
      <w:r>
        <w:tab/>
        <w:t>třední škola obchodní, České Budějovice, Husova 9</w:t>
      </w:r>
    </w:p>
    <w:p w:rsidR="00E41896" w:rsidRDefault="0054132E">
      <w:pPr>
        <w:pStyle w:val="Zkladntext20"/>
        <w:framePr w:w="5280" w:h="2114" w:hRule="exact" w:wrap="none" w:vAnchor="page" w:hAnchor="page" w:x="557" w:y="749"/>
        <w:shd w:val="clear" w:color="auto" w:fill="auto"/>
        <w:tabs>
          <w:tab w:val="left" w:pos="1699"/>
        </w:tabs>
        <w:spacing w:after="0" w:line="150" w:lineRule="exact"/>
      </w:pPr>
      <w:r>
        <w:t>Zhotovitel:</w:t>
      </w:r>
      <w:r>
        <w:tab/>
        <w:t>ŠAFINVEST, s.r.o.</w:t>
      </w:r>
    </w:p>
    <w:p w:rsidR="00E41896" w:rsidRDefault="0054132E">
      <w:pPr>
        <w:pStyle w:val="Zkladntext20"/>
        <w:framePr w:wrap="none" w:vAnchor="page" w:hAnchor="page" w:x="7190" w:y="1863"/>
        <w:shd w:val="clear" w:color="auto" w:fill="auto"/>
        <w:tabs>
          <w:tab w:val="left" w:pos="1070"/>
        </w:tabs>
        <w:spacing w:after="0" w:line="150" w:lineRule="exact"/>
      </w:pPr>
      <w:r>
        <w:t>Datum:</w:t>
      </w:r>
      <w:r>
        <w:tab/>
        <w:t>10.8.2023</w:t>
      </w:r>
    </w:p>
    <w:p w:rsidR="00E41896" w:rsidRDefault="0054132E">
      <w:pPr>
        <w:pStyle w:val="Zkladntext20"/>
        <w:framePr w:w="893" w:h="659" w:hRule="exact" w:wrap="none" w:vAnchor="page" w:hAnchor="page" w:x="7176" w:y="2214"/>
        <w:shd w:val="clear" w:color="auto" w:fill="auto"/>
        <w:spacing w:after="265" w:line="150" w:lineRule="exact"/>
        <w:jc w:val="left"/>
      </w:pPr>
      <w:r>
        <w:t>Projektant:</w:t>
      </w:r>
    </w:p>
    <w:p w:rsidR="00E41896" w:rsidRDefault="0054132E">
      <w:pPr>
        <w:pStyle w:val="Zkladntext20"/>
        <w:framePr w:w="893" w:h="659" w:hRule="exact" w:wrap="none" w:vAnchor="page" w:hAnchor="page" w:x="7176" w:y="2214"/>
        <w:shd w:val="clear" w:color="auto" w:fill="auto"/>
        <w:spacing w:after="0" w:line="150" w:lineRule="exact"/>
        <w:jc w:val="left"/>
      </w:pPr>
      <w:r>
        <w:t>Zpracovatel:</w:t>
      </w:r>
    </w:p>
    <w:p w:rsidR="00E41896" w:rsidRDefault="0054132E">
      <w:pPr>
        <w:pStyle w:val="Zkladntext20"/>
        <w:framePr w:w="1435" w:h="969" w:hRule="exact" w:wrap="none" w:vAnchor="page" w:hAnchor="page" w:x="8251" w:y="2097"/>
        <w:shd w:val="clear" w:color="auto" w:fill="auto"/>
        <w:spacing w:after="0" w:line="182" w:lineRule="exact"/>
        <w:jc w:val="left"/>
      </w:pPr>
      <w:r>
        <w:t xml:space="preserve">Brůha a Krampera Architekti, spol. s r.o. Ing. Petr Jiráček, Polní </w:t>
      </w:r>
      <w:r>
        <w:t>947/2, 37372 Lišov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293"/>
        <w:gridCol w:w="1157"/>
        <w:gridCol w:w="3437"/>
        <w:gridCol w:w="504"/>
        <w:gridCol w:w="946"/>
        <w:gridCol w:w="1075"/>
        <w:gridCol w:w="1517"/>
        <w:gridCol w:w="1363"/>
      </w:tblGrid>
      <w:tr w:rsidR="00E4189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Tun"/>
              </w:rPr>
              <w:t>PČ Typ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"/>
              </w:rPr>
              <w:t>Kód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"/>
              </w:rPr>
              <w:t>Popis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Zkladntext26ptTun"/>
              </w:rPr>
              <w:t>MJ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ind w:right="200"/>
              <w:jc w:val="right"/>
            </w:pPr>
            <w:r>
              <w:rPr>
                <w:rStyle w:val="Zkladntext26ptTun"/>
              </w:rPr>
              <w:t>Množství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Tun"/>
              </w:rPr>
              <w:t>J.cena [CZK]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Zkladntext26ptTun"/>
              </w:rPr>
              <w:t>Cena celkem [CZK]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Tun"/>
              </w:rPr>
              <w:t>Cenová soustava</w:t>
            </w:r>
          </w:p>
        </w:tc>
      </w:tr>
      <w:tr w:rsidR="00E4189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17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Tun"/>
              </w:rPr>
              <w:t>Náklady soupisu celkem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E41896" w:rsidRDefault="00E41896">
            <w:pPr>
              <w:framePr w:w="10579" w:h="2654" w:wrap="none" w:vAnchor="page" w:hAnchor="page" w:x="547" w:y="315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E41896" w:rsidRDefault="00E41896">
            <w:pPr>
              <w:framePr w:w="10579" w:h="2654" w:wrap="none" w:vAnchor="page" w:hAnchor="page" w:x="547" w:y="3155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E41896" w:rsidRDefault="00E41896">
            <w:pPr>
              <w:framePr w:w="10579" w:h="2654" w:wrap="none" w:vAnchor="page" w:hAnchor="page" w:x="547" w:y="3155"/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60" w:lineRule="exact"/>
              <w:ind w:left="780"/>
              <w:jc w:val="left"/>
            </w:pPr>
            <w:r>
              <w:rPr>
                <w:rStyle w:val="Zkladntext28ptTun"/>
              </w:rPr>
              <w:t>8 050,00</w:t>
            </w:r>
          </w:p>
        </w:tc>
      </w:tr>
      <w:tr w:rsidR="00E4189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88" w:type="dxa"/>
            <w:shd w:val="clear" w:color="auto" w:fill="FFFFFF"/>
          </w:tcPr>
          <w:p w:rsidR="00E41896" w:rsidRDefault="00E41896">
            <w:pPr>
              <w:framePr w:w="10579" w:h="2654" w:wrap="none" w:vAnchor="page" w:hAnchor="page" w:x="547" w:y="3155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Tun"/>
              </w:rPr>
              <w:t>D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Tun"/>
              </w:rPr>
              <w:t>D2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Tun"/>
              </w:rPr>
              <w:t>- větrání sociálních zařízení v přízemí</w:t>
            </w:r>
          </w:p>
        </w:tc>
        <w:tc>
          <w:tcPr>
            <w:tcW w:w="504" w:type="dxa"/>
            <w:shd w:val="clear" w:color="auto" w:fill="FFFFFF"/>
          </w:tcPr>
          <w:p w:rsidR="00E41896" w:rsidRDefault="00E41896">
            <w:pPr>
              <w:framePr w:w="10579" w:h="2654" w:wrap="none" w:vAnchor="page" w:hAnchor="page" w:x="547" w:y="3155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E41896" w:rsidRDefault="00E41896">
            <w:pPr>
              <w:framePr w:w="10579" w:h="2654" w:wrap="none" w:vAnchor="page" w:hAnchor="page" w:x="547" w:y="3155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E41896" w:rsidRDefault="00E41896">
            <w:pPr>
              <w:framePr w:w="10579" w:h="2654" w:wrap="none" w:vAnchor="page" w:hAnchor="page" w:x="547" w:y="3155"/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60" w:lineRule="exact"/>
              <w:ind w:left="780"/>
              <w:jc w:val="left"/>
            </w:pPr>
            <w:r>
              <w:rPr>
                <w:rStyle w:val="Zkladntext28ptTun"/>
              </w:rPr>
              <w:t>8 050,00</w:t>
            </w:r>
          </w:p>
        </w:tc>
      </w:tr>
      <w:tr w:rsidR="00E4189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896" w:rsidRDefault="00E41896">
            <w:pPr>
              <w:framePr w:w="10579" w:h="2654" w:wrap="none" w:vAnchor="page" w:hAnchor="page" w:x="547" w:y="3155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Tun"/>
              </w:rPr>
              <w:t>POI56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68" w:lineRule="exact"/>
              <w:jc w:val="left"/>
            </w:pPr>
            <w:r>
              <w:rPr>
                <w:rStyle w:val="Zkladntext26ptTun"/>
              </w:rPr>
              <w:t xml:space="preserve">malý stěnový radiální ventilátor pr. </w:t>
            </w:r>
            <w:r>
              <w:rPr>
                <w:rStyle w:val="Zkladntext26pt"/>
                <w:b w:val="0"/>
                <w:bCs w:val="0"/>
              </w:rPr>
              <w:t>100</w:t>
            </w:r>
            <w:r>
              <w:rPr>
                <w:rStyle w:val="Zkladntext26ptTun"/>
              </w:rPr>
              <w:t xml:space="preserve"> mm, vč. časový doběh, zpětná klapka, Vod = 150 m3/h, Pc = 60 Pa, 0,048 kW, 230 V/50 Hz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Zkladntext26ptTun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"/>
                <w:b w:val="0"/>
                <w:bCs w:val="0"/>
              </w:rPr>
              <w:t>1,000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"/>
                <w:b w:val="0"/>
                <w:bCs w:val="0"/>
              </w:rPr>
              <w:t>6</w:t>
            </w:r>
            <w:r>
              <w:rPr>
                <w:rStyle w:val="Zkladntext26ptTun"/>
              </w:rPr>
              <w:t xml:space="preserve"> 300,00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"/>
                <w:b w:val="0"/>
                <w:bCs w:val="0"/>
              </w:rPr>
              <w:t>6</w:t>
            </w:r>
            <w:r>
              <w:rPr>
                <w:rStyle w:val="Zkladntext26ptTun"/>
              </w:rPr>
              <w:t xml:space="preserve"> 300,00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896" w:rsidRDefault="00E41896">
            <w:pPr>
              <w:framePr w:w="10579" w:h="2654" w:wrap="none" w:vAnchor="page" w:hAnchor="page" w:x="547" w:y="3155"/>
              <w:rPr>
                <w:sz w:val="10"/>
                <w:szCs w:val="10"/>
              </w:rPr>
            </w:pPr>
          </w:p>
        </w:tc>
      </w:tr>
      <w:tr w:rsidR="00E4189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Tun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Tun"/>
              </w:rPr>
              <w:t>P</w:t>
            </w:r>
            <w:r>
              <w:rPr>
                <w:rStyle w:val="Zkladntext26pt"/>
                <w:b w:val="0"/>
                <w:bCs w:val="0"/>
              </w:rPr>
              <w:t>0</w:t>
            </w:r>
            <w:r>
              <w:rPr>
                <w:rStyle w:val="Zkladntext26ptTun"/>
              </w:rPr>
              <w:t>I</w:t>
            </w:r>
            <w:r>
              <w:rPr>
                <w:rStyle w:val="Zkladntext26pt"/>
                <w:b w:val="0"/>
                <w:bCs w:val="0"/>
              </w:rPr>
              <w:t>6</w:t>
            </w:r>
            <w:r>
              <w:rPr>
                <w:rStyle w:val="Zkladntext26ptTun"/>
              </w:rPr>
              <w:t>O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63" w:lineRule="exact"/>
              <w:jc w:val="left"/>
            </w:pPr>
            <w:r>
              <w:rPr>
                <w:rStyle w:val="Zkladntext26ptTun"/>
              </w:rPr>
              <w:t xml:space="preserve">potrubí kruhové těsné - s gumovým těsněním z pozinkovaného plechu, vč. mont mater., do pr. </w:t>
            </w:r>
            <w:r>
              <w:rPr>
                <w:rStyle w:val="Zkladntext26pt"/>
                <w:b w:val="0"/>
                <w:bCs w:val="0"/>
              </w:rPr>
              <w:t xml:space="preserve">100 </w:t>
            </w:r>
            <w:r>
              <w:rPr>
                <w:rStyle w:val="Zkladntext26ptTun"/>
              </w:rPr>
              <w:t>mm /</w:t>
            </w:r>
            <w:r>
              <w:rPr>
                <w:rStyle w:val="Zkladntext26pt"/>
                <w:b w:val="0"/>
                <w:bCs w:val="0"/>
              </w:rPr>
              <w:t>10</w:t>
            </w:r>
            <w:r>
              <w:rPr>
                <w:rStyle w:val="Zkladntext26ptTun"/>
              </w:rPr>
              <w:t>% (</w:t>
            </w:r>
            <w:r>
              <w:rPr>
                <w:rStyle w:val="Zkladntext26pt"/>
                <w:b w:val="0"/>
                <w:bCs w:val="0"/>
              </w:rPr>
              <w:t>2</w:t>
            </w:r>
            <w:r>
              <w:rPr>
                <w:rStyle w:val="Zkladntext26ptTun"/>
              </w:rPr>
              <w:t xml:space="preserve">m + </w:t>
            </w:r>
            <w:r>
              <w:rPr>
                <w:rStyle w:val="Zkladntext26pt"/>
                <w:b w:val="0"/>
                <w:bCs w:val="0"/>
              </w:rPr>
              <w:t>2</w:t>
            </w:r>
            <w:r>
              <w:rPr>
                <w:rStyle w:val="Zkladntext26ptTun"/>
              </w:rPr>
              <w:t>m)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Zkladntext26ptTun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"/>
                <w:b w:val="0"/>
                <w:bCs w:val="0"/>
              </w:rPr>
              <w:t>1,000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Tun"/>
              </w:rPr>
              <w:t>400,00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Tun"/>
              </w:rPr>
              <w:t>400,00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896" w:rsidRDefault="00E41896">
            <w:pPr>
              <w:framePr w:w="10579" w:h="2654" w:wrap="none" w:vAnchor="page" w:hAnchor="page" w:x="547" w:y="3155"/>
              <w:rPr>
                <w:sz w:val="10"/>
                <w:szCs w:val="10"/>
              </w:rPr>
            </w:pPr>
          </w:p>
        </w:tc>
      </w:tr>
      <w:tr w:rsidR="00E4189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E41896" w:rsidRDefault="00E41896">
            <w:pPr>
              <w:framePr w:w="10579" w:h="2654" w:wrap="none" w:vAnchor="page" w:hAnchor="page" w:x="547" w:y="3155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Tun"/>
              </w:rPr>
              <w:t>D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D3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1"/>
              </w:rPr>
              <w:t>zařízení společné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E41896" w:rsidRDefault="00E41896">
            <w:pPr>
              <w:framePr w:w="10579" w:h="2654" w:wrap="none" w:vAnchor="page" w:hAnchor="page" w:x="547" w:y="315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E41896" w:rsidRDefault="00E41896">
            <w:pPr>
              <w:framePr w:w="10579" w:h="2654" w:wrap="none" w:vAnchor="page" w:hAnchor="page" w:x="547" w:y="3155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E41896" w:rsidRDefault="00E41896">
            <w:pPr>
              <w:framePr w:w="10579" w:h="2654" w:wrap="none" w:vAnchor="page" w:hAnchor="page" w:x="547" w:y="3155"/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50" w:lineRule="exact"/>
              <w:ind w:left="920"/>
              <w:jc w:val="left"/>
            </w:pPr>
            <w:r>
              <w:rPr>
                <w:rStyle w:val="Zkladntext21"/>
              </w:rPr>
              <w:t>1 350,00</w:t>
            </w:r>
          </w:p>
        </w:tc>
      </w:tr>
      <w:tr w:rsidR="00E4189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"/>
                <w:b w:val="0"/>
                <w:bCs w:val="0"/>
              </w:rPr>
              <w:t>6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Tun"/>
              </w:rPr>
              <w:t>Pol61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Tun"/>
              </w:rPr>
              <w:t>montáž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Zkladntext26ptTun"/>
              </w:rPr>
              <w:t>hod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Tun"/>
              </w:rPr>
              <w:t>3,000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Tun"/>
              </w:rPr>
              <w:t>450,00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1896" w:rsidRDefault="0054132E">
            <w:pPr>
              <w:pStyle w:val="Zkladntext20"/>
              <w:framePr w:w="10579" w:h="2654" w:wrap="none" w:vAnchor="page" w:hAnchor="page" w:x="547" w:y="3155"/>
              <w:shd w:val="clear" w:color="auto" w:fill="auto"/>
              <w:spacing w:after="0" w:line="120" w:lineRule="exact"/>
              <w:ind w:left="920"/>
              <w:jc w:val="left"/>
            </w:pPr>
            <w:r>
              <w:rPr>
                <w:rStyle w:val="Zkladntext26ptTun"/>
              </w:rPr>
              <w:t>1 350,00</w:t>
            </w:r>
          </w:p>
        </w:tc>
      </w:tr>
    </w:tbl>
    <w:p w:rsidR="00E41896" w:rsidRDefault="0054132E">
      <w:pPr>
        <w:pStyle w:val="ZhlavneboZpat20"/>
        <w:framePr w:wrap="none" w:vAnchor="page" w:hAnchor="page" w:x="5582" w:y="16071"/>
        <w:shd w:val="clear" w:color="auto" w:fill="auto"/>
        <w:spacing w:line="120" w:lineRule="exact"/>
      </w:pPr>
      <w:r>
        <w:t>Strana 3 z 3</w:t>
      </w:r>
    </w:p>
    <w:p w:rsidR="00E41896" w:rsidRDefault="00E41896">
      <w:pPr>
        <w:rPr>
          <w:sz w:val="2"/>
          <w:szCs w:val="2"/>
        </w:rPr>
        <w:sectPr w:rsidR="00E418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32E" w:rsidRDefault="0054132E"/>
    <w:sectPr w:rsidR="0054132E">
      <w:pgSz w:w="11904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2E" w:rsidRDefault="0054132E">
      <w:r>
        <w:separator/>
      </w:r>
    </w:p>
  </w:endnote>
  <w:endnote w:type="continuationSeparator" w:id="0">
    <w:p w:rsidR="0054132E" w:rsidRDefault="0054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2E" w:rsidRDefault="0054132E"/>
  </w:footnote>
  <w:footnote w:type="continuationSeparator" w:id="0">
    <w:p w:rsidR="0054132E" w:rsidRDefault="005413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41896"/>
    <w:rsid w:val="0054132E"/>
    <w:rsid w:val="00E4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4D025-DEA6-4B7C-BB91-E47BC8C3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6ptTun">
    <w:name w:val="Základní text (2) + 6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2100" w:line="0" w:lineRule="atLeast"/>
      <w:jc w:val="both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100" w:line="0" w:lineRule="atLeast"/>
      <w:outlineLvl w:val="2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2023-08-24T10:28:00Z</dcterms:created>
  <dcterms:modified xsi:type="dcterms:W3CDTF">2023-08-24T10:29:00Z</dcterms:modified>
</cp:coreProperties>
</file>