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C3BA" w14:textId="716E5572" w:rsidR="00B76BA8" w:rsidRPr="00B76BA8" w:rsidRDefault="00B76BA8" w:rsidP="00B76BA8">
      <w:pPr>
        <w:jc w:val="right"/>
        <w:rPr>
          <w:i/>
        </w:rPr>
      </w:pPr>
      <w:r w:rsidRPr="00B76BA8">
        <w:rPr>
          <w:i/>
        </w:rPr>
        <w:t>Příloha č. 4</w:t>
      </w:r>
      <w:r w:rsidR="008A1219">
        <w:rPr>
          <w:i/>
        </w:rPr>
        <w:t>/1</w:t>
      </w:r>
    </w:p>
    <w:p w14:paraId="1B1168AF" w14:textId="77777777" w:rsidR="00B76BA8" w:rsidRDefault="00B76BA8" w:rsidP="009126BF">
      <w:pPr>
        <w:jc w:val="center"/>
        <w:rPr>
          <w:b/>
          <w:bCs/>
          <w:iCs/>
          <w:u w:val="single"/>
        </w:rPr>
      </w:pPr>
    </w:p>
    <w:p w14:paraId="71EA845B" w14:textId="77777777" w:rsidR="00B76BA8" w:rsidRDefault="00B76BA8" w:rsidP="009126BF">
      <w:pPr>
        <w:jc w:val="center"/>
        <w:rPr>
          <w:b/>
          <w:bCs/>
          <w:iCs/>
          <w:u w:val="single"/>
        </w:rPr>
      </w:pPr>
    </w:p>
    <w:p w14:paraId="3FE8D309" w14:textId="77777777" w:rsidR="008A1219" w:rsidRDefault="008A1219" w:rsidP="009126BF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P</w:t>
      </w:r>
      <w:r w:rsidR="009126BF" w:rsidRPr="00D11DC4">
        <w:rPr>
          <w:b/>
          <w:bCs/>
          <w:iCs/>
          <w:u w:val="single"/>
        </w:rPr>
        <w:t xml:space="preserve">ožadované technické parametry a úrovně výbavy </w:t>
      </w:r>
    </w:p>
    <w:p w14:paraId="424370E0" w14:textId="11E60209" w:rsidR="00B76BA8" w:rsidRDefault="009126BF" w:rsidP="009126BF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BSK </w:t>
      </w:r>
      <w:r w:rsidR="00854EB5">
        <w:rPr>
          <w:b/>
          <w:bCs/>
          <w:iCs/>
          <w:u w:val="single"/>
        </w:rPr>
        <w:t xml:space="preserve">měřící přístroj pro analýzy org. </w:t>
      </w:r>
      <w:r w:rsidR="00DA0B79">
        <w:rPr>
          <w:b/>
          <w:bCs/>
          <w:iCs/>
          <w:u w:val="single"/>
        </w:rPr>
        <w:t>zn</w:t>
      </w:r>
      <w:r w:rsidR="008A1219">
        <w:rPr>
          <w:b/>
          <w:bCs/>
          <w:iCs/>
          <w:u w:val="single"/>
        </w:rPr>
        <w:t>e</w:t>
      </w:r>
      <w:r w:rsidR="00DA0B79">
        <w:rPr>
          <w:b/>
          <w:bCs/>
          <w:iCs/>
          <w:u w:val="single"/>
        </w:rPr>
        <w:t>čištěné vody pro 12 měřících míst</w:t>
      </w:r>
      <w:r>
        <w:rPr>
          <w:b/>
          <w:bCs/>
          <w:iCs/>
          <w:u w:val="single"/>
        </w:rPr>
        <w:t xml:space="preserve"> </w:t>
      </w:r>
    </w:p>
    <w:p w14:paraId="3E6C93B9" w14:textId="3FD9BCCC" w:rsidR="009126BF" w:rsidRPr="00D11DC4" w:rsidRDefault="009126BF" w:rsidP="009126BF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 </w:t>
      </w:r>
      <w:r w:rsidRPr="00D11DC4">
        <w:rPr>
          <w:b/>
          <w:bCs/>
          <w:iCs/>
          <w:u w:val="single"/>
        </w:rPr>
        <w:t xml:space="preserve">(technická specifikace </w:t>
      </w:r>
      <w:r w:rsidR="00B76BA8">
        <w:rPr>
          <w:b/>
          <w:bCs/>
          <w:iCs/>
          <w:u w:val="single"/>
        </w:rPr>
        <w:t>zakázky</w:t>
      </w:r>
      <w:r w:rsidR="00237261">
        <w:rPr>
          <w:b/>
          <w:bCs/>
          <w:iCs/>
          <w:u w:val="single"/>
        </w:rPr>
        <w:t xml:space="preserve"> – č.j. SRS 244/2023</w:t>
      </w:r>
      <w:r w:rsidRPr="00D11DC4">
        <w:rPr>
          <w:b/>
          <w:bCs/>
          <w:iCs/>
          <w:u w:val="single"/>
        </w:rPr>
        <w:t>)</w:t>
      </w:r>
    </w:p>
    <w:p w14:paraId="666BFDA4" w14:textId="77777777" w:rsidR="009126BF" w:rsidRPr="00D11DC4" w:rsidRDefault="009126BF" w:rsidP="009126BF">
      <w:pPr>
        <w:rPr>
          <w:bCs/>
          <w:iCs/>
        </w:rPr>
      </w:pPr>
    </w:p>
    <w:p w14:paraId="57EE69D3" w14:textId="4DD5C6EF" w:rsidR="009126BF" w:rsidRPr="00D11DC4" w:rsidRDefault="009126BF" w:rsidP="009126BF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Účastník:</w:t>
      </w:r>
      <w:r w:rsidR="00446A55">
        <w:rPr>
          <w:b/>
          <w:bCs/>
          <w:iCs/>
        </w:rPr>
        <w:t xml:space="preserve"> </w:t>
      </w:r>
      <w:r w:rsidR="00446A55" w:rsidRPr="00446A55">
        <w:rPr>
          <w:color w:val="000000"/>
          <w:shd w:val="clear" w:color="auto" w:fill="FFFFFF"/>
        </w:rPr>
        <w:t>Fisher Scientific, spol. s r.o.</w:t>
      </w:r>
    </w:p>
    <w:p w14:paraId="705E970B" w14:textId="445288D9" w:rsidR="009126BF" w:rsidRPr="00D11DC4" w:rsidRDefault="009126BF" w:rsidP="009126BF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Sídlo:</w:t>
      </w:r>
      <w:r w:rsidR="00446A55">
        <w:rPr>
          <w:b/>
          <w:bCs/>
          <w:iCs/>
        </w:rPr>
        <w:t xml:space="preserve"> </w:t>
      </w:r>
      <w:bookmarkStart w:id="0" w:name="_Hlk140823431"/>
      <w:r w:rsidR="00446A55" w:rsidRPr="00446A55">
        <w:rPr>
          <w:color w:val="000000"/>
          <w:shd w:val="clear" w:color="auto" w:fill="FFFFFF"/>
        </w:rPr>
        <w:t>Holandská 584, Pardubice, 533 01</w:t>
      </w:r>
      <w:bookmarkEnd w:id="0"/>
    </w:p>
    <w:p w14:paraId="77D58790" w14:textId="474EFA9C" w:rsidR="009126BF" w:rsidRPr="00D11DC4" w:rsidRDefault="009126BF" w:rsidP="009126BF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IČ:</w:t>
      </w:r>
      <w:r w:rsidR="00446A55">
        <w:rPr>
          <w:b/>
          <w:bCs/>
          <w:iCs/>
        </w:rPr>
        <w:t xml:space="preserve"> </w:t>
      </w:r>
      <w:r w:rsidR="00446A55" w:rsidRPr="00446A55">
        <w:rPr>
          <w:color w:val="000000"/>
          <w:shd w:val="clear" w:color="auto" w:fill="FFFFFF"/>
        </w:rPr>
        <w:t>45539928</w:t>
      </w:r>
      <w:r w:rsidR="00446A55" w:rsidRPr="00446A55">
        <w:rPr>
          <w:color w:val="000000"/>
          <w:shd w:val="clear" w:color="auto" w:fill="FFFFFF"/>
        </w:rPr>
        <w:br/>
        <w:t>Společnost zapsaná v obchodním rejstříku vedeném Krajským soudem v Hradci Králové, oddíl C, vložka 1920</w:t>
      </w:r>
      <w:r w:rsidRPr="00D11DC4">
        <w:rPr>
          <w:b/>
          <w:bCs/>
          <w:iCs/>
        </w:rPr>
        <w:tab/>
      </w:r>
    </w:p>
    <w:p w14:paraId="55BEA835" w14:textId="77777777" w:rsidR="009126BF" w:rsidRPr="00D11DC4" w:rsidRDefault="009126BF" w:rsidP="009126BF">
      <w:pPr>
        <w:rPr>
          <w:bCs/>
          <w:iCs/>
        </w:rPr>
      </w:pPr>
    </w:p>
    <w:p w14:paraId="0E47CDB4" w14:textId="6B50B2BE" w:rsidR="009126BF" w:rsidRPr="00D11DC4" w:rsidRDefault="009126BF" w:rsidP="009126BF">
      <w:pPr>
        <w:autoSpaceDE w:val="0"/>
        <w:autoSpaceDN w:val="0"/>
        <w:adjustRightInd w:val="0"/>
        <w:ind w:left="-142"/>
        <w:jc w:val="both"/>
        <w:rPr>
          <w:bCs/>
        </w:rPr>
      </w:pPr>
      <w:r w:rsidRPr="00D11DC4">
        <w:rPr>
          <w:bCs/>
        </w:rPr>
        <w:t>Požadované technické parametry na pořízení</w:t>
      </w:r>
      <w:r>
        <w:rPr>
          <w:bCs/>
        </w:rPr>
        <w:t xml:space="preserve"> </w:t>
      </w:r>
      <w:r w:rsidR="00BA1762" w:rsidRPr="008A1219">
        <w:rPr>
          <w:b/>
          <w:bCs/>
          <w:iCs/>
        </w:rPr>
        <w:t>BSK  měřící přístroj pro analýzy org. zn</w:t>
      </w:r>
      <w:r w:rsidR="008A1219" w:rsidRPr="008A1219">
        <w:rPr>
          <w:b/>
          <w:bCs/>
          <w:iCs/>
        </w:rPr>
        <w:t>e</w:t>
      </w:r>
      <w:r w:rsidR="00BA1762" w:rsidRPr="008A1219">
        <w:rPr>
          <w:b/>
          <w:bCs/>
          <w:iCs/>
        </w:rPr>
        <w:t>čištěné vody pro 12 měřících míst</w:t>
      </w:r>
      <w:r w:rsidRPr="008A1219">
        <w:rPr>
          <w:bCs/>
        </w:rPr>
        <w:t xml:space="preserve"> . Na uvedený t</w:t>
      </w:r>
      <w:r w:rsidRPr="00D11DC4">
        <w:rPr>
          <w:bCs/>
        </w:rPr>
        <w:t xml:space="preserve">echnický parametr uveďte </w:t>
      </w:r>
      <w:r w:rsidRPr="00D11DC4">
        <w:rPr>
          <w:b/>
        </w:rPr>
        <w:t>ANO/NE</w:t>
      </w:r>
      <w:r w:rsidRPr="00D11DC4">
        <w:rPr>
          <w:bCs/>
        </w:rPr>
        <w:t xml:space="preserve"> a nabízenou hodnotu v souvislosti s nabízenou poptávkou:</w:t>
      </w:r>
    </w:p>
    <w:p w14:paraId="73AB1AB3" w14:textId="77777777" w:rsidR="009126BF" w:rsidRPr="00D11DC4" w:rsidRDefault="009126BF" w:rsidP="009126BF"/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8"/>
        <w:gridCol w:w="1074"/>
        <w:gridCol w:w="1853"/>
      </w:tblGrid>
      <w:tr w:rsidR="009126BF" w:rsidRPr="00D11DC4" w14:paraId="78B39AD9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E160FEC" w14:textId="6FB0CDF4" w:rsidR="009126BF" w:rsidRDefault="00E0027A" w:rsidP="00BA6A01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126BF" w:rsidRPr="00D11DC4">
              <w:rPr>
                <w:b/>
                <w:bCs/>
              </w:rPr>
              <w:t xml:space="preserve">ožadované technické parametry a úrovně výbavy </w:t>
            </w:r>
          </w:p>
          <w:p w14:paraId="062C3A98" w14:textId="0765D581" w:rsidR="009126BF" w:rsidRPr="00F92BE4" w:rsidRDefault="009126BF" w:rsidP="00BA6A01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A1762" w:rsidRPr="00F92BE4">
              <w:rPr>
                <w:b/>
                <w:bCs/>
                <w:iCs/>
              </w:rPr>
              <w:t>BSK měřící přístroj pro analýzy org. zn</w:t>
            </w:r>
            <w:r w:rsidR="00F92BE4">
              <w:rPr>
                <w:b/>
                <w:bCs/>
                <w:iCs/>
              </w:rPr>
              <w:t>e</w:t>
            </w:r>
            <w:r w:rsidR="00BA1762" w:rsidRPr="00F92BE4">
              <w:rPr>
                <w:b/>
                <w:bCs/>
                <w:iCs/>
              </w:rPr>
              <w:t>čištěné vody pro 12 měřících míst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9D08C8B" w14:textId="77777777" w:rsidR="009126BF" w:rsidRPr="00D11DC4" w:rsidRDefault="009126BF" w:rsidP="00BA6A01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ANO/NE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0AC9A99" w14:textId="77777777" w:rsidR="009126BF" w:rsidRPr="00D11DC4" w:rsidRDefault="009126BF" w:rsidP="00BA6A01">
            <w:pPr>
              <w:jc w:val="center"/>
              <w:rPr>
                <w:b/>
                <w:bCs/>
              </w:rPr>
            </w:pPr>
            <w:r w:rsidRPr="00D11DC4">
              <w:rPr>
                <w:b/>
                <w:bCs/>
              </w:rPr>
              <w:t>Nabízená hodnota parametru</w:t>
            </w:r>
          </w:p>
        </w:tc>
      </w:tr>
      <w:tr w:rsidR="009126BF" w:rsidRPr="00D11DC4" w14:paraId="442D98A2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86AAD" w14:textId="77777777" w:rsidR="009126BF" w:rsidRPr="00D11DC4" w:rsidRDefault="009126BF" w:rsidP="00BA6A01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126D1" w14:textId="77777777" w:rsidR="009126BF" w:rsidRPr="00D11DC4" w:rsidRDefault="009126BF" w:rsidP="00BA6A01">
            <w:pPr>
              <w:jc w:val="center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B1411" w14:textId="77777777" w:rsidR="009126BF" w:rsidRPr="00D11DC4" w:rsidRDefault="009126BF" w:rsidP="00BA6A01">
            <w:pPr>
              <w:jc w:val="center"/>
              <w:rPr>
                <w:b/>
                <w:bCs/>
              </w:rPr>
            </w:pPr>
          </w:p>
        </w:tc>
      </w:tr>
      <w:tr w:rsidR="009126BF" w:rsidRPr="00D11DC4" w14:paraId="49C08A5B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B21" w14:textId="3900AE2E" w:rsidR="009126BF" w:rsidRPr="00EB0F40" w:rsidRDefault="009126BF" w:rsidP="00BA6A01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EB0F40">
              <w:rPr>
                <w:color w:val="000000"/>
                <w:sz w:val="28"/>
                <w:szCs w:val="28"/>
              </w:rPr>
              <w:t>BSK měřicí přístroj pro</w:t>
            </w:r>
            <w:r w:rsidR="000D5365" w:rsidRPr="00EB0F40">
              <w:rPr>
                <w:color w:val="000000"/>
                <w:sz w:val="28"/>
                <w:szCs w:val="28"/>
              </w:rPr>
              <w:t xml:space="preserve"> m</w:t>
            </w:r>
            <w:r w:rsidR="00DE376D" w:rsidRPr="00EB0F40">
              <w:rPr>
                <w:color w:val="000000"/>
                <w:sz w:val="28"/>
                <w:szCs w:val="28"/>
              </w:rPr>
              <w:t>ax</w:t>
            </w:r>
            <w:r w:rsidR="000D5365" w:rsidRPr="00EB0F40">
              <w:rPr>
                <w:color w:val="000000"/>
                <w:sz w:val="28"/>
                <w:szCs w:val="28"/>
              </w:rPr>
              <w:t>.</w:t>
            </w:r>
            <w:r w:rsidRPr="00EB0F40">
              <w:rPr>
                <w:color w:val="000000"/>
                <w:sz w:val="28"/>
                <w:szCs w:val="28"/>
              </w:rPr>
              <w:t xml:space="preserve"> 12 měřicích míst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0762" w14:textId="37FE01BE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EA3" w14:textId="6EA4581B" w:rsidR="009126BF" w:rsidRPr="001B75E3" w:rsidRDefault="001B75E3" w:rsidP="00BA6A01">
            <w:pPr>
              <w:jc w:val="center"/>
              <w:rPr>
                <w:b/>
                <w:bCs/>
              </w:rPr>
            </w:pPr>
            <w:r w:rsidRPr="001B75E3">
              <w:rPr>
                <w:b/>
                <w:bCs/>
              </w:rPr>
              <w:t>12</w:t>
            </w:r>
          </w:p>
        </w:tc>
      </w:tr>
      <w:tr w:rsidR="009126BF" w:rsidRPr="00D11DC4" w14:paraId="596CAFB7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869" w14:textId="7D1C3FE4" w:rsidR="009126BF" w:rsidRPr="00EB0F40" w:rsidRDefault="009126BF" w:rsidP="00BA6A01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  <w:r w:rsidRPr="00EB0F40">
              <w:rPr>
                <w:color w:val="000000"/>
                <w:sz w:val="28"/>
                <w:szCs w:val="28"/>
              </w:rPr>
              <w:t>s přímým zobrazením hodnoty BSK na</w:t>
            </w:r>
            <w:r w:rsidRPr="00EB0F40">
              <w:rPr>
                <w:color w:val="000000"/>
                <w:sz w:val="28"/>
                <w:szCs w:val="28"/>
              </w:rPr>
              <w:br/>
              <w:t xml:space="preserve">měřicí hlavici,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BECD" w14:textId="6788C89D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5A7" w14:textId="54D1F223" w:rsidR="009126BF" w:rsidRPr="001B75E3" w:rsidRDefault="001B75E3" w:rsidP="00BA6A01">
            <w:pPr>
              <w:jc w:val="center"/>
              <w:rPr>
                <w:b/>
                <w:bCs/>
              </w:rPr>
            </w:pPr>
            <w:r w:rsidRPr="006832F2">
              <w:rPr>
                <w:b/>
                <w:bCs/>
              </w:rPr>
              <w:t>ANO</w:t>
            </w:r>
          </w:p>
        </w:tc>
      </w:tr>
      <w:tr w:rsidR="009126BF" w:rsidRPr="00D11DC4" w14:paraId="5E5B3C7D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43A" w14:textId="6B3E5149" w:rsidR="009126BF" w:rsidRPr="00EB0F40" w:rsidRDefault="009126BF" w:rsidP="00BA6A01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  <w:r w:rsidRPr="00EB0F40">
              <w:rPr>
                <w:color w:val="000000"/>
                <w:sz w:val="28"/>
                <w:szCs w:val="28"/>
              </w:rPr>
              <w:t xml:space="preserve">míchací plato </w:t>
            </w:r>
            <w:r w:rsidR="00EC760B" w:rsidRPr="00EB0F40">
              <w:rPr>
                <w:color w:val="000000"/>
                <w:sz w:val="28"/>
                <w:szCs w:val="28"/>
              </w:rPr>
              <w:t>pro</w:t>
            </w:r>
            <w:r w:rsidR="00BF7100" w:rsidRPr="00EB0F40">
              <w:rPr>
                <w:color w:val="000000"/>
                <w:sz w:val="28"/>
                <w:szCs w:val="28"/>
              </w:rPr>
              <w:t xml:space="preserve"> m</w:t>
            </w:r>
            <w:r w:rsidR="00DE376D" w:rsidRPr="00EB0F40">
              <w:rPr>
                <w:color w:val="000000"/>
                <w:sz w:val="28"/>
                <w:szCs w:val="28"/>
              </w:rPr>
              <w:t>ax</w:t>
            </w:r>
            <w:r w:rsidR="00BF7100" w:rsidRPr="00EB0F40">
              <w:rPr>
                <w:color w:val="000000"/>
                <w:sz w:val="28"/>
                <w:szCs w:val="28"/>
              </w:rPr>
              <w:t>.</w:t>
            </w:r>
            <w:r w:rsidRPr="00EB0F40">
              <w:rPr>
                <w:color w:val="000000"/>
                <w:sz w:val="28"/>
                <w:szCs w:val="28"/>
              </w:rPr>
              <w:t xml:space="preserve"> 12</w:t>
            </w:r>
            <w:r w:rsidR="00EC760B" w:rsidRPr="00EB0F40">
              <w:rPr>
                <w:color w:val="000000"/>
                <w:sz w:val="28"/>
                <w:szCs w:val="28"/>
              </w:rPr>
              <w:t xml:space="preserve"> míst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7941" w14:textId="4C7372DA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7B2" w14:textId="6BF31DB1" w:rsidR="009126BF" w:rsidRPr="001B75E3" w:rsidRDefault="001B75E3" w:rsidP="00BA6A01">
            <w:pPr>
              <w:jc w:val="center"/>
              <w:rPr>
                <w:b/>
                <w:bCs/>
              </w:rPr>
            </w:pPr>
            <w:r w:rsidRPr="001B75E3">
              <w:rPr>
                <w:b/>
                <w:bCs/>
              </w:rPr>
              <w:t>1</w:t>
            </w:r>
            <w:r w:rsidR="006342C8">
              <w:rPr>
                <w:b/>
                <w:bCs/>
              </w:rPr>
              <w:t xml:space="preserve"> ks pro 12 míst</w:t>
            </w:r>
          </w:p>
        </w:tc>
      </w:tr>
      <w:tr w:rsidR="009126BF" w:rsidRPr="00D11DC4" w14:paraId="2B6D179A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36B" w14:textId="3216C042" w:rsidR="009126BF" w:rsidRPr="00EB0F40" w:rsidRDefault="009126BF" w:rsidP="00BA6A01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  <w:r w:rsidRPr="00EB0F40">
              <w:rPr>
                <w:color w:val="000000"/>
                <w:sz w:val="28"/>
                <w:szCs w:val="28"/>
              </w:rPr>
              <w:t>univerzání síťový napáječ 100 až 240</w:t>
            </w:r>
            <w:r w:rsidRPr="00EB0F40">
              <w:rPr>
                <w:color w:val="000000"/>
                <w:sz w:val="28"/>
                <w:szCs w:val="28"/>
              </w:rPr>
              <w:br/>
              <w:t>VAC, 50/60 Hz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022C" w14:textId="455C6513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708" w14:textId="7997E119" w:rsidR="009126BF" w:rsidRPr="001B75E3" w:rsidRDefault="001B75E3" w:rsidP="00BA6A01">
            <w:pPr>
              <w:jc w:val="center"/>
              <w:rPr>
                <w:b/>
                <w:bCs/>
              </w:rPr>
            </w:pPr>
            <w:r w:rsidRPr="001B75E3">
              <w:rPr>
                <w:b/>
                <w:bCs/>
              </w:rPr>
              <w:t>100 až 240 VAC, 50/60 Hz</w:t>
            </w:r>
          </w:p>
        </w:tc>
      </w:tr>
      <w:tr w:rsidR="00D55C0B" w:rsidRPr="00D11DC4" w14:paraId="77B68E98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FFB" w14:textId="486ED736" w:rsidR="00D55C0B" w:rsidRPr="00E411A0" w:rsidRDefault="00044301" w:rsidP="00BA6A0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411A0">
              <w:rPr>
                <w:color w:val="000000" w:themeColor="text1"/>
                <w:sz w:val="28"/>
                <w:szCs w:val="28"/>
                <w:shd w:val="clear" w:color="auto" w:fill="F6FFF2"/>
              </w:rPr>
              <w:t>Rozsah tlaku (hPa) min. 500 až 1250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5765" w14:textId="02ED7042" w:rsidR="00D55C0B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73A" w14:textId="127D36F8" w:rsidR="00D55C0B" w:rsidRPr="001B75E3" w:rsidRDefault="001B75E3" w:rsidP="00BA6A01">
            <w:pPr>
              <w:jc w:val="center"/>
              <w:rPr>
                <w:b/>
                <w:bCs/>
              </w:rPr>
            </w:pPr>
            <w:r w:rsidRPr="001B75E3">
              <w:rPr>
                <w:b/>
                <w:bCs/>
              </w:rPr>
              <w:t>500 - 1250 hPa</w:t>
            </w:r>
          </w:p>
        </w:tc>
      </w:tr>
      <w:tr w:rsidR="00044301" w:rsidRPr="00D11DC4" w14:paraId="1685AD10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DAE" w14:textId="0AB94A31" w:rsidR="00044301" w:rsidRPr="00E411A0" w:rsidRDefault="00044301" w:rsidP="00BA6A0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shd w:val="clear" w:color="auto" w:fill="F6FFF2"/>
              </w:rPr>
            </w:pPr>
            <w:r w:rsidRPr="00E411A0">
              <w:rPr>
                <w:color w:val="000000" w:themeColor="text1"/>
                <w:sz w:val="28"/>
                <w:szCs w:val="28"/>
                <w:shd w:val="clear" w:color="auto" w:fill="F6FFF2"/>
              </w:rPr>
              <w:t>Volitelná doba trvání (dny) min. 1 až 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E19" w14:textId="1BD8C468" w:rsidR="00044301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8E2" w14:textId="132BA196" w:rsidR="00044301" w:rsidRPr="001B75E3" w:rsidRDefault="001B75E3" w:rsidP="00BA6A01">
            <w:pPr>
              <w:jc w:val="center"/>
              <w:rPr>
                <w:b/>
                <w:bCs/>
              </w:rPr>
            </w:pPr>
            <w:r w:rsidRPr="001B75E3">
              <w:rPr>
                <w:b/>
                <w:bCs/>
              </w:rPr>
              <w:t>1 - 7 dnů</w:t>
            </w:r>
          </w:p>
        </w:tc>
      </w:tr>
      <w:tr w:rsidR="00EB51D5" w:rsidRPr="00D11DC4" w14:paraId="5D4F23C6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3BD" w14:textId="51F93496" w:rsidR="00EB51D5" w:rsidRPr="00E411A0" w:rsidRDefault="00EB51D5" w:rsidP="00BA6A0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shd w:val="clear" w:color="auto" w:fill="F6FFF2"/>
              </w:rPr>
            </w:pPr>
            <w:r w:rsidRPr="00E411A0">
              <w:rPr>
                <w:color w:val="000000" w:themeColor="text1"/>
                <w:sz w:val="28"/>
                <w:szCs w:val="28"/>
                <w:shd w:val="clear" w:color="auto" w:fill="F6FFF2"/>
              </w:rPr>
              <w:t>Rozsah měření BSK min. 0 až 4000 mg/l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5C2A" w14:textId="73D5FD52" w:rsidR="00EB51D5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B12" w14:textId="5A799A79" w:rsidR="00EB51D5" w:rsidRPr="001B75E3" w:rsidRDefault="001B75E3" w:rsidP="00BA6A01">
            <w:pPr>
              <w:jc w:val="center"/>
              <w:rPr>
                <w:b/>
                <w:bCs/>
              </w:rPr>
            </w:pPr>
            <w:r w:rsidRPr="001B75E3">
              <w:rPr>
                <w:b/>
                <w:bCs/>
              </w:rPr>
              <w:t>0 - 4000 mg/l</w:t>
            </w:r>
          </w:p>
        </w:tc>
      </w:tr>
      <w:tr w:rsidR="00EB51D5" w:rsidRPr="00D11DC4" w14:paraId="0A1CD065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D02" w14:textId="025C7BE8" w:rsidR="00EB51D5" w:rsidRPr="00E411A0" w:rsidRDefault="00EB51D5" w:rsidP="00BA6A0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shd w:val="clear" w:color="auto" w:fill="F6FFF2"/>
              </w:rPr>
            </w:pPr>
            <w:r w:rsidRPr="00E411A0">
              <w:rPr>
                <w:color w:val="000000" w:themeColor="text1"/>
                <w:sz w:val="28"/>
                <w:szCs w:val="28"/>
                <w:shd w:val="clear" w:color="auto" w:fill="F6FFF2"/>
              </w:rPr>
              <w:t>Displej LCD grafický, podsvícený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0A95" w14:textId="0C79F341" w:rsidR="00EB51D5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C7D" w14:textId="79568823" w:rsidR="00EB51D5" w:rsidRPr="001B75E3" w:rsidRDefault="001B75E3" w:rsidP="00BA6A01">
            <w:pPr>
              <w:jc w:val="center"/>
              <w:rPr>
                <w:b/>
                <w:bCs/>
              </w:rPr>
            </w:pPr>
            <w:r w:rsidRPr="006832F2">
              <w:rPr>
                <w:b/>
                <w:bCs/>
              </w:rPr>
              <w:t>ANO</w:t>
            </w:r>
          </w:p>
        </w:tc>
      </w:tr>
      <w:tr w:rsidR="006A13B4" w:rsidRPr="00D11DC4" w14:paraId="786EE3E2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5DE" w14:textId="67A8302D" w:rsidR="006A13B4" w:rsidRPr="00E411A0" w:rsidRDefault="006A13B4" w:rsidP="00BA6A0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shd w:val="clear" w:color="auto" w:fill="F6FFF2"/>
              </w:rPr>
            </w:pPr>
            <w:r w:rsidRPr="00E411A0">
              <w:rPr>
                <w:color w:val="000000" w:themeColor="text1"/>
                <w:sz w:val="28"/>
                <w:szCs w:val="28"/>
                <w:shd w:val="clear" w:color="auto" w:fill="F6FFF2"/>
              </w:rPr>
              <w:t>Ovládací tlačítka přímo na hlavici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70FC" w14:textId="0D2F01A2" w:rsidR="006A13B4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66B" w14:textId="07B19623" w:rsidR="006A13B4" w:rsidRPr="001B75E3" w:rsidRDefault="001B75E3" w:rsidP="00BA6A01">
            <w:pPr>
              <w:jc w:val="center"/>
              <w:rPr>
                <w:b/>
                <w:bCs/>
              </w:rPr>
            </w:pPr>
            <w:r w:rsidRPr="006832F2">
              <w:rPr>
                <w:b/>
                <w:bCs/>
              </w:rPr>
              <w:t>ANO</w:t>
            </w:r>
          </w:p>
        </w:tc>
      </w:tr>
      <w:tr w:rsidR="00EB0F40" w:rsidRPr="00D11DC4" w14:paraId="11126C46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5B9" w14:textId="27606E6C" w:rsidR="00EB0F40" w:rsidRPr="00E411A0" w:rsidRDefault="00EB0F40" w:rsidP="00BA6A0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shd w:val="clear" w:color="auto" w:fill="F6FFF2"/>
              </w:rPr>
            </w:pPr>
            <w:r w:rsidRPr="00E411A0">
              <w:rPr>
                <w:color w:val="000000" w:themeColor="text1"/>
                <w:sz w:val="28"/>
                <w:szCs w:val="28"/>
                <w:shd w:val="clear" w:color="auto" w:fill="F6FFF2"/>
              </w:rPr>
              <w:t>Možnost předvolby objemu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417" w14:textId="76119A8C" w:rsidR="00EB0F40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34CE" w14:textId="0255ACED" w:rsidR="00EB0F40" w:rsidRPr="001B75E3" w:rsidRDefault="001B75E3" w:rsidP="00BA6A01">
            <w:pPr>
              <w:jc w:val="center"/>
              <w:rPr>
                <w:b/>
                <w:bCs/>
              </w:rPr>
            </w:pPr>
            <w:r w:rsidRPr="001B75E3">
              <w:rPr>
                <w:b/>
                <w:bCs/>
              </w:rPr>
              <w:t>22.7; 43.5; 97.0; 164; 250; 365; 432</w:t>
            </w:r>
            <w:r w:rsidR="00331DED">
              <w:rPr>
                <w:b/>
                <w:bCs/>
              </w:rPr>
              <w:t xml:space="preserve"> (ml)</w:t>
            </w:r>
          </w:p>
        </w:tc>
      </w:tr>
      <w:tr w:rsidR="009126BF" w:rsidRPr="00D11DC4" w14:paraId="29C3C155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38B" w14:textId="1B7B31F3" w:rsidR="009126BF" w:rsidRPr="00E411A0" w:rsidRDefault="009126BF" w:rsidP="00BA6A01">
            <w:pPr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411A0">
              <w:rPr>
                <w:color w:val="000000" w:themeColor="text1"/>
                <w:sz w:val="28"/>
                <w:szCs w:val="28"/>
              </w:rPr>
              <w:t>6 x hlavice modrá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E1BF" w14:textId="603E4696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358" w14:textId="3CC9AA21" w:rsidR="009126BF" w:rsidRPr="00935FB5" w:rsidRDefault="00331DED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6</w:t>
            </w:r>
          </w:p>
        </w:tc>
      </w:tr>
      <w:tr w:rsidR="009126BF" w:rsidRPr="00D11DC4" w14:paraId="137DE448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B5F7" w14:textId="0F76951E" w:rsidR="009126BF" w:rsidRPr="00E411A0" w:rsidRDefault="009126BF" w:rsidP="00BA6A01">
            <w:pPr>
              <w:pStyle w:val="Odstavecseseznamem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411A0">
              <w:rPr>
                <w:color w:val="000000" w:themeColor="text1"/>
                <w:sz w:val="28"/>
                <w:szCs w:val="28"/>
              </w:rPr>
              <w:t>6 x hlavice šedá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A7A4" w14:textId="01AE42D9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910" w14:textId="1F907D32" w:rsidR="009126BF" w:rsidRPr="00935FB5" w:rsidRDefault="00331DED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6</w:t>
            </w:r>
          </w:p>
        </w:tc>
      </w:tr>
      <w:tr w:rsidR="006A13B4" w:rsidRPr="00D11DC4" w14:paraId="701B080D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8456" w14:textId="63FDB2BF" w:rsidR="006A13B4" w:rsidRPr="00E411A0" w:rsidRDefault="006A13B4" w:rsidP="00BA6A01">
            <w:pPr>
              <w:pStyle w:val="Odstavecseseznamem"/>
              <w:numPr>
                <w:ilvl w:val="0"/>
                <w:numId w:val="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411A0">
              <w:rPr>
                <w:color w:val="000000" w:themeColor="text1"/>
                <w:sz w:val="28"/>
                <w:szCs w:val="28"/>
                <w:shd w:val="clear" w:color="auto" w:fill="F6FFF2"/>
              </w:rPr>
              <w:t>Ovládání pomocí menu přímo na hlavici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95E2" w14:textId="2849E358" w:rsidR="006A13B4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340" w14:textId="5C5C13BA" w:rsidR="006A13B4" w:rsidRPr="00935FB5" w:rsidRDefault="00331DED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ANO</w:t>
            </w:r>
          </w:p>
        </w:tc>
      </w:tr>
      <w:tr w:rsidR="009126BF" w:rsidRPr="00D11DC4" w14:paraId="2662FC77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914" w14:textId="43E04187" w:rsidR="009126BF" w:rsidRPr="00E411A0" w:rsidRDefault="009126BF" w:rsidP="00BA6A01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E411A0">
              <w:rPr>
                <w:color w:val="000000" w:themeColor="text1"/>
                <w:sz w:val="28"/>
                <w:szCs w:val="28"/>
              </w:rPr>
              <w:t>12</w:t>
            </w:r>
            <w:r w:rsidR="002C292A" w:rsidRPr="00E411A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411A0">
              <w:rPr>
                <w:color w:val="000000" w:themeColor="text1"/>
                <w:sz w:val="28"/>
                <w:szCs w:val="28"/>
              </w:rPr>
              <w:t>vzorkových lahví (max 510 ml) včetně těsnicích zátkových vložek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4BC8" w14:textId="26A0C1BD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77D" w14:textId="2FC0ED0B" w:rsidR="009126BF" w:rsidRPr="00935FB5" w:rsidRDefault="00331DED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12</w:t>
            </w:r>
          </w:p>
        </w:tc>
      </w:tr>
      <w:tr w:rsidR="009126BF" w:rsidRPr="00D11DC4" w14:paraId="262D5419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3D8" w14:textId="53885017" w:rsidR="009126BF" w:rsidRPr="00EB0F40" w:rsidRDefault="009126BF" w:rsidP="00BA6A01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B0F40">
              <w:rPr>
                <w:color w:val="000000"/>
                <w:sz w:val="28"/>
                <w:szCs w:val="28"/>
              </w:rPr>
              <w:t>12</w:t>
            </w:r>
            <w:r w:rsidR="002C292A" w:rsidRPr="00EB0F40">
              <w:rPr>
                <w:color w:val="000000"/>
                <w:sz w:val="28"/>
                <w:szCs w:val="28"/>
              </w:rPr>
              <w:t xml:space="preserve"> </w:t>
            </w:r>
            <w:r w:rsidRPr="00EB0F40">
              <w:rPr>
                <w:color w:val="000000"/>
                <w:sz w:val="28"/>
                <w:szCs w:val="28"/>
              </w:rPr>
              <w:t xml:space="preserve">míchacích tyčinek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DB4D" w14:textId="1EE3DCFA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FDE8" w14:textId="52F846DE" w:rsidR="009126BF" w:rsidRPr="00935FB5" w:rsidRDefault="00331DED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12</w:t>
            </w:r>
          </w:p>
        </w:tc>
      </w:tr>
      <w:tr w:rsidR="009126BF" w:rsidRPr="00D11DC4" w14:paraId="0B2F98CE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A02" w14:textId="4EF09A55" w:rsidR="009126BF" w:rsidRPr="00EB0F40" w:rsidRDefault="009126BF" w:rsidP="00BA6A01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B0F40">
              <w:rPr>
                <w:color w:val="000000"/>
                <w:sz w:val="28"/>
                <w:szCs w:val="28"/>
              </w:rPr>
              <w:lastRenderedPageBreak/>
              <w:t xml:space="preserve">vytahovač tyčinek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E60E" w14:textId="1F504C99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44B" w14:textId="19C38FA3" w:rsidR="009126BF" w:rsidRPr="00935FB5" w:rsidRDefault="00331DED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1</w:t>
            </w:r>
          </w:p>
        </w:tc>
      </w:tr>
      <w:tr w:rsidR="009126BF" w:rsidRPr="00D11DC4" w14:paraId="179DBB34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31D3" w14:textId="6A1A21A6" w:rsidR="009126BF" w:rsidRPr="00EB0F40" w:rsidRDefault="009126BF" w:rsidP="00BA6A01">
            <w:pPr>
              <w:pStyle w:val="Odstavecseseznamem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EB0F40">
              <w:rPr>
                <w:color w:val="000000"/>
                <w:sz w:val="28"/>
                <w:szCs w:val="28"/>
              </w:rPr>
              <w:t xml:space="preserve">absorbér CO2 (pecičkový NaOH),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518E" w14:textId="49DFAC65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FA0" w14:textId="7E6A23A6" w:rsidR="009126BF" w:rsidRPr="00935FB5" w:rsidRDefault="00331DED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1</w:t>
            </w:r>
          </w:p>
        </w:tc>
      </w:tr>
      <w:tr w:rsidR="009126BF" w:rsidRPr="00D11DC4" w14:paraId="24B58EDD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EFA" w14:textId="5A760916" w:rsidR="009126BF" w:rsidRPr="00EB0F40" w:rsidRDefault="009126BF" w:rsidP="00BA6A0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B0F40">
              <w:rPr>
                <w:color w:val="000000"/>
                <w:sz w:val="28"/>
                <w:szCs w:val="28"/>
              </w:rPr>
              <w:t xml:space="preserve">denitrifikátor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698" w14:textId="139E170D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A6B" w14:textId="48E6836D" w:rsidR="009126BF" w:rsidRPr="00935FB5" w:rsidRDefault="00331DED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1</w:t>
            </w:r>
          </w:p>
        </w:tc>
      </w:tr>
      <w:tr w:rsidR="009126BF" w:rsidRPr="00D11DC4" w14:paraId="667307E2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A4D" w14:textId="0D4A11D2" w:rsidR="009126BF" w:rsidRPr="00EB0F40" w:rsidRDefault="009126BF" w:rsidP="00BA6A01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0F40">
              <w:rPr>
                <w:color w:val="000000"/>
                <w:sz w:val="28"/>
                <w:szCs w:val="28"/>
              </w:rPr>
              <w:t xml:space="preserve">přelivné odměrné baňky </w:t>
            </w:r>
            <w:r w:rsidR="009F0E9F" w:rsidRPr="00EB0F40">
              <w:rPr>
                <w:color w:val="000000"/>
                <w:sz w:val="28"/>
                <w:szCs w:val="28"/>
              </w:rPr>
              <w:t>kompa</w:t>
            </w:r>
            <w:r w:rsidR="00D71DDA" w:rsidRPr="00EB0F40">
              <w:rPr>
                <w:color w:val="000000"/>
                <w:sz w:val="28"/>
                <w:szCs w:val="28"/>
              </w:rPr>
              <w:t xml:space="preserve">tibilní k 12 měřícím </w:t>
            </w:r>
            <w:r w:rsidR="00254C34" w:rsidRPr="00EB0F40">
              <w:rPr>
                <w:color w:val="000000"/>
                <w:sz w:val="28"/>
                <w:szCs w:val="28"/>
              </w:rPr>
              <w:t>lahvím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99E5" w14:textId="100AC4CD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B92" w14:textId="7A93C208" w:rsidR="009126BF" w:rsidRPr="00935FB5" w:rsidRDefault="00935FB5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ANO</w:t>
            </w:r>
          </w:p>
        </w:tc>
      </w:tr>
      <w:tr w:rsidR="009126BF" w:rsidRPr="00D11DC4" w14:paraId="27729329" w14:textId="77777777" w:rsidTr="00BA6A01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4F14" w14:textId="06E2B426" w:rsidR="009126BF" w:rsidRPr="00EB0F40" w:rsidRDefault="00F347DB" w:rsidP="00BA6A01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0F40">
              <w:rPr>
                <w:sz w:val="28"/>
                <w:szCs w:val="28"/>
              </w:rPr>
              <w:t>vzájemn</w:t>
            </w:r>
            <w:r w:rsidR="00254C34" w:rsidRPr="00EB0F40">
              <w:rPr>
                <w:sz w:val="28"/>
                <w:szCs w:val="28"/>
              </w:rPr>
              <w:t>á</w:t>
            </w:r>
            <w:r w:rsidRPr="00EB0F40">
              <w:rPr>
                <w:sz w:val="28"/>
                <w:szCs w:val="28"/>
              </w:rPr>
              <w:t xml:space="preserve"> kompatibilit</w:t>
            </w:r>
            <w:r w:rsidR="00254C34" w:rsidRPr="00EB0F40">
              <w:rPr>
                <w:sz w:val="28"/>
                <w:szCs w:val="28"/>
              </w:rPr>
              <w:t>a</w:t>
            </w:r>
            <w:r w:rsidR="00B1366A" w:rsidRPr="00EB0F40">
              <w:rPr>
                <w:sz w:val="28"/>
                <w:szCs w:val="28"/>
              </w:rPr>
              <w:t xml:space="preserve"> </w:t>
            </w:r>
            <w:r w:rsidR="00254C34" w:rsidRPr="00EB0F40">
              <w:rPr>
                <w:sz w:val="28"/>
                <w:szCs w:val="28"/>
              </w:rPr>
              <w:t>s</w:t>
            </w:r>
            <w:r w:rsidR="005F2B9D" w:rsidRPr="00EB0F40">
              <w:rPr>
                <w:sz w:val="28"/>
                <w:szCs w:val="28"/>
              </w:rPr>
              <w:t xml:space="preserve"> </w:t>
            </w:r>
            <w:r w:rsidR="00B1366A" w:rsidRPr="00EB0F40">
              <w:rPr>
                <w:sz w:val="28"/>
                <w:szCs w:val="28"/>
              </w:rPr>
              <w:t>t</w:t>
            </w:r>
            <w:r w:rsidR="00B1366A" w:rsidRPr="00EB0F40">
              <w:rPr>
                <w:bCs/>
                <w:sz w:val="28"/>
                <w:szCs w:val="28"/>
              </w:rPr>
              <w:t>ermostatický boxem na 12 lahví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9447" w14:textId="50CA5185" w:rsidR="009126BF" w:rsidRPr="00D11DC4" w:rsidRDefault="00446A55" w:rsidP="00BA6A01">
            <w:pPr>
              <w:jc w:val="center"/>
            </w:pPr>
            <w:r w:rsidRPr="006832F2">
              <w:rPr>
                <w:b/>
                <w:bCs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B63" w14:textId="1D6A1404" w:rsidR="009126BF" w:rsidRPr="00935FB5" w:rsidRDefault="00935FB5" w:rsidP="00BA6A01">
            <w:pPr>
              <w:jc w:val="center"/>
              <w:rPr>
                <w:b/>
                <w:bCs/>
              </w:rPr>
            </w:pPr>
            <w:r w:rsidRPr="00935FB5">
              <w:rPr>
                <w:b/>
                <w:bCs/>
              </w:rPr>
              <w:t>ANO</w:t>
            </w:r>
          </w:p>
        </w:tc>
      </w:tr>
    </w:tbl>
    <w:p w14:paraId="718441BA" w14:textId="77777777" w:rsidR="009126BF" w:rsidRPr="00D11DC4" w:rsidRDefault="009126BF" w:rsidP="009126BF">
      <w:pPr>
        <w:jc w:val="both"/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8"/>
        <w:gridCol w:w="1074"/>
        <w:gridCol w:w="1853"/>
      </w:tblGrid>
      <w:tr w:rsidR="00B76BA8" w:rsidRPr="007E0DAD" w14:paraId="4174962E" w14:textId="77777777" w:rsidTr="00B740EB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F7C" w14:textId="77777777" w:rsidR="00B76BA8" w:rsidRPr="009C1D76" w:rsidRDefault="00B76BA8" w:rsidP="00B740EB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9C1D76">
              <w:rPr>
                <w:b/>
                <w:bCs/>
                <w:color w:val="000000"/>
                <w:sz w:val="28"/>
                <w:szCs w:val="28"/>
              </w:rPr>
              <w:t>Celková cena bez 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566" w14:textId="7321BEBE" w:rsidR="00B76BA8" w:rsidRPr="009C1D76" w:rsidRDefault="00B76BA8" w:rsidP="00B740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9C1D76">
              <w:rPr>
                <w:b/>
                <w:bCs/>
                <w:sz w:val="28"/>
                <w:szCs w:val="28"/>
              </w:rPr>
              <w:t xml:space="preserve"> ks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C51" w14:textId="586ABF29" w:rsidR="00B76BA8" w:rsidRPr="00CB1DD4" w:rsidRDefault="00CB1DD4" w:rsidP="00B740EB">
            <w:pPr>
              <w:jc w:val="center"/>
              <w:rPr>
                <w:b/>
                <w:bCs/>
                <w:sz w:val="28"/>
                <w:szCs w:val="28"/>
              </w:rPr>
            </w:pPr>
            <w:r w:rsidRPr="00CB1DD4">
              <w:rPr>
                <w:b/>
                <w:bCs/>
                <w:sz w:val="28"/>
                <w:szCs w:val="28"/>
              </w:rPr>
              <w:t>106 976</w:t>
            </w:r>
          </w:p>
        </w:tc>
      </w:tr>
      <w:tr w:rsidR="00B76BA8" w:rsidRPr="007E0DAD" w14:paraId="72CB10BB" w14:textId="77777777" w:rsidTr="00B740EB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BF4" w14:textId="77777777" w:rsidR="00B76BA8" w:rsidRPr="009C1D76" w:rsidRDefault="00B76BA8" w:rsidP="00B740EB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9C1D76">
              <w:rPr>
                <w:b/>
                <w:bCs/>
                <w:color w:val="000000"/>
                <w:sz w:val="28"/>
                <w:szCs w:val="28"/>
              </w:rPr>
              <w:t>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BFEE" w14:textId="77777777" w:rsidR="00B76BA8" w:rsidRPr="009C1D76" w:rsidRDefault="00B76BA8" w:rsidP="00B740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175" w14:textId="60E5F945" w:rsidR="00B76BA8" w:rsidRPr="007E0DAD" w:rsidRDefault="00CB1DD4" w:rsidP="00B74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22464,96</w:t>
            </w:r>
          </w:p>
        </w:tc>
      </w:tr>
      <w:tr w:rsidR="00B76BA8" w:rsidRPr="007E0DAD" w14:paraId="4A8A8A59" w14:textId="77777777" w:rsidTr="00B740EB">
        <w:trPr>
          <w:trHeight w:val="300"/>
          <w:jc w:val="center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BDDB" w14:textId="77777777" w:rsidR="00B76BA8" w:rsidRPr="009C1D76" w:rsidRDefault="00B76BA8" w:rsidP="00B740EB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9C1D76">
              <w:rPr>
                <w:b/>
                <w:bCs/>
                <w:color w:val="000000"/>
                <w:sz w:val="28"/>
                <w:szCs w:val="28"/>
              </w:rPr>
              <w:t>Celková cena včetně DPH v Kč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85E" w14:textId="77777777" w:rsidR="00B76BA8" w:rsidRPr="009C1D76" w:rsidRDefault="00B76BA8" w:rsidP="00B740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0BA" w14:textId="454F08B0" w:rsidR="00B76BA8" w:rsidRPr="007E0DAD" w:rsidRDefault="00CB1DD4" w:rsidP="00B74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129 440,96</w:t>
            </w:r>
          </w:p>
        </w:tc>
      </w:tr>
    </w:tbl>
    <w:p w14:paraId="3FEA5CD0" w14:textId="77777777" w:rsidR="00B76BA8" w:rsidRDefault="00B76BA8" w:rsidP="00B76BA8">
      <w:pPr>
        <w:jc w:val="both"/>
        <w:rPr>
          <w:sz w:val="28"/>
          <w:szCs w:val="28"/>
        </w:rPr>
      </w:pPr>
    </w:p>
    <w:p w14:paraId="1CF7614B" w14:textId="77777777" w:rsidR="00B76BA8" w:rsidRPr="007E0DAD" w:rsidRDefault="00B76BA8" w:rsidP="00B76BA8">
      <w:pPr>
        <w:rPr>
          <w:sz w:val="28"/>
          <w:szCs w:val="28"/>
        </w:rPr>
      </w:pPr>
    </w:p>
    <w:p w14:paraId="0CA0E2C0" w14:textId="22F93240" w:rsidR="00CB1DD4" w:rsidRPr="00E10A0F" w:rsidRDefault="00CB1DD4" w:rsidP="00CB1DD4">
      <w:pPr>
        <w:ind w:left="-454"/>
        <w:jc w:val="both"/>
      </w:pPr>
      <w:r w:rsidRPr="00E10A0F">
        <w:t>Místo a datum vyhotovení</w:t>
      </w:r>
      <w:r>
        <w:t xml:space="preserve">: v Pardubicích dne </w:t>
      </w:r>
      <w:r w:rsidR="00173F6B">
        <w:t>10.8.2023</w:t>
      </w:r>
    </w:p>
    <w:p w14:paraId="448BB341" w14:textId="77777777" w:rsidR="00B76BA8" w:rsidRDefault="00B76BA8" w:rsidP="00B76BA8">
      <w:pPr>
        <w:ind w:left="-454"/>
        <w:jc w:val="both"/>
      </w:pPr>
    </w:p>
    <w:p w14:paraId="3438EC47" w14:textId="77777777" w:rsidR="00135409" w:rsidRPr="00E10A0F" w:rsidRDefault="00135409" w:rsidP="00135409">
      <w:pPr>
        <w:ind w:left="-454"/>
        <w:jc w:val="both"/>
      </w:pPr>
    </w:p>
    <w:p w14:paraId="06CD1E83" w14:textId="77777777" w:rsidR="00135409" w:rsidRPr="00E10A0F" w:rsidRDefault="00135409" w:rsidP="00135409">
      <w:pPr>
        <w:ind w:left="-454"/>
        <w:jc w:val="both"/>
      </w:pPr>
      <w:r w:rsidRPr="00E10A0F">
        <w:t>Jméno, příjmení, funkce, razítko</w:t>
      </w:r>
    </w:p>
    <w:p w14:paraId="06183C58" w14:textId="77777777" w:rsidR="00135409" w:rsidRPr="0090691B" w:rsidRDefault="00135409" w:rsidP="00135409">
      <w:r w:rsidRPr="0090691B">
        <w:t>Ing</w:t>
      </w:r>
      <w:r>
        <w:t>.</w:t>
      </w:r>
      <w:r w:rsidRPr="0090691B">
        <w:t xml:space="preserve"> Jiří Koleček, jednatel</w:t>
      </w:r>
    </w:p>
    <w:p w14:paraId="6ACFAAA6" w14:textId="77777777" w:rsidR="00135409" w:rsidRPr="0090691B" w:rsidRDefault="00135409" w:rsidP="00135409">
      <w:r>
        <w:t>v</w:t>
      </w:r>
      <w:r w:rsidRPr="0090691B">
        <w:t> zastoupení na základě plné moci Ing. Ivana Eisnerová</w:t>
      </w:r>
    </w:p>
    <w:p w14:paraId="52D76479" w14:textId="77777777" w:rsidR="00B76BA8" w:rsidRPr="007E0DAD" w:rsidRDefault="00B76BA8" w:rsidP="00B76BA8">
      <w:pPr>
        <w:rPr>
          <w:sz w:val="28"/>
          <w:szCs w:val="28"/>
        </w:rPr>
      </w:pPr>
    </w:p>
    <w:p w14:paraId="79DA7D1B" w14:textId="77777777" w:rsidR="009126BF" w:rsidRDefault="009126BF" w:rsidP="009126BF"/>
    <w:p w14:paraId="0BCE3A52" w14:textId="77777777" w:rsidR="002D5C0E" w:rsidRDefault="002D5C0E"/>
    <w:sectPr w:rsidR="002D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DE2"/>
    <w:multiLevelType w:val="hybridMultilevel"/>
    <w:tmpl w:val="741A8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7F34"/>
    <w:multiLevelType w:val="hybridMultilevel"/>
    <w:tmpl w:val="95487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825FE"/>
    <w:multiLevelType w:val="hybridMultilevel"/>
    <w:tmpl w:val="0AEC6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684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40182">
    <w:abstractNumId w:val="0"/>
  </w:num>
  <w:num w:numId="2" w16cid:durableId="236674407">
    <w:abstractNumId w:val="2"/>
  </w:num>
  <w:num w:numId="3" w16cid:durableId="2090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BF"/>
    <w:rsid w:val="0002308C"/>
    <w:rsid w:val="00044301"/>
    <w:rsid w:val="000D5365"/>
    <w:rsid w:val="00135409"/>
    <w:rsid w:val="00173F6B"/>
    <w:rsid w:val="001B75E3"/>
    <w:rsid w:val="00237261"/>
    <w:rsid w:val="00254C34"/>
    <w:rsid w:val="002C292A"/>
    <w:rsid w:val="002D5C0E"/>
    <w:rsid w:val="00331DED"/>
    <w:rsid w:val="00446A55"/>
    <w:rsid w:val="00547CE3"/>
    <w:rsid w:val="005F2B9D"/>
    <w:rsid w:val="006342C8"/>
    <w:rsid w:val="006821EF"/>
    <w:rsid w:val="006A13B4"/>
    <w:rsid w:val="008537C4"/>
    <w:rsid w:val="00854EB5"/>
    <w:rsid w:val="008A1219"/>
    <w:rsid w:val="009126BF"/>
    <w:rsid w:val="00935FB5"/>
    <w:rsid w:val="009F0E9F"/>
    <w:rsid w:val="00B1366A"/>
    <w:rsid w:val="00B76BA8"/>
    <w:rsid w:val="00BA1762"/>
    <w:rsid w:val="00BF7100"/>
    <w:rsid w:val="00C30975"/>
    <w:rsid w:val="00CB1DD4"/>
    <w:rsid w:val="00D55C0B"/>
    <w:rsid w:val="00D71DDA"/>
    <w:rsid w:val="00DA0B79"/>
    <w:rsid w:val="00DE376D"/>
    <w:rsid w:val="00E0027A"/>
    <w:rsid w:val="00E411A0"/>
    <w:rsid w:val="00EB0F40"/>
    <w:rsid w:val="00EB51D5"/>
    <w:rsid w:val="00EC2445"/>
    <w:rsid w:val="00EC760B"/>
    <w:rsid w:val="00F347DB"/>
    <w:rsid w:val="00F92BE4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6C01"/>
  <w15:chartTrackingRefBased/>
  <w15:docId w15:val="{F68B50E0-DB07-4EF3-831E-796D3B0F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6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Vejsada, Ph.D.</dc:creator>
  <cp:keywords/>
  <dc:description/>
  <cp:lastModifiedBy>SRŠ Vodňany</cp:lastModifiedBy>
  <cp:revision>15</cp:revision>
  <cp:lastPrinted>2023-07-19T10:24:00Z</cp:lastPrinted>
  <dcterms:created xsi:type="dcterms:W3CDTF">2023-07-21T06:59:00Z</dcterms:created>
  <dcterms:modified xsi:type="dcterms:W3CDTF">2023-08-24T07:21:00Z</dcterms:modified>
</cp:coreProperties>
</file>