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FF9FC" w14:textId="77777777" w:rsidR="00350B14" w:rsidRDefault="00350B14" w:rsidP="000630D9">
      <w:pPr>
        <w:spacing w:after="0" w:line="240" w:lineRule="auto"/>
        <w:ind w:left="2552" w:hanging="2552"/>
        <w:rPr>
          <w:rFonts w:eastAsia="Times New Roman"/>
          <w:sz w:val="20"/>
          <w:szCs w:val="20"/>
          <w:lang w:eastAsia="cs-CZ"/>
        </w:rPr>
      </w:pPr>
    </w:p>
    <w:p w14:paraId="4B02A8F7" w14:textId="23EF4B14" w:rsidR="009E5F33" w:rsidRPr="0016146E" w:rsidRDefault="009E5F33" w:rsidP="000630D9">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Pr="0016146E">
        <w:rPr>
          <w:rFonts w:eastAsia="Times New Roman"/>
          <w:b/>
          <w:sz w:val="20"/>
          <w:szCs w:val="20"/>
          <w:lang w:eastAsia="cs-CZ"/>
        </w:rPr>
        <w:t xml:space="preserve">Oblastní nemocnice Mladá Boleslav, a.s., </w:t>
      </w:r>
      <w:r w:rsidRPr="0016146E">
        <w:rPr>
          <w:rFonts w:eastAsia="Times New Roman"/>
          <w:b/>
          <w:sz w:val="20"/>
          <w:szCs w:val="20"/>
          <w:lang w:eastAsia="cs-CZ"/>
        </w:rPr>
        <w:br/>
        <w:t>nemocnice Středočeského kraje</w:t>
      </w:r>
    </w:p>
    <w:p w14:paraId="4018F7C7" w14:textId="77777777" w:rsidR="009E5F33" w:rsidRPr="0016146E" w:rsidRDefault="009E5F33" w:rsidP="000630D9">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sidR="00062B7A">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t>272 56 456</w:t>
      </w:r>
    </w:p>
    <w:p w14:paraId="18E6644A" w14:textId="77777777" w:rsidR="009E5F33" w:rsidRPr="0016146E" w:rsidRDefault="009E5F33" w:rsidP="000630D9">
      <w:pPr>
        <w:spacing w:after="0" w:line="240" w:lineRule="auto"/>
        <w:ind w:left="2552" w:hanging="2552"/>
        <w:rPr>
          <w:rFonts w:eastAsia="Times New Roman"/>
          <w:sz w:val="20"/>
          <w:szCs w:val="20"/>
          <w:lang w:eastAsia="cs-CZ"/>
        </w:rPr>
      </w:pPr>
      <w:r w:rsidRPr="0016146E">
        <w:rPr>
          <w:rFonts w:eastAsia="Times New Roman"/>
          <w:sz w:val="20"/>
          <w:szCs w:val="20"/>
          <w:lang w:eastAsia="cs-CZ"/>
        </w:rPr>
        <w:t xml:space="preserve">DIČ: </w:t>
      </w:r>
      <w:r w:rsidRPr="0016146E">
        <w:rPr>
          <w:rFonts w:eastAsia="Times New Roman"/>
          <w:sz w:val="20"/>
          <w:szCs w:val="20"/>
          <w:lang w:eastAsia="cs-CZ"/>
        </w:rPr>
        <w:tab/>
        <w:t>CZ27256456</w:t>
      </w:r>
    </w:p>
    <w:p w14:paraId="59A219F0" w14:textId="77777777" w:rsidR="009E5F33" w:rsidRPr="0016146E" w:rsidRDefault="009E5F33" w:rsidP="000630D9">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t>Mladá Boleslav, třída Václava Klementa 147, PSČ 293 01</w:t>
      </w:r>
    </w:p>
    <w:p w14:paraId="3AC9E8B9" w14:textId="77777777" w:rsidR="009E5F33" w:rsidRDefault="009E5F33" w:rsidP="000630D9">
      <w:pPr>
        <w:spacing w:after="0" w:line="240" w:lineRule="auto"/>
        <w:ind w:left="2552" w:hanging="2552"/>
        <w:rPr>
          <w:rFonts w:eastAsia="Times New Roman"/>
          <w:sz w:val="20"/>
          <w:szCs w:val="20"/>
          <w:lang w:eastAsia="cs-CZ"/>
        </w:rPr>
      </w:pPr>
      <w:r w:rsidRPr="0016146E">
        <w:rPr>
          <w:rFonts w:eastAsia="Times New Roman"/>
          <w:sz w:val="20"/>
          <w:szCs w:val="20"/>
          <w:lang w:eastAsia="cs-CZ"/>
        </w:rPr>
        <w:t>Zastoupená:</w:t>
      </w:r>
      <w:r w:rsidRPr="0016146E">
        <w:rPr>
          <w:rFonts w:eastAsia="Times New Roman"/>
          <w:sz w:val="20"/>
          <w:szCs w:val="20"/>
          <w:lang w:eastAsia="cs-CZ"/>
        </w:rPr>
        <w:tab/>
      </w:r>
      <w:r w:rsidR="00062B7A">
        <w:rPr>
          <w:rFonts w:eastAsia="Times New Roman"/>
          <w:sz w:val="20"/>
          <w:szCs w:val="20"/>
          <w:lang w:eastAsia="cs-CZ"/>
        </w:rPr>
        <w:t>JUDr. Ladislav Řípa</w:t>
      </w:r>
      <w:r w:rsidR="008F1CDD">
        <w:rPr>
          <w:rFonts w:eastAsia="Times New Roman"/>
          <w:sz w:val="20"/>
          <w:szCs w:val="20"/>
          <w:lang w:eastAsia="cs-CZ"/>
        </w:rPr>
        <w:t xml:space="preserve">, </w:t>
      </w:r>
      <w:r w:rsidR="00506E15">
        <w:rPr>
          <w:rFonts w:eastAsia="Times New Roman"/>
          <w:sz w:val="20"/>
          <w:szCs w:val="20"/>
          <w:lang w:eastAsia="cs-CZ"/>
        </w:rPr>
        <w:t>předseda představenstva</w:t>
      </w:r>
    </w:p>
    <w:p w14:paraId="6EF1E78E" w14:textId="25FB04CA" w:rsidR="00506E15" w:rsidRPr="0016146E" w:rsidRDefault="00897282" w:rsidP="00062B7A">
      <w:pPr>
        <w:spacing w:after="0" w:line="240" w:lineRule="auto"/>
        <w:ind w:left="2552"/>
        <w:rPr>
          <w:rFonts w:eastAsia="Times New Roman"/>
          <w:sz w:val="20"/>
          <w:szCs w:val="20"/>
          <w:lang w:eastAsia="cs-CZ"/>
        </w:rPr>
      </w:pPr>
      <w:r>
        <w:rPr>
          <w:rFonts w:eastAsia="Times New Roman"/>
          <w:sz w:val="20"/>
          <w:szCs w:val="20"/>
          <w:lang w:eastAsia="cs-CZ"/>
        </w:rPr>
        <w:t>Mgr. Daniel Marek</w:t>
      </w:r>
      <w:r w:rsidR="00506E15">
        <w:rPr>
          <w:rFonts w:eastAsia="Times New Roman"/>
          <w:sz w:val="20"/>
          <w:szCs w:val="20"/>
          <w:lang w:eastAsia="cs-CZ"/>
        </w:rPr>
        <w:t xml:space="preserve">, </w:t>
      </w:r>
      <w:r w:rsidR="00062B7A">
        <w:rPr>
          <w:rFonts w:eastAsia="Times New Roman"/>
          <w:sz w:val="20"/>
          <w:szCs w:val="20"/>
          <w:lang w:eastAsia="cs-CZ"/>
        </w:rPr>
        <w:t>místopředseda</w:t>
      </w:r>
      <w:r w:rsidR="00506E15">
        <w:rPr>
          <w:rFonts w:eastAsia="Times New Roman"/>
          <w:sz w:val="20"/>
          <w:szCs w:val="20"/>
          <w:lang w:eastAsia="cs-CZ"/>
        </w:rPr>
        <w:t xml:space="preserve"> představenstva</w:t>
      </w:r>
    </w:p>
    <w:p w14:paraId="514D376F" w14:textId="77777777" w:rsidR="009E5F33" w:rsidRPr="000D0159" w:rsidRDefault="009E5F33" w:rsidP="000630D9">
      <w:pPr>
        <w:spacing w:after="0" w:line="240" w:lineRule="auto"/>
        <w:ind w:left="2552" w:hanging="2552"/>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r w:rsidRPr="000D0159">
        <w:rPr>
          <w:rFonts w:eastAsia="Times New Roman"/>
          <w:sz w:val="20"/>
          <w:szCs w:val="20"/>
          <w:lang w:eastAsia="cs-CZ"/>
        </w:rPr>
        <w:tab/>
        <w:t>Komerční banka, a.s.</w:t>
      </w:r>
    </w:p>
    <w:p w14:paraId="1A54791D" w14:textId="77777777" w:rsidR="009E5F33" w:rsidRDefault="009E5F33" w:rsidP="000630D9">
      <w:pPr>
        <w:spacing w:after="0" w:line="240" w:lineRule="auto"/>
        <w:ind w:left="2552" w:hanging="2552"/>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r w:rsidRPr="000D0159">
        <w:rPr>
          <w:rFonts w:eastAsia="Times New Roman"/>
          <w:sz w:val="20"/>
          <w:szCs w:val="20"/>
          <w:lang w:eastAsia="cs-CZ"/>
        </w:rPr>
        <w:tab/>
        <w:t>35-3525450227/0100</w:t>
      </w:r>
    </w:p>
    <w:p w14:paraId="35B71491" w14:textId="77777777" w:rsidR="009E5F33" w:rsidRPr="0016146E" w:rsidRDefault="009E5F33" w:rsidP="000630D9">
      <w:pPr>
        <w:spacing w:after="0" w:line="240" w:lineRule="auto"/>
        <w:ind w:left="2552" w:hanging="2552"/>
        <w:rPr>
          <w:rFonts w:eastAsia="Times New Roman"/>
          <w:sz w:val="20"/>
          <w:szCs w:val="20"/>
          <w:lang w:eastAsia="cs-CZ"/>
        </w:rPr>
      </w:pPr>
      <w:r w:rsidRPr="0016146E">
        <w:rPr>
          <w:rFonts w:eastAsia="Times New Roman"/>
          <w:sz w:val="20"/>
          <w:szCs w:val="20"/>
          <w:lang w:eastAsia="cs-CZ"/>
        </w:rPr>
        <w:t>Zapsaná v obchodním rejstříku Městského soudu v Praze, oddíl B, vložka 10019</w:t>
      </w:r>
    </w:p>
    <w:p w14:paraId="4B9CE002" w14:textId="77777777" w:rsidR="005223EC" w:rsidRDefault="005223EC" w:rsidP="000630D9">
      <w:pPr>
        <w:spacing w:after="0" w:line="240" w:lineRule="auto"/>
        <w:jc w:val="both"/>
        <w:rPr>
          <w:rFonts w:eastAsia="Times New Roman"/>
          <w:sz w:val="20"/>
          <w:szCs w:val="20"/>
          <w:lang w:eastAsia="cs-CZ"/>
        </w:rPr>
      </w:pPr>
    </w:p>
    <w:p w14:paraId="5C4A84B1" w14:textId="77777777" w:rsidR="00F872B9" w:rsidRPr="0016146E" w:rsidRDefault="00F872B9" w:rsidP="000630D9">
      <w:pPr>
        <w:spacing w:after="0" w:line="240" w:lineRule="auto"/>
        <w:jc w:val="both"/>
        <w:rPr>
          <w:rFonts w:eastAsia="Times New Roman"/>
          <w:sz w:val="20"/>
          <w:szCs w:val="20"/>
          <w:lang w:eastAsia="cs-CZ"/>
        </w:rPr>
      </w:pPr>
      <w:r w:rsidRPr="0016146E">
        <w:rPr>
          <w:rFonts w:eastAsia="Times New Roman"/>
          <w:sz w:val="20"/>
          <w:szCs w:val="20"/>
          <w:lang w:eastAsia="cs-CZ"/>
        </w:rPr>
        <w:t>dále též jako „</w:t>
      </w:r>
      <w:r w:rsidR="00874EA4">
        <w:rPr>
          <w:rFonts w:eastAsia="Times New Roman"/>
          <w:b/>
          <w:sz w:val="20"/>
          <w:szCs w:val="20"/>
          <w:lang w:eastAsia="cs-CZ"/>
        </w:rPr>
        <w:t>objednatel</w:t>
      </w:r>
      <w:r w:rsidRPr="0016146E">
        <w:rPr>
          <w:rFonts w:eastAsia="Times New Roman"/>
          <w:sz w:val="20"/>
          <w:szCs w:val="20"/>
          <w:lang w:eastAsia="cs-CZ"/>
        </w:rPr>
        <w:t>“ na straně jedné</w:t>
      </w:r>
      <w:r w:rsidR="009D0BA5">
        <w:rPr>
          <w:rFonts w:eastAsia="Times New Roman"/>
          <w:sz w:val="20"/>
          <w:szCs w:val="20"/>
          <w:lang w:eastAsia="cs-CZ"/>
        </w:rPr>
        <w:t>,</w:t>
      </w:r>
    </w:p>
    <w:p w14:paraId="31D15D95" w14:textId="77777777" w:rsidR="00515C4F" w:rsidRPr="0016146E" w:rsidRDefault="00515C4F" w:rsidP="000630D9">
      <w:pPr>
        <w:spacing w:after="0" w:line="240" w:lineRule="auto"/>
        <w:jc w:val="both"/>
        <w:rPr>
          <w:rFonts w:eastAsia="Times New Roman"/>
          <w:sz w:val="20"/>
          <w:szCs w:val="20"/>
          <w:lang w:eastAsia="cs-CZ"/>
        </w:rPr>
      </w:pPr>
    </w:p>
    <w:p w14:paraId="47FFEA74" w14:textId="77777777" w:rsidR="00515C4F" w:rsidRPr="0016146E" w:rsidRDefault="00515C4F" w:rsidP="000630D9">
      <w:pPr>
        <w:spacing w:after="0" w:line="240" w:lineRule="auto"/>
        <w:rPr>
          <w:rFonts w:eastAsia="Times New Roman"/>
          <w:sz w:val="20"/>
          <w:szCs w:val="20"/>
          <w:lang w:eastAsia="cs-CZ"/>
        </w:rPr>
      </w:pPr>
      <w:r w:rsidRPr="0016146E">
        <w:rPr>
          <w:rFonts w:eastAsia="Times New Roman"/>
          <w:sz w:val="20"/>
          <w:szCs w:val="20"/>
          <w:lang w:eastAsia="cs-CZ"/>
        </w:rPr>
        <w:t>a</w:t>
      </w:r>
    </w:p>
    <w:p w14:paraId="3FD24F5D" w14:textId="77777777" w:rsidR="00515C4F" w:rsidRPr="0016146E" w:rsidRDefault="00515C4F" w:rsidP="000630D9">
      <w:pPr>
        <w:spacing w:after="0" w:line="240" w:lineRule="auto"/>
        <w:ind w:left="2552" w:hanging="2552"/>
        <w:rPr>
          <w:rFonts w:eastAsia="Times New Roman"/>
          <w:sz w:val="20"/>
          <w:szCs w:val="20"/>
          <w:lang w:eastAsia="cs-CZ"/>
        </w:rPr>
      </w:pPr>
    </w:p>
    <w:p w14:paraId="023B79DB" w14:textId="06E5F05C" w:rsidR="00955DE0" w:rsidRPr="00AA34DD" w:rsidRDefault="00955DE0" w:rsidP="000630D9">
      <w:pPr>
        <w:spacing w:after="0" w:line="240" w:lineRule="auto"/>
        <w:ind w:left="2552" w:hanging="2552"/>
        <w:rPr>
          <w:rFonts w:eastAsia="Times New Roman"/>
          <w:b/>
          <w:sz w:val="20"/>
          <w:szCs w:val="20"/>
          <w:lang w:eastAsia="cs-CZ"/>
        </w:rPr>
      </w:pPr>
      <w:r w:rsidRPr="00AA34DD">
        <w:rPr>
          <w:rFonts w:eastAsia="Times New Roman"/>
          <w:sz w:val="20"/>
          <w:szCs w:val="20"/>
          <w:lang w:eastAsia="cs-CZ"/>
        </w:rPr>
        <w:t>Společnost:</w:t>
      </w:r>
      <w:r w:rsidRPr="00AA34DD">
        <w:rPr>
          <w:rFonts w:eastAsia="Times New Roman"/>
          <w:sz w:val="20"/>
          <w:szCs w:val="20"/>
          <w:lang w:eastAsia="cs-CZ"/>
        </w:rPr>
        <w:tab/>
      </w:r>
      <w:proofErr w:type="spellStart"/>
      <w:r w:rsidR="00AA34DD" w:rsidRPr="00AA34DD">
        <w:rPr>
          <w:rFonts w:eastAsia="Times New Roman"/>
          <w:b/>
          <w:sz w:val="20"/>
          <w:szCs w:val="20"/>
          <w:lang w:eastAsia="cs-CZ"/>
        </w:rPr>
        <w:t>TechClean</w:t>
      </w:r>
      <w:proofErr w:type="spellEnd"/>
      <w:r w:rsidR="00AA34DD" w:rsidRPr="00AA34DD">
        <w:rPr>
          <w:rFonts w:eastAsia="Times New Roman"/>
          <w:b/>
          <w:sz w:val="20"/>
          <w:szCs w:val="20"/>
          <w:lang w:eastAsia="cs-CZ"/>
        </w:rPr>
        <w:t>, s.r.o.</w:t>
      </w:r>
    </w:p>
    <w:p w14:paraId="3EBE7C95" w14:textId="11E231F6" w:rsidR="003B3292" w:rsidRPr="00AA34DD" w:rsidRDefault="00955DE0" w:rsidP="000630D9">
      <w:pPr>
        <w:spacing w:after="0" w:line="240" w:lineRule="auto"/>
        <w:ind w:left="2552" w:hanging="2552"/>
        <w:rPr>
          <w:rFonts w:eastAsia="Times New Roman"/>
          <w:sz w:val="20"/>
          <w:szCs w:val="20"/>
          <w:lang w:eastAsia="cs-CZ"/>
        </w:rPr>
      </w:pPr>
      <w:r w:rsidRPr="00AA34DD">
        <w:rPr>
          <w:rFonts w:eastAsia="Times New Roman"/>
          <w:sz w:val="20"/>
          <w:szCs w:val="20"/>
          <w:lang w:eastAsia="cs-CZ"/>
        </w:rPr>
        <w:t>IČ</w:t>
      </w:r>
      <w:r w:rsidR="00062B7A" w:rsidRPr="00AA34DD">
        <w:rPr>
          <w:rFonts w:eastAsia="Times New Roman"/>
          <w:sz w:val="20"/>
          <w:szCs w:val="20"/>
          <w:lang w:eastAsia="cs-CZ"/>
        </w:rPr>
        <w:t>O</w:t>
      </w:r>
      <w:r w:rsidRPr="00AA34DD">
        <w:rPr>
          <w:rFonts w:eastAsia="Times New Roman"/>
          <w:sz w:val="20"/>
          <w:szCs w:val="20"/>
          <w:lang w:eastAsia="cs-CZ"/>
        </w:rPr>
        <w:t>:</w:t>
      </w:r>
      <w:r w:rsidRPr="00AA34DD">
        <w:rPr>
          <w:rFonts w:eastAsia="Times New Roman"/>
          <w:sz w:val="20"/>
          <w:szCs w:val="20"/>
          <w:lang w:eastAsia="cs-CZ"/>
        </w:rPr>
        <w:tab/>
      </w:r>
      <w:r w:rsidR="00AA34DD" w:rsidRPr="00AA34DD">
        <w:rPr>
          <w:rFonts w:eastAsia="Times New Roman"/>
          <w:sz w:val="20"/>
          <w:szCs w:val="20"/>
          <w:lang w:eastAsia="cs-CZ"/>
        </w:rPr>
        <w:t>60777541</w:t>
      </w:r>
    </w:p>
    <w:p w14:paraId="2CBE388C" w14:textId="59504A34" w:rsidR="003B3292" w:rsidRPr="00AA34DD" w:rsidRDefault="003B3292" w:rsidP="000630D9">
      <w:pPr>
        <w:spacing w:after="0" w:line="240" w:lineRule="auto"/>
        <w:ind w:left="2552" w:hanging="2552"/>
        <w:rPr>
          <w:rFonts w:eastAsia="Times New Roman"/>
          <w:sz w:val="20"/>
          <w:szCs w:val="20"/>
          <w:lang w:eastAsia="cs-CZ"/>
        </w:rPr>
      </w:pPr>
      <w:r w:rsidRPr="00AA34DD">
        <w:rPr>
          <w:rFonts w:eastAsia="Times New Roman"/>
          <w:sz w:val="20"/>
          <w:szCs w:val="20"/>
          <w:lang w:eastAsia="cs-CZ"/>
        </w:rPr>
        <w:t>DIČ:</w:t>
      </w:r>
      <w:r w:rsidRPr="00AA34DD">
        <w:rPr>
          <w:rFonts w:eastAsia="Times New Roman"/>
          <w:sz w:val="20"/>
          <w:szCs w:val="20"/>
          <w:lang w:eastAsia="cs-CZ"/>
        </w:rPr>
        <w:tab/>
      </w:r>
      <w:r w:rsidR="00AA34DD" w:rsidRPr="00AA34DD">
        <w:rPr>
          <w:rFonts w:eastAsia="Times New Roman"/>
          <w:sz w:val="20"/>
          <w:szCs w:val="20"/>
          <w:lang w:eastAsia="cs-CZ"/>
        </w:rPr>
        <w:t>CZ27857239</w:t>
      </w:r>
    </w:p>
    <w:p w14:paraId="188C2A3A" w14:textId="6AB9CBEA" w:rsidR="00955DE0" w:rsidRPr="00AA34DD" w:rsidRDefault="00062B7A" w:rsidP="000630D9">
      <w:pPr>
        <w:spacing w:after="0" w:line="240" w:lineRule="auto"/>
        <w:ind w:left="2552" w:hanging="2552"/>
        <w:rPr>
          <w:rFonts w:eastAsia="Times New Roman"/>
          <w:sz w:val="20"/>
          <w:szCs w:val="20"/>
          <w:lang w:eastAsia="cs-CZ"/>
        </w:rPr>
      </w:pPr>
      <w:r w:rsidRPr="00AA34DD">
        <w:rPr>
          <w:rFonts w:eastAsia="Times New Roman"/>
          <w:sz w:val="20"/>
          <w:szCs w:val="20"/>
          <w:lang w:eastAsia="cs-CZ"/>
        </w:rPr>
        <w:t>Se sídlem</w:t>
      </w:r>
      <w:r w:rsidR="00955DE0" w:rsidRPr="00AA34DD">
        <w:rPr>
          <w:rFonts w:eastAsia="Times New Roman"/>
          <w:sz w:val="20"/>
          <w:szCs w:val="20"/>
          <w:lang w:eastAsia="cs-CZ"/>
        </w:rPr>
        <w:t>:</w:t>
      </w:r>
      <w:r w:rsidR="00955DE0" w:rsidRPr="00AA34DD">
        <w:rPr>
          <w:rFonts w:eastAsia="Times New Roman"/>
          <w:sz w:val="20"/>
          <w:szCs w:val="20"/>
          <w:lang w:eastAsia="cs-CZ"/>
        </w:rPr>
        <w:tab/>
      </w:r>
      <w:r w:rsidR="00AA34DD" w:rsidRPr="00AA34DD">
        <w:rPr>
          <w:rFonts w:eastAsia="Times New Roman"/>
          <w:sz w:val="20"/>
          <w:szCs w:val="20"/>
          <w:lang w:eastAsia="cs-CZ"/>
        </w:rPr>
        <w:t>Ostrava – Přívoz, Slovenská 1085/</w:t>
      </w:r>
      <w:proofErr w:type="gramStart"/>
      <w:r w:rsidR="00AA34DD" w:rsidRPr="00AA34DD">
        <w:rPr>
          <w:rFonts w:eastAsia="Times New Roman"/>
          <w:sz w:val="20"/>
          <w:szCs w:val="20"/>
          <w:lang w:eastAsia="cs-CZ"/>
        </w:rPr>
        <w:t>1a</w:t>
      </w:r>
      <w:proofErr w:type="gramEnd"/>
      <w:r w:rsidR="00AA34DD" w:rsidRPr="00AA34DD">
        <w:rPr>
          <w:rFonts w:eastAsia="Times New Roman"/>
          <w:sz w:val="20"/>
          <w:szCs w:val="20"/>
          <w:lang w:eastAsia="cs-CZ"/>
        </w:rPr>
        <w:t>, PSČ 702 00</w:t>
      </w:r>
    </w:p>
    <w:p w14:paraId="543CC4F7" w14:textId="4BFEDC24" w:rsidR="00955DE0" w:rsidRPr="00AA34DD" w:rsidRDefault="003B3292" w:rsidP="000630D9">
      <w:pPr>
        <w:spacing w:after="0" w:line="240" w:lineRule="auto"/>
        <w:ind w:left="2552" w:hanging="2552"/>
        <w:rPr>
          <w:rFonts w:eastAsia="Times New Roman"/>
          <w:sz w:val="20"/>
          <w:szCs w:val="20"/>
          <w:lang w:eastAsia="cs-CZ"/>
        </w:rPr>
      </w:pPr>
      <w:r w:rsidRPr="00AA34DD">
        <w:rPr>
          <w:rFonts w:eastAsia="Times New Roman"/>
          <w:sz w:val="20"/>
          <w:szCs w:val="20"/>
          <w:lang w:eastAsia="cs-CZ"/>
        </w:rPr>
        <w:t>Zastoupen</w:t>
      </w:r>
      <w:r w:rsidR="00062B7A" w:rsidRPr="00AA34DD">
        <w:rPr>
          <w:rFonts w:eastAsia="Times New Roman"/>
          <w:sz w:val="20"/>
          <w:szCs w:val="20"/>
          <w:lang w:eastAsia="cs-CZ"/>
        </w:rPr>
        <w:t>á</w:t>
      </w:r>
      <w:r w:rsidR="00296D2A" w:rsidRPr="00AA34DD">
        <w:rPr>
          <w:rFonts w:eastAsia="Times New Roman"/>
          <w:sz w:val="20"/>
          <w:szCs w:val="20"/>
          <w:lang w:eastAsia="cs-CZ"/>
        </w:rPr>
        <w:t>:</w:t>
      </w:r>
      <w:r w:rsidR="00955DE0" w:rsidRPr="00AA34DD">
        <w:rPr>
          <w:rFonts w:eastAsia="Times New Roman"/>
          <w:sz w:val="20"/>
          <w:szCs w:val="20"/>
          <w:lang w:eastAsia="cs-CZ"/>
        </w:rPr>
        <w:tab/>
      </w:r>
      <w:r w:rsidR="00AA34DD" w:rsidRPr="00AA34DD">
        <w:rPr>
          <w:rFonts w:eastAsia="Times New Roman"/>
          <w:sz w:val="20"/>
          <w:szCs w:val="20"/>
          <w:lang w:eastAsia="cs-CZ"/>
        </w:rPr>
        <w:t xml:space="preserve">Radek </w:t>
      </w:r>
      <w:proofErr w:type="spellStart"/>
      <w:r w:rsidR="00AA34DD" w:rsidRPr="00AA34DD">
        <w:rPr>
          <w:rFonts w:eastAsia="Times New Roman"/>
          <w:sz w:val="20"/>
          <w:szCs w:val="20"/>
          <w:lang w:eastAsia="cs-CZ"/>
        </w:rPr>
        <w:t>Fál</w:t>
      </w:r>
      <w:proofErr w:type="spellEnd"/>
      <w:r w:rsidR="00AA34DD" w:rsidRPr="00AA34DD">
        <w:rPr>
          <w:rFonts w:eastAsia="Times New Roman"/>
          <w:sz w:val="20"/>
          <w:szCs w:val="20"/>
          <w:lang w:eastAsia="cs-CZ"/>
        </w:rPr>
        <w:t>, jednatel</w:t>
      </w:r>
    </w:p>
    <w:p w14:paraId="0B5041C6" w14:textId="4E60578F" w:rsidR="00AA34DD" w:rsidRPr="00AA34DD" w:rsidRDefault="00AA34DD" w:rsidP="000630D9">
      <w:pPr>
        <w:spacing w:after="0" w:line="240" w:lineRule="auto"/>
        <w:ind w:left="2552" w:hanging="2552"/>
        <w:rPr>
          <w:rFonts w:eastAsia="Times New Roman"/>
          <w:sz w:val="20"/>
          <w:szCs w:val="20"/>
          <w:lang w:eastAsia="cs-CZ"/>
        </w:rPr>
      </w:pPr>
      <w:r w:rsidRPr="00AA34DD">
        <w:rPr>
          <w:rFonts w:eastAsia="Times New Roman"/>
          <w:sz w:val="20"/>
          <w:szCs w:val="20"/>
          <w:lang w:eastAsia="cs-CZ"/>
        </w:rPr>
        <w:tab/>
        <w:t xml:space="preserve">Martin </w:t>
      </w:r>
      <w:proofErr w:type="spellStart"/>
      <w:r w:rsidRPr="00AA34DD">
        <w:rPr>
          <w:rFonts w:eastAsia="Times New Roman"/>
          <w:sz w:val="20"/>
          <w:szCs w:val="20"/>
          <w:lang w:eastAsia="cs-CZ"/>
        </w:rPr>
        <w:t>Chyla</w:t>
      </w:r>
      <w:proofErr w:type="spellEnd"/>
      <w:r w:rsidRPr="00AA34DD">
        <w:rPr>
          <w:rFonts w:eastAsia="Times New Roman"/>
          <w:sz w:val="20"/>
          <w:szCs w:val="20"/>
          <w:lang w:eastAsia="cs-CZ"/>
        </w:rPr>
        <w:t>, jednatel</w:t>
      </w:r>
    </w:p>
    <w:p w14:paraId="3A5D2607" w14:textId="1508F5ED" w:rsidR="00955DE0" w:rsidRPr="0016146E" w:rsidRDefault="00955DE0" w:rsidP="000630D9">
      <w:pPr>
        <w:spacing w:after="0" w:line="240" w:lineRule="auto"/>
        <w:ind w:left="2552" w:hanging="2552"/>
        <w:rPr>
          <w:rFonts w:eastAsia="Times New Roman"/>
          <w:sz w:val="20"/>
          <w:szCs w:val="20"/>
          <w:lang w:eastAsia="cs-CZ"/>
        </w:rPr>
      </w:pPr>
      <w:r w:rsidRPr="00AA34DD">
        <w:rPr>
          <w:rFonts w:eastAsia="Times New Roman"/>
          <w:sz w:val="20"/>
          <w:szCs w:val="20"/>
          <w:lang w:eastAsia="cs-CZ"/>
        </w:rPr>
        <w:t xml:space="preserve">Zapsaná v obchodním rejstříku </w:t>
      </w:r>
      <w:r w:rsidR="00AA34DD" w:rsidRPr="00AA34DD">
        <w:rPr>
          <w:rFonts w:eastAsia="Times New Roman"/>
          <w:sz w:val="20"/>
          <w:szCs w:val="20"/>
          <w:lang w:eastAsia="cs-CZ"/>
        </w:rPr>
        <w:t>u Krajského</w:t>
      </w:r>
      <w:r w:rsidRPr="00AA34DD">
        <w:rPr>
          <w:rFonts w:eastAsia="Times New Roman"/>
          <w:sz w:val="20"/>
          <w:szCs w:val="20"/>
          <w:lang w:eastAsia="cs-CZ"/>
        </w:rPr>
        <w:t xml:space="preserve"> soudu v</w:t>
      </w:r>
      <w:r w:rsidR="00AA34DD" w:rsidRPr="00AA34DD">
        <w:rPr>
          <w:rFonts w:eastAsia="Times New Roman"/>
          <w:sz w:val="20"/>
          <w:szCs w:val="20"/>
          <w:lang w:eastAsia="cs-CZ"/>
        </w:rPr>
        <w:t> Ostravě,</w:t>
      </w:r>
      <w:r w:rsidRPr="00AA34DD">
        <w:rPr>
          <w:rFonts w:eastAsia="Times New Roman"/>
          <w:sz w:val="20"/>
          <w:szCs w:val="20"/>
          <w:lang w:eastAsia="cs-CZ"/>
        </w:rPr>
        <w:t xml:space="preserve"> oddíl </w:t>
      </w:r>
      <w:r w:rsidR="00AA34DD" w:rsidRPr="00AA34DD">
        <w:rPr>
          <w:rFonts w:eastAsia="Times New Roman"/>
          <w:sz w:val="20"/>
          <w:szCs w:val="20"/>
          <w:lang w:eastAsia="cs-CZ"/>
        </w:rPr>
        <w:t>C,</w:t>
      </w:r>
      <w:r w:rsidRPr="00AA34DD">
        <w:rPr>
          <w:rFonts w:eastAsia="Times New Roman"/>
          <w:sz w:val="20"/>
          <w:szCs w:val="20"/>
          <w:lang w:eastAsia="cs-CZ"/>
        </w:rPr>
        <w:t xml:space="preserve"> vložka </w:t>
      </w:r>
      <w:r w:rsidR="00AA34DD" w:rsidRPr="00AA34DD">
        <w:rPr>
          <w:rFonts w:eastAsia="Times New Roman"/>
          <w:sz w:val="20"/>
          <w:szCs w:val="20"/>
          <w:lang w:eastAsia="cs-CZ"/>
        </w:rPr>
        <w:t>6866</w:t>
      </w:r>
    </w:p>
    <w:p w14:paraId="22889C68" w14:textId="77777777" w:rsidR="005223EC" w:rsidRDefault="005223EC" w:rsidP="000630D9">
      <w:pPr>
        <w:spacing w:after="0" w:line="240" w:lineRule="auto"/>
        <w:ind w:left="2127" w:hanging="2127"/>
        <w:jc w:val="both"/>
        <w:rPr>
          <w:rFonts w:eastAsia="Times New Roman"/>
          <w:sz w:val="20"/>
          <w:szCs w:val="20"/>
          <w:lang w:eastAsia="cs-CZ"/>
        </w:rPr>
      </w:pPr>
    </w:p>
    <w:p w14:paraId="6DE50EA8" w14:textId="16A9FFAB" w:rsidR="00F56C56" w:rsidRDefault="00F56C56" w:rsidP="000630D9">
      <w:pPr>
        <w:spacing w:after="0" w:line="240" w:lineRule="auto"/>
        <w:ind w:left="2127" w:hanging="2127"/>
        <w:jc w:val="both"/>
        <w:rPr>
          <w:rFonts w:eastAsia="Times New Roman"/>
          <w:sz w:val="20"/>
          <w:szCs w:val="20"/>
          <w:lang w:eastAsia="cs-CZ"/>
        </w:rPr>
      </w:pPr>
      <w:r w:rsidRPr="0016146E">
        <w:rPr>
          <w:rFonts w:eastAsia="Times New Roman"/>
          <w:sz w:val="20"/>
          <w:szCs w:val="20"/>
          <w:lang w:eastAsia="cs-CZ"/>
        </w:rPr>
        <w:t>dále též jako „</w:t>
      </w:r>
      <w:r w:rsidR="00E8331F">
        <w:rPr>
          <w:rFonts w:eastAsia="Times New Roman"/>
          <w:b/>
          <w:sz w:val="20"/>
          <w:szCs w:val="20"/>
          <w:lang w:eastAsia="cs-CZ"/>
        </w:rPr>
        <w:t>poskytovatel“</w:t>
      </w:r>
      <w:r w:rsidRPr="0016146E">
        <w:rPr>
          <w:rFonts w:eastAsia="Times New Roman"/>
          <w:sz w:val="20"/>
          <w:szCs w:val="20"/>
          <w:lang w:eastAsia="cs-CZ"/>
        </w:rPr>
        <w:t xml:space="preserve"> na straně </w:t>
      </w:r>
      <w:r w:rsidR="009D0BA5">
        <w:rPr>
          <w:rFonts w:eastAsia="Times New Roman"/>
          <w:sz w:val="20"/>
          <w:szCs w:val="20"/>
          <w:lang w:eastAsia="cs-CZ"/>
        </w:rPr>
        <w:t>druhé,</w:t>
      </w:r>
    </w:p>
    <w:p w14:paraId="07702AD0" w14:textId="77777777" w:rsidR="00506E15" w:rsidRPr="00506E15" w:rsidRDefault="00506E15" w:rsidP="000630D9">
      <w:pPr>
        <w:spacing w:after="0" w:line="240" w:lineRule="auto"/>
        <w:ind w:left="2127" w:hanging="2127"/>
        <w:jc w:val="both"/>
        <w:rPr>
          <w:rFonts w:eastAsia="Times New Roman"/>
          <w:sz w:val="20"/>
          <w:szCs w:val="20"/>
          <w:lang w:eastAsia="cs-CZ"/>
        </w:rPr>
      </w:pPr>
      <w:r>
        <w:rPr>
          <w:rFonts w:eastAsia="Times New Roman"/>
          <w:sz w:val="20"/>
          <w:szCs w:val="20"/>
          <w:lang w:eastAsia="cs-CZ"/>
        </w:rPr>
        <w:t>společně též jako</w:t>
      </w:r>
      <w:r>
        <w:rPr>
          <w:sz w:val="20"/>
        </w:rPr>
        <w:t xml:space="preserve"> „</w:t>
      </w:r>
      <w:r>
        <w:rPr>
          <w:b/>
          <w:sz w:val="20"/>
        </w:rPr>
        <w:t>smluvní strany</w:t>
      </w:r>
      <w:r>
        <w:rPr>
          <w:sz w:val="20"/>
        </w:rPr>
        <w:t>“</w:t>
      </w:r>
    </w:p>
    <w:p w14:paraId="752710B3" w14:textId="77777777" w:rsidR="009D0BA5" w:rsidRDefault="009D0BA5" w:rsidP="000630D9">
      <w:pPr>
        <w:spacing w:after="0" w:line="240" w:lineRule="auto"/>
        <w:jc w:val="both"/>
        <w:rPr>
          <w:rFonts w:eastAsia="Times New Roman"/>
          <w:sz w:val="20"/>
          <w:szCs w:val="20"/>
          <w:lang w:eastAsia="cs-CZ"/>
        </w:rPr>
      </w:pPr>
    </w:p>
    <w:p w14:paraId="76B8AA7F" w14:textId="77777777" w:rsidR="00506E15" w:rsidRDefault="00506E15" w:rsidP="000630D9">
      <w:pPr>
        <w:spacing w:after="0" w:line="240" w:lineRule="auto"/>
        <w:jc w:val="both"/>
        <w:rPr>
          <w:rFonts w:eastAsia="Times New Roman"/>
          <w:sz w:val="20"/>
          <w:szCs w:val="20"/>
          <w:lang w:eastAsia="cs-CZ"/>
        </w:rPr>
      </w:pPr>
    </w:p>
    <w:p w14:paraId="2571B390" w14:textId="77777777" w:rsidR="00F56C56" w:rsidRPr="0016146E" w:rsidRDefault="00874EA4" w:rsidP="000630D9">
      <w:pPr>
        <w:spacing w:after="0" w:line="240" w:lineRule="auto"/>
        <w:jc w:val="both"/>
        <w:rPr>
          <w:rFonts w:eastAsia="Times New Roman"/>
          <w:sz w:val="20"/>
          <w:szCs w:val="20"/>
          <w:lang w:eastAsia="cs-CZ"/>
        </w:rPr>
      </w:pPr>
      <w:r>
        <w:rPr>
          <w:rFonts w:eastAsia="Times New Roman"/>
          <w:sz w:val="20"/>
          <w:szCs w:val="20"/>
          <w:lang w:eastAsia="cs-CZ"/>
        </w:rPr>
        <w:t>se níže</w:t>
      </w:r>
      <w:r w:rsidR="00F56C56" w:rsidRPr="0016146E">
        <w:rPr>
          <w:rFonts w:eastAsia="Times New Roman"/>
          <w:sz w:val="20"/>
          <w:szCs w:val="20"/>
          <w:lang w:eastAsia="cs-CZ"/>
        </w:rPr>
        <w:t xml:space="preserve"> uvedeného dne, měsíce a roku </w:t>
      </w:r>
      <w:r>
        <w:rPr>
          <w:rFonts w:eastAsia="Times New Roman"/>
          <w:sz w:val="20"/>
          <w:szCs w:val="20"/>
          <w:lang w:eastAsia="cs-CZ"/>
        </w:rPr>
        <w:t>dohodly, jak stanoví tato:</w:t>
      </w:r>
    </w:p>
    <w:p w14:paraId="160264AC" w14:textId="77777777" w:rsidR="00911AAA" w:rsidRDefault="00911AAA" w:rsidP="000630D9">
      <w:pPr>
        <w:spacing w:after="0" w:line="240" w:lineRule="auto"/>
        <w:rPr>
          <w:rFonts w:eastAsia="Times New Roman"/>
          <w:snapToGrid w:val="0"/>
          <w:sz w:val="20"/>
          <w:szCs w:val="20"/>
          <w:lang w:eastAsia="cs-CZ"/>
        </w:rPr>
      </w:pPr>
    </w:p>
    <w:p w14:paraId="74DCC74A" w14:textId="77777777" w:rsidR="00506E15" w:rsidRDefault="00506E15" w:rsidP="000630D9">
      <w:pPr>
        <w:spacing w:after="0" w:line="240" w:lineRule="auto"/>
        <w:rPr>
          <w:rFonts w:eastAsia="Times New Roman"/>
          <w:snapToGrid w:val="0"/>
          <w:sz w:val="20"/>
          <w:szCs w:val="20"/>
          <w:lang w:eastAsia="cs-CZ"/>
        </w:rPr>
      </w:pPr>
    </w:p>
    <w:p w14:paraId="54D6538C" w14:textId="77777777" w:rsidR="009D0BA5" w:rsidRDefault="009D0BA5" w:rsidP="000630D9">
      <w:pPr>
        <w:spacing w:after="0" w:line="240" w:lineRule="auto"/>
        <w:rPr>
          <w:rFonts w:eastAsia="Times New Roman"/>
          <w:snapToGrid w:val="0"/>
          <w:sz w:val="20"/>
          <w:szCs w:val="20"/>
          <w:lang w:eastAsia="cs-CZ"/>
        </w:rPr>
      </w:pPr>
    </w:p>
    <w:p w14:paraId="3D5010D4" w14:textId="01254230" w:rsidR="00062B7A" w:rsidRDefault="006932C1" w:rsidP="000630D9">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 xml:space="preserve">rámcová </w:t>
      </w:r>
      <w:r w:rsidR="00874EA4">
        <w:rPr>
          <w:rFonts w:eastAsia="Times New Roman"/>
          <w:b/>
          <w:caps/>
          <w:snapToGrid w:val="0"/>
          <w:sz w:val="24"/>
          <w:szCs w:val="20"/>
          <w:lang w:eastAsia="cs-CZ"/>
        </w:rPr>
        <w:t>smlouva</w:t>
      </w:r>
    </w:p>
    <w:p w14:paraId="43A26F3B" w14:textId="061F3C6F" w:rsidR="008175E0" w:rsidRPr="00062B7A" w:rsidRDefault="00E8331F" w:rsidP="000630D9">
      <w:pPr>
        <w:spacing w:after="0" w:line="240" w:lineRule="auto"/>
        <w:jc w:val="center"/>
        <w:rPr>
          <w:rFonts w:eastAsia="Times New Roman"/>
          <w:b/>
          <w:caps/>
          <w:snapToGrid w:val="0"/>
          <w:sz w:val="20"/>
          <w:szCs w:val="20"/>
          <w:lang w:eastAsia="cs-CZ"/>
        </w:rPr>
      </w:pPr>
      <w:r>
        <w:rPr>
          <w:rFonts w:eastAsia="Times New Roman"/>
          <w:b/>
          <w:caps/>
          <w:snapToGrid w:val="0"/>
          <w:sz w:val="20"/>
          <w:szCs w:val="20"/>
          <w:lang w:eastAsia="cs-CZ"/>
        </w:rPr>
        <w:t xml:space="preserve">o </w:t>
      </w:r>
      <w:r w:rsidR="00C453B0">
        <w:rPr>
          <w:rFonts w:eastAsia="Times New Roman"/>
          <w:b/>
          <w:caps/>
          <w:snapToGrid w:val="0"/>
          <w:sz w:val="20"/>
          <w:szCs w:val="20"/>
          <w:lang w:eastAsia="cs-CZ"/>
        </w:rPr>
        <w:t>provádění</w:t>
      </w:r>
      <w:r w:rsidR="00062B7A">
        <w:rPr>
          <w:rFonts w:eastAsia="Times New Roman"/>
          <w:b/>
          <w:caps/>
          <w:snapToGrid w:val="0"/>
          <w:sz w:val="20"/>
          <w:szCs w:val="20"/>
          <w:lang w:eastAsia="cs-CZ"/>
        </w:rPr>
        <w:t xml:space="preserve"> úklidových prací</w:t>
      </w:r>
    </w:p>
    <w:p w14:paraId="4991F895" w14:textId="77777777" w:rsidR="00F56C56" w:rsidRDefault="00515C4F" w:rsidP="000630D9">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14:paraId="7FFA5746" w14:textId="77777777" w:rsidR="00DA5067" w:rsidRDefault="00DA5067" w:rsidP="000630D9">
      <w:pPr>
        <w:spacing w:after="0" w:line="240" w:lineRule="auto"/>
        <w:rPr>
          <w:rFonts w:eastAsia="Times New Roman"/>
          <w:snapToGrid w:val="0"/>
          <w:sz w:val="20"/>
          <w:szCs w:val="20"/>
          <w:lang w:eastAsia="cs-CZ"/>
        </w:rPr>
      </w:pPr>
    </w:p>
    <w:p w14:paraId="41F30EE4" w14:textId="77777777" w:rsidR="00F56C56" w:rsidRPr="0016146E" w:rsidRDefault="00CC6472" w:rsidP="000630D9">
      <w:pPr>
        <w:pStyle w:val="Nadpis1"/>
        <w:keepNext w:val="0"/>
        <w:keepLines w:val="0"/>
        <w:rPr>
          <w:rFonts w:ascii="Verdana" w:hAnsi="Verdana"/>
          <w:sz w:val="20"/>
        </w:rPr>
      </w:pPr>
      <w:r>
        <w:rPr>
          <w:rFonts w:ascii="Verdana" w:hAnsi="Verdana"/>
          <w:sz w:val="20"/>
        </w:rPr>
        <w:t>Úvodní</w:t>
      </w:r>
      <w:r w:rsidR="00A636A4">
        <w:rPr>
          <w:rFonts w:ascii="Verdana" w:hAnsi="Verdana"/>
          <w:sz w:val="20"/>
        </w:rPr>
        <w:t xml:space="preserve"> ustanovení</w:t>
      </w:r>
    </w:p>
    <w:p w14:paraId="248F216A" w14:textId="77777777" w:rsidR="00CD42F2" w:rsidRDefault="00794B9B" w:rsidP="000630D9">
      <w:pPr>
        <w:pStyle w:val="Nadpis2"/>
        <w:keepNext w:val="0"/>
        <w:spacing w:after="60"/>
        <w:jc w:val="both"/>
        <w:rPr>
          <w:rFonts w:ascii="Verdana" w:hAnsi="Verdana"/>
          <w:sz w:val="20"/>
          <w:lang w:eastAsia="cs-CZ"/>
        </w:rPr>
      </w:pPr>
      <w:r>
        <w:rPr>
          <w:rFonts w:ascii="Verdana" w:hAnsi="Verdana"/>
          <w:sz w:val="20"/>
          <w:lang w:eastAsia="cs-CZ"/>
        </w:rPr>
        <w:t xml:space="preserve">Objednatel je </w:t>
      </w:r>
      <w:r w:rsidR="00B1764F">
        <w:rPr>
          <w:rFonts w:ascii="Verdana" w:hAnsi="Verdana"/>
          <w:sz w:val="20"/>
          <w:lang w:eastAsia="cs-CZ"/>
        </w:rPr>
        <w:t>poskytovatelem zdravotních služeb, provozovatelem</w:t>
      </w:r>
      <w:r>
        <w:rPr>
          <w:rFonts w:ascii="Verdana" w:hAnsi="Verdana"/>
          <w:sz w:val="20"/>
          <w:lang w:eastAsia="cs-CZ"/>
        </w:rPr>
        <w:t xml:space="preserve"> </w:t>
      </w:r>
      <w:proofErr w:type="spellStart"/>
      <w:r w:rsidR="00874EA4">
        <w:rPr>
          <w:rFonts w:ascii="Verdana" w:hAnsi="Verdana"/>
          <w:sz w:val="20"/>
          <w:lang w:eastAsia="cs-CZ"/>
        </w:rPr>
        <w:t>Klaudiánovy</w:t>
      </w:r>
      <w:proofErr w:type="spellEnd"/>
      <w:r w:rsidR="00874EA4">
        <w:rPr>
          <w:rFonts w:ascii="Verdana" w:hAnsi="Verdana"/>
          <w:sz w:val="20"/>
          <w:lang w:eastAsia="cs-CZ"/>
        </w:rPr>
        <w:t xml:space="preserve"> nemocnice v Mladé Boleslavi</w:t>
      </w:r>
      <w:r w:rsidR="00B1764F">
        <w:rPr>
          <w:rFonts w:ascii="Verdana" w:hAnsi="Verdana"/>
          <w:sz w:val="20"/>
          <w:lang w:eastAsia="cs-CZ"/>
        </w:rPr>
        <w:t xml:space="preserve"> </w:t>
      </w:r>
      <w:r w:rsidR="00964969">
        <w:rPr>
          <w:rFonts w:ascii="Verdana" w:hAnsi="Verdana"/>
          <w:sz w:val="20"/>
          <w:lang w:eastAsia="cs-CZ"/>
        </w:rPr>
        <w:t>(dále jen „</w:t>
      </w:r>
      <w:r w:rsidR="00874EA4" w:rsidRPr="00874EA4">
        <w:rPr>
          <w:rFonts w:ascii="Verdana" w:hAnsi="Verdana"/>
          <w:b/>
          <w:sz w:val="20"/>
          <w:lang w:eastAsia="cs-CZ"/>
        </w:rPr>
        <w:t>nemocnice</w:t>
      </w:r>
      <w:r w:rsidR="00964969">
        <w:rPr>
          <w:rFonts w:ascii="Verdana" w:hAnsi="Verdana"/>
          <w:sz w:val="20"/>
          <w:lang w:eastAsia="cs-CZ"/>
        </w:rPr>
        <w:t>“)</w:t>
      </w:r>
      <w:r w:rsidR="009E5F33" w:rsidRPr="009E5F33">
        <w:rPr>
          <w:rFonts w:ascii="Verdana" w:hAnsi="Verdana"/>
          <w:sz w:val="20"/>
          <w:lang w:eastAsia="cs-CZ"/>
        </w:rPr>
        <w:t>.</w:t>
      </w:r>
    </w:p>
    <w:p w14:paraId="74FCEFAD" w14:textId="39A4B4A5" w:rsidR="0075487A" w:rsidRPr="00E8684F" w:rsidRDefault="00E8331F" w:rsidP="0075487A">
      <w:pPr>
        <w:pStyle w:val="Nadpis2"/>
        <w:keepNext w:val="0"/>
        <w:spacing w:after="60"/>
        <w:jc w:val="both"/>
        <w:rPr>
          <w:rFonts w:ascii="Verdana" w:hAnsi="Verdana"/>
          <w:sz w:val="20"/>
          <w:lang w:eastAsia="cs-CZ"/>
        </w:rPr>
      </w:pPr>
      <w:r>
        <w:rPr>
          <w:rFonts w:ascii="Verdana" w:hAnsi="Verdana"/>
          <w:sz w:val="20"/>
          <w:lang w:eastAsia="cs-CZ"/>
        </w:rPr>
        <w:t>Poskytovatel</w:t>
      </w:r>
      <w:r w:rsidR="0075487A" w:rsidRPr="00E8684F">
        <w:rPr>
          <w:rFonts w:ascii="Verdana" w:hAnsi="Verdana"/>
          <w:sz w:val="20"/>
          <w:lang w:eastAsia="cs-CZ"/>
        </w:rPr>
        <w:t xml:space="preserve"> prohlašuje, že předmět plnění této smlouvy odpovídá jeho podnikatelskému oprávnění, a disponuje potřebnou kvalifikací a kapacitami k řádnému a včasnému provádění </w:t>
      </w:r>
      <w:r w:rsidR="00AC6607">
        <w:rPr>
          <w:rFonts w:ascii="Verdana" w:hAnsi="Verdana"/>
          <w:sz w:val="20"/>
          <w:lang w:eastAsia="cs-CZ"/>
        </w:rPr>
        <w:t>prací</w:t>
      </w:r>
      <w:r w:rsidR="0075487A" w:rsidRPr="00E8684F">
        <w:rPr>
          <w:rFonts w:ascii="Verdana" w:hAnsi="Verdana"/>
          <w:sz w:val="20"/>
          <w:lang w:eastAsia="cs-CZ"/>
        </w:rPr>
        <w:t xml:space="preserve"> dle této smlouvy. Tuto smlouvu uzavírá v postavení profesionála a zavazuje se postupovat při plnění této smlouvy s odbornou péčí.</w:t>
      </w:r>
    </w:p>
    <w:p w14:paraId="3236F64C" w14:textId="1BC60979" w:rsidR="00D446CD" w:rsidRPr="002F2913" w:rsidRDefault="00E8331F" w:rsidP="00D446CD">
      <w:pPr>
        <w:pStyle w:val="Nadpis2"/>
        <w:keepNext w:val="0"/>
        <w:spacing w:after="60"/>
        <w:jc w:val="both"/>
        <w:rPr>
          <w:rFonts w:ascii="Verdana" w:hAnsi="Verdana"/>
          <w:sz w:val="20"/>
          <w:lang w:eastAsia="cs-CZ"/>
        </w:rPr>
      </w:pPr>
      <w:r>
        <w:rPr>
          <w:rFonts w:ascii="Verdana" w:hAnsi="Verdana"/>
          <w:sz w:val="20"/>
          <w:lang w:eastAsia="cs-CZ"/>
        </w:rPr>
        <w:t>Poskytovatel</w:t>
      </w:r>
      <w:r w:rsidR="00D446CD" w:rsidRPr="002F2913">
        <w:rPr>
          <w:rFonts w:ascii="Verdana" w:hAnsi="Verdana"/>
          <w:sz w:val="20"/>
          <w:lang w:eastAsia="cs-CZ"/>
        </w:rPr>
        <w:t xml:space="preserve"> </w:t>
      </w:r>
      <w:r w:rsidR="0075487A">
        <w:rPr>
          <w:rFonts w:ascii="Verdana" w:hAnsi="Verdana"/>
          <w:sz w:val="20"/>
          <w:lang w:eastAsia="cs-CZ"/>
        </w:rPr>
        <w:t xml:space="preserve">dále </w:t>
      </w:r>
      <w:r w:rsidR="00D446CD" w:rsidRPr="002F2913">
        <w:rPr>
          <w:rFonts w:ascii="Verdana" w:hAnsi="Verdana"/>
          <w:sz w:val="20"/>
          <w:lang w:eastAsia="cs-CZ"/>
        </w:rPr>
        <w:t xml:space="preserve">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w:t>
      </w:r>
      <w:r>
        <w:rPr>
          <w:rFonts w:ascii="Verdana" w:hAnsi="Verdana"/>
          <w:sz w:val="20"/>
          <w:lang w:eastAsia="cs-CZ"/>
        </w:rPr>
        <w:t>Poskytovatel</w:t>
      </w:r>
      <w:r w:rsidR="00D446CD" w:rsidRPr="002F2913">
        <w:rPr>
          <w:rFonts w:ascii="Verdana" w:hAnsi="Verdana"/>
          <w:sz w:val="20"/>
          <w:lang w:eastAsia="cs-CZ"/>
        </w:rPr>
        <w:t>e,</w:t>
      </w:r>
      <w:r>
        <w:rPr>
          <w:rFonts w:ascii="Verdana" w:hAnsi="Verdana"/>
          <w:sz w:val="20"/>
          <w:lang w:eastAsia="cs-CZ"/>
        </w:rPr>
        <w:t xml:space="preserve"> </w:t>
      </w:r>
      <w:r w:rsidR="00D446CD" w:rsidRPr="002F2913">
        <w:rPr>
          <w:rFonts w:ascii="Verdana" w:hAnsi="Verdana"/>
          <w:sz w:val="20"/>
          <w:lang w:eastAsia="cs-CZ"/>
        </w:rPr>
        <w:t xml:space="preserve">a že </w:t>
      </w:r>
      <w:r w:rsidR="00D446CD" w:rsidRPr="002F2913">
        <w:rPr>
          <w:rFonts w:ascii="Verdana" w:hAnsi="Verdana"/>
          <w:sz w:val="20"/>
          <w:lang w:eastAsia="cs-CZ"/>
        </w:rPr>
        <w:lastRenderedPageBreak/>
        <w:t xml:space="preserve">neexistuje žádné pravomocné rozhodnutí soudu, správního, daňového či jiného orgánu, na </w:t>
      </w:r>
      <w:proofErr w:type="gramStart"/>
      <w:r w:rsidR="00D446CD" w:rsidRPr="002F2913">
        <w:rPr>
          <w:rFonts w:ascii="Verdana" w:hAnsi="Verdana"/>
          <w:sz w:val="20"/>
          <w:lang w:eastAsia="cs-CZ"/>
        </w:rPr>
        <w:t>základě</w:t>
      </w:r>
      <w:proofErr w:type="gramEnd"/>
      <w:r w:rsidR="00D446CD" w:rsidRPr="002F2913">
        <w:rPr>
          <w:rFonts w:ascii="Verdana" w:hAnsi="Verdana"/>
          <w:sz w:val="20"/>
          <w:lang w:eastAsia="cs-CZ"/>
        </w:rPr>
        <w:t xml:space="preserve"> kterého by bylo možno vůči němu vést exekuci na majetek.</w:t>
      </w:r>
    </w:p>
    <w:p w14:paraId="388BE31D" w14:textId="71D410EB" w:rsidR="0075487A" w:rsidRPr="00E8684F" w:rsidRDefault="00E8331F" w:rsidP="0075487A">
      <w:pPr>
        <w:pStyle w:val="Nadpis2"/>
        <w:keepNext w:val="0"/>
        <w:spacing w:after="60"/>
        <w:jc w:val="both"/>
        <w:rPr>
          <w:rFonts w:ascii="Verdana" w:hAnsi="Verdana"/>
          <w:sz w:val="20"/>
          <w:lang w:eastAsia="cs-CZ"/>
        </w:rPr>
      </w:pPr>
      <w:r>
        <w:rPr>
          <w:rFonts w:ascii="Verdana" w:hAnsi="Verdana"/>
          <w:sz w:val="20"/>
          <w:lang w:eastAsia="cs-CZ"/>
        </w:rPr>
        <w:t>Poskytovatel</w:t>
      </w:r>
      <w:r w:rsidR="0075487A" w:rsidRPr="00E8684F">
        <w:rPr>
          <w:rFonts w:ascii="Verdana" w:hAnsi="Verdana"/>
          <w:sz w:val="20"/>
          <w:lang w:eastAsia="cs-CZ"/>
        </w:rPr>
        <w:t xml:space="preserve"> prohlašuje, že se seznámil s pokyny objednatele v oblasti BOZP a PO pro externí subjekty, které jsou dostupné na adrese: </w:t>
      </w:r>
      <w:hyperlink r:id="rId7" w:history="1">
        <w:r w:rsidR="0075487A" w:rsidRPr="00E8684F">
          <w:rPr>
            <w:rStyle w:val="Hypertextovodkaz"/>
            <w:rFonts w:ascii="Verdana" w:hAnsi="Verdana"/>
            <w:sz w:val="20"/>
            <w:lang w:eastAsia="cs-CZ"/>
          </w:rPr>
          <w:t>http://www.klaudianovanemocnice.cz/dokumenty/ms-63/p1=63</w:t>
        </w:r>
      </w:hyperlink>
      <w:r w:rsidR="0075487A" w:rsidRPr="00E8684F">
        <w:rPr>
          <w:rFonts w:ascii="Verdana" w:hAnsi="Verdana"/>
          <w:sz w:val="20"/>
          <w:lang w:eastAsia="cs-CZ"/>
        </w:rPr>
        <w:t xml:space="preserve">. Zavazuje se postupovat při </w:t>
      </w:r>
      <w:r w:rsidR="0075487A">
        <w:rPr>
          <w:rFonts w:ascii="Verdana" w:hAnsi="Verdana"/>
          <w:sz w:val="20"/>
          <w:lang w:eastAsia="cs-CZ"/>
        </w:rPr>
        <w:t>plnění smlouvy</w:t>
      </w:r>
      <w:r w:rsidR="0075487A" w:rsidRPr="00E8684F">
        <w:rPr>
          <w:rFonts w:ascii="Verdana" w:hAnsi="Verdana"/>
          <w:sz w:val="20"/>
          <w:lang w:eastAsia="cs-CZ"/>
        </w:rPr>
        <w:t xml:space="preserve"> v souladu s těmito pokyny.</w:t>
      </w:r>
    </w:p>
    <w:p w14:paraId="01938B31" w14:textId="4DAD8CB3" w:rsidR="00D446CD" w:rsidRPr="002F2913" w:rsidRDefault="00E8331F" w:rsidP="00D446CD">
      <w:pPr>
        <w:pStyle w:val="Nadpis2"/>
        <w:keepNext w:val="0"/>
        <w:spacing w:after="60"/>
        <w:jc w:val="both"/>
        <w:rPr>
          <w:rFonts w:ascii="Verdana" w:hAnsi="Verdana"/>
          <w:sz w:val="20"/>
          <w:lang w:eastAsia="cs-CZ"/>
        </w:rPr>
      </w:pPr>
      <w:r>
        <w:rPr>
          <w:rFonts w:ascii="Verdana" w:hAnsi="Verdana"/>
          <w:sz w:val="20"/>
          <w:lang w:eastAsia="cs-CZ"/>
        </w:rPr>
        <w:t>Poskytovatel</w:t>
      </w:r>
      <w:r w:rsidR="00D446CD" w:rsidRPr="002F2913">
        <w:rPr>
          <w:rFonts w:ascii="Verdana" w:hAnsi="Verdana"/>
          <w:sz w:val="20"/>
          <w:lang w:eastAsia="cs-CZ"/>
        </w:rPr>
        <w:t xml:space="preserve"> dále prohlašuje, že má sjednáno platné pojištění odpovědnosti za škodu/újmu, ve výši odpovídající předmětu této smlouvy. </w:t>
      </w:r>
      <w:r>
        <w:rPr>
          <w:rFonts w:ascii="Verdana" w:hAnsi="Verdana"/>
          <w:sz w:val="20"/>
          <w:lang w:eastAsia="cs-CZ"/>
        </w:rPr>
        <w:t>Poskytovatel</w:t>
      </w:r>
      <w:r w:rsidR="00D446CD" w:rsidRPr="002F2913">
        <w:rPr>
          <w:rFonts w:ascii="Verdana" w:hAnsi="Verdana"/>
          <w:sz w:val="20"/>
          <w:lang w:eastAsia="cs-CZ"/>
        </w:rPr>
        <w:t xml:space="preserve"> se zavazuje udržovat toto pojištění v platnosti po celou dobu </w:t>
      </w:r>
      <w:r w:rsidR="0075487A">
        <w:rPr>
          <w:rFonts w:ascii="Verdana" w:hAnsi="Verdana"/>
          <w:sz w:val="20"/>
          <w:lang w:eastAsia="cs-CZ"/>
        </w:rPr>
        <w:t>plnění</w:t>
      </w:r>
      <w:r w:rsidR="00D446CD" w:rsidRPr="002F2913">
        <w:rPr>
          <w:rFonts w:ascii="Verdana" w:hAnsi="Verdana"/>
          <w:sz w:val="20"/>
          <w:lang w:eastAsia="cs-CZ"/>
        </w:rPr>
        <w:t xml:space="preserve"> této smlouvy.</w:t>
      </w:r>
    </w:p>
    <w:p w14:paraId="679A2C58" w14:textId="77777777" w:rsidR="00A6387A" w:rsidRDefault="00D446CD" w:rsidP="000630D9">
      <w:pPr>
        <w:pStyle w:val="Nadpis1"/>
        <w:keepNext w:val="0"/>
        <w:keepLines w:val="0"/>
        <w:rPr>
          <w:rFonts w:ascii="Verdana" w:hAnsi="Verdana"/>
          <w:sz w:val="20"/>
        </w:rPr>
      </w:pPr>
      <w:r>
        <w:rPr>
          <w:rFonts w:ascii="Verdana" w:hAnsi="Verdana"/>
          <w:sz w:val="20"/>
        </w:rPr>
        <w:t>Předmět smlouvy</w:t>
      </w:r>
    </w:p>
    <w:p w14:paraId="20A429B3" w14:textId="3E1CF5F0" w:rsidR="00D446CD" w:rsidRPr="004F5603" w:rsidRDefault="00D446CD" w:rsidP="00D446CD">
      <w:pPr>
        <w:pStyle w:val="Nadpis2"/>
        <w:keepNext w:val="0"/>
        <w:spacing w:after="60"/>
        <w:jc w:val="both"/>
        <w:rPr>
          <w:rFonts w:ascii="Verdana" w:hAnsi="Verdana"/>
          <w:sz w:val="20"/>
        </w:rPr>
      </w:pPr>
      <w:r>
        <w:rPr>
          <w:rFonts w:ascii="Verdana" w:hAnsi="Verdana"/>
          <w:sz w:val="20"/>
          <w:lang w:eastAsia="cs-CZ"/>
        </w:rPr>
        <w:t xml:space="preserve">Předmětem této smlouvy je závazek </w:t>
      </w:r>
      <w:r w:rsidR="00E8331F">
        <w:rPr>
          <w:rFonts w:ascii="Verdana" w:hAnsi="Verdana"/>
          <w:sz w:val="20"/>
          <w:lang w:eastAsia="cs-CZ"/>
        </w:rPr>
        <w:t>poskytovatel</w:t>
      </w:r>
      <w:r>
        <w:rPr>
          <w:rFonts w:ascii="Verdana" w:hAnsi="Verdana"/>
          <w:sz w:val="20"/>
          <w:lang w:eastAsia="cs-CZ"/>
        </w:rPr>
        <w:t xml:space="preserve">e </w:t>
      </w:r>
      <w:r w:rsidR="00CD795E">
        <w:rPr>
          <w:rFonts w:ascii="Verdana" w:hAnsi="Verdana"/>
          <w:sz w:val="20"/>
          <w:lang w:eastAsia="cs-CZ"/>
        </w:rPr>
        <w:t>provádět</w:t>
      </w:r>
      <w:r>
        <w:rPr>
          <w:rFonts w:ascii="Verdana" w:hAnsi="Verdana"/>
          <w:sz w:val="20"/>
          <w:lang w:eastAsia="cs-CZ"/>
        </w:rPr>
        <w:t xml:space="preserve"> pro objednatele úklidové práce </w:t>
      </w:r>
      <w:r w:rsidR="006932C1">
        <w:rPr>
          <w:rFonts w:ascii="Verdana" w:hAnsi="Verdana"/>
          <w:sz w:val="20"/>
          <w:lang w:eastAsia="cs-CZ"/>
        </w:rPr>
        <w:t xml:space="preserve">specifikované v příloze č. 1 této smlouvy </w:t>
      </w:r>
      <w:r>
        <w:rPr>
          <w:rFonts w:ascii="Verdana" w:hAnsi="Verdana"/>
          <w:sz w:val="20"/>
          <w:lang w:eastAsia="cs-CZ"/>
        </w:rPr>
        <w:t>(dále jen „</w:t>
      </w:r>
      <w:r w:rsidRPr="00BE7E11">
        <w:rPr>
          <w:rFonts w:ascii="Verdana" w:hAnsi="Verdana"/>
          <w:b/>
          <w:sz w:val="20"/>
          <w:lang w:eastAsia="cs-CZ"/>
        </w:rPr>
        <w:t>úklidové</w:t>
      </w:r>
      <w:r>
        <w:rPr>
          <w:rFonts w:ascii="Verdana" w:hAnsi="Verdana"/>
          <w:sz w:val="20"/>
          <w:lang w:eastAsia="cs-CZ"/>
        </w:rPr>
        <w:t xml:space="preserve"> </w:t>
      </w:r>
      <w:r>
        <w:rPr>
          <w:rFonts w:ascii="Verdana" w:hAnsi="Verdana"/>
          <w:b/>
          <w:sz w:val="20"/>
          <w:lang w:eastAsia="cs-CZ"/>
        </w:rPr>
        <w:t>práce</w:t>
      </w:r>
      <w:r>
        <w:rPr>
          <w:rFonts w:ascii="Verdana" w:hAnsi="Verdana"/>
          <w:sz w:val="20"/>
          <w:lang w:eastAsia="cs-CZ"/>
        </w:rPr>
        <w:t>“)</w:t>
      </w:r>
      <w:r w:rsidR="006932C1">
        <w:rPr>
          <w:rFonts w:ascii="Verdana" w:hAnsi="Verdana"/>
          <w:sz w:val="20"/>
          <w:lang w:eastAsia="cs-CZ"/>
        </w:rPr>
        <w:t xml:space="preserve"> a dále </w:t>
      </w:r>
      <w:r>
        <w:rPr>
          <w:rFonts w:ascii="Verdana" w:hAnsi="Verdana"/>
          <w:sz w:val="20"/>
          <w:lang w:eastAsia="cs-CZ"/>
        </w:rPr>
        <w:t xml:space="preserve">závazek objednatele za řádně provedené úklidové </w:t>
      </w:r>
      <w:r w:rsidR="00CD795E">
        <w:rPr>
          <w:rFonts w:ascii="Verdana" w:hAnsi="Verdana"/>
          <w:sz w:val="20"/>
          <w:lang w:eastAsia="cs-CZ"/>
        </w:rPr>
        <w:t>práce</w:t>
      </w:r>
      <w:r>
        <w:rPr>
          <w:rFonts w:ascii="Verdana" w:hAnsi="Verdana"/>
          <w:sz w:val="20"/>
          <w:lang w:eastAsia="cs-CZ"/>
        </w:rPr>
        <w:t xml:space="preserve"> zaplatit </w:t>
      </w:r>
      <w:r w:rsidR="00E8331F">
        <w:rPr>
          <w:rFonts w:ascii="Verdana" w:hAnsi="Verdana"/>
          <w:sz w:val="20"/>
          <w:lang w:eastAsia="cs-CZ"/>
        </w:rPr>
        <w:t>poskytovatel</w:t>
      </w:r>
      <w:r>
        <w:rPr>
          <w:rFonts w:ascii="Verdana" w:hAnsi="Verdana"/>
          <w:sz w:val="20"/>
          <w:lang w:eastAsia="cs-CZ"/>
        </w:rPr>
        <w:t>i sjednanou cenu.</w:t>
      </w:r>
    </w:p>
    <w:p w14:paraId="771EDB0F" w14:textId="766F5FED" w:rsidR="006932C1" w:rsidRDefault="006932C1" w:rsidP="006932C1">
      <w:pPr>
        <w:pStyle w:val="Nadpis2"/>
        <w:keepNext w:val="0"/>
        <w:spacing w:after="60"/>
        <w:jc w:val="both"/>
        <w:rPr>
          <w:rFonts w:ascii="Verdana" w:hAnsi="Verdana"/>
          <w:sz w:val="20"/>
          <w:lang w:eastAsia="cs-CZ"/>
        </w:rPr>
      </w:pPr>
      <w:r>
        <w:rPr>
          <w:rFonts w:ascii="Verdana" w:hAnsi="Verdana"/>
          <w:sz w:val="20"/>
          <w:lang w:eastAsia="cs-CZ"/>
        </w:rPr>
        <w:t>Jednotlivé úklidové práce budou prováděny na základě dílčích objednávek zaslaných poskytovateli zpravidla nejméně 24 hodin předem písemně na</w:t>
      </w:r>
      <w:r w:rsidR="001E3729">
        <w:rPr>
          <w:rFonts w:ascii="Verdana" w:hAnsi="Verdana"/>
          <w:sz w:val="20"/>
          <w:lang w:eastAsia="cs-CZ"/>
        </w:rPr>
        <w:t xml:space="preserve"> __________________</w:t>
      </w:r>
      <w:bookmarkStart w:id="0" w:name="_GoBack"/>
      <w:bookmarkEnd w:id="0"/>
      <w:r w:rsidR="00AA34DD">
        <w:rPr>
          <w:rFonts w:ascii="Verdana" w:hAnsi="Verdana"/>
          <w:b/>
          <w:sz w:val="20"/>
          <w:lang w:eastAsia="cs-CZ"/>
        </w:rPr>
        <w:t>.</w:t>
      </w:r>
      <w:r>
        <w:rPr>
          <w:rFonts w:ascii="Verdana" w:hAnsi="Verdana"/>
          <w:sz w:val="20"/>
          <w:lang w:eastAsia="cs-CZ"/>
        </w:rPr>
        <w:t xml:space="preserve"> Objednatel v objednávce uvede druh, rozsah a požadovaný čas úklidu. Poskytovatel je povinen objednávku bez zbytečného odkladu písemně potvrdit, případně se se poskytovatelem dohodnout na změně objednávky.</w:t>
      </w:r>
    </w:p>
    <w:p w14:paraId="75C6B8EB" w14:textId="48C34650" w:rsidR="006932C1" w:rsidRDefault="006932C1" w:rsidP="006932C1">
      <w:pPr>
        <w:pStyle w:val="Nadpis2"/>
        <w:keepNext w:val="0"/>
        <w:spacing w:after="60"/>
        <w:jc w:val="both"/>
        <w:rPr>
          <w:rFonts w:ascii="Verdana" w:hAnsi="Verdana"/>
          <w:sz w:val="20"/>
          <w:lang w:eastAsia="cs-CZ"/>
        </w:rPr>
      </w:pPr>
      <w:r w:rsidRPr="00CD795E">
        <w:rPr>
          <w:rFonts w:ascii="Verdana" w:hAnsi="Verdana"/>
          <w:sz w:val="20"/>
          <w:lang w:eastAsia="cs-CZ"/>
        </w:rPr>
        <w:t xml:space="preserve">V neodkladných případech </w:t>
      </w:r>
      <w:r>
        <w:rPr>
          <w:rFonts w:ascii="Verdana" w:hAnsi="Verdana"/>
          <w:sz w:val="20"/>
          <w:lang w:eastAsia="cs-CZ"/>
        </w:rPr>
        <w:t>lze</w:t>
      </w:r>
      <w:r w:rsidRPr="00CD795E">
        <w:rPr>
          <w:rFonts w:ascii="Verdana" w:hAnsi="Verdana"/>
          <w:sz w:val="20"/>
          <w:lang w:eastAsia="cs-CZ"/>
        </w:rPr>
        <w:t xml:space="preserve"> objednávk</w:t>
      </w:r>
      <w:r>
        <w:rPr>
          <w:rFonts w:ascii="Verdana" w:hAnsi="Verdana"/>
          <w:sz w:val="20"/>
          <w:lang w:eastAsia="cs-CZ"/>
        </w:rPr>
        <w:t>u</w:t>
      </w:r>
      <w:r w:rsidRPr="00CD795E">
        <w:rPr>
          <w:rFonts w:ascii="Verdana" w:hAnsi="Verdana"/>
          <w:sz w:val="20"/>
          <w:lang w:eastAsia="cs-CZ"/>
        </w:rPr>
        <w:t xml:space="preserve"> učin</w:t>
      </w:r>
      <w:r>
        <w:rPr>
          <w:rFonts w:ascii="Verdana" w:hAnsi="Verdana"/>
          <w:sz w:val="20"/>
          <w:lang w:eastAsia="cs-CZ"/>
        </w:rPr>
        <w:t>it</w:t>
      </w:r>
      <w:r w:rsidRPr="00CD795E">
        <w:rPr>
          <w:rFonts w:ascii="Verdana" w:hAnsi="Verdana"/>
          <w:sz w:val="20"/>
          <w:lang w:eastAsia="cs-CZ"/>
        </w:rPr>
        <w:t xml:space="preserve"> rovněž telefonicky</w:t>
      </w:r>
      <w:r>
        <w:rPr>
          <w:rFonts w:ascii="Verdana" w:hAnsi="Verdana"/>
          <w:sz w:val="20"/>
          <w:lang w:eastAsia="cs-CZ"/>
        </w:rPr>
        <w:t xml:space="preserve">, přičemž tato musí být </w:t>
      </w:r>
      <w:r w:rsidRPr="00CD795E">
        <w:rPr>
          <w:rFonts w:ascii="Verdana" w:hAnsi="Verdana"/>
          <w:sz w:val="20"/>
          <w:lang w:eastAsia="cs-CZ"/>
        </w:rPr>
        <w:t>následně písemně potvrzena.</w:t>
      </w:r>
    </w:p>
    <w:p w14:paraId="324BA0FB" w14:textId="5DF96F36" w:rsidR="006932C1" w:rsidRDefault="006932C1" w:rsidP="00A6387A">
      <w:pPr>
        <w:pStyle w:val="Nadpis2"/>
        <w:keepNext w:val="0"/>
        <w:spacing w:after="60"/>
        <w:jc w:val="both"/>
        <w:rPr>
          <w:rFonts w:ascii="Verdana" w:hAnsi="Verdana"/>
          <w:sz w:val="20"/>
          <w:lang w:eastAsia="cs-CZ"/>
        </w:rPr>
      </w:pPr>
      <w:r>
        <w:rPr>
          <w:rFonts w:ascii="Verdana" w:hAnsi="Verdana"/>
          <w:sz w:val="20"/>
          <w:lang w:eastAsia="cs-CZ"/>
        </w:rPr>
        <w:t>Poskytovatel bere na vědomí, že objednatel bude jednotlivé úklidové práce objednávat s ohledem na svoje aktuální potřeby. Objednatel není zavázán objednávat úklidové práce v žádném minimálním rozsahu.</w:t>
      </w:r>
    </w:p>
    <w:p w14:paraId="7FD00A95" w14:textId="3DE0B2DE" w:rsidR="000E4503" w:rsidRDefault="004C7101" w:rsidP="00A6387A">
      <w:pPr>
        <w:pStyle w:val="Nadpis2"/>
        <w:keepNext w:val="0"/>
        <w:spacing w:after="60"/>
        <w:jc w:val="both"/>
        <w:rPr>
          <w:rFonts w:ascii="Verdana" w:hAnsi="Verdana"/>
          <w:sz w:val="20"/>
          <w:lang w:eastAsia="cs-CZ"/>
        </w:rPr>
      </w:pPr>
      <w:r>
        <w:rPr>
          <w:rFonts w:ascii="Verdana" w:hAnsi="Verdana"/>
          <w:sz w:val="20"/>
          <w:lang w:eastAsia="cs-CZ"/>
        </w:rPr>
        <w:t>Poskytovatel</w:t>
      </w:r>
      <w:r w:rsidR="000E4503">
        <w:rPr>
          <w:rFonts w:ascii="Verdana" w:hAnsi="Verdana"/>
          <w:sz w:val="20"/>
          <w:lang w:eastAsia="cs-CZ"/>
        </w:rPr>
        <w:t xml:space="preserve"> je oprávněn provádět úklidové práce i prostřednictvím třetích osob. Odpovídá přitom jako by plnil sám.</w:t>
      </w:r>
    </w:p>
    <w:p w14:paraId="34E64F72" w14:textId="0A443FD7" w:rsidR="00240CE9" w:rsidRDefault="00240CE9" w:rsidP="000630D9">
      <w:pPr>
        <w:pStyle w:val="Nadpis1"/>
        <w:keepNext w:val="0"/>
        <w:keepLines w:val="0"/>
        <w:rPr>
          <w:rFonts w:ascii="Verdana" w:hAnsi="Verdana"/>
          <w:sz w:val="20"/>
        </w:rPr>
      </w:pPr>
      <w:r>
        <w:rPr>
          <w:rFonts w:ascii="Verdana" w:hAnsi="Verdana"/>
          <w:sz w:val="20"/>
        </w:rPr>
        <w:t>Cena</w:t>
      </w:r>
      <w:r w:rsidR="004D4362">
        <w:rPr>
          <w:rFonts w:ascii="Verdana" w:hAnsi="Verdana"/>
          <w:sz w:val="20"/>
        </w:rPr>
        <w:t xml:space="preserve"> </w:t>
      </w:r>
      <w:r w:rsidR="00385C62">
        <w:rPr>
          <w:rFonts w:ascii="Verdana" w:hAnsi="Verdana"/>
          <w:sz w:val="20"/>
        </w:rPr>
        <w:t xml:space="preserve">úklidových </w:t>
      </w:r>
      <w:r w:rsidR="0075487A">
        <w:rPr>
          <w:rFonts w:ascii="Verdana" w:hAnsi="Verdana"/>
          <w:sz w:val="20"/>
        </w:rPr>
        <w:t>prací</w:t>
      </w:r>
    </w:p>
    <w:p w14:paraId="028289D5" w14:textId="70DB16EC" w:rsidR="00E016D6" w:rsidRDefault="00E016D6" w:rsidP="00E016D6">
      <w:pPr>
        <w:pStyle w:val="Nadpis2"/>
        <w:keepNext w:val="0"/>
        <w:spacing w:after="60"/>
        <w:jc w:val="both"/>
        <w:rPr>
          <w:rFonts w:ascii="Verdana" w:hAnsi="Verdana"/>
          <w:sz w:val="20"/>
          <w:lang w:eastAsia="cs-CZ"/>
        </w:rPr>
      </w:pPr>
      <w:r>
        <w:rPr>
          <w:rFonts w:ascii="Verdana" w:hAnsi="Verdana"/>
          <w:sz w:val="20"/>
          <w:lang w:eastAsia="cs-CZ"/>
        </w:rPr>
        <w:t xml:space="preserve">Cena </w:t>
      </w:r>
      <w:r w:rsidR="00A51A90">
        <w:rPr>
          <w:rFonts w:ascii="Verdana" w:hAnsi="Verdana"/>
          <w:sz w:val="20"/>
          <w:lang w:eastAsia="cs-CZ"/>
        </w:rPr>
        <w:t xml:space="preserve">úklidových </w:t>
      </w:r>
      <w:r w:rsidR="00CD795E">
        <w:rPr>
          <w:rFonts w:ascii="Verdana" w:hAnsi="Verdana"/>
          <w:sz w:val="20"/>
          <w:lang w:eastAsia="cs-CZ"/>
        </w:rPr>
        <w:t>prací</w:t>
      </w:r>
      <w:r>
        <w:rPr>
          <w:rFonts w:ascii="Verdana" w:hAnsi="Verdana"/>
          <w:sz w:val="20"/>
          <w:lang w:eastAsia="cs-CZ"/>
        </w:rPr>
        <w:t xml:space="preserve"> je uvedena </w:t>
      </w:r>
      <w:r w:rsidR="000E4503">
        <w:rPr>
          <w:rFonts w:ascii="Verdana" w:hAnsi="Verdana"/>
          <w:sz w:val="20"/>
          <w:lang w:eastAsia="cs-CZ"/>
        </w:rPr>
        <w:t xml:space="preserve">v ceníku, který je </w:t>
      </w:r>
      <w:r>
        <w:rPr>
          <w:rFonts w:ascii="Verdana" w:hAnsi="Verdana"/>
          <w:sz w:val="20"/>
          <w:lang w:eastAsia="cs-CZ"/>
        </w:rPr>
        <w:t>přílo</w:t>
      </w:r>
      <w:r w:rsidR="000E4503">
        <w:rPr>
          <w:rFonts w:ascii="Verdana" w:hAnsi="Verdana"/>
          <w:sz w:val="20"/>
          <w:lang w:eastAsia="cs-CZ"/>
        </w:rPr>
        <w:t>hou</w:t>
      </w:r>
      <w:r>
        <w:rPr>
          <w:rFonts w:ascii="Verdana" w:hAnsi="Verdana"/>
          <w:sz w:val="20"/>
          <w:lang w:eastAsia="cs-CZ"/>
        </w:rPr>
        <w:t xml:space="preserve"> č. 1 této smlouvy. </w:t>
      </w:r>
      <w:r w:rsidR="00A51A90">
        <w:rPr>
          <w:rFonts w:ascii="Verdana" w:hAnsi="Verdana"/>
          <w:sz w:val="20"/>
          <w:lang w:eastAsia="cs-CZ"/>
        </w:rPr>
        <w:t>Smluvní strany považují informace o položkových cenách jednotlivých prací za své obchodní tajemství.</w:t>
      </w:r>
    </w:p>
    <w:p w14:paraId="7F7952F8" w14:textId="4967B294" w:rsidR="00CD795E" w:rsidRPr="00C601D9" w:rsidRDefault="00CD795E" w:rsidP="00CD795E">
      <w:pPr>
        <w:pStyle w:val="Nadpis2"/>
        <w:keepNext w:val="0"/>
        <w:spacing w:after="60"/>
        <w:jc w:val="both"/>
        <w:rPr>
          <w:rFonts w:ascii="Verdana" w:hAnsi="Verdana"/>
          <w:sz w:val="20"/>
          <w:lang w:eastAsia="cs-CZ"/>
        </w:rPr>
      </w:pPr>
      <w:r w:rsidRPr="00C601D9">
        <w:rPr>
          <w:rFonts w:ascii="Verdana" w:hAnsi="Verdana"/>
          <w:sz w:val="20"/>
          <w:lang w:eastAsia="cs-CZ"/>
        </w:rPr>
        <w:t xml:space="preserve">K ceně bude připočtena DPH v aktuální platné výši. Za uplatnění správné sazby DPH odpovídá </w:t>
      </w:r>
      <w:r w:rsidR="00E8331F">
        <w:rPr>
          <w:rFonts w:ascii="Verdana" w:hAnsi="Verdana"/>
          <w:sz w:val="20"/>
          <w:lang w:eastAsia="cs-CZ"/>
        </w:rPr>
        <w:t>poskytovatel</w:t>
      </w:r>
      <w:r w:rsidRPr="00C601D9">
        <w:rPr>
          <w:rFonts w:ascii="Verdana" w:hAnsi="Verdana"/>
          <w:sz w:val="20"/>
          <w:lang w:eastAsia="cs-CZ"/>
        </w:rPr>
        <w:t>.</w:t>
      </w:r>
    </w:p>
    <w:p w14:paraId="2604168F" w14:textId="019C2B9F" w:rsidR="008F2A00" w:rsidRPr="00FF3168" w:rsidRDefault="004D4362" w:rsidP="000630D9">
      <w:pPr>
        <w:pStyle w:val="Nadpis2"/>
        <w:keepNext w:val="0"/>
        <w:spacing w:after="60"/>
        <w:jc w:val="both"/>
        <w:rPr>
          <w:rFonts w:ascii="Verdana" w:hAnsi="Verdana"/>
          <w:sz w:val="20"/>
          <w:lang w:eastAsia="cs-CZ"/>
        </w:rPr>
      </w:pPr>
      <w:r w:rsidRPr="00FF3168">
        <w:rPr>
          <w:rFonts w:ascii="Verdana" w:hAnsi="Verdana"/>
          <w:sz w:val="20"/>
          <w:lang w:eastAsia="cs-CZ"/>
        </w:rPr>
        <w:t xml:space="preserve">Sjednaná cena zahrnuje </w:t>
      </w:r>
      <w:r w:rsidR="008F2A00" w:rsidRPr="00FF3168">
        <w:rPr>
          <w:rFonts w:ascii="Verdana" w:hAnsi="Verdana"/>
          <w:sz w:val="20"/>
          <w:lang w:eastAsia="cs-CZ"/>
        </w:rPr>
        <w:t xml:space="preserve">veškeré </w:t>
      </w:r>
      <w:r w:rsidR="00FF3168">
        <w:rPr>
          <w:rFonts w:ascii="Verdana" w:hAnsi="Verdana"/>
          <w:sz w:val="20"/>
          <w:lang w:eastAsia="cs-CZ"/>
        </w:rPr>
        <w:t xml:space="preserve">výdaje a </w:t>
      </w:r>
      <w:r w:rsidR="008F2A00" w:rsidRPr="00FF3168">
        <w:rPr>
          <w:rFonts w:ascii="Verdana" w:hAnsi="Verdana"/>
          <w:sz w:val="20"/>
          <w:lang w:eastAsia="cs-CZ"/>
        </w:rPr>
        <w:t xml:space="preserve">náklady </w:t>
      </w:r>
      <w:r w:rsidR="00E8331F">
        <w:rPr>
          <w:rFonts w:ascii="Verdana" w:hAnsi="Verdana"/>
          <w:sz w:val="20"/>
          <w:lang w:eastAsia="cs-CZ"/>
        </w:rPr>
        <w:t>poskytovatel</w:t>
      </w:r>
      <w:r w:rsidR="00FF3168">
        <w:rPr>
          <w:rFonts w:ascii="Verdana" w:hAnsi="Verdana"/>
          <w:sz w:val="20"/>
          <w:lang w:eastAsia="cs-CZ"/>
        </w:rPr>
        <w:t xml:space="preserve">e </w:t>
      </w:r>
      <w:r w:rsidR="008F2A00" w:rsidRPr="00FF3168">
        <w:rPr>
          <w:rFonts w:ascii="Verdana" w:hAnsi="Verdana"/>
          <w:sz w:val="20"/>
          <w:lang w:eastAsia="cs-CZ"/>
        </w:rPr>
        <w:t xml:space="preserve">na </w:t>
      </w:r>
      <w:r w:rsidR="000E4503">
        <w:rPr>
          <w:rFonts w:ascii="Verdana" w:hAnsi="Verdana"/>
          <w:sz w:val="20"/>
          <w:lang w:eastAsia="cs-CZ"/>
        </w:rPr>
        <w:t>provedení</w:t>
      </w:r>
      <w:r w:rsidR="008F2A00" w:rsidRPr="00FF3168">
        <w:rPr>
          <w:rFonts w:ascii="Verdana" w:hAnsi="Verdana"/>
          <w:sz w:val="20"/>
          <w:lang w:eastAsia="cs-CZ"/>
        </w:rPr>
        <w:t xml:space="preserve"> </w:t>
      </w:r>
      <w:r w:rsidR="00E8519E">
        <w:rPr>
          <w:rFonts w:ascii="Verdana" w:hAnsi="Verdana"/>
          <w:sz w:val="20"/>
          <w:lang w:eastAsia="cs-CZ"/>
        </w:rPr>
        <w:t xml:space="preserve">úklidových </w:t>
      </w:r>
      <w:r w:rsidR="00AC6607">
        <w:rPr>
          <w:rFonts w:ascii="Verdana" w:hAnsi="Verdana"/>
          <w:sz w:val="20"/>
          <w:lang w:eastAsia="cs-CZ"/>
        </w:rPr>
        <w:t>prací</w:t>
      </w:r>
      <w:r w:rsidR="008F2A00" w:rsidRPr="00FF3168">
        <w:rPr>
          <w:rFonts w:ascii="Verdana" w:hAnsi="Verdana"/>
          <w:sz w:val="20"/>
          <w:lang w:eastAsia="cs-CZ"/>
        </w:rPr>
        <w:t xml:space="preserve"> dle této smlouvy, včetně mzdových nákladů, zákonných odvodů, nákladů na veškeré vybavení (</w:t>
      </w:r>
      <w:r w:rsidR="00A51A90">
        <w:rPr>
          <w:rFonts w:ascii="Verdana" w:hAnsi="Verdana"/>
          <w:sz w:val="20"/>
          <w:lang w:eastAsia="cs-CZ"/>
        </w:rPr>
        <w:t xml:space="preserve">čisticí prostředky, </w:t>
      </w:r>
      <w:r w:rsidR="008F2A00" w:rsidRPr="00FF3168">
        <w:rPr>
          <w:rFonts w:ascii="Verdana" w:hAnsi="Verdana"/>
          <w:sz w:val="20"/>
          <w:lang w:eastAsia="cs-CZ"/>
        </w:rPr>
        <w:t>oděv, ochranné pomůcky, komunikační prostředky</w:t>
      </w:r>
      <w:r w:rsidR="006932C1">
        <w:rPr>
          <w:rFonts w:ascii="Verdana" w:hAnsi="Verdana"/>
          <w:sz w:val="20"/>
          <w:lang w:eastAsia="cs-CZ"/>
        </w:rPr>
        <w:t>) apod.</w:t>
      </w:r>
    </w:p>
    <w:p w14:paraId="05E223C6" w14:textId="6D400EED" w:rsidR="0071491B" w:rsidRDefault="002E4552" w:rsidP="000630D9">
      <w:pPr>
        <w:pStyle w:val="Nadpis2"/>
        <w:keepNext w:val="0"/>
        <w:spacing w:after="60"/>
        <w:jc w:val="both"/>
        <w:rPr>
          <w:rFonts w:ascii="Verdana" w:hAnsi="Verdana"/>
          <w:sz w:val="20"/>
          <w:lang w:eastAsia="cs-CZ"/>
        </w:rPr>
      </w:pPr>
      <w:r>
        <w:rPr>
          <w:rFonts w:ascii="Verdana" w:hAnsi="Verdana"/>
          <w:sz w:val="20"/>
          <w:lang w:eastAsia="cs-CZ"/>
        </w:rPr>
        <w:t>Smluvní strany se dohodly, že v</w:t>
      </w:r>
      <w:r w:rsidR="0071491B" w:rsidRPr="0071491B">
        <w:rPr>
          <w:rFonts w:ascii="Verdana" w:hAnsi="Verdana"/>
          <w:sz w:val="20"/>
          <w:lang w:eastAsia="cs-CZ"/>
        </w:rPr>
        <w:t xml:space="preserve"> případě změn </w:t>
      </w:r>
      <w:r w:rsidR="0071491B">
        <w:rPr>
          <w:rFonts w:ascii="Verdana" w:hAnsi="Verdana"/>
          <w:sz w:val="20"/>
          <w:lang w:eastAsia="cs-CZ"/>
        </w:rPr>
        <w:t xml:space="preserve">skutečností rozhodných pro stanovení ceny úklidových </w:t>
      </w:r>
      <w:r w:rsidR="00AC6607">
        <w:rPr>
          <w:rFonts w:ascii="Verdana" w:hAnsi="Verdana"/>
          <w:sz w:val="20"/>
          <w:lang w:eastAsia="cs-CZ"/>
        </w:rPr>
        <w:t>prací</w:t>
      </w:r>
      <w:r w:rsidR="0071491B">
        <w:rPr>
          <w:rFonts w:ascii="Verdana" w:hAnsi="Verdana"/>
          <w:sz w:val="20"/>
          <w:lang w:eastAsia="cs-CZ"/>
        </w:rPr>
        <w:t xml:space="preserve"> (</w:t>
      </w:r>
      <w:r w:rsidR="00A51A90">
        <w:rPr>
          <w:rFonts w:ascii="Verdana" w:hAnsi="Verdana"/>
          <w:sz w:val="20"/>
          <w:lang w:eastAsia="cs-CZ"/>
        </w:rPr>
        <w:t xml:space="preserve">např. cena čisticích prostředků, </w:t>
      </w:r>
      <w:r w:rsidR="004D3F90">
        <w:rPr>
          <w:rFonts w:ascii="Verdana" w:hAnsi="Verdana"/>
          <w:sz w:val="20"/>
          <w:lang w:eastAsia="cs-CZ"/>
        </w:rPr>
        <w:t>změn</w:t>
      </w:r>
      <w:r w:rsidR="00A51A90">
        <w:rPr>
          <w:rFonts w:ascii="Verdana" w:hAnsi="Verdana"/>
          <w:sz w:val="20"/>
          <w:lang w:eastAsia="cs-CZ"/>
        </w:rPr>
        <w:t>y</w:t>
      </w:r>
      <w:r w:rsidR="0071491B">
        <w:rPr>
          <w:rFonts w:ascii="Verdana" w:hAnsi="Verdana"/>
          <w:sz w:val="20"/>
          <w:lang w:eastAsia="cs-CZ"/>
        </w:rPr>
        <w:t xml:space="preserve"> v oblasti sociálního</w:t>
      </w:r>
      <w:r w:rsidR="004D3F90">
        <w:rPr>
          <w:rFonts w:ascii="Verdana" w:hAnsi="Verdana"/>
          <w:sz w:val="20"/>
          <w:lang w:eastAsia="cs-CZ"/>
        </w:rPr>
        <w:t xml:space="preserve"> a zdravotního</w:t>
      </w:r>
      <w:r w:rsidR="0071491B" w:rsidRPr="0071491B">
        <w:rPr>
          <w:rFonts w:ascii="Verdana" w:hAnsi="Verdana"/>
          <w:sz w:val="20"/>
          <w:lang w:eastAsia="cs-CZ"/>
        </w:rPr>
        <w:t xml:space="preserve"> pojištění</w:t>
      </w:r>
      <w:r w:rsidR="004D3F90">
        <w:rPr>
          <w:rFonts w:ascii="Verdana" w:hAnsi="Verdana"/>
          <w:sz w:val="20"/>
          <w:lang w:eastAsia="cs-CZ"/>
        </w:rPr>
        <w:t>,</w:t>
      </w:r>
      <w:r w:rsidR="0071491B" w:rsidRPr="0071491B">
        <w:rPr>
          <w:rFonts w:ascii="Verdana" w:hAnsi="Verdana"/>
          <w:sz w:val="20"/>
          <w:lang w:eastAsia="cs-CZ"/>
        </w:rPr>
        <w:t xml:space="preserve"> úprav</w:t>
      </w:r>
      <w:r w:rsidR="004D3F90">
        <w:rPr>
          <w:rFonts w:ascii="Verdana" w:hAnsi="Verdana"/>
          <w:sz w:val="20"/>
          <w:lang w:eastAsia="cs-CZ"/>
        </w:rPr>
        <w:t>y minimální</w:t>
      </w:r>
      <w:r w:rsidR="0071491B" w:rsidRPr="0071491B">
        <w:rPr>
          <w:rFonts w:ascii="Verdana" w:hAnsi="Verdana"/>
          <w:sz w:val="20"/>
          <w:lang w:eastAsia="cs-CZ"/>
        </w:rPr>
        <w:t xml:space="preserve"> mzdy</w:t>
      </w:r>
      <w:r w:rsidR="004C7747">
        <w:rPr>
          <w:rFonts w:ascii="Verdana" w:hAnsi="Verdana"/>
          <w:sz w:val="20"/>
          <w:lang w:eastAsia="cs-CZ"/>
        </w:rPr>
        <w:t xml:space="preserve">, změny dezinfekčního plánu </w:t>
      </w:r>
      <w:r w:rsidR="0071491B" w:rsidRPr="0071491B">
        <w:rPr>
          <w:rFonts w:ascii="Verdana" w:hAnsi="Verdana"/>
          <w:sz w:val="20"/>
          <w:lang w:eastAsia="cs-CZ"/>
        </w:rPr>
        <w:t>apod.),</w:t>
      </w:r>
      <w:r w:rsidR="004D3F90">
        <w:rPr>
          <w:rFonts w:ascii="Verdana" w:hAnsi="Verdana"/>
          <w:sz w:val="20"/>
          <w:lang w:eastAsia="cs-CZ"/>
        </w:rPr>
        <w:t xml:space="preserve"> může kterákoliv ze smluvních stran navrhnout úpravu ceny úklidových </w:t>
      </w:r>
      <w:r w:rsidR="00AC6607">
        <w:rPr>
          <w:rFonts w:ascii="Verdana" w:hAnsi="Verdana"/>
          <w:sz w:val="20"/>
          <w:lang w:eastAsia="cs-CZ"/>
        </w:rPr>
        <w:t>prací</w:t>
      </w:r>
      <w:r w:rsidR="004D3F90">
        <w:rPr>
          <w:rFonts w:ascii="Verdana" w:hAnsi="Verdana"/>
          <w:sz w:val="20"/>
          <w:lang w:eastAsia="cs-CZ"/>
        </w:rPr>
        <w:t>. Změna ceny je možná pouze</w:t>
      </w:r>
      <w:r w:rsidR="0071491B" w:rsidRPr="0071491B">
        <w:rPr>
          <w:rFonts w:ascii="Verdana" w:hAnsi="Verdana"/>
          <w:sz w:val="20"/>
          <w:lang w:eastAsia="cs-CZ"/>
        </w:rPr>
        <w:t xml:space="preserve"> ve výši, </w:t>
      </w:r>
      <w:r w:rsidR="004D3F90">
        <w:rPr>
          <w:rFonts w:ascii="Verdana" w:hAnsi="Verdana"/>
          <w:sz w:val="20"/>
          <w:lang w:eastAsia="cs-CZ"/>
        </w:rPr>
        <w:t>v jaké se daná</w:t>
      </w:r>
      <w:r w:rsidR="0071491B" w:rsidRPr="0071491B">
        <w:rPr>
          <w:rFonts w:ascii="Verdana" w:hAnsi="Verdana"/>
          <w:sz w:val="20"/>
          <w:lang w:eastAsia="cs-CZ"/>
        </w:rPr>
        <w:t xml:space="preserve"> změna promítne do nákladů </w:t>
      </w:r>
      <w:r w:rsidR="00E8331F">
        <w:rPr>
          <w:rFonts w:ascii="Verdana" w:hAnsi="Verdana"/>
          <w:sz w:val="20"/>
          <w:lang w:eastAsia="cs-CZ"/>
        </w:rPr>
        <w:t>poskytovatel</w:t>
      </w:r>
      <w:r w:rsidR="0071491B" w:rsidRPr="0071491B">
        <w:rPr>
          <w:rFonts w:ascii="Verdana" w:hAnsi="Verdana"/>
          <w:sz w:val="20"/>
          <w:lang w:eastAsia="cs-CZ"/>
        </w:rPr>
        <w:t xml:space="preserve">e na </w:t>
      </w:r>
      <w:r w:rsidR="00AC6607">
        <w:rPr>
          <w:rFonts w:ascii="Verdana" w:hAnsi="Verdana"/>
          <w:sz w:val="20"/>
          <w:lang w:eastAsia="cs-CZ"/>
        </w:rPr>
        <w:t>provedení sjednaných prací</w:t>
      </w:r>
      <w:r w:rsidR="0071491B" w:rsidRPr="0071491B">
        <w:rPr>
          <w:rFonts w:ascii="Verdana" w:hAnsi="Verdana"/>
          <w:sz w:val="20"/>
          <w:lang w:eastAsia="cs-CZ"/>
        </w:rPr>
        <w:t xml:space="preserve">. </w:t>
      </w:r>
      <w:r>
        <w:rPr>
          <w:rFonts w:ascii="Verdana" w:hAnsi="Verdana"/>
          <w:sz w:val="20"/>
          <w:lang w:eastAsia="cs-CZ"/>
        </w:rPr>
        <w:t>Změna cen bude provedena na základě dohody smluvních stran a uzavření</w:t>
      </w:r>
      <w:r w:rsidR="004D3F90">
        <w:rPr>
          <w:rFonts w:ascii="Verdana" w:hAnsi="Verdana"/>
          <w:sz w:val="20"/>
          <w:lang w:eastAsia="cs-CZ"/>
        </w:rPr>
        <w:t xml:space="preserve"> dodatku této smlouv</w:t>
      </w:r>
      <w:r>
        <w:rPr>
          <w:rFonts w:ascii="Verdana" w:hAnsi="Verdana"/>
          <w:sz w:val="20"/>
          <w:lang w:eastAsia="cs-CZ"/>
        </w:rPr>
        <w:t>y</w:t>
      </w:r>
      <w:r w:rsidR="004D3F90">
        <w:rPr>
          <w:rFonts w:ascii="Verdana" w:hAnsi="Verdana"/>
          <w:sz w:val="20"/>
          <w:lang w:eastAsia="cs-CZ"/>
        </w:rPr>
        <w:t>.</w:t>
      </w:r>
    </w:p>
    <w:p w14:paraId="34040BCB" w14:textId="08939A65" w:rsidR="000E4503" w:rsidRPr="00C601D9" w:rsidRDefault="000E4503" w:rsidP="000E4503">
      <w:pPr>
        <w:pStyle w:val="Nadpis2"/>
        <w:keepNext w:val="0"/>
        <w:spacing w:after="60"/>
        <w:jc w:val="both"/>
        <w:rPr>
          <w:rFonts w:ascii="Verdana" w:hAnsi="Verdana"/>
          <w:sz w:val="20"/>
          <w:lang w:eastAsia="cs-CZ"/>
        </w:rPr>
      </w:pPr>
      <w:r w:rsidRPr="00C601D9">
        <w:rPr>
          <w:rFonts w:ascii="Verdana" w:hAnsi="Verdana"/>
          <w:sz w:val="20"/>
          <w:lang w:eastAsia="cs-CZ"/>
        </w:rPr>
        <w:t>Počínaje kalendářním roke</w:t>
      </w:r>
      <w:r>
        <w:rPr>
          <w:rFonts w:ascii="Verdana" w:hAnsi="Verdana"/>
          <w:sz w:val="20"/>
          <w:lang w:eastAsia="cs-CZ"/>
        </w:rPr>
        <w:t>m 202</w:t>
      </w:r>
      <w:r w:rsidR="006932C1">
        <w:rPr>
          <w:rFonts w:ascii="Verdana" w:hAnsi="Verdana"/>
          <w:sz w:val="20"/>
          <w:lang w:eastAsia="cs-CZ"/>
        </w:rPr>
        <w:t>4</w:t>
      </w:r>
      <w:r>
        <w:rPr>
          <w:rFonts w:ascii="Verdana" w:hAnsi="Verdana"/>
          <w:sz w:val="20"/>
          <w:lang w:eastAsia="cs-CZ"/>
        </w:rPr>
        <w:t xml:space="preserve"> je</w:t>
      </w:r>
      <w:r w:rsidRPr="00C601D9">
        <w:rPr>
          <w:rFonts w:ascii="Verdana" w:hAnsi="Verdana"/>
          <w:sz w:val="20"/>
          <w:lang w:eastAsia="cs-CZ"/>
        </w:rPr>
        <w:t xml:space="preserve"> </w:t>
      </w:r>
      <w:r w:rsidR="00E8331F">
        <w:rPr>
          <w:rFonts w:ascii="Verdana" w:hAnsi="Verdana"/>
          <w:sz w:val="20"/>
          <w:lang w:eastAsia="cs-CZ"/>
        </w:rPr>
        <w:t>poskytovatel</w:t>
      </w:r>
      <w:r w:rsidRPr="00C601D9">
        <w:rPr>
          <w:rFonts w:ascii="Verdana" w:hAnsi="Verdana"/>
          <w:sz w:val="20"/>
          <w:lang w:eastAsia="cs-CZ"/>
        </w:rPr>
        <w:t xml:space="preserve"> oprávněn jednou ročně provést jednostranné zvýšení </w:t>
      </w:r>
      <w:r>
        <w:rPr>
          <w:rFonts w:ascii="Verdana" w:hAnsi="Verdana"/>
          <w:sz w:val="20"/>
          <w:lang w:eastAsia="cs-CZ"/>
        </w:rPr>
        <w:t>ceny úklidových prací</w:t>
      </w:r>
      <w:r w:rsidRPr="00C601D9">
        <w:rPr>
          <w:rFonts w:ascii="Verdana" w:hAnsi="Verdana"/>
          <w:sz w:val="20"/>
          <w:lang w:eastAsia="cs-CZ"/>
        </w:rPr>
        <w:t xml:space="preserve">, o to </w:t>
      </w:r>
      <w:r>
        <w:rPr>
          <w:rFonts w:ascii="Verdana" w:hAnsi="Verdana"/>
          <w:sz w:val="20"/>
          <w:lang w:eastAsia="cs-CZ"/>
        </w:rPr>
        <w:t xml:space="preserve">maximálně o </w:t>
      </w:r>
      <w:r w:rsidRPr="00C601D9">
        <w:rPr>
          <w:rFonts w:ascii="Verdana" w:hAnsi="Verdana"/>
          <w:sz w:val="20"/>
          <w:lang w:eastAsia="cs-CZ"/>
        </w:rPr>
        <w:t>souhrnnou míru inflace vyjádřenou přírůstkem průměrného indexu spotřebitelských cen (CPI-</w:t>
      </w:r>
      <w:proofErr w:type="spellStart"/>
      <w:r w:rsidRPr="00C601D9">
        <w:rPr>
          <w:rFonts w:ascii="Verdana" w:hAnsi="Verdana"/>
          <w:sz w:val="20"/>
          <w:lang w:eastAsia="cs-CZ"/>
        </w:rPr>
        <w:t>Consumer</w:t>
      </w:r>
      <w:proofErr w:type="spellEnd"/>
      <w:r w:rsidRPr="00C601D9">
        <w:rPr>
          <w:rFonts w:ascii="Verdana" w:hAnsi="Verdana"/>
          <w:sz w:val="20"/>
          <w:lang w:eastAsia="cs-CZ"/>
        </w:rPr>
        <w:t xml:space="preserve"> </w:t>
      </w:r>
      <w:proofErr w:type="spellStart"/>
      <w:r w:rsidRPr="00C601D9">
        <w:rPr>
          <w:rFonts w:ascii="Verdana" w:hAnsi="Verdana"/>
          <w:sz w:val="20"/>
          <w:lang w:eastAsia="cs-CZ"/>
        </w:rPr>
        <w:lastRenderedPageBreak/>
        <w:t>Price</w:t>
      </w:r>
      <w:proofErr w:type="spellEnd"/>
      <w:r w:rsidRPr="00C601D9">
        <w:rPr>
          <w:rFonts w:ascii="Verdana" w:hAnsi="Verdana"/>
          <w:sz w:val="20"/>
          <w:lang w:eastAsia="cs-CZ"/>
        </w:rPr>
        <w:t xml:space="preserve"> Index) oficiálně vyhlášen</w:t>
      </w:r>
      <w:r>
        <w:rPr>
          <w:rFonts w:ascii="Verdana" w:hAnsi="Verdana"/>
          <w:sz w:val="20"/>
          <w:lang w:eastAsia="cs-CZ"/>
        </w:rPr>
        <w:t>ou</w:t>
      </w:r>
      <w:r w:rsidRPr="00C601D9">
        <w:rPr>
          <w:rFonts w:ascii="Verdana" w:hAnsi="Verdana"/>
          <w:sz w:val="20"/>
          <w:lang w:eastAsia="cs-CZ"/>
        </w:rPr>
        <w:t xml:space="preserve"> statistickým úřadem za </w:t>
      </w:r>
      <w:r>
        <w:rPr>
          <w:rFonts w:ascii="Verdana" w:hAnsi="Verdana"/>
          <w:sz w:val="20"/>
          <w:lang w:eastAsia="cs-CZ"/>
        </w:rPr>
        <w:t>předchozí kalendářní rok</w:t>
      </w:r>
      <w:r w:rsidRPr="00C601D9">
        <w:rPr>
          <w:rFonts w:ascii="Verdana" w:hAnsi="Verdana"/>
          <w:sz w:val="20"/>
          <w:lang w:eastAsia="cs-CZ"/>
        </w:rPr>
        <w:t xml:space="preserve">, avšak maximálně o 5 %. Ke zvýšení </w:t>
      </w:r>
      <w:r>
        <w:rPr>
          <w:rFonts w:ascii="Verdana" w:hAnsi="Verdana"/>
          <w:sz w:val="20"/>
          <w:lang w:eastAsia="cs-CZ"/>
        </w:rPr>
        <w:t>ceny</w:t>
      </w:r>
      <w:r w:rsidRPr="00C601D9">
        <w:rPr>
          <w:rFonts w:ascii="Verdana" w:hAnsi="Verdana"/>
          <w:sz w:val="20"/>
          <w:lang w:eastAsia="cs-CZ"/>
        </w:rPr>
        <w:t xml:space="preserve"> dojde s účinností od prvního dne měsíce následujícího po doručení písemného oznámení </w:t>
      </w:r>
      <w:r w:rsidR="00E8331F">
        <w:rPr>
          <w:rFonts w:ascii="Verdana" w:hAnsi="Verdana"/>
          <w:sz w:val="20"/>
          <w:lang w:eastAsia="cs-CZ"/>
        </w:rPr>
        <w:t>poskytovatel</w:t>
      </w:r>
      <w:r>
        <w:rPr>
          <w:rFonts w:ascii="Verdana" w:hAnsi="Verdana"/>
          <w:sz w:val="20"/>
          <w:lang w:eastAsia="cs-CZ"/>
        </w:rPr>
        <w:t>e</w:t>
      </w:r>
      <w:r w:rsidRPr="00C601D9">
        <w:rPr>
          <w:rFonts w:ascii="Verdana" w:hAnsi="Verdana"/>
          <w:sz w:val="20"/>
          <w:lang w:eastAsia="cs-CZ"/>
        </w:rPr>
        <w:t xml:space="preserve"> o zvýšení </w:t>
      </w:r>
      <w:r>
        <w:rPr>
          <w:rFonts w:ascii="Verdana" w:hAnsi="Verdana"/>
          <w:sz w:val="20"/>
          <w:lang w:eastAsia="cs-CZ"/>
        </w:rPr>
        <w:t>ceny</w:t>
      </w:r>
      <w:r w:rsidRPr="00C601D9">
        <w:rPr>
          <w:rFonts w:ascii="Verdana" w:hAnsi="Verdana"/>
          <w:sz w:val="20"/>
          <w:lang w:eastAsia="cs-CZ"/>
        </w:rPr>
        <w:t xml:space="preserve"> objednateli.</w:t>
      </w:r>
    </w:p>
    <w:p w14:paraId="5E462C7D" w14:textId="77777777" w:rsidR="00385C62" w:rsidRDefault="00385C62" w:rsidP="00385C62">
      <w:pPr>
        <w:pStyle w:val="Nadpis1"/>
        <w:keepNext w:val="0"/>
        <w:keepLines w:val="0"/>
        <w:rPr>
          <w:rFonts w:ascii="Verdana" w:hAnsi="Verdana"/>
          <w:sz w:val="20"/>
        </w:rPr>
      </w:pPr>
      <w:r>
        <w:rPr>
          <w:rFonts w:ascii="Verdana" w:hAnsi="Verdana"/>
          <w:sz w:val="20"/>
        </w:rPr>
        <w:t>Platební podmínky</w:t>
      </w:r>
    </w:p>
    <w:p w14:paraId="45259D3D" w14:textId="4FD407D8" w:rsidR="00385C62" w:rsidRDefault="008F2A00" w:rsidP="00385C62">
      <w:pPr>
        <w:pStyle w:val="Nadpis2"/>
        <w:keepNext w:val="0"/>
        <w:spacing w:after="60"/>
        <w:jc w:val="both"/>
        <w:rPr>
          <w:rFonts w:ascii="Verdana" w:hAnsi="Verdana"/>
          <w:sz w:val="20"/>
          <w:lang w:eastAsia="cs-CZ"/>
        </w:rPr>
      </w:pPr>
      <w:r>
        <w:rPr>
          <w:rFonts w:ascii="Verdana" w:hAnsi="Verdana"/>
          <w:sz w:val="20"/>
          <w:lang w:eastAsia="cs-CZ"/>
        </w:rPr>
        <w:t xml:space="preserve">Cenu úklidových </w:t>
      </w:r>
      <w:r w:rsidR="000E4503">
        <w:rPr>
          <w:rFonts w:ascii="Verdana" w:hAnsi="Verdana"/>
          <w:sz w:val="20"/>
          <w:lang w:eastAsia="cs-CZ"/>
        </w:rPr>
        <w:t>prací</w:t>
      </w:r>
      <w:r w:rsidR="00240CE9">
        <w:rPr>
          <w:rFonts w:ascii="Verdana" w:hAnsi="Verdana"/>
          <w:sz w:val="20"/>
          <w:lang w:eastAsia="cs-CZ"/>
        </w:rPr>
        <w:t xml:space="preserve"> bude objednatel hradit měsíčně dozadu </w:t>
      </w:r>
      <w:r w:rsidR="00240CE9" w:rsidRPr="0016146E">
        <w:rPr>
          <w:rFonts w:ascii="Verdana" w:hAnsi="Verdana"/>
          <w:sz w:val="20"/>
          <w:lang w:eastAsia="cs-CZ"/>
        </w:rPr>
        <w:t xml:space="preserve">bezhotovostním převodem na účet </w:t>
      </w:r>
      <w:r w:rsidR="00E8331F">
        <w:rPr>
          <w:rFonts w:ascii="Verdana" w:hAnsi="Verdana"/>
          <w:sz w:val="20"/>
          <w:lang w:eastAsia="cs-CZ"/>
        </w:rPr>
        <w:t>poskytovatel</w:t>
      </w:r>
      <w:r w:rsidR="00385C62">
        <w:rPr>
          <w:rFonts w:ascii="Verdana" w:hAnsi="Verdana"/>
          <w:sz w:val="20"/>
          <w:lang w:eastAsia="cs-CZ"/>
        </w:rPr>
        <w:t>e</w:t>
      </w:r>
      <w:r w:rsidR="00240CE9" w:rsidRPr="0016146E">
        <w:rPr>
          <w:rFonts w:ascii="Verdana" w:hAnsi="Verdana"/>
          <w:sz w:val="20"/>
          <w:lang w:eastAsia="cs-CZ"/>
        </w:rPr>
        <w:t xml:space="preserve"> uvedený v záhlaví této smlouvy</w:t>
      </w:r>
      <w:r w:rsidR="000E4503" w:rsidRPr="000E4503">
        <w:rPr>
          <w:rFonts w:ascii="Verdana" w:hAnsi="Verdana"/>
          <w:sz w:val="20"/>
          <w:lang w:eastAsia="cs-CZ"/>
        </w:rPr>
        <w:t xml:space="preserve"> </w:t>
      </w:r>
      <w:r w:rsidR="000E4503" w:rsidRPr="00C601D9">
        <w:rPr>
          <w:rFonts w:ascii="Verdana" w:hAnsi="Verdana"/>
          <w:sz w:val="20"/>
          <w:lang w:eastAsia="cs-CZ"/>
        </w:rPr>
        <w:t>nebo na jiný písemně sdělený účet</w:t>
      </w:r>
      <w:r w:rsidR="00240CE9" w:rsidRPr="0016146E">
        <w:rPr>
          <w:rFonts w:ascii="Verdana" w:hAnsi="Verdana"/>
          <w:sz w:val="20"/>
          <w:lang w:eastAsia="cs-CZ"/>
        </w:rPr>
        <w:t>, a t</w:t>
      </w:r>
      <w:r w:rsidR="00240CE9">
        <w:rPr>
          <w:rFonts w:ascii="Verdana" w:hAnsi="Verdana"/>
          <w:sz w:val="20"/>
          <w:lang w:eastAsia="cs-CZ"/>
        </w:rPr>
        <w:t xml:space="preserve">o na základě </w:t>
      </w:r>
      <w:r w:rsidR="000E4503">
        <w:rPr>
          <w:rFonts w:ascii="Verdana" w:hAnsi="Verdana"/>
          <w:sz w:val="20"/>
          <w:lang w:eastAsia="cs-CZ"/>
        </w:rPr>
        <w:t>daňových dokladů (</w:t>
      </w:r>
      <w:r w:rsidR="00240CE9">
        <w:rPr>
          <w:rFonts w:ascii="Verdana" w:hAnsi="Verdana"/>
          <w:sz w:val="20"/>
          <w:lang w:eastAsia="cs-CZ"/>
        </w:rPr>
        <w:t>faktur</w:t>
      </w:r>
      <w:r w:rsidR="000E4503">
        <w:rPr>
          <w:rFonts w:ascii="Verdana" w:hAnsi="Verdana"/>
          <w:sz w:val="20"/>
          <w:lang w:eastAsia="cs-CZ"/>
        </w:rPr>
        <w:t>)</w:t>
      </w:r>
      <w:r w:rsidR="00240CE9">
        <w:rPr>
          <w:rFonts w:ascii="Verdana" w:hAnsi="Verdana"/>
          <w:sz w:val="20"/>
          <w:lang w:eastAsia="cs-CZ"/>
        </w:rPr>
        <w:t xml:space="preserve"> vystaven</w:t>
      </w:r>
      <w:r w:rsidR="000E4503">
        <w:rPr>
          <w:rFonts w:ascii="Verdana" w:hAnsi="Verdana"/>
          <w:sz w:val="20"/>
          <w:lang w:eastAsia="cs-CZ"/>
        </w:rPr>
        <w:t>ých</w:t>
      </w:r>
      <w:r w:rsidR="00240CE9">
        <w:rPr>
          <w:rFonts w:ascii="Verdana" w:hAnsi="Verdana"/>
          <w:sz w:val="20"/>
          <w:lang w:eastAsia="cs-CZ"/>
        </w:rPr>
        <w:t xml:space="preserve"> </w:t>
      </w:r>
      <w:r w:rsidR="00E8331F">
        <w:rPr>
          <w:rFonts w:ascii="Verdana" w:hAnsi="Verdana"/>
          <w:sz w:val="20"/>
          <w:lang w:eastAsia="cs-CZ"/>
        </w:rPr>
        <w:t>poskytovatel</w:t>
      </w:r>
      <w:r w:rsidR="004D4362">
        <w:rPr>
          <w:rFonts w:ascii="Verdana" w:hAnsi="Verdana"/>
          <w:sz w:val="20"/>
          <w:lang w:eastAsia="cs-CZ"/>
        </w:rPr>
        <w:t>em</w:t>
      </w:r>
      <w:r w:rsidR="00385C62">
        <w:rPr>
          <w:rFonts w:ascii="Verdana" w:hAnsi="Verdana"/>
          <w:sz w:val="20"/>
          <w:lang w:eastAsia="cs-CZ"/>
        </w:rPr>
        <w:t xml:space="preserve">. Podkladem pro vystavení faktury bude měsíční soupis </w:t>
      </w:r>
      <w:r w:rsidR="000E4503">
        <w:rPr>
          <w:rFonts w:ascii="Verdana" w:hAnsi="Verdana"/>
          <w:sz w:val="20"/>
          <w:lang w:eastAsia="cs-CZ"/>
        </w:rPr>
        <w:t>provedených</w:t>
      </w:r>
      <w:r w:rsidR="00385C62">
        <w:rPr>
          <w:rFonts w:ascii="Verdana" w:hAnsi="Verdana"/>
          <w:sz w:val="20"/>
          <w:lang w:eastAsia="cs-CZ"/>
        </w:rPr>
        <w:t xml:space="preserve"> úklidových </w:t>
      </w:r>
      <w:r w:rsidR="000E4503">
        <w:rPr>
          <w:rFonts w:ascii="Verdana" w:hAnsi="Verdana"/>
          <w:sz w:val="20"/>
          <w:lang w:eastAsia="cs-CZ"/>
        </w:rPr>
        <w:t>prací</w:t>
      </w:r>
      <w:r w:rsidR="00385C62">
        <w:rPr>
          <w:rFonts w:ascii="Verdana" w:hAnsi="Verdana"/>
          <w:sz w:val="20"/>
          <w:lang w:eastAsia="cs-CZ"/>
        </w:rPr>
        <w:t xml:space="preserve"> vypracovaný </w:t>
      </w:r>
      <w:r w:rsidR="00E8331F">
        <w:rPr>
          <w:rFonts w:ascii="Verdana" w:hAnsi="Verdana"/>
          <w:sz w:val="20"/>
          <w:lang w:eastAsia="cs-CZ"/>
        </w:rPr>
        <w:t>poskytovatel</w:t>
      </w:r>
      <w:r w:rsidR="00385C62">
        <w:rPr>
          <w:rFonts w:ascii="Verdana" w:hAnsi="Verdana"/>
          <w:sz w:val="20"/>
          <w:lang w:eastAsia="cs-CZ"/>
        </w:rPr>
        <w:t>em a odsouhlasený objednatelem.</w:t>
      </w:r>
    </w:p>
    <w:p w14:paraId="66879EF1" w14:textId="4881AB03" w:rsidR="00C8263F" w:rsidRDefault="00C8263F" w:rsidP="00C8263F">
      <w:pPr>
        <w:pStyle w:val="Nadpis2"/>
        <w:keepNext w:val="0"/>
        <w:spacing w:after="60"/>
        <w:jc w:val="both"/>
        <w:rPr>
          <w:rFonts w:ascii="Verdana" w:hAnsi="Verdana"/>
          <w:sz w:val="20"/>
          <w:lang w:eastAsia="cs-CZ"/>
        </w:rPr>
      </w:pPr>
      <w:r>
        <w:rPr>
          <w:rFonts w:ascii="Verdana" w:hAnsi="Verdana"/>
          <w:sz w:val="20"/>
          <w:lang w:eastAsia="cs-CZ"/>
        </w:rPr>
        <w:t>Úklidové práce, které objednatel neodsouhlasí, nebudou v daném měsíci fakturovány a budou smluvními stranami projednány samostatně.</w:t>
      </w:r>
    </w:p>
    <w:p w14:paraId="54686B25" w14:textId="77777777" w:rsidR="000E4503" w:rsidRPr="00C601D9" w:rsidRDefault="000E4503" w:rsidP="000E4503">
      <w:pPr>
        <w:pStyle w:val="Nadpis2"/>
        <w:keepNext w:val="0"/>
        <w:spacing w:after="60"/>
        <w:jc w:val="both"/>
        <w:rPr>
          <w:rFonts w:ascii="Verdana" w:hAnsi="Verdana"/>
          <w:sz w:val="20"/>
          <w:lang w:eastAsia="cs-CZ"/>
        </w:rPr>
      </w:pPr>
      <w:r w:rsidRPr="00C601D9">
        <w:rPr>
          <w:rFonts w:ascii="Verdana" w:hAnsi="Verdana"/>
          <w:sz w:val="20"/>
          <w:lang w:eastAsia="cs-CZ"/>
        </w:rPr>
        <w:t xml:space="preserve">Splatnost faktur je </w:t>
      </w:r>
      <w:r w:rsidRPr="00C601D9">
        <w:rPr>
          <w:rFonts w:ascii="Verdana" w:hAnsi="Verdana"/>
          <w:b/>
          <w:bCs/>
          <w:sz w:val="20"/>
          <w:lang w:eastAsia="cs-CZ"/>
        </w:rPr>
        <w:t>do 30 dnů</w:t>
      </w:r>
      <w:r w:rsidRPr="00C601D9">
        <w:rPr>
          <w:rFonts w:ascii="Verdana" w:hAnsi="Verdana"/>
          <w:sz w:val="20"/>
          <w:lang w:eastAsia="cs-CZ"/>
        </w:rPr>
        <w:t xml:space="preserve"> od data jejich doručení objednateli. Fakturu, která nebude splňovat veškeré náležitosti řádného daňového a účetního dokladu, je objednatel oprávněn vrátit. V takovém případě běží ode dne doručení nové/opravené faktury objednateli nová lhůta splatnosti.</w:t>
      </w:r>
    </w:p>
    <w:p w14:paraId="7EC425F2" w14:textId="11C058D7" w:rsidR="0075487A" w:rsidRDefault="00E8331F" w:rsidP="0071491B">
      <w:pPr>
        <w:pStyle w:val="Nadpis2"/>
        <w:keepNext w:val="0"/>
        <w:spacing w:after="60"/>
        <w:jc w:val="both"/>
        <w:rPr>
          <w:rFonts w:ascii="Verdana" w:hAnsi="Verdana"/>
          <w:sz w:val="20"/>
          <w:lang w:eastAsia="cs-CZ"/>
        </w:rPr>
      </w:pPr>
      <w:r>
        <w:rPr>
          <w:rFonts w:ascii="Verdana" w:hAnsi="Verdana"/>
          <w:sz w:val="20"/>
          <w:lang w:eastAsia="cs-CZ"/>
        </w:rPr>
        <w:t>Poskytovatel</w:t>
      </w:r>
      <w:r w:rsidR="0075487A" w:rsidRPr="00C601D9">
        <w:rPr>
          <w:rFonts w:ascii="Verdana" w:hAnsi="Verdana"/>
          <w:sz w:val="20"/>
          <w:lang w:eastAsia="cs-CZ"/>
        </w:rPr>
        <w:t xml:space="preserve"> prohlašuje, že jeho účet uvedený v záhlaví této smlouvy je jeho účtem jako poskytovatele zdanitelného plnění dle zákona o dani z přidané hodnoty, který je správcem daně zveřejněn způsobem umožňujícím dálkový přístup, a zavazuje se zajistit, že tomu tak bude také ke dni vystavení daňových dokladů (faktur) na cenu sjednanou v této smlouvě a také ke dni provedení úhrady ceny objednatelem. V opačném případě nebude objednatel v prodlení v důsledku neprovedení platby ceny do doby, než </w:t>
      </w:r>
      <w:r>
        <w:rPr>
          <w:rFonts w:ascii="Verdana" w:hAnsi="Verdana"/>
          <w:sz w:val="20"/>
          <w:lang w:eastAsia="cs-CZ"/>
        </w:rPr>
        <w:t>poskytovatel</w:t>
      </w:r>
      <w:r w:rsidR="0075487A" w:rsidRPr="00C601D9">
        <w:rPr>
          <w:rFonts w:ascii="Verdana" w:hAnsi="Verdana"/>
          <w:sz w:val="20"/>
          <w:lang w:eastAsia="cs-CZ"/>
        </w:rPr>
        <w:t xml:space="preserve"> zjedná nápravu a písemně o tom vyrozumí objednatele.</w:t>
      </w:r>
    </w:p>
    <w:p w14:paraId="0EF70ABB" w14:textId="3579F557" w:rsidR="000E4503" w:rsidRPr="000E4503" w:rsidRDefault="000E4503" w:rsidP="000E4503">
      <w:pPr>
        <w:pStyle w:val="Nadpis2"/>
        <w:keepNext w:val="0"/>
        <w:spacing w:after="60"/>
        <w:jc w:val="both"/>
        <w:rPr>
          <w:rFonts w:ascii="Verdana" w:hAnsi="Verdana"/>
          <w:sz w:val="20"/>
          <w:lang w:eastAsia="cs-CZ"/>
        </w:rPr>
      </w:pPr>
      <w:r w:rsidRPr="00C601D9">
        <w:rPr>
          <w:rFonts w:ascii="Verdana" w:hAnsi="Verdana"/>
          <w:sz w:val="20"/>
          <w:lang w:eastAsia="cs-CZ"/>
        </w:rPr>
        <w:t xml:space="preserve">Zveřejní-li správce daně skutečnost, že </w:t>
      </w:r>
      <w:r w:rsidR="00E8331F">
        <w:rPr>
          <w:rFonts w:ascii="Verdana" w:hAnsi="Verdana"/>
          <w:sz w:val="20"/>
          <w:lang w:eastAsia="cs-CZ"/>
        </w:rPr>
        <w:t>poskytovatel</w:t>
      </w:r>
      <w:r w:rsidRPr="00C601D9">
        <w:rPr>
          <w:rFonts w:ascii="Verdana" w:hAnsi="Verdana"/>
          <w:sz w:val="20"/>
          <w:lang w:eastAsia="cs-CZ"/>
        </w:rPr>
        <w:t xml:space="preserve"> je nespolehlivým plátcem ve smyslu zákona č. 235/2004 Sb., o dani z přidané hodnoty, je objednatel oprávněn z každé fakturované platby zadržet daň z přidané hodnoty, a tuto</w:t>
      </w:r>
      <w:r w:rsidR="006932C1">
        <w:rPr>
          <w:rFonts w:ascii="Verdana" w:hAnsi="Verdana"/>
          <w:sz w:val="20"/>
          <w:lang w:eastAsia="cs-CZ"/>
        </w:rPr>
        <w:t>,</w:t>
      </w:r>
      <w:r w:rsidRPr="00C601D9">
        <w:rPr>
          <w:rFonts w:ascii="Verdana" w:hAnsi="Verdana"/>
          <w:sz w:val="20"/>
          <w:lang w:eastAsia="cs-CZ"/>
        </w:rPr>
        <w:t xml:space="preserve"> aniž by k tomu byl vyzván jako ručitel, uhradit za </w:t>
      </w:r>
      <w:r w:rsidR="00E8331F">
        <w:rPr>
          <w:rFonts w:ascii="Verdana" w:hAnsi="Verdana"/>
          <w:sz w:val="20"/>
          <w:lang w:eastAsia="cs-CZ"/>
        </w:rPr>
        <w:t>poskytovatel</w:t>
      </w:r>
      <w:r w:rsidRPr="00C601D9">
        <w:rPr>
          <w:rFonts w:ascii="Verdana" w:hAnsi="Verdana"/>
          <w:sz w:val="20"/>
          <w:lang w:eastAsia="cs-CZ"/>
        </w:rPr>
        <w:t>e příslušnému správci daně.</w:t>
      </w:r>
    </w:p>
    <w:p w14:paraId="50D5324B" w14:textId="2D21885B" w:rsidR="00B0544A" w:rsidRPr="00944DC0" w:rsidRDefault="00B0544A" w:rsidP="000630D9">
      <w:pPr>
        <w:pStyle w:val="Nadpis1"/>
        <w:keepNext w:val="0"/>
        <w:keepLines w:val="0"/>
        <w:rPr>
          <w:rFonts w:ascii="Verdana" w:hAnsi="Verdana"/>
          <w:sz w:val="20"/>
        </w:rPr>
      </w:pPr>
      <w:r w:rsidRPr="00944DC0">
        <w:rPr>
          <w:rFonts w:ascii="Verdana" w:hAnsi="Verdana"/>
          <w:sz w:val="20"/>
        </w:rPr>
        <w:t xml:space="preserve">Práva a povinnosti </w:t>
      </w:r>
      <w:r w:rsidR="00E8331F">
        <w:rPr>
          <w:rFonts w:ascii="Verdana" w:hAnsi="Verdana"/>
          <w:sz w:val="20"/>
        </w:rPr>
        <w:t>poskytovatel</w:t>
      </w:r>
      <w:r w:rsidR="00E73595">
        <w:rPr>
          <w:rFonts w:ascii="Verdana" w:hAnsi="Verdana"/>
          <w:sz w:val="20"/>
        </w:rPr>
        <w:t>e</w:t>
      </w:r>
    </w:p>
    <w:p w14:paraId="68AB3916" w14:textId="060FB57D" w:rsidR="000E4503" w:rsidRPr="002A4B9E" w:rsidRDefault="00E8331F" w:rsidP="000E4503">
      <w:pPr>
        <w:pStyle w:val="Nadpis2"/>
        <w:keepNext w:val="0"/>
        <w:spacing w:after="60"/>
        <w:jc w:val="both"/>
        <w:rPr>
          <w:rFonts w:ascii="Verdana" w:hAnsi="Verdana"/>
          <w:sz w:val="20"/>
        </w:rPr>
      </w:pPr>
      <w:r>
        <w:rPr>
          <w:rFonts w:ascii="Verdana" w:hAnsi="Verdana"/>
          <w:sz w:val="20"/>
        </w:rPr>
        <w:t>Poskytovatel</w:t>
      </w:r>
      <w:r w:rsidR="000E4503" w:rsidRPr="002A4B9E">
        <w:rPr>
          <w:rFonts w:ascii="Verdana" w:hAnsi="Verdana"/>
          <w:sz w:val="20"/>
        </w:rPr>
        <w:t xml:space="preserve"> </w:t>
      </w:r>
      <w:r w:rsidR="000E4503">
        <w:rPr>
          <w:rFonts w:ascii="Verdana" w:hAnsi="Verdana"/>
          <w:sz w:val="20"/>
        </w:rPr>
        <w:t xml:space="preserve">je povinen dodržovat při plnění této smlouvy veškeré </w:t>
      </w:r>
      <w:r w:rsidR="000E4503" w:rsidRPr="002A4B9E">
        <w:rPr>
          <w:rFonts w:ascii="Verdana" w:hAnsi="Verdana"/>
          <w:sz w:val="20"/>
        </w:rPr>
        <w:t xml:space="preserve">platné </w:t>
      </w:r>
      <w:r w:rsidR="000E4503">
        <w:rPr>
          <w:rFonts w:ascii="Verdana" w:hAnsi="Verdana"/>
          <w:sz w:val="20"/>
        </w:rPr>
        <w:t xml:space="preserve">právní </w:t>
      </w:r>
      <w:r w:rsidR="000E4503" w:rsidRPr="002A4B9E">
        <w:rPr>
          <w:rFonts w:ascii="Verdana" w:hAnsi="Verdana"/>
          <w:sz w:val="20"/>
        </w:rPr>
        <w:t xml:space="preserve">předpisy </w:t>
      </w:r>
      <w:r w:rsidR="000E4503">
        <w:rPr>
          <w:rFonts w:ascii="Verdana" w:hAnsi="Verdana"/>
          <w:sz w:val="20"/>
        </w:rPr>
        <w:t>a dále vnitřní předpisy</w:t>
      </w:r>
      <w:r w:rsidR="000E4503" w:rsidRPr="002A4B9E">
        <w:rPr>
          <w:rFonts w:ascii="Verdana" w:hAnsi="Verdana"/>
          <w:sz w:val="20"/>
        </w:rPr>
        <w:t xml:space="preserve"> </w:t>
      </w:r>
      <w:r w:rsidR="000E4503">
        <w:rPr>
          <w:rFonts w:ascii="Verdana" w:hAnsi="Verdana"/>
          <w:sz w:val="20"/>
        </w:rPr>
        <w:t>objednatele</w:t>
      </w:r>
      <w:r w:rsidR="000E4503" w:rsidRPr="002A4B9E">
        <w:rPr>
          <w:rFonts w:ascii="Verdana" w:hAnsi="Verdana"/>
          <w:sz w:val="20"/>
        </w:rPr>
        <w:t>, s nimiž byl seznámen, vztahující se k</w:t>
      </w:r>
      <w:r w:rsidR="000E4503">
        <w:rPr>
          <w:rFonts w:ascii="Verdana" w:hAnsi="Verdana"/>
          <w:sz w:val="20"/>
        </w:rPr>
        <w:t> výkonu činností dle této smlouvy</w:t>
      </w:r>
      <w:r w:rsidR="000E4503" w:rsidRPr="002A4B9E">
        <w:rPr>
          <w:rFonts w:ascii="Verdana" w:hAnsi="Verdana"/>
          <w:sz w:val="20"/>
        </w:rPr>
        <w:t xml:space="preserve"> a k užívání prostor</w:t>
      </w:r>
      <w:r w:rsidR="000E4503">
        <w:rPr>
          <w:rFonts w:ascii="Verdana" w:hAnsi="Verdana"/>
          <w:sz w:val="20"/>
        </w:rPr>
        <w:t xml:space="preserve"> nemocnice</w:t>
      </w:r>
      <w:r w:rsidR="000E4503" w:rsidRPr="002A4B9E">
        <w:rPr>
          <w:rFonts w:ascii="Verdana" w:hAnsi="Verdana"/>
          <w:sz w:val="20"/>
        </w:rPr>
        <w:t>, zejména předpisy zdravotnické, bezpečnostní, hygienické</w:t>
      </w:r>
      <w:r w:rsidR="000E4503">
        <w:rPr>
          <w:rFonts w:ascii="Verdana" w:hAnsi="Verdana"/>
          <w:sz w:val="20"/>
        </w:rPr>
        <w:t>,</w:t>
      </w:r>
      <w:r w:rsidR="000E4503" w:rsidRPr="002A4B9E">
        <w:rPr>
          <w:rFonts w:ascii="Verdana" w:hAnsi="Verdana"/>
          <w:sz w:val="20"/>
        </w:rPr>
        <w:t xml:space="preserve"> protipožární</w:t>
      </w:r>
      <w:r w:rsidR="000E4503">
        <w:rPr>
          <w:rFonts w:ascii="Verdana" w:hAnsi="Verdana"/>
          <w:sz w:val="20"/>
        </w:rPr>
        <w:t xml:space="preserve"> apod.</w:t>
      </w:r>
    </w:p>
    <w:p w14:paraId="3FE53240" w14:textId="0445FBC3" w:rsidR="00043FEF" w:rsidRDefault="00E8331F" w:rsidP="000630D9">
      <w:pPr>
        <w:pStyle w:val="Nadpis2"/>
        <w:keepNext w:val="0"/>
        <w:spacing w:after="60"/>
        <w:jc w:val="both"/>
        <w:rPr>
          <w:rFonts w:ascii="Verdana" w:hAnsi="Verdana"/>
          <w:sz w:val="20"/>
        </w:rPr>
      </w:pPr>
      <w:r>
        <w:rPr>
          <w:rFonts w:ascii="Verdana" w:hAnsi="Verdana"/>
          <w:sz w:val="20"/>
        </w:rPr>
        <w:t>Poskytovatel</w:t>
      </w:r>
      <w:r w:rsidR="00043FEF">
        <w:rPr>
          <w:rFonts w:ascii="Verdana" w:hAnsi="Verdana"/>
          <w:sz w:val="20"/>
        </w:rPr>
        <w:t xml:space="preserve"> se zavazuje seznámit v nezbytném rozsahu s těmito předpisy, jakož i s dalšími povinnostmi vztahujícími se k provádění činností dle této smlouvy, pracovníky provádějící úklid.</w:t>
      </w:r>
    </w:p>
    <w:p w14:paraId="661E5A45" w14:textId="77777777" w:rsidR="006932C1" w:rsidRDefault="006932C1" w:rsidP="006932C1">
      <w:pPr>
        <w:pStyle w:val="Nadpis2"/>
        <w:keepNext w:val="0"/>
        <w:spacing w:after="60"/>
        <w:jc w:val="both"/>
        <w:rPr>
          <w:rFonts w:ascii="Verdana" w:hAnsi="Verdana"/>
          <w:sz w:val="20"/>
        </w:rPr>
      </w:pPr>
      <w:r>
        <w:rPr>
          <w:rFonts w:ascii="Verdana" w:hAnsi="Verdana"/>
          <w:sz w:val="20"/>
        </w:rPr>
        <w:t>Poskytovatel je povinen přizpůsobit svou činnost zdravotnickému provozu objednatele. Činnost poskytovatele nesmí v řádném ohledu narušit poskytování zdravotních služeb.</w:t>
      </w:r>
    </w:p>
    <w:p w14:paraId="31383E49" w14:textId="533939D8" w:rsidR="000630D9" w:rsidRPr="000630D9" w:rsidRDefault="00E8331F" w:rsidP="000630D9">
      <w:pPr>
        <w:pStyle w:val="Nadpis2"/>
        <w:keepNext w:val="0"/>
        <w:spacing w:after="60"/>
        <w:jc w:val="both"/>
        <w:rPr>
          <w:rFonts w:ascii="Verdana" w:hAnsi="Verdana"/>
          <w:sz w:val="20"/>
        </w:rPr>
      </w:pPr>
      <w:r>
        <w:rPr>
          <w:rFonts w:ascii="Verdana" w:hAnsi="Verdana"/>
          <w:sz w:val="20"/>
        </w:rPr>
        <w:t>Poskytovatel</w:t>
      </w:r>
      <w:r w:rsidR="000630D9" w:rsidRPr="000630D9">
        <w:rPr>
          <w:rFonts w:ascii="Verdana" w:hAnsi="Verdana"/>
          <w:sz w:val="20"/>
        </w:rPr>
        <w:t xml:space="preserve"> je povinen </w:t>
      </w:r>
      <w:r w:rsidR="000E4503">
        <w:rPr>
          <w:rFonts w:ascii="Verdana" w:hAnsi="Verdana"/>
          <w:sz w:val="20"/>
        </w:rPr>
        <w:t xml:space="preserve">provádět úklidové práce </w:t>
      </w:r>
      <w:r w:rsidR="000630D9" w:rsidRPr="000630D9">
        <w:rPr>
          <w:rFonts w:ascii="Verdana" w:hAnsi="Verdana"/>
          <w:sz w:val="20"/>
        </w:rPr>
        <w:t>řádně a pečlivě, zejména s ohledem na bezpečnost a zdraví občanů ve veřejných prostorách a dodržovat ekologickou kázeň.</w:t>
      </w:r>
    </w:p>
    <w:p w14:paraId="1688BD54" w14:textId="452C53AB" w:rsidR="000630D9" w:rsidRPr="000630D9" w:rsidRDefault="00E8331F" w:rsidP="000630D9">
      <w:pPr>
        <w:pStyle w:val="Nadpis2"/>
        <w:keepNext w:val="0"/>
        <w:spacing w:after="60"/>
        <w:jc w:val="both"/>
        <w:rPr>
          <w:rFonts w:ascii="Verdana" w:hAnsi="Verdana"/>
          <w:sz w:val="20"/>
        </w:rPr>
      </w:pPr>
      <w:r>
        <w:rPr>
          <w:rFonts w:ascii="Verdana" w:hAnsi="Verdana"/>
          <w:sz w:val="20"/>
        </w:rPr>
        <w:t>Poskytovatel</w:t>
      </w:r>
      <w:r w:rsidR="000630D9" w:rsidRPr="000630D9">
        <w:rPr>
          <w:rFonts w:ascii="Verdana" w:hAnsi="Verdana"/>
          <w:sz w:val="20"/>
        </w:rPr>
        <w:t xml:space="preserve"> je povinen </w:t>
      </w:r>
      <w:r w:rsidR="003A5ED1">
        <w:rPr>
          <w:rFonts w:ascii="Verdana" w:hAnsi="Verdana"/>
          <w:sz w:val="20"/>
        </w:rPr>
        <w:t xml:space="preserve">vést </w:t>
      </w:r>
      <w:r w:rsidR="000630D9" w:rsidRPr="000630D9">
        <w:rPr>
          <w:rFonts w:ascii="Verdana" w:hAnsi="Verdana"/>
          <w:sz w:val="20"/>
        </w:rPr>
        <w:t xml:space="preserve">jmenný seznam </w:t>
      </w:r>
      <w:r w:rsidR="003A5ED1">
        <w:rPr>
          <w:rFonts w:ascii="Verdana" w:hAnsi="Verdana"/>
          <w:sz w:val="20"/>
        </w:rPr>
        <w:t>pracovníků</w:t>
      </w:r>
      <w:r w:rsidR="000630D9" w:rsidRPr="000630D9">
        <w:rPr>
          <w:rFonts w:ascii="Verdana" w:hAnsi="Verdana"/>
          <w:sz w:val="20"/>
        </w:rPr>
        <w:t xml:space="preserve"> </w:t>
      </w:r>
      <w:r>
        <w:rPr>
          <w:rFonts w:ascii="Verdana" w:hAnsi="Verdana"/>
          <w:sz w:val="20"/>
        </w:rPr>
        <w:t>poskytovatel</w:t>
      </w:r>
      <w:r w:rsidR="000630D9" w:rsidRPr="000630D9">
        <w:rPr>
          <w:rFonts w:ascii="Verdana" w:hAnsi="Verdana"/>
          <w:sz w:val="20"/>
        </w:rPr>
        <w:t xml:space="preserve">e, kteří vykonávají smluvní práce a </w:t>
      </w:r>
      <w:r w:rsidR="003A5ED1">
        <w:rPr>
          <w:rFonts w:ascii="Verdana" w:hAnsi="Verdana"/>
          <w:sz w:val="20"/>
        </w:rPr>
        <w:t xml:space="preserve">na žádost objednatele mu tento poskytnout </w:t>
      </w:r>
      <w:r w:rsidR="000630D9" w:rsidRPr="000630D9">
        <w:rPr>
          <w:rFonts w:ascii="Verdana" w:hAnsi="Verdana"/>
          <w:sz w:val="20"/>
        </w:rPr>
        <w:t xml:space="preserve">pro potřeby evidence. Objednatel se zavazuje s </w:t>
      </w:r>
      <w:r w:rsidR="00803582">
        <w:rPr>
          <w:rFonts w:ascii="Verdana" w:hAnsi="Verdana"/>
          <w:sz w:val="20"/>
        </w:rPr>
        <w:t>předanými</w:t>
      </w:r>
      <w:r w:rsidR="000630D9" w:rsidRPr="000630D9">
        <w:rPr>
          <w:rFonts w:ascii="Verdana" w:hAnsi="Verdana"/>
          <w:sz w:val="20"/>
        </w:rPr>
        <w:t xml:space="preserve"> osobními údaji nakládat v souladu s platnou právní úpravou.</w:t>
      </w:r>
    </w:p>
    <w:p w14:paraId="16D40CFF" w14:textId="114A366D" w:rsidR="000630D9" w:rsidRPr="00567428" w:rsidRDefault="00567428" w:rsidP="00567428">
      <w:pPr>
        <w:pStyle w:val="Nadpis2"/>
        <w:keepNext w:val="0"/>
        <w:spacing w:after="60"/>
        <w:jc w:val="both"/>
        <w:rPr>
          <w:rFonts w:ascii="Verdana" w:hAnsi="Verdana"/>
          <w:sz w:val="20"/>
        </w:rPr>
      </w:pPr>
      <w:r>
        <w:rPr>
          <w:rFonts w:ascii="Verdana" w:hAnsi="Verdana"/>
          <w:sz w:val="20"/>
        </w:rPr>
        <w:lastRenderedPageBreak/>
        <w:t>Pracovníkům</w:t>
      </w:r>
      <w:r w:rsidR="000630D9" w:rsidRPr="000630D9">
        <w:rPr>
          <w:rFonts w:ascii="Verdana" w:hAnsi="Verdana"/>
          <w:sz w:val="20"/>
        </w:rPr>
        <w:t xml:space="preserve"> </w:t>
      </w:r>
      <w:r w:rsidR="00E8331F">
        <w:rPr>
          <w:rFonts w:ascii="Verdana" w:hAnsi="Verdana"/>
          <w:sz w:val="20"/>
        </w:rPr>
        <w:t>poskytovatel</w:t>
      </w:r>
      <w:r w:rsidR="000630D9" w:rsidRPr="000630D9">
        <w:rPr>
          <w:rFonts w:ascii="Verdana" w:hAnsi="Verdana"/>
          <w:sz w:val="20"/>
        </w:rPr>
        <w:t xml:space="preserve">e je zakázáno </w:t>
      </w:r>
      <w:r w:rsidR="00043FEF">
        <w:rPr>
          <w:rFonts w:ascii="Verdana" w:hAnsi="Verdana"/>
          <w:sz w:val="20"/>
        </w:rPr>
        <w:t xml:space="preserve">nahlížet a </w:t>
      </w:r>
      <w:r w:rsidR="000630D9" w:rsidRPr="000630D9">
        <w:rPr>
          <w:rFonts w:ascii="Verdana" w:hAnsi="Verdana"/>
          <w:sz w:val="20"/>
        </w:rPr>
        <w:t xml:space="preserve">číst písemnosti </w:t>
      </w:r>
      <w:r w:rsidR="00043FEF">
        <w:rPr>
          <w:rFonts w:ascii="Verdana" w:hAnsi="Verdana"/>
          <w:sz w:val="20"/>
        </w:rPr>
        <w:t>umístěné v prostorách objednatele, jakož i</w:t>
      </w:r>
      <w:r w:rsidR="000630D9" w:rsidRPr="000630D9">
        <w:rPr>
          <w:rFonts w:ascii="Verdana" w:hAnsi="Verdana"/>
          <w:sz w:val="20"/>
        </w:rPr>
        <w:t xml:space="preserve"> používat přístroje </w:t>
      </w:r>
      <w:r w:rsidR="00043FEF">
        <w:rPr>
          <w:rFonts w:ascii="Verdana" w:hAnsi="Verdana"/>
          <w:sz w:val="20"/>
        </w:rPr>
        <w:t xml:space="preserve">a další vybavení </w:t>
      </w:r>
      <w:r w:rsidR="00E8331F">
        <w:rPr>
          <w:rFonts w:ascii="Verdana" w:hAnsi="Verdana"/>
          <w:sz w:val="20"/>
        </w:rPr>
        <w:t>poskytovatel</w:t>
      </w:r>
      <w:r w:rsidR="00043FEF">
        <w:rPr>
          <w:rFonts w:ascii="Verdana" w:hAnsi="Verdana"/>
          <w:sz w:val="20"/>
        </w:rPr>
        <w:t xml:space="preserve">e jako </w:t>
      </w:r>
      <w:r w:rsidR="000630D9" w:rsidRPr="000630D9">
        <w:rPr>
          <w:rFonts w:ascii="Verdana" w:hAnsi="Verdana"/>
          <w:sz w:val="20"/>
        </w:rPr>
        <w:t>počítače, kopírky, faxy, telefony apod.</w:t>
      </w:r>
    </w:p>
    <w:p w14:paraId="60033F11" w14:textId="6B5DF25E" w:rsidR="000630D9" w:rsidRPr="00A6387A" w:rsidRDefault="00E8331F" w:rsidP="000630D9">
      <w:pPr>
        <w:pStyle w:val="Nadpis2"/>
        <w:keepNext w:val="0"/>
        <w:spacing w:after="60"/>
        <w:jc w:val="both"/>
        <w:rPr>
          <w:rFonts w:ascii="Verdana" w:hAnsi="Verdana"/>
          <w:sz w:val="20"/>
        </w:rPr>
      </w:pPr>
      <w:r>
        <w:rPr>
          <w:rFonts w:ascii="Verdana" w:hAnsi="Verdana"/>
          <w:sz w:val="20"/>
        </w:rPr>
        <w:t>Poskytovatel</w:t>
      </w:r>
      <w:r w:rsidR="000630D9" w:rsidRPr="00A6387A">
        <w:rPr>
          <w:rFonts w:ascii="Verdana" w:hAnsi="Verdana"/>
          <w:sz w:val="20"/>
        </w:rPr>
        <w:t xml:space="preserve"> je povinen upozornit objednatele na nevhodnost </w:t>
      </w:r>
      <w:r w:rsidR="00C8263F" w:rsidRPr="00A6387A">
        <w:rPr>
          <w:rFonts w:ascii="Verdana" w:hAnsi="Verdana"/>
          <w:sz w:val="20"/>
        </w:rPr>
        <w:t xml:space="preserve">pokynů </w:t>
      </w:r>
      <w:r w:rsidR="00C8263F">
        <w:rPr>
          <w:rFonts w:ascii="Verdana" w:hAnsi="Verdana"/>
          <w:sz w:val="20"/>
        </w:rPr>
        <w:t xml:space="preserve">či </w:t>
      </w:r>
      <w:r w:rsidR="000630D9" w:rsidRPr="00A6387A">
        <w:rPr>
          <w:rFonts w:ascii="Verdana" w:hAnsi="Verdana"/>
          <w:sz w:val="20"/>
        </w:rPr>
        <w:t>věcí daných mu objednatelem k</w:t>
      </w:r>
      <w:r w:rsidR="00AC6607">
        <w:rPr>
          <w:rFonts w:ascii="Verdana" w:hAnsi="Verdana"/>
          <w:sz w:val="20"/>
        </w:rPr>
        <w:t> provedení sjednaných prací</w:t>
      </w:r>
      <w:r w:rsidR="000630D9" w:rsidRPr="00A6387A">
        <w:rPr>
          <w:rFonts w:ascii="Verdana" w:hAnsi="Verdana"/>
          <w:sz w:val="20"/>
        </w:rPr>
        <w:t xml:space="preserve"> a na rizika vyplývající </w:t>
      </w:r>
      <w:proofErr w:type="gramStart"/>
      <w:r w:rsidR="000630D9" w:rsidRPr="00A6387A">
        <w:rPr>
          <w:rFonts w:ascii="Verdana" w:hAnsi="Verdana"/>
          <w:sz w:val="20"/>
        </w:rPr>
        <w:t>z</w:t>
      </w:r>
      <w:proofErr w:type="gramEnd"/>
      <w:r w:rsidR="000630D9" w:rsidRPr="00A6387A">
        <w:rPr>
          <w:rFonts w:ascii="Verdana" w:hAnsi="Verdana"/>
          <w:sz w:val="20"/>
        </w:rPr>
        <w:t xml:space="preserve"> objednatelem požadovaných prací, které neodpovídají obvyklým postupům či podmínkám </w:t>
      </w:r>
      <w:r w:rsidR="00043FEF">
        <w:rPr>
          <w:rFonts w:ascii="Verdana" w:hAnsi="Verdana"/>
          <w:sz w:val="20"/>
        </w:rPr>
        <w:t>daných platnými právními a jinými předpisy</w:t>
      </w:r>
      <w:r w:rsidR="000630D9" w:rsidRPr="00A6387A">
        <w:rPr>
          <w:rFonts w:ascii="Verdana" w:hAnsi="Verdana"/>
          <w:sz w:val="20"/>
        </w:rPr>
        <w:t xml:space="preserve">, jestliže </w:t>
      </w:r>
      <w:r>
        <w:rPr>
          <w:rFonts w:ascii="Verdana" w:hAnsi="Verdana"/>
          <w:sz w:val="20"/>
        </w:rPr>
        <w:t>poskytovatel</w:t>
      </w:r>
      <w:r w:rsidR="000630D9" w:rsidRPr="00A6387A">
        <w:rPr>
          <w:rFonts w:ascii="Verdana" w:hAnsi="Verdana"/>
          <w:sz w:val="20"/>
        </w:rPr>
        <w:t xml:space="preserve"> mohl tuto nevhodnost zjistit při vynaložení odborné péče.</w:t>
      </w:r>
      <w:r w:rsidR="00A6387A" w:rsidRPr="00A6387A">
        <w:rPr>
          <w:rFonts w:ascii="Verdana" w:hAnsi="Verdana"/>
          <w:sz w:val="20"/>
        </w:rPr>
        <w:t xml:space="preserve"> </w:t>
      </w:r>
      <w:r w:rsidR="000630D9" w:rsidRPr="00A6387A">
        <w:rPr>
          <w:rFonts w:ascii="Verdana" w:hAnsi="Verdana"/>
          <w:sz w:val="20"/>
        </w:rPr>
        <w:t xml:space="preserve">V případě, že </w:t>
      </w:r>
      <w:r>
        <w:rPr>
          <w:rFonts w:ascii="Verdana" w:hAnsi="Verdana"/>
          <w:sz w:val="20"/>
        </w:rPr>
        <w:t>poskytovatel</w:t>
      </w:r>
      <w:r w:rsidR="000630D9" w:rsidRPr="00A6387A">
        <w:rPr>
          <w:rFonts w:ascii="Verdana" w:hAnsi="Verdana"/>
          <w:sz w:val="20"/>
        </w:rPr>
        <w:t xml:space="preserve"> splní </w:t>
      </w:r>
      <w:r w:rsidR="00A6387A">
        <w:rPr>
          <w:rFonts w:ascii="Verdana" w:hAnsi="Verdana"/>
          <w:sz w:val="20"/>
        </w:rPr>
        <w:t>uved</w:t>
      </w:r>
      <w:r w:rsidR="000630D9" w:rsidRPr="00A6387A">
        <w:rPr>
          <w:rFonts w:ascii="Verdana" w:hAnsi="Verdana"/>
          <w:sz w:val="20"/>
        </w:rPr>
        <w:t xml:space="preserve">enou povinnost, neodpovídá za nemožnost </w:t>
      </w:r>
      <w:r w:rsidR="00043FEF">
        <w:rPr>
          <w:rFonts w:ascii="Verdana" w:hAnsi="Verdana"/>
          <w:sz w:val="20"/>
        </w:rPr>
        <w:t xml:space="preserve">provedení prací ani </w:t>
      </w:r>
      <w:r w:rsidR="00567428" w:rsidRPr="00A6387A">
        <w:rPr>
          <w:rFonts w:ascii="Verdana" w:hAnsi="Verdana"/>
          <w:sz w:val="20"/>
        </w:rPr>
        <w:t>za</w:t>
      </w:r>
      <w:r w:rsidR="000630D9" w:rsidRPr="00A6387A">
        <w:rPr>
          <w:rFonts w:ascii="Verdana" w:hAnsi="Verdana"/>
          <w:sz w:val="20"/>
        </w:rPr>
        <w:t xml:space="preserve"> vady </w:t>
      </w:r>
      <w:r w:rsidR="00043FEF">
        <w:rPr>
          <w:rFonts w:ascii="Verdana" w:hAnsi="Verdana"/>
          <w:sz w:val="20"/>
        </w:rPr>
        <w:t>prací</w:t>
      </w:r>
      <w:r w:rsidR="000630D9" w:rsidRPr="00A6387A">
        <w:rPr>
          <w:rFonts w:ascii="Verdana" w:hAnsi="Verdana"/>
          <w:sz w:val="20"/>
        </w:rPr>
        <w:t xml:space="preserve"> způsoben</w:t>
      </w:r>
      <w:r w:rsidR="00043FEF">
        <w:rPr>
          <w:rFonts w:ascii="Verdana" w:hAnsi="Verdana"/>
          <w:sz w:val="20"/>
        </w:rPr>
        <w:t>ých</w:t>
      </w:r>
      <w:r w:rsidR="000630D9" w:rsidRPr="00A6387A">
        <w:rPr>
          <w:rFonts w:ascii="Verdana" w:hAnsi="Verdana"/>
          <w:sz w:val="20"/>
        </w:rPr>
        <w:t xml:space="preserve"> nevhodnými věcmi, požadavky nebo pokyny, jestliže objednatel na jejich použití při </w:t>
      </w:r>
      <w:r w:rsidR="00AC6607">
        <w:rPr>
          <w:rFonts w:ascii="Verdana" w:hAnsi="Verdana"/>
          <w:sz w:val="20"/>
        </w:rPr>
        <w:t>provedení sjednaných prací</w:t>
      </w:r>
      <w:r w:rsidR="000630D9" w:rsidRPr="00A6387A">
        <w:rPr>
          <w:rFonts w:ascii="Verdana" w:hAnsi="Verdana"/>
          <w:sz w:val="20"/>
        </w:rPr>
        <w:t xml:space="preserve"> výslovně trval.</w:t>
      </w:r>
    </w:p>
    <w:p w14:paraId="7797645C" w14:textId="7FC61326" w:rsidR="000630D9" w:rsidRPr="000630D9" w:rsidRDefault="000630D9" w:rsidP="000630D9">
      <w:pPr>
        <w:pStyle w:val="Nadpis2"/>
        <w:keepNext w:val="0"/>
        <w:spacing w:after="60"/>
        <w:jc w:val="both"/>
        <w:rPr>
          <w:rFonts w:ascii="Verdana" w:hAnsi="Verdana"/>
          <w:sz w:val="20"/>
        </w:rPr>
      </w:pPr>
      <w:r w:rsidRPr="000630D9">
        <w:rPr>
          <w:rFonts w:ascii="Verdana" w:hAnsi="Verdana"/>
          <w:sz w:val="20"/>
        </w:rPr>
        <w:t xml:space="preserve">Zjistí-li </w:t>
      </w:r>
      <w:r w:rsidR="00E8331F">
        <w:rPr>
          <w:rFonts w:ascii="Verdana" w:hAnsi="Verdana"/>
          <w:sz w:val="20"/>
        </w:rPr>
        <w:t>poskytovatel</w:t>
      </w:r>
      <w:r w:rsidRPr="000630D9">
        <w:rPr>
          <w:rFonts w:ascii="Verdana" w:hAnsi="Verdana"/>
          <w:sz w:val="20"/>
        </w:rPr>
        <w:t xml:space="preserve"> skryté překážky týkající se prostor, kde </w:t>
      </w:r>
      <w:r w:rsidR="00043FEF">
        <w:rPr>
          <w:rFonts w:ascii="Verdana" w:hAnsi="Verdana"/>
          <w:sz w:val="20"/>
        </w:rPr>
        <w:t>mají být práce provedeny</w:t>
      </w:r>
      <w:r w:rsidRPr="000630D9">
        <w:rPr>
          <w:rFonts w:ascii="Verdana" w:hAnsi="Verdana"/>
          <w:sz w:val="20"/>
        </w:rPr>
        <w:t xml:space="preserve">, a tyto překážky znemožňují </w:t>
      </w:r>
      <w:r w:rsidR="00043FEF">
        <w:rPr>
          <w:rFonts w:ascii="Verdana" w:hAnsi="Verdana"/>
          <w:sz w:val="20"/>
        </w:rPr>
        <w:t>provedení prací</w:t>
      </w:r>
      <w:r w:rsidRPr="000630D9">
        <w:rPr>
          <w:rFonts w:ascii="Verdana" w:hAnsi="Verdana"/>
          <w:sz w:val="20"/>
        </w:rPr>
        <w:t xml:space="preserve"> dohodnutým způsobem, je </w:t>
      </w:r>
      <w:r w:rsidR="00E8331F">
        <w:rPr>
          <w:rFonts w:ascii="Verdana" w:hAnsi="Verdana"/>
          <w:sz w:val="20"/>
        </w:rPr>
        <w:t>poskytovatel</w:t>
      </w:r>
      <w:r w:rsidRPr="000630D9">
        <w:rPr>
          <w:rFonts w:ascii="Verdana" w:hAnsi="Verdana"/>
          <w:sz w:val="20"/>
        </w:rPr>
        <w:t xml:space="preserve"> povinen to oznámit objednateli a navrhnout mu odpovídající změnu </w:t>
      </w:r>
      <w:r w:rsidR="00043FEF">
        <w:rPr>
          <w:rFonts w:ascii="Verdana" w:hAnsi="Verdana"/>
          <w:sz w:val="20"/>
        </w:rPr>
        <w:t>prací</w:t>
      </w:r>
      <w:r w:rsidRPr="000630D9">
        <w:rPr>
          <w:rFonts w:ascii="Verdana" w:hAnsi="Verdana"/>
          <w:sz w:val="20"/>
        </w:rPr>
        <w:t>.</w:t>
      </w:r>
    </w:p>
    <w:p w14:paraId="05F220ED" w14:textId="2B73EE99" w:rsidR="000630D9" w:rsidRPr="000630D9" w:rsidRDefault="00E8331F" w:rsidP="000630D9">
      <w:pPr>
        <w:pStyle w:val="Nadpis2"/>
        <w:keepNext w:val="0"/>
        <w:spacing w:after="60"/>
        <w:jc w:val="both"/>
        <w:rPr>
          <w:rFonts w:ascii="Verdana" w:hAnsi="Verdana"/>
          <w:sz w:val="20"/>
        </w:rPr>
      </w:pPr>
      <w:r>
        <w:rPr>
          <w:rFonts w:ascii="Verdana" w:hAnsi="Verdana"/>
          <w:sz w:val="20"/>
        </w:rPr>
        <w:t>Poskytovatel</w:t>
      </w:r>
      <w:r w:rsidR="000630D9" w:rsidRPr="000630D9">
        <w:rPr>
          <w:rFonts w:ascii="Verdana" w:hAnsi="Verdana"/>
          <w:sz w:val="20"/>
        </w:rPr>
        <w:t xml:space="preserve"> se zavazuje, že všechny </w:t>
      </w:r>
      <w:r w:rsidR="00043FEF">
        <w:rPr>
          <w:rFonts w:ascii="Verdana" w:hAnsi="Verdana"/>
          <w:sz w:val="20"/>
        </w:rPr>
        <w:t xml:space="preserve">zjevně </w:t>
      </w:r>
      <w:r w:rsidR="000630D9" w:rsidRPr="000630D9">
        <w:rPr>
          <w:rFonts w:ascii="Verdana" w:hAnsi="Verdana"/>
          <w:sz w:val="20"/>
        </w:rPr>
        <w:t xml:space="preserve">ztracené věci nalezené v místě provádění </w:t>
      </w:r>
      <w:r w:rsidR="00043FEF">
        <w:rPr>
          <w:rFonts w:ascii="Verdana" w:hAnsi="Verdana"/>
          <w:sz w:val="20"/>
        </w:rPr>
        <w:t>úklidových</w:t>
      </w:r>
      <w:r w:rsidR="000630D9" w:rsidRPr="000630D9">
        <w:rPr>
          <w:rFonts w:ascii="Verdana" w:hAnsi="Verdana"/>
          <w:sz w:val="20"/>
        </w:rPr>
        <w:t xml:space="preserve"> prací pracovníky </w:t>
      </w:r>
      <w:r>
        <w:rPr>
          <w:rFonts w:ascii="Verdana" w:hAnsi="Verdana"/>
          <w:sz w:val="20"/>
        </w:rPr>
        <w:t>poskytovatel</w:t>
      </w:r>
      <w:r w:rsidR="000630D9" w:rsidRPr="000630D9">
        <w:rPr>
          <w:rFonts w:ascii="Verdana" w:hAnsi="Verdana"/>
          <w:sz w:val="20"/>
        </w:rPr>
        <w:t>e budou neodkladně odevzdány objednateli.</w:t>
      </w:r>
    </w:p>
    <w:p w14:paraId="34E5CF2F" w14:textId="0BC15CA9" w:rsidR="000630D9" w:rsidRPr="000630D9" w:rsidRDefault="00E8331F" w:rsidP="000630D9">
      <w:pPr>
        <w:pStyle w:val="Nadpis2"/>
        <w:keepNext w:val="0"/>
        <w:spacing w:after="60"/>
        <w:jc w:val="both"/>
        <w:rPr>
          <w:rFonts w:ascii="Verdana" w:hAnsi="Verdana"/>
          <w:sz w:val="20"/>
        </w:rPr>
      </w:pPr>
      <w:r>
        <w:rPr>
          <w:rFonts w:ascii="Verdana" w:hAnsi="Verdana"/>
          <w:sz w:val="20"/>
        </w:rPr>
        <w:t>Poskytovatel</w:t>
      </w:r>
      <w:r w:rsidR="00567428">
        <w:rPr>
          <w:rFonts w:ascii="Verdana" w:hAnsi="Verdana"/>
          <w:sz w:val="20"/>
        </w:rPr>
        <w:t xml:space="preserve"> je povinen neprodleně hlásit objednateli v</w:t>
      </w:r>
      <w:r w:rsidR="000630D9" w:rsidRPr="000630D9">
        <w:rPr>
          <w:rFonts w:ascii="Verdana" w:hAnsi="Verdana"/>
          <w:sz w:val="20"/>
        </w:rPr>
        <w:t xml:space="preserve">šechny </w:t>
      </w:r>
      <w:r w:rsidR="00803582">
        <w:rPr>
          <w:rFonts w:ascii="Verdana" w:hAnsi="Verdana"/>
          <w:sz w:val="20"/>
        </w:rPr>
        <w:t xml:space="preserve">zjištěné </w:t>
      </w:r>
      <w:r w:rsidR="000630D9" w:rsidRPr="000630D9">
        <w:rPr>
          <w:rFonts w:ascii="Verdana" w:hAnsi="Verdana"/>
          <w:sz w:val="20"/>
        </w:rPr>
        <w:t>závady, nedostatky a škody na nábytku, zařízení, elektrických a vodovodních instal</w:t>
      </w:r>
      <w:r w:rsidR="00567428">
        <w:rPr>
          <w:rFonts w:ascii="Verdana" w:hAnsi="Verdana"/>
          <w:sz w:val="20"/>
        </w:rPr>
        <w:t>acích</w:t>
      </w:r>
      <w:r w:rsidR="00043FEF">
        <w:rPr>
          <w:rFonts w:ascii="Verdana" w:hAnsi="Verdana"/>
          <w:sz w:val="20"/>
        </w:rPr>
        <w:t xml:space="preserve"> a dalším vybavení nemocnice</w:t>
      </w:r>
      <w:r w:rsidR="00567428">
        <w:rPr>
          <w:rFonts w:ascii="Verdana" w:hAnsi="Verdana"/>
          <w:sz w:val="20"/>
        </w:rPr>
        <w:t>.</w:t>
      </w:r>
    </w:p>
    <w:p w14:paraId="6F4A028E" w14:textId="5693B6F4" w:rsidR="000630D9" w:rsidRPr="000630D9" w:rsidRDefault="00E8331F" w:rsidP="000630D9">
      <w:pPr>
        <w:pStyle w:val="Nadpis2"/>
        <w:keepNext w:val="0"/>
        <w:spacing w:after="60"/>
        <w:jc w:val="both"/>
        <w:rPr>
          <w:rFonts w:ascii="Verdana" w:hAnsi="Verdana"/>
          <w:sz w:val="20"/>
        </w:rPr>
      </w:pPr>
      <w:r>
        <w:rPr>
          <w:rFonts w:ascii="Verdana" w:hAnsi="Verdana"/>
          <w:sz w:val="20"/>
        </w:rPr>
        <w:t>Poskytovatel</w:t>
      </w:r>
      <w:r w:rsidR="000630D9" w:rsidRPr="000630D9">
        <w:rPr>
          <w:rFonts w:ascii="Verdana" w:hAnsi="Verdana"/>
          <w:sz w:val="20"/>
        </w:rPr>
        <w:t xml:space="preserve"> odpovídá za vybavení svých pracovníků jednotným pracovním oděvem vhodným pro dané prostředí </w:t>
      </w:r>
      <w:r w:rsidR="00803582">
        <w:rPr>
          <w:rFonts w:ascii="Verdana" w:hAnsi="Verdana"/>
          <w:sz w:val="20"/>
        </w:rPr>
        <w:t xml:space="preserve">a </w:t>
      </w:r>
      <w:r w:rsidR="000630D9" w:rsidRPr="000630D9">
        <w:rPr>
          <w:rFonts w:ascii="Verdana" w:hAnsi="Verdana"/>
          <w:sz w:val="20"/>
        </w:rPr>
        <w:t xml:space="preserve">označeným </w:t>
      </w:r>
      <w:r w:rsidR="00C8263F">
        <w:rPr>
          <w:rFonts w:ascii="Verdana" w:hAnsi="Verdana"/>
          <w:sz w:val="20"/>
        </w:rPr>
        <w:t xml:space="preserve">názvem či </w:t>
      </w:r>
      <w:r w:rsidR="000630D9" w:rsidRPr="000630D9">
        <w:rPr>
          <w:rFonts w:ascii="Verdana" w:hAnsi="Verdana"/>
          <w:sz w:val="20"/>
        </w:rPr>
        <w:t xml:space="preserve">logem </w:t>
      </w:r>
      <w:r>
        <w:rPr>
          <w:rFonts w:ascii="Verdana" w:hAnsi="Verdana"/>
          <w:sz w:val="20"/>
        </w:rPr>
        <w:t>poskytovatel</w:t>
      </w:r>
      <w:r w:rsidR="000630D9" w:rsidRPr="000630D9">
        <w:rPr>
          <w:rFonts w:ascii="Verdana" w:hAnsi="Verdana"/>
          <w:sz w:val="20"/>
        </w:rPr>
        <w:t>e.</w:t>
      </w:r>
    </w:p>
    <w:p w14:paraId="0FDB32D7" w14:textId="7F419969" w:rsidR="00227AEE" w:rsidRDefault="00E8331F" w:rsidP="00227AEE">
      <w:pPr>
        <w:pStyle w:val="Nadpis2"/>
        <w:keepNext w:val="0"/>
        <w:spacing w:after="60"/>
        <w:jc w:val="both"/>
        <w:rPr>
          <w:rFonts w:ascii="Verdana" w:hAnsi="Verdana"/>
          <w:sz w:val="20"/>
        </w:rPr>
      </w:pPr>
      <w:r>
        <w:rPr>
          <w:rFonts w:ascii="Verdana" w:hAnsi="Verdana"/>
          <w:sz w:val="20"/>
        </w:rPr>
        <w:t>Poskytovatel</w:t>
      </w:r>
      <w:r w:rsidR="00227AEE" w:rsidRPr="00166CBA">
        <w:rPr>
          <w:rFonts w:ascii="Verdana" w:hAnsi="Verdana"/>
          <w:sz w:val="20"/>
        </w:rPr>
        <w:t xml:space="preserve"> je povinen zachovávat mlčenlivost o všech skutečnostech, o nichž se dozvěděl nebo dozví v sou</w:t>
      </w:r>
      <w:r w:rsidR="00227AEE">
        <w:rPr>
          <w:rFonts w:ascii="Verdana" w:hAnsi="Verdana"/>
          <w:sz w:val="20"/>
        </w:rPr>
        <w:t>vislosti s plněním této smlouvy</w:t>
      </w:r>
      <w:r w:rsidR="00227AEE" w:rsidRPr="00166CBA">
        <w:rPr>
          <w:rFonts w:ascii="Verdana" w:hAnsi="Verdana"/>
          <w:sz w:val="20"/>
        </w:rPr>
        <w:t>. Tato povinnost se nevztahuje na sdělování informací třetím osobám, pokud je to nezbytně nutné za účelem plnění této smlouvy. Za porušení povinné mlčenlivosti se dále nepovažuje sdělování údajů či jiných skutečností v případech stanovených zákonem.</w:t>
      </w:r>
    </w:p>
    <w:p w14:paraId="673A1940" w14:textId="77777777" w:rsidR="00B0544A" w:rsidRDefault="00B0544A" w:rsidP="000630D9">
      <w:pPr>
        <w:pStyle w:val="Nadpis1"/>
        <w:keepNext w:val="0"/>
        <w:keepLines w:val="0"/>
        <w:rPr>
          <w:rFonts w:ascii="Verdana" w:hAnsi="Verdana"/>
          <w:sz w:val="20"/>
        </w:rPr>
      </w:pPr>
      <w:r>
        <w:rPr>
          <w:rFonts w:ascii="Verdana" w:hAnsi="Verdana"/>
          <w:sz w:val="20"/>
        </w:rPr>
        <w:t>Práva a povinnosti objednatele</w:t>
      </w:r>
    </w:p>
    <w:p w14:paraId="3AE7A077" w14:textId="6A96B49B" w:rsidR="00420786" w:rsidRPr="00F64B75" w:rsidRDefault="00420786" w:rsidP="000630D9">
      <w:pPr>
        <w:pStyle w:val="Nadpis2"/>
        <w:keepNext w:val="0"/>
        <w:spacing w:after="60"/>
        <w:jc w:val="both"/>
        <w:rPr>
          <w:rFonts w:ascii="Verdana" w:hAnsi="Verdana"/>
          <w:sz w:val="20"/>
        </w:rPr>
      </w:pPr>
      <w:r w:rsidRPr="00F64B75">
        <w:rPr>
          <w:rFonts w:ascii="Verdana" w:hAnsi="Verdana"/>
          <w:sz w:val="20"/>
        </w:rPr>
        <w:t xml:space="preserve">Objednatel je </w:t>
      </w:r>
      <w:r>
        <w:rPr>
          <w:rFonts w:ascii="Verdana" w:hAnsi="Verdana"/>
          <w:sz w:val="20"/>
        </w:rPr>
        <w:t>povinen umožnit pracovníkům</w:t>
      </w:r>
      <w:r w:rsidRPr="00F64B75">
        <w:rPr>
          <w:rFonts w:ascii="Verdana" w:hAnsi="Verdana"/>
          <w:sz w:val="20"/>
        </w:rPr>
        <w:t xml:space="preserve"> </w:t>
      </w:r>
      <w:r w:rsidR="00E8331F">
        <w:rPr>
          <w:rFonts w:ascii="Verdana" w:hAnsi="Verdana"/>
          <w:sz w:val="20"/>
        </w:rPr>
        <w:t>poskytovatel</w:t>
      </w:r>
      <w:r w:rsidRPr="00F64B75">
        <w:rPr>
          <w:rFonts w:ascii="Verdana" w:hAnsi="Verdana"/>
          <w:sz w:val="20"/>
        </w:rPr>
        <w:t xml:space="preserve">e řádné </w:t>
      </w:r>
      <w:r w:rsidR="00C8263F">
        <w:rPr>
          <w:rFonts w:ascii="Verdana" w:hAnsi="Verdana"/>
          <w:sz w:val="20"/>
        </w:rPr>
        <w:t>provádění sjednaných činností.</w:t>
      </w:r>
    </w:p>
    <w:p w14:paraId="6303C481" w14:textId="2713A5F5" w:rsidR="00F64B75" w:rsidRDefault="00F64B75" w:rsidP="000630D9">
      <w:pPr>
        <w:pStyle w:val="Nadpis2"/>
        <w:keepNext w:val="0"/>
        <w:spacing w:after="60"/>
        <w:jc w:val="both"/>
        <w:rPr>
          <w:rFonts w:ascii="Verdana" w:hAnsi="Verdana"/>
          <w:sz w:val="20"/>
        </w:rPr>
      </w:pPr>
      <w:r w:rsidRPr="00F64B75">
        <w:rPr>
          <w:rFonts w:ascii="Verdana" w:hAnsi="Verdana"/>
          <w:sz w:val="20"/>
        </w:rPr>
        <w:t xml:space="preserve">Objednatel </w:t>
      </w:r>
      <w:r>
        <w:rPr>
          <w:rFonts w:ascii="Verdana" w:hAnsi="Verdana"/>
          <w:sz w:val="20"/>
        </w:rPr>
        <w:t>se zavazuje</w:t>
      </w:r>
      <w:r w:rsidRPr="00F64B75">
        <w:rPr>
          <w:rFonts w:ascii="Verdana" w:hAnsi="Verdana"/>
          <w:sz w:val="20"/>
        </w:rPr>
        <w:t xml:space="preserve"> zpřístupnit </w:t>
      </w:r>
      <w:r w:rsidR="00E8331F">
        <w:rPr>
          <w:rFonts w:ascii="Verdana" w:hAnsi="Verdana"/>
          <w:sz w:val="20"/>
        </w:rPr>
        <w:t>poskytovatel</w:t>
      </w:r>
      <w:r w:rsidRPr="00F64B75">
        <w:rPr>
          <w:rFonts w:ascii="Verdana" w:hAnsi="Verdana"/>
          <w:sz w:val="20"/>
        </w:rPr>
        <w:t xml:space="preserve">i prostory, ve kterých budou úklidové </w:t>
      </w:r>
      <w:r w:rsidR="00043FEF">
        <w:rPr>
          <w:rFonts w:ascii="Verdana" w:hAnsi="Verdana"/>
          <w:sz w:val="20"/>
        </w:rPr>
        <w:t>práce</w:t>
      </w:r>
      <w:r w:rsidR="003F2040">
        <w:rPr>
          <w:rFonts w:ascii="Verdana" w:hAnsi="Verdana"/>
          <w:sz w:val="20"/>
        </w:rPr>
        <w:t xml:space="preserve"> </w:t>
      </w:r>
      <w:r w:rsidRPr="00F64B75">
        <w:rPr>
          <w:rFonts w:ascii="Verdana" w:hAnsi="Verdana"/>
          <w:sz w:val="20"/>
        </w:rPr>
        <w:t xml:space="preserve">prováděny a poskytnout </w:t>
      </w:r>
      <w:r w:rsidR="00E8331F">
        <w:rPr>
          <w:rFonts w:ascii="Verdana" w:hAnsi="Verdana"/>
          <w:sz w:val="20"/>
        </w:rPr>
        <w:t>poskytovatel</w:t>
      </w:r>
      <w:r w:rsidRPr="00F64B75">
        <w:rPr>
          <w:rFonts w:ascii="Verdana" w:hAnsi="Verdana"/>
          <w:sz w:val="20"/>
        </w:rPr>
        <w:t>i klíče od předmětných prostor, případně zabezpečit jiný bezproblémový přístup do těchto prostor.</w:t>
      </w:r>
    </w:p>
    <w:p w14:paraId="22966973" w14:textId="1F3F8A80" w:rsidR="00003CE1" w:rsidRDefault="00F64B75" w:rsidP="00003CE1">
      <w:pPr>
        <w:pStyle w:val="Nadpis2"/>
        <w:keepNext w:val="0"/>
        <w:spacing w:after="60"/>
        <w:jc w:val="both"/>
        <w:rPr>
          <w:rFonts w:ascii="Verdana" w:hAnsi="Verdana"/>
          <w:sz w:val="20"/>
        </w:rPr>
      </w:pPr>
      <w:r w:rsidRPr="00F64B75">
        <w:rPr>
          <w:rFonts w:ascii="Verdana" w:hAnsi="Verdana"/>
          <w:sz w:val="20"/>
        </w:rPr>
        <w:t xml:space="preserve">Objednatel </w:t>
      </w:r>
      <w:r w:rsidR="00163A98">
        <w:rPr>
          <w:rFonts w:ascii="Verdana" w:hAnsi="Verdana"/>
          <w:sz w:val="20"/>
        </w:rPr>
        <w:t>vyčlení</w:t>
      </w:r>
      <w:r w:rsidRPr="00F64B75">
        <w:rPr>
          <w:rFonts w:ascii="Verdana" w:hAnsi="Verdana"/>
          <w:sz w:val="20"/>
        </w:rPr>
        <w:t xml:space="preserve"> </w:t>
      </w:r>
      <w:r w:rsidR="003F2040">
        <w:rPr>
          <w:rFonts w:ascii="Verdana" w:hAnsi="Verdana"/>
          <w:sz w:val="20"/>
        </w:rPr>
        <w:t xml:space="preserve">bezplatně úklidové prostory </w:t>
      </w:r>
      <w:r w:rsidR="00163A98" w:rsidRPr="00F64B75">
        <w:rPr>
          <w:rFonts w:ascii="Verdana" w:hAnsi="Verdana"/>
          <w:sz w:val="20"/>
        </w:rPr>
        <w:t>pro uskladnění technických</w:t>
      </w:r>
      <w:r w:rsidR="003F2040">
        <w:rPr>
          <w:rFonts w:ascii="Verdana" w:hAnsi="Verdana"/>
          <w:sz w:val="20"/>
        </w:rPr>
        <w:t xml:space="preserve"> a úklidových </w:t>
      </w:r>
      <w:r w:rsidR="00163A98" w:rsidRPr="00F64B75">
        <w:rPr>
          <w:rFonts w:ascii="Verdana" w:hAnsi="Verdana"/>
          <w:sz w:val="20"/>
        </w:rPr>
        <w:t>prostředků</w:t>
      </w:r>
      <w:r w:rsidR="003F2040">
        <w:rPr>
          <w:rFonts w:ascii="Verdana" w:hAnsi="Verdana"/>
          <w:sz w:val="20"/>
        </w:rPr>
        <w:t xml:space="preserve"> </w:t>
      </w:r>
      <w:r w:rsidR="00163A98" w:rsidRPr="00F64B75">
        <w:rPr>
          <w:rFonts w:ascii="Verdana" w:hAnsi="Verdana"/>
          <w:sz w:val="20"/>
        </w:rPr>
        <w:t xml:space="preserve">a pro převlékání </w:t>
      </w:r>
      <w:r w:rsidR="003F2040">
        <w:rPr>
          <w:rFonts w:ascii="Verdana" w:hAnsi="Verdana"/>
          <w:sz w:val="20"/>
        </w:rPr>
        <w:t xml:space="preserve">a osobní hygienu pracovníků </w:t>
      </w:r>
      <w:r w:rsidR="00E8331F">
        <w:rPr>
          <w:rFonts w:ascii="Verdana" w:hAnsi="Verdana"/>
          <w:sz w:val="20"/>
        </w:rPr>
        <w:t>poskytovatel</w:t>
      </w:r>
      <w:r w:rsidR="00163A98" w:rsidRPr="00F64B75">
        <w:rPr>
          <w:rFonts w:ascii="Verdana" w:hAnsi="Verdana"/>
          <w:sz w:val="20"/>
        </w:rPr>
        <w:t>e</w:t>
      </w:r>
      <w:r w:rsidR="00420786">
        <w:rPr>
          <w:rFonts w:ascii="Verdana" w:hAnsi="Verdana"/>
          <w:sz w:val="20"/>
        </w:rPr>
        <w:t xml:space="preserve">, a to v rozsahu nezbytném pro řádné </w:t>
      </w:r>
      <w:r w:rsidR="00043FEF">
        <w:rPr>
          <w:rFonts w:ascii="Verdana" w:hAnsi="Verdana"/>
          <w:sz w:val="20"/>
        </w:rPr>
        <w:t>provádění</w:t>
      </w:r>
      <w:r w:rsidR="00420786">
        <w:rPr>
          <w:rFonts w:ascii="Verdana" w:hAnsi="Verdana"/>
          <w:sz w:val="20"/>
        </w:rPr>
        <w:t xml:space="preserve"> sjednaných prací.</w:t>
      </w:r>
    </w:p>
    <w:p w14:paraId="7F58196B" w14:textId="1B1766CB" w:rsidR="00003CE1" w:rsidRDefault="00F64B75" w:rsidP="00003CE1">
      <w:pPr>
        <w:pStyle w:val="Nadpis2"/>
        <w:keepNext w:val="0"/>
        <w:spacing w:after="60"/>
        <w:jc w:val="both"/>
        <w:rPr>
          <w:rFonts w:ascii="Verdana" w:hAnsi="Verdana"/>
          <w:sz w:val="20"/>
        </w:rPr>
      </w:pPr>
      <w:r w:rsidRPr="00F64B75">
        <w:rPr>
          <w:rFonts w:ascii="Verdana" w:hAnsi="Verdana"/>
          <w:sz w:val="20"/>
        </w:rPr>
        <w:t xml:space="preserve">Objednatel zabezpečí </w:t>
      </w:r>
      <w:r w:rsidR="00420786">
        <w:rPr>
          <w:rFonts w:ascii="Verdana" w:hAnsi="Verdana"/>
          <w:sz w:val="20"/>
        </w:rPr>
        <w:t xml:space="preserve">bezplatně </w:t>
      </w:r>
      <w:r w:rsidRPr="00F64B75">
        <w:rPr>
          <w:rFonts w:ascii="Verdana" w:hAnsi="Verdana"/>
          <w:sz w:val="20"/>
        </w:rPr>
        <w:t>dodávku studené a teplé vody, elektrické energie</w:t>
      </w:r>
      <w:r w:rsidR="004C7747">
        <w:rPr>
          <w:rFonts w:ascii="Verdana" w:hAnsi="Verdana"/>
          <w:sz w:val="20"/>
        </w:rPr>
        <w:t xml:space="preserve"> a osvětlení, </w:t>
      </w:r>
      <w:r w:rsidRPr="00F64B75">
        <w:rPr>
          <w:rFonts w:ascii="Verdana" w:hAnsi="Verdana"/>
          <w:sz w:val="20"/>
        </w:rPr>
        <w:t>v</w:t>
      </w:r>
      <w:r w:rsidR="00420786">
        <w:rPr>
          <w:rFonts w:ascii="Verdana" w:hAnsi="Verdana"/>
          <w:sz w:val="20"/>
        </w:rPr>
        <w:t xml:space="preserve"> rozsahu nezbytném pro řádné </w:t>
      </w:r>
      <w:r w:rsidR="00043FEF">
        <w:rPr>
          <w:rFonts w:ascii="Verdana" w:hAnsi="Verdana"/>
          <w:sz w:val="20"/>
        </w:rPr>
        <w:t>provádění</w:t>
      </w:r>
      <w:r w:rsidR="00420786">
        <w:rPr>
          <w:rFonts w:ascii="Verdana" w:hAnsi="Verdana"/>
          <w:sz w:val="20"/>
        </w:rPr>
        <w:t xml:space="preserve"> sjednaných prací.</w:t>
      </w:r>
      <w:r w:rsidR="00003CE1">
        <w:rPr>
          <w:rFonts w:ascii="Verdana" w:hAnsi="Verdana"/>
          <w:sz w:val="20"/>
        </w:rPr>
        <w:t xml:space="preserve"> </w:t>
      </w:r>
      <w:r w:rsidR="00E8331F">
        <w:rPr>
          <w:rFonts w:ascii="Verdana" w:hAnsi="Verdana"/>
          <w:sz w:val="20"/>
        </w:rPr>
        <w:t>Poskytovatel</w:t>
      </w:r>
      <w:r w:rsidR="00003CE1">
        <w:rPr>
          <w:rFonts w:ascii="Verdana" w:hAnsi="Verdana"/>
          <w:sz w:val="20"/>
        </w:rPr>
        <w:t xml:space="preserve"> se zavazuje využívat tyto energie a poskytnuté úklidové prostředky jako řádný hospodář.</w:t>
      </w:r>
    </w:p>
    <w:p w14:paraId="71D42A5C" w14:textId="62F92016" w:rsidR="00F64B75" w:rsidRDefault="00F64B75" w:rsidP="000630D9">
      <w:pPr>
        <w:pStyle w:val="Nadpis2"/>
        <w:keepNext w:val="0"/>
        <w:spacing w:after="60"/>
        <w:jc w:val="both"/>
        <w:rPr>
          <w:rFonts w:ascii="Verdana" w:hAnsi="Verdana"/>
          <w:sz w:val="20"/>
        </w:rPr>
      </w:pPr>
      <w:r w:rsidRPr="00F64B75">
        <w:rPr>
          <w:rFonts w:ascii="Verdana" w:hAnsi="Verdana"/>
          <w:sz w:val="20"/>
        </w:rPr>
        <w:t xml:space="preserve">Objednatel je oprávněn </w:t>
      </w:r>
      <w:r w:rsidR="00420786">
        <w:rPr>
          <w:rFonts w:ascii="Verdana" w:hAnsi="Verdana"/>
          <w:sz w:val="20"/>
        </w:rPr>
        <w:t xml:space="preserve">pravidelně kontrolovat prováděné práce </w:t>
      </w:r>
      <w:r w:rsidRPr="00F64B75">
        <w:rPr>
          <w:rFonts w:ascii="Verdana" w:hAnsi="Verdana"/>
          <w:sz w:val="20"/>
        </w:rPr>
        <w:t xml:space="preserve">a zaznamenávat zjištěné </w:t>
      </w:r>
      <w:r w:rsidR="00420786">
        <w:rPr>
          <w:rFonts w:ascii="Verdana" w:hAnsi="Verdana"/>
          <w:sz w:val="20"/>
        </w:rPr>
        <w:t xml:space="preserve">vady a </w:t>
      </w:r>
      <w:r w:rsidRPr="00F64B75">
        <w:rPr>
          <w:rFonts w:ascii="Verdana" w:hAnsi="Verdana"/>
          <w:sz w:val="20"/>
        </w:rPr>
        <w:t xml:space="preserve">nedostatky a požadovat </w:t>
      </w:r>
      <w:r w:rsidR="00420786">
        <w:rPr>
          <w:rFonts w:ascii="Verdana" w:hAnsi="Verdana"/>
          <w:sz w:val="20"/>
        </w:rPr>
        <w:t xml:space="preserve">jejich </w:t>
      </w:r>
      <w:r w:rsidRPr="00F64B75">
        <w:rPr>
          <w:rFonts w:ascii="Verdana" w:hAnsi="Verdana"/>
          <w:sz w:val="20"/>
        </w:rPr>
        <w:t>odstranění.</w:t>
      </w:r>
    </w:p>
    <w:p w14:paraId="7369FB70" w14:textId="3C9464AB" w:rsidR="003A5ED1" w:rsidRDefault="003A5ED1" w:rsidP="000630D9">
      <w:pPr>
        <w:pStyle w:val="Nadpis2"/>
        <w:keepNext w:val="0"/>
        <w:spacing w:after="60"/>
        <w:jc w:val="both"/>
        <w:rPr>
          <w:rFonts w:ascii="Verdana" w:hAnsi="Verdana"/>
          <w:sz w:val="20"/>
        </w:rPr>
      </w:pPr>
      <w:r>
        <w:rPr>
          <w:rFonts w:ascii="Verdana" w:hAnsi="Verdana"/>
          <w:sz w:val="20"/>
        </w:rPr>
        <w:t xml:space="preserve">V případě opakovaných nedostatků v práci konkrétního pracovníka </w:t>
      </w:r>
      <w:r w:rsidR="00E8331F">
        <w:rPr>
          <w:rFonts w:ascii="Verdana" w:hAnsi="Verdana"/>
          <w:sz w:val="20"/>
        </w:rPr>
        <w:t>poskytovatel</w:t>
      </w:r>
      <w:r>
        <w:rPr>
          <w:rFonts w:ascii="Verdana" w:hAnsi="Verdana"/>
          <w:sz w:val="20"/>
        </w:rPr>
        <w:t>e či opakovaných stížností na jeho chování je objednatel oprávněn takového pracovníka odmítnout.</w:t>
      </w:r>
    </w:p>
    <w:p w14:paraId="7FA6550F" w14:textId="32ADFB6E" w:rsidR="002A4B9E" w:rsidRDefault="002A4B9E" w:rsidP="000630D9">
      <w:pPr>
        <w:pStyle w:val="Nadpis2"/>
        <w:keepNext w:val="0"/>
        <w:spacing w:after="60"/>
        <w:jc w:val="both"/>
        <w:rPr>
          <w:rFonts w:ascii="Verdana" w:hAnsi="Verdana"/>
          <w:sz w:val="20"/>
        </w:rPr>
      </w:pPr>
      <w:r>
        <w:rPr>
          <w:rFonts w:ascii="Verdana" w:hAnsi="Verdana"/>
          <w:sz w:val="20"/>
        </w:rPr>
        <w:lastRenderedPageBreak/>
        <w:t xml:space="preserve">Objednatel </w:t>
      </w:r>
      <w:r w:rsidR="00003CE1">
        <w:rPr>
          <w:rFonts w:ascii="Verdana" w:hAnsi="Verdana"/>
          <w:sz w:val="20"/>
        </w:rPr>
        <w:t>poskytne</w:t>
      </w:r>
      <w:r>
        <w:rPr>
          <w:rFonts w:ascii="Verdana" w:hAnsi="Verdana"/>
          <w:sz w:val="20"/>
        </w:rPr>
        <w:t xml:space="preserve"> </w:t>
      </w:r>
      <w:r w:rsidR="00E8331F">
        <w:rPr>
          <w:rFonts w:ascii="Verdana" w:hAnsi="Verdana"/>
          <w:sz w:val="20"/>
        </w:rPr>
        <w:t>poskytovatel</w:t>
      </w:r>
      <w:r>
        <w:rPr>
          <w:rFonts w:ascii="Verdana" w:hAnsi="Verdana"/>
          <w:sz w:val="20"/>
        </w:rPr>
        <w:t xml:space="preserve">i </w:t>
      </w:r>
      <w:r w:rsidR="00420786">
        <w:rPr>
          <w:rFonts w:ascii="Verdana" w:hAnsi="Verdana"/>
          <w:sz w:val="20"/>
        </w:rPr>
        <w:t xml:space="preserve">v potřebném rozsahu </w:t>
      </w:r>
      <w:r>
        <w:rPr>
          <w:rFonts w:ascii="Verdana" w:hAnsi="Verdana"/>
          <w:sz w:val="20"/>
        </w:rPr>
        <w:t>vnitřní</w:t>
      </w:r>
      <w:r w:rsidR="00003CE1">
        <w:rPr>
          <w:rFonts w:ascii="Verdana" w:hAnsi="Verdana"/>
          <w:sz w:val="20"/>
        </w:rPr>
        <w:t xml:space="preserve"> předpisy objednatele</w:t>
      </w:r>
      <w:r w:rsidR="00043FEF">
        <w:rPr>
          <w:rFonts w:ascii="Verdana" w:hAnsi="Verdana"/>
          <w:sz w:val="20"/>
        </w:rPr>
        <w:t xml:space="preserve"> vztahující se k </w:t>
      </w:r>
      <w:r w:rsidR="006F1B00">
        <w:rPr>
          <w:rFonts w:ascii="Verdana" w:hAnsi="Verdana"/>
          <w:sz w:val="20"/>
        </w:rPr>
        <w:t>provádění</w:t>
      </w:r>
      <w:r w:rsidR="00043FEF">
        <w:rPr>
          <w:rFonts w:ascii="Verdana" w:hAnsi="Verdana"/>
          <w:sz w:val="20"/>
        </w:rPr>
        <w:t xml:space="preserve"> sjednaných prací</w:t>
      </w:r>
      <w:r w:rsidR="00736AFD">
        <w:rPr>
          <w:rFonts w:ascii="Verdana" w:hAnsi="Verdana"/>
          <w:sz w:val="20"/>
        </w:rPr>
        <w:t>.</w:t>
      </w:r>
    </w:p>
    <w:p w14:paraId="2B1A13B1" w14:textId="508B8775" w:rsidR="00F64B75" w:rsidRPr="00F64B75" w:rsidRDefault="000630D9" w:rsidP="000630D9">
      <w:pPr>
        <w:pStyle w:val="Nadpis2"/>
        <w:keepNext w:val="0"/>
        <w:spacing w:after="60"/>
        <w:jc w:val="both"/>
        <w:rPr>
          <w:rFonts w:ascii="Verdana" w:hAnsi="Verdana"/>
          <w:sz w:val="20"/>
        </w:rPr>
      </w:pPr>
      <w:r>
        <w:rPr>
          <w:rFonts w:ascii="Verdana" w:hAnsi="Verdana"/>
          <w:sz w:val="20"/>
        </w:rPr>
        <w:t xml:space="preserve">Objednatel umožní </w:t>
      </w:r>
      <w:r w:rsidR="00E8331F">
        <w:rPr>
          <w:rFonts w:ascii="Verdana" w:hAnsi="Verdana"/>
          <w:sz w:val="20"/>
        </w:rPr>
        <w:t>poskytovatel</w:t>
      </w:r>
      <w:r w:rsidR="00F64B75" w:rsidRPr="00F64B75">
        <w:rPr>
          <w:rFonts w:ascii="Verdana" w:hAnsi="Verdana"/>
          <w:sz w:val="20"/>
        </w:rPr>
        <w:t>i umisťovat bezúplatně tříděný odpad vzniklý při provádění úklidových prací do nádob na tříděný odpad objednatele</w:t>
      </w:r>
      <w:r>
        <w:rPr>
          <w:rFonts w:ascii="Verdana" w:hAnsi="Verdana"/>
          <w:sz w:val="20"/>
        </w:rPr>
        <w:t xml:space="preserve">, a to </w:t>
      </w:r>
      <w:r w:rsidR="00F64B75" w:rsidRPr="00F64B75">
        <w:rPr>
          <w:rFonts w:ascii="Verdana" w:hAnsi="Verdana"/>
          <w:sz w:val="20"/>
        </w:rPr>
        <w:t>při dodržení vnitřního předpisu objedna</w:t>
      </w:r>
      <w:r>
        <w:rPr>
          <w:rFonts w:ascii="Verdana" w:hAnsi="Verdana"/>
          <w:sz w:val="20"/>
        </w:rPr>
        <w:t xml:space="preserve">tele </w:t>
      </w:r>
      <w:r w:rsidR="006F1B00">
        <w:rPr>
          <w:rFonts w:ascii="Verdana" w:hAnsi="Verdana"/>
          <w:sz w:val="20"/>
        </w:rPr>
        <w:t>o</w:t>
      </w:r>
      <w:r>
        <w:rPr>
          <w:rFonts w:ascii="Verdana" w:hAnsi="Verdana"/>
          <w:sz w:val="20"/>
        </w:rPr>
        <w:t xml:space="preserve"> odpadové</w:t>
      </w:r>
      <w:r w:rsidR="006F1B00">
        <w:rPr>
          <w:rFonts w:ascii="Verdana" w:hAnsi="Verdana"/>
          <w:sz w:val="20"/>
        </w:rPr>
        <w:t>m</w:t>
      </w:r>
      <w:r>
        <w:rPr>
          <w:rFonts w:ascii="Verdana" w:hAnsi="Verdana"/>
          <w:sz w:val="20"/>
        </w:rPr>
        <w:t xml:space="preserve"> hospodářství.</w:t>
      </w:r>
    </w:p>
    <w:p w14:paraId="22722EDD" w14:textId="6E94726C" w:rsidR="003B4020" w:rsidRDefault="004D5946" w:rsidP="000630D9">
      <w:pPr>
        <w:pStyle w:val="Nadpis1"/>
        <w:keepNext w:val="0"/>
        <w:keepLines w:val="0"/>
        <w:rPr>
          <w:rFonts w:ascii="Verdana" w:hAnsi="Verdana"/>
          <w:sz w:val="20"/>
        </w:rPr>
      </w:pPr>
      <w:r>
        <w:rPr>
          <w:rFonts w:ascii="Verdana" w:hAnsi="Verdana"/>
          <w:sz w:val="20"/>
        </w:rPr>
        <w:t>Odpovědnost za vady</w:t>
      </w:r>
    </w:p>
    <w:p w14:paraId="76D1F790" w14:textId="77777777" w:rsidR="00D06EB0" w:rsidRDefault="002151DB" w:rsidP="00227AEE">
      <w:pPr>
        <w:pStyle w:val="Nadpis2"/>
        <w:keepNext w:val="0"/>
        <w:spacing w:after="60"/>
        <w:jc w:val="both"/>
        <w:rPr>
          <w:rFonts w:ascii="Verdana" w:hAnsi="Verdana"/>
          <w:sz w:val="20"/>
          <w:lang w:eastAsia="cs-CZ"/>
        </w:rPr>
      </w:pPr>
      <w:r>
        <w:rPr>
          <w:rFonts w:ascii="Verdana" w:hAnsi="Verdana"/>
          <w:sz w:val="20"/>
          <w:lang w:eastAsia="cs-CZ"/>
        </w:rPr>
        <w:t xml:space="preserve">Objednatel je oprávněn reklamovat </w:t>
      </w:r>
      <w:r w:rsidR="00D06EB0">
        <w:rPr>
          <w:rFonts w:ascii="Verdana" w:hAnsi="Verdana"/>
          <w:sz w:val="20"/>
          <w:lang w:eastAsia="cs-CZ"/>
        </w:rPr>
        <w:t>zjištěné vady a</w:t>
      </w:r>
      <w:r>
        <w:rPr>
          <w:rFonts w:ascii="Verdana" w:hAnsi="Verdana"/>
          <w:sz w:val="20"/>
          <w:lang w:eastAsia="cs-CZ"/>
        </w:rPr>
        <w:t xml:space="preserve"> nedostatky úklidových pr</w:t>
      </w:r>
      <w:r w:rsidR="00D06EB0">
        <w:rPr>
          <w:rFonts w:ascii="Verdana" w:hAnsi="Verdana"/>
          <w:sz w:val="20"/>
          <w:lang w:eastAsia="cs-CZ"/>
        </w:rPr>
        <w:t>ací:</w:t>
      </w:r>
    </w:p>
    <w:p w14:paraId="2D2F4B89" w14:textId="6F4F6D01" w:rsidR="00810B07" w:rsidRDefault="00810B07" w:rsidP="004C7101">
      <w:pPr>
        <w:pStyle w:val="Nadpis2"/>
        <w:keepNext w:val="0"/>
        <w:numPr>
          <w:ilvl w:val="0"/>
          <w:numId w:val="2"/>
        </w:numPr>
        <w:spacing w:after="60"/>
        <w:ind w:left="993" w:hanging="426"/>
        <w:jc w:val="both"/>
        <w:rPr>
          <w:rFonts w:ascii="Verdana" w:hAnsi="Verdana"/>
          <w:sz w:val="20"/>
          <w:lang w:eastAsia="cs-CZ"/>
        </w:rPr>
      </w:pPr>
      <w:r>
        <w:rPr>
          <w:rFonts w:ascii="Verdana" w:hAnsi="Verdana"/>
          <w:sz w:val="20"/>
          <w:lang w:eastAsia="cs-CZ"/>
        </w:rPr>
        <w:t xml:space="preserve">telefonicky </w:t>
      </w:r>
      <w:r w:rsidRPr="00D06EB0">
        <w:rPr>
          <w:rFonts w:ascii="Verdana" w:hAnsi="Verdana"/>
          <w:sz w:val="20"/>
          <w:lang w:eastAsia="cs-CZ"/>
        </w:rPr>
        <w:t>vůči pověřené o</w:t>
      </w:r>
      <w:r>
        <w:rPr>
          <w:rFonts w:ascii="Verdana" w:hAnsi="Verdana"/>
          <w:sz w:val="20"/>
          <w:lang w:eastAsia="cs-CZ"/>
        </w:rPr>
        <w:t xml:space="preserve">sobě </w:t>
      </w:r>
      <w:r w:rsidR="00E8331F">
        <w:rPr>
          <w:rFonts w:ascii="Verdana" w:hAnsi="Verdana"/>
          <w:sz w:val="20"/>
          <w:lang w:eastAsia="cs-CZ"/>
        </w:rPr>
        <w:t>poskytovatel</w:t>
      </w:r>
      <w:r>
        <w:rPr>
          <w:rFonts w:ascii="Verdana" w:hAnsi="Verdana"/>
          <w:sz w:val="20"/>
          <w:lang w:eastAsia="cs-CZ"/>
        </w:rPr>
        <w:t>e,</w:t>
      </w:r>
    </w:p>
    <w:p w14:paraId="0A7193B9" w14:textId="77777777" w:rsidR="00D06EB0" w:rsidRPr="00D06EB0" w:rsidRDefault="00D06EB0" w:rsidP="004C7101">
      <w:pPr>
        <w:pStyle w:val="Nadpis2"/>
        <w:keepNext w:val="0"/>
        <w:numPr>
          <w:ilvl w:val="0"/>
          <w:numId w:val="2"/>
        </w:numPr>
        <w:spacing w:after="60"/>
        <w:ind w:left="993" w:hanging="426"/>
        <w:jc w:val="both"/>
        <w:rPr>
          <w:rFonts w:ascii="Verdana" w:hAnsi="Verdana"/>
          <w:sz w:val="20"/>
          <w:lang w:eastAsia="cs-CZ"/>
        </w:rPr>
      </w:pPr>
      <w:r w:rsidRPr="00D06EB0">
        <w:rPr>
          <w:rFonts w:ascii="Verdana" w:hAnsi="Verdana"/>
          <w:sz w:val="20"/>
          <w:lang w:eastAsia="cs-CZ"/>
        </w:rPr>
        <w:t>písemně</w:t>
      </w:r>
      <w:r w:rsidR="00810B07">
        <w:rPr>
          <w:rFonts w:ascii="Verdana" w:hAnsi="Verdana"/>
          <w:sz w:val="20"/>
          <w:lang w:eastAsia="cs-CZ"/>
        </w:rPr>
        <w:t>.</w:t>
      </w:r>
    </w:p>
    <w:p w14:paraId="423CE897" w14:textId="77777777" w:rsidR="00810B07" w:rsidRDefault="00810B07" w:rsidP="00810B07">
      <w:pPr>
        <w:pStyle w:val="Nadpis2"/>
        <w:keepNext w:val="0"/>
        <w:numPr>
          <w:ilvl w:val="0"/>
          <w:numId w:val="0"/>
        </w:numPr>
        <w:spacing w:after="60"/>
        <w:ind w:left="576" w:hanging="9"/>
        <w:jc w:val="both"/>
        <w:rPr>
          <w:rFonts w:ascii="Verdana" w:hAnsi="Verdana"/>
          <w:sz w:val="20"/>
          <w:lang w:eastAsia="cs-CZ"/>
        </w:rPr>
      </w:pPr>
      <w:r>
        <w:rPr>
          <w:rFonts w:ascii="Verdana" w:hAnsi="Verdana"/>
          <w:sz w:val="20"/>
          <w:lang w:eastAsia="cs-CZ"/>
        </w:rPr>
        <w:t>Drobné nedostatky mohou být řešeny také přímo na místě s pracovníkem provádějícím úklid.</w:t>
      </w:r>
    </w:p>
    <w:p w14:paraId="35B3AE2A" w14:textId="65506C61" w:rsidR="00810B07" w:rsidRDefault="007045EB" w:rsidP="00227AEE">
      <w:pPr>
        <w:pStyle w:val="Nadpis2"/>
        <w:keepNext w:val="0"/>
        <w:spacing w:after="60"/>
        <w:jc w:val="both"/>
        <w:rPr>
          <w:rFonts w:ascii="Verdana" w:hAnsi="Verdana"/>
          <w:sz w:val="20"/>
          <w:lang w:eastAsia="cs-CZ"/>
        </w:rPr>
      </w:pPr>
      <w:r>
        <w:rPr>
          <w:rFonts w:ascii="Verdana" w:hAnsi="Verdana"/>
          <w:sz w:val="20"/>
          <w:lang w:eastAsia="cs-CZ"/>
        </w:rPr>
        <w:t xml:space="preserve">Není-li objednatelem </w:t>
      </w:r>
      <w:r w:rsidR="00B02734">
        <w:rPr>
          <w:rFonts w:ascii="Verdana" w:hAnsi="Verdana"/>
          <w:sz w:val="20"/>
          <w:lang w:eastAsia="cs-CZ"/>
        </w:rPr>
        <w:t>stanoveno jinak</w:t>
      </w:r>
      <w:r>
        <w:rPr>
          <w:rFonts w:ascii="Verdana" w:hAnsi="Verdana"/>
          <w:sz w:val="20"/>
          <w:lang w:eastAsia="cs-CZ"/>
        </w:rPr>
        <w:t xml:space="preserve">, je </w:t>
      </w:r>
      <w:r w:rsidR="00E8331F">
        <w:rPr>
          <w:rFonts w:ascii="Verdana" w:hAnsi="Verdana"/>
          <w:sz w:val="20"/>
          <w:lang w:eastAsia="cs-CZ"/>
        </w:rPr>
        <w:t>poskytovatel</w:t>
      </w:r>
      <w:r w:rsidR="00810B07">
        <w:rPr>
          <w:rFonts w:ascii="Verdana" w:hAnsi="Verdana"/>
          <w:sz w:val="20"/>
          <w:lang w:eastAsia="cs-CZ"/>
        </w:rPr>
        <w:t xml:space="preserve"> je povinen </w:t>
      </w:r>
      <w:r>
        <w:rPr>
          <w:rFonts w:ascii="Verdana" w:hAnsi="Verdana"/>
          <w:sz w:val="20"/>
          <w:lang w:eastAsia="cs-CZ"/>
        </w:rPr>
        <w:t xml:space="preserve">odstranit </w:t>
      </w:r>
      <w:r w:rsidR="005B5D2C">
        <w:rPr>
          <w:rFonts w:ascii="Verdana" w:hAnsi="Verdana"/>
          <w:sz w:val="20"/>
          <w:lang w:eastAsia="cs-CZ"/>
        </w:rPr>
        <w:t>reklamovanou</w:t>
      </w:r>
      <w:r w:rsidR="00810B07">
        <w:rPr>
          <w:rFonts w:ascii="Verdana" w:hAnsi="Verdana"/>
          <w:sz w:val="20"/>
          <w:lang w:eastAsia="cs-CZ"/>
        </w:rPr>
        <w:t xml:space="preserve"> vadu okamžitě, nejpozději do </w:t>
      </w:r>
      <w:r w:rsidR="006F1B00">
        <w:rPr>
          <w:rFonts w:ascii="Verdana" w:hAnsi="Verdana"/>
          <w:sz w:val="20"/>
          <w:lang w:eastAsia="cs-CZ"/>
        </w:rPr>
        <w:t>24</w:t>
      </w:r>
      <w:r w:rsidR="00810B07">
        <w:rPr>
          <w:rFonts w:ascii="Verdana" w:hAnsi="Verdana"/>
          <w:sz w:val="20"/>
          <w:lang w:eastAsia="cs-CZ"/>
        </w:rPr>
        <w:t xml:space="preserve"> hodin</w:t>
      </w:r>
      <w:r w:rsidR="00B02734">
        <w:rPr>
          <w:rFonts w:ascii="Verdana" w:hAnsi="Verdana"/>
          <w:sz w:val="20"/>
          <w:lang w:eastAsia="cs-CZ"/>
        </w:rPr>
        <w:t xml:space="preserve"> od oznámení vady</w:t>
      </w:r>
      <w:r w:rsidR="00810B07">
        <w:rPr>
          <w:rFonts w:ascii="Verdana" w:hAnsi="Verdana"/>
          <w:sz w:val="20"/>
          <w:lang w:eastAsia="cs-CZ"/>
        </w:rPr>
        <w:t>.</w:t>
      </w:r>
    </w:p>
    <w:p w14:paraId="1BD34185" w14:textId="77777777" w:rsidR="00E26413" w:rsidRDefault="009A1B32" w:rsidP="000630D9">
      <w:pPr>
        <w:pStyle w:val="Nadpis1"/>
        <w:keepNext w:val="0"/>
        <w:keepLines w:val="0"/>
        <w:rPr>
          <w:rFonts w:ascii="Verdana" w:hAnsi="Verdana"/>
          <w:sz w:val="20"/>
        </w:rPr>
      </w:pPr>
      <w:r>
        <w:rPr>
          <w:rFonts w:ascii="Verdana" w:hAnsi="Verdana"/>
          <w:sz w:val="20"/>
        </w:rPr>
        <w:t xml:space="preserve">Odpovědnost </w:t>
      </w:r>
      <w:r w:rsidR="00E73595">
        <w:rPr>
          <w:rFonts w:ascii="Verdana" w:hAnsi="Verdana"/>
          <w:sz w:val="20"/>
        </w:rPr>
        <w:t>za škodu</w:t>
      </w:r>
    </w:p>
    <w:p w14:paraId="12855D11" w14:textId="43A94D71" w:rsidR="00346696" w:rsidRPr="007372F2" w:rsidRDefault="00E8331F" w:rsidP="00346696">
      <w:pPr>
        <w:pStyle w:val="Nadpis2"/>
        <w:keepNext w:val="0"/>
        <w:spacing w:after="60"/>
        <w:jc w:val="both"/>
        <w:rPr>
          <w:rFonts w:ascii="Verdana" w:hAnsi="Verdana"/>
          <w:sz w:val="20"/>
          <w:lang w:eastAsia="cs-CZ"/>
        </w:rPr>
      </w:pPr>
      <w:r>
        <w:rPr>
          <w:rFonts w:ascii="Verdana" w:hAnsi="Verdana"/>
          <w:sz w:val="20"/>
          <w:lang w:eastAsia="cs-CZ"/>
        </w:rPr>
        <w:t>Poskytovatel</w:t>
      </w:r>
      <w:r w:rsidR="00346696" w:rsidRPr="007372F2">
        <w:rPr>
          <w:rFonts w:ascii="Verdana" w:hAnsi="Verdana"/>
          <w:sz w:val="20"/>
          <w:lang w:eastAsia="cs-CZ"/>
        </w:rPr>
        <w:t xml:space="preserve"> odpovídá objednateli </w:t>
      </w:r>
      <w:r w:rsidR="000362C3">
        <w:rPr>
          <w:rFonts w:ascii="Verdana" w:hAnsi="Verdana"/>
          <w:sz w:val="20"/>
          <w:lang w:eastAsia="cs-CZ"/>
        </w:rPr>
        <w:t>v plné výši za</w:t>
      </w:r>
      <w:r w:rsidR="00BC4AD4">
        <w:rPr>
          <w:rFonts w:ascii="Verdana" w:hAnsi="Verdana"/>
          <w:sz w:val="20"/>
          <w:lang w:eastAsia="cs-CZ"/>
        </w:rPr>
        <w:t xml:space="preserve"> škodu/</w:t>
      </w:r>
      <w:r w:rsidR="007372F2" w:rsidRPr="007372F2">
        <w:rPr>
          <w:rFonts w:ascii="Verdana" w:hAnsi="Verdana"/>
          <w:sz w:val="20"/>
          <w:lang w:eastAsia="cs-CZ"/>
        </w:rPr>
        <w:t>újmu v</w:t>
      </w:r>
      <w:r w:rsidR="000362C3">
        <w:rPr>
          <w:rFonts w:ascii="Verdana" w:hAnsi="Verdana"/>
          <w:sz w:val="20"/>
          <w:lang w:eastAsia="cs-CZ"/>
        </w:rPr>
        <w:t>z</w:t>
      </w:r>
      <w:r w:rsidR="007372F2" w:rsidRPr="007372F2">
        <w:rPr>
          <w:rFonts w:ascii="Verdana" w:hAnsi="Verdana"/>
          <w:sz w:val="20"/>
          <w:lang w:eastAsia="cs-CZ"/>
        </w:rPr>
        <w:t xml:space="preserve">niklou </w:t>
      </w:r>
      <w:r w:rsidR="00BC4AD4">
        <w:rPr>
          <w:rFonts w:ascii="Verdana" w:hAnsi="Verdana"/>
          <w:sz w:val="20"/>
          <w:lang w:eastAsia="cs-CZ"/>
        </w:rPr>
        <w:t xml:space="preserve">při </w:t>
      </w:r>
      <w:r w:rsidR="006F1B00">
        <w:rPr>
          <w:rFonts w:ascii="Verdana" w:hAnsi="Verdana"/>
          <w:sz w:val="20"/>
          <w:lang w:eastAsia="cs-CZ"/>
        </w:rPr>
        <w:t xml:space="preserve">provádění činností dle </w:t>
      </w:r>
      <w:r w:rsidR="00BC4AD4">
        <w:rPr>
          <w:rFonts w:ascii="Verdana" w:hAnsi="Verdana"/>
          <w:sz w:val="20"/>
          <w:lang w:eastAsia="cs-CZ"/>
        </w:rPr>
        <w:t>této smlouvy</w:t>
      </w:r>
      <w:r w:rsidR="007372F2" w:rsidRPr="007372F2">
        <w:rPr>
          <w:rFonts w:ascii="Verdana" w:hAnsi="Verdana"/>
          <w:sz w:val="20"/>
          <w:lang w:eastAsia="cs-CZ"/>
        </w:rPr>
        <w:t xml:space="preserve">. </w:t>
      </w:r>
      <w:r w:rsidR="006F1B00">
        <w:rPr>
          <w:rFonts w:ascii="Verdana" w:hAnsi="Verdana"/>
          <w:sz w:val="20"/>
          <w:lang w:eastAsia="cs-CZ"/>
        </w:rPr>
        <w:t xml:space="preserve">Odpovědnost za </w:t>
      </w:r>
      <w:r w:rsidR="000362C3">
        <w:rPr>
          <w:rFonts w:ascii="Verdana" w:hAnsi="Verdana"/>
          <w:sz w:val="20"/>
          <w:lang w:eastAsia="cs-CZ"/>
        </w:rPr>
        <w:t>škod</w:t>
      </w:r>
      <w:r w:rsidR="006F1B00">
        <w:rPr>
          <w:rFonts w:ascii="Verdana" w:hAnsi="Verdana"/>
          <w:sz w:val="20"/>
          <w:lang w:eastAsia="cs-CZ"/>
        </w:rPr>
        <w:t>u</w:t>
      </w:r>
      <w:r w:rsidR="000362C3">
        <w:rPr>
          <w:rFonts w:ascii="Verdana" w:hAnsi="Verdana"/>
          <w:sz w:val="20"/>
          <w:lang w:eastAsia="cs-CZ"/>
        </w:rPr>
        <w:t xml:space="preserve"> </w:t>
      </w:r>
      <w:r w:rsidR="007372F2">
        <w:rPr>
          <w:rFonts w:ascii="Verdana" w:hAnsi="Verdana"/>
          <w:sz w:val="20"/>
          <w:lang w:eastAsia="cs-CZ"/>
        </w:rPr>
        <w:t xml:space="preserve">zahrnuje </w:t>
      </w:r>
      <w:r w:rsidR="0054312F">
        <w:rPr>
          <w:rFonts w:ascii="Verdana" w:hAnsi="Verdana"/>
          <w:sz w:val="20"/>
          <w:lang w:eastAsia="cs-CZ"/>
        </w:rPr>
        <w:t xml:space="preserve">rovněž </w:t>
      </w:r>
      <w:r w:rsidR="007372F2">
        <w:rPr>
          <w:rFonts w:ascii="Verdana" w:hAnsi="Verdana"/>
          <w:sz w:val="20"/>
          <w:lang w:eastAsia="cs-CZ"/>
        </w:rPr>
        <w:t xml:space="preserve">případné sankce udělené objednateli </w:t>
      </w:r>
      <w:r w:rsidR="0054312F">
        <w:rPr>
          <w:rFonts w:ascii="Verdana" w:hAnsi="Verdana"/>
          <w:sz w:val="20"/>
          <w:lang w:eastAsia="cs-CZ"/>
        </w:rPr>
        <w:t xml:space="preserve">ze strany veřejných orgánů a institucí </w:t>
      </w:r>
      <w:r w:rsidR="007372F2">
        <w:rPr>
          <w:rFonts w:ascii="Verdana" w:hAnsi="Verdana"/>
          <w:sz w:val="20"/>
          <w:lang w:eastAsia="cs-CZ"/>
        </w:rPr>
        <w:t xml:space="preserve">v důsledku </w:t>
      </w:r>
      <w:r w:rsidR="000362C3">
        <w:rPr>
          <w:rFonts w:ascii="Verdana" w:hAnsi="Verdana"/>
          <w:sz w:val="20"/>
          <w:lang w:eastAsia="cs-CZ"/>
        </w:rPr>
        <w:t xml:space="preserve">porušení povinností </w:t>
      </w:r>
      <w:r>
        <w:rPr>
          <w:rFonts w:ascii="Verdana" w:hAnsi="Verdana"/>
          <w:sz w:val="20"/>
          <w:lang w:eastAsia="cs-CZ"/>
        </w:rPr>
        <w:t>poskytovatel</w:t>
      </w:r>
      <w:r w:rsidR="000362C3">
        <w:rPr>
          <w:rFonts w:ascii="Verdana" w:hAnsi="Verdana"/>
          <w:sz w:val="20"/>
          <w:lang w:eastAsia="cs-CZ"/>
        </w:rPr>
        <w:t>e.</w:t>
      </w:r>
    </w:p>
    <w:p w14:paraId="21500F2C" w14:textId="54ABF506" w:rsidR="00346696" w:rsidRPr="00227AEE" w:rsidRDefault="00346696" w:rsidP="00346696">
      <w:pPr>
        <w:pStyle w:val="Nadpis2"/>
        <w:keepNext w:val="0"/>
        <w:spacing w:after="60"/>
        <w:jc w:val="both"/>
        <w:rPr>
          <w:rFonts w:ascii="Verdana" w:hAnsi="Verdana"/>
          <w:sz w:val="20"/>
          <w:lang w:eastAsia="cs-CZ"/>
        </w:rPr>
      </w:pPr>
      <w:r w:rsidRPr="00227AEE">
        <w:rPr>
          <w:rFonts w:ascii="Verdana" w:hAnsi="Verdana"/>
          <w:sz w:val="20"/>
          <w:lang w:eastAsia="cs-CZ"/>
        </w:rPr>
        <w:t xml:space="preserve">V případě vzniku </w:t>
      </w:r>
      <w:r>
        <w:rPr>
          <w:rFonts w:ascii="Verdana" w:hAnsi="Verdana"/>
          <w:sz w:val="20"/>
          <w:lang w:eastAsia="cs-CZ"/>
        </w:rPr>
        <w:t>mimořádné nepředvídatelné a nepřekonatelné překážky vzniklé nezá</w:t>
      </w:r>
      <w:r w:rsidR="0054312F">
        <w:rPr>
          <w:rFonts w:ascii="Verdana" w:hAnsi="Verdana"/>
          <w:sz w:val="20"/>
          <w:lang w:eastAsia="cs-CZ"/>
        </w:rPr>
        <w:t xml:space="preserve">visle na vůli </w:t>
      </w:r>
      <w:r w:rsidR="00E8331F">
        <w:rPr>
          <w:rFonts w:ascii="Verdana" w:hAnsi="Verdana"/>
          <w:sz w:val="20"/>
          <w:lang w:eastAsia="cs-CZ"/>
        </w:rPr>
        <w:t>poskytovatel</w:t>
      </w:r>
      <w:r w:rsidR="0054312F">
        <w:rPr>
          <w:rFonts w:ascii="Verdana" w:hAnsi="Verdana"/>
          <w:sz w:val="20"/>
          <w:lang w:eastAsia="cs-CZ"/>
        </w:rPr>
        <w:t>e, která</w:t>
      </w:r>
      <w:r>
        <w:rPr>
          <w:rFonts w:ascii="Verdana" w:hAnsi="Verdana"/>
          <w:sz w:val="20"/>
          <w:lang w:eastAsia="cs-CZ"/>
        </w:rPr>
        <w:t xml:space="preserve"> </w:t>
      </w:r>
      <w:r w:rsidR="00E8331F">
        <w:rPr>
          <w:rFonts w:ascii="Verdana" w:hAnsi="Verdana"/>
          <w:sz w:val="20"/>
          <w:lang w:eastAsia="cs-CZ"/>
        </w:rPr>
        <w:t>poskytovatel</w:t>
      </w:r>
      <w:r>
        <w:rPr>
          <w:rFonts w:ascii="Verdana" w:hAnsi="Verdana"/>
          <w:sz w:val="20"/>
          <w:lang w:eastAsia="cs-CZ"/>
        </w:rPr>
        <w:t>i znemožňuje plnění</w:t>
      </w:r>
      <w:r w:rsidRPr="00227AEE">
        <w:rPr>
          <w:rFonts w:ascii="Verdana" w:hAnsi="Verdana"/>
          <w:sz w:val="20"/>
          <w:lang w:eastAsia="cs-CZ"/>
        </w:rPr>
        <w:t xml:space="preserve"> </w:t>
      </w:r>
      <w:r>
        <w:rPr>
          <w:rFonts w:ascii="Verdana" w:hAnsi="Verdana"/>
          <w:sz w:val="20"/>
          <w:lang w:eastAsia="cs-CZ"/>
        </w:rPr>
        <w:t xml:space="preserve">jeho </w:t>
      </w:r>
      <w:r w:rsidRPr="00227AEE">
        <w:rPr>
          <w:rFonts w:ascii="Verdana" w:hAnsi="Verdana"/>
          <w:sz w:val="20"/>
          <w:lang w:eastAsia="cs-CZ"/>
        </w:rPr>
        <w:t xml:space="preserve">závazků podle této smlouvy, </w:t>
      </w:r>
      <w:r w:rsidR="0054312F">
        <w:rPr>
          <w:rFonts w:ascii="Verdana" w:hAnsi="Verdana"/>
          <w:sz w:val="20"/>
          <w:lang w:eastAsia="cs-CZ"/>
        </w:rPr>
        <w:t xml:space="preserve">povinnost </w:t>
      </w:r>
      <w:r w:rsidR="00E8331F">
        <w:rPr>
          <w:rFonts w:ascii="Verdana" w:hAnsi="Verdana"/>
          <w:sz w:val="20"/>
          <w:lang w:eastAsia="cs-CZ"/>
        </w:rPr>
        <w:t>poskytovatel</w:t>
      </w:r>
      <w:r w:rsidR="0054312F">
        <w:rPr>
          <w:rFonts w:ascii="Verdana" w:hAnsi="Verdana"/>
          <w:sz w:val="20"/>
          <w:lang w:eastAsia="cs-CZ"/>
        </w:rPr>
        <w:t>e k náhradě škody/újmy či k zaplacení smluvní pokuty nevzniká.</w:t>
      </w:r>
    </w:p>
    <w:p w14:paraId="1762D517" w14:textId="77777777" w:rsidR="00A328F6" w:rsidRDefault="00CF0F21" w:rsidP="000630D9">
      <w:pPr>
        <w:pStyle w:val="Nadpis1"/>
        <w:keepNext w:val="0"/>
        <w:keepLines w:val="0"/>
        <w:rPr>
          <w:rFonts w:ascii="Verdana" w:hAnsi="Verdana"/>
          <w:sz w:val="20"/>
        </w:rPr>
      </w:pPr>
      <w:r>
        <w:rPr>
          <w:rFonts w:ascii="Verdana" w:hAnsi="Verdana"/>
          <w:sz w:val="20"/>
        </w:rPr>
        <w:t>Sankční ujednání</w:t>
      </w:r>
    </w:p>
    <w:p w14:paraId="45959F7C" w14:textId="33680EE1" w:rsidR="00FA2CD0" w:rsidRDefault="00FA2CD0" w:rsidP="000630D9">
      <w:pPr>
        <w:pStyle w:val="Nadpis2"/>
        <w:keepNext w:val="0"/>
        <w:spacing w:after="60"/>
        <w:jc w:val="both"/>
        <w:rPr>
          <w:rFonts w:ascii="Verdana" w:hAnsi="Verdana"/>
          <w:sz w:val="20"/>
        </w:rPr>
      </w:pPr>
      <w:r>
        <w:rPr>
          <w:rFonts w:ascii="Verdana" w:hAnsi="Verdana"/>
          <w:sz w:val="20"/>
          <w:lang w:eastAsia="cs-CZ"/>
        </w:rPr>
        <w:t xml:space="preserve">Smluvní strany se dohodly, že za každý jednotlivý případ porušení smluvních povinností </w:t>
      </w:r>
      <w:r w:rsidR="00E8331F">
        <w:rPr>
          <w:rFonts w:ascii="Verdana" w:hAnsi="Verdana"/>
          <w:sz w:val="20"/>
          <w:lang w:eastAsia="cs-CZ"/>
        </w:rPr>
        <w:t>poskytovatel</w:t>
      </w:r>
      <w:r w:rsidR="006F57DE">
        <w:rPr>
          <w:rFonts w:ascii="Verdana" w:hAnsi="Verdana"/>
          <w:sz w:val="20"/>
          <w:lang w:eastAsia="cs-CZ"/>
        </w:rPr>
        <w:t>e</w:t>
      </w:r>
      <w:r w:rsidR="00602E29">
        <w:rPr>
          <w:rFonts w:ascii="Verdana" w:hAnsi="Verdana"/>
          <w:sz w:val="20"/>
          <w:lang w:eastAsia="cs-CZ"/>
        </w:rPr>
        <w:t>m</w:t>
      </w:r>
      <w:r>
        <w:rPr>
          <w:rFonts w:ascii="Verdana" w:hAnsi="Verdana"/>
          <w:sz w:val="20"/>
          <w:lang w:eastAsia="cs-CZ"/>
        </w:rPr>
        <w:t xml:space="preserve"> </w:t>
      </w:r>
      <w:r w:rsidR="00602E29">
        <w:rPr>
          <w:rFonts w:ascii="Verdana" w:hAnsi="Verdana"/>
          <w:sz w:val="20"/>
          <w:lang w:eastAsia="cs-CZ"/>
        </w:rPr>
        <w:t>je o</w:t>
      </w:r>
      <w:r w:rsidR="00D36818">
        <w:rPr>
          <w:rFonts w:ascii="Verdana" w:hAnsi="Verdana"/>
          <w:sz w:val="20"/>
          <w:lang w:eastAsia="cs-CZ"/>
        </w:rPr>
        <w:t>bjednatel</w:t>
      </w:r>
      <w:r>
        <w:rPr>
          <w:rFonts w:ascii="Verdana" w:hAnsi="Verdana"/>
          <w:sz w:val="20"/>
          <w:lang w:eastAsia="cs-CZ"/>
        </w:rPr>
        <w:t xml:space="preserve"> </w:t>
      </w:r>
      <w:r w:rsidR="00602E29">
        <w:rPr>
          <w:rFonts w:ascii="Verdana" w:hAnsi="Verdana"/>
          <w:sz w:val="20"/>
          <w:lang w:eastAsia="cs-CZ"/>
        </w:rPr>
        <w:t xml:space="preserve">oprávněn požadovat </w:t>
      </w:r>
      <w:r w:rsidRPr="00CE43FE">
        <w:rPr>
          <w:rFonts w:ascii="Verdana" w:hAnsi="Verdana"/>
          <w:sz w:val="20"/>
        </w:rPr>
        <w:t xml:space="preserve">zaplacení níže </w:t>
      </w:r>
      <w:r>
        <w:rPr>
          <w:rFonts w:ascii="Verdana" w:hAnsi="Verdana"/>
          <w:sz w:val="20"/>
        </w:rPr>
        <w:t>uvedených</w:t>
      </w:r>
      <w:r w:rsidRPr="00CE43FE">
        <w:rPr>
          <w:rFonts w:ascii="Verdana" w:hAnsi="Verdana"/>
          <w:sz w:val="20"/>
        </w:rPr>
        <w:t xml:space="preserve"> smluvních pokut:</w:t>
      </w:r>
    </w:p>
    <w:p w14:paraId="48AEFDC5" w14:textId="1148A542" w:rsidR="004D5946" w:rsidRDefault="004D5946" w:rsidP="004D5946">
      <w:pPr>
        <w:pStyle w:val="Nadpis2"/>
        <w:keepNext w:val="0"/>
        <w:numPr>
          <w:ilvl w:val="2"/>
          <w:numId w:val="1"/>
        </w:numPr>
        <w:tabs>
          <w:tab w:val="clear" w:pos="720"/>
          <w:tab w:val="num" w:pos="993"/>
        </w:tabs>
        <w:spacing w:after="60"/>
        <w:ind w:left="993" w:hanging="426"/>
        <w:jc w:val="both"/>
        <w:rPr>
          <w:rFonts w:ascii="Verdana" w:hAnsi="Verdana"/>
          <w:sz w:val="20"/>
        </w:rPr>
      </w:pPr>
      <w:r>
        <w:rPr>
          <w:rFonts w:ascii="Verdana" w:hAnsi="Verdana"/>
          <w:sz w:val="20"/>
        </w:rPr>
        <w:t>ve výši 1</w:t>
      </w:r>
      <w:r w:rsidRPr="001F6D42">
        <w:rPr>
          <w:rFonts w:ascii="Verdana" w:hAnsi="Verdana"/>
          <w:sz w:val="20"/>
        </w:rPr>
        <w:t xml:space="preserve">.000,- Kč </w:t>
      </w:r>
      <w:r>
        <w:rPr>
          <w:rFonts w:ascii="Verdana" w:hAnsi="Verdana"/>
          <w:sz w:val="20"/>
        </w:rPr>
        <w:t>za každý započatý den prodlení s provedením úklidových prací, nebo s odstraněním reklamovaných vad oproti stanovené lhůtě,</w:t>
      </w:r>
    </w:p>
    <w:p w14:paraId="572FC124" w14:textId="3BB288A8" w:rsidR="00602E29" w:rsidRDefault="00602E29" w:rsidP="000630D9">
      <w:pPr>
        <w:pStyle w:val="Nadpis2"/>
        <w:keepNext w:val="0"/>
        <w:numPr>
          <w:ilvl w:val="2"/>
          <w:numId w:val="1"/>
        </w:numPr>
        <w:tabs>
          <w:tab w:val="clear" w:pos="720"/>
          <w:tab w:val="num" w:pos="993"/>
        </w:tabs>
        <w:spacing w:after="60"/>
        <w:ind w:left="993" w:hanging="426"/>
        <w:jc w:val="both"/>
        <w:rPr>
          <w:rFonts w:ascii="Verdana" w:hAnsi="Verdana"/>
          <w:sz w:val="20"/>
        </w:rPr>
      </w:pPr>
      <w:r>
        <w:rPr>
          <w:rFonts w:ascii="Verdana" w:hAnsi="Verdana"/>
          <w:sz w:val="20"/>
        </w:rPr>
        <w:t xml:space="preserve">ve výši </w:t>
      </w:r>
      <w:r w:rsidR="006F1B00">
        <w:rPr>
          <w:rFonts w:ascii="Verdana" w:hAnsi="Verdana"/>
          <w:sz w:val="20"/>
        </w:rPr>
        <w:t>2.000</w:t>
      </w:r>
      <w:r>
        <w:rPr>
          <w:rFonts w:ascii="Verdana" w:hAnsi="Verdana"/>
          <w:sz w:val="20"/>
        </w:rPr>
        <w:t xml:space="preserve">,- Kč za každé porušení </w:t>
      </w:r>
      <w:r w:rsidR="004D5946">
        <w:rPr>
          <w:rFonts w:ascii="Verdana" w:hAnsi="Verdana"/>
          <w:sz w:val="20"/>
        </w:rPr>
        <w:t>právních předpisů nebo vnitřních předpisů objednatele</w:t>
      </w:r>
      <w:r>
        <w:rPr>
          <w:rFonts w:ascii="Verdana" w:hAnsi="Verdana"/>
          <w:sz w:val="20"/>
        </w:rPr>
        <w:t xml:space="preserve"> při provádění úklidu,</w:t>
      </w:r>
    </w:p>
    <w:p w14:paraId="32753395" w14:textId="128144F9" w:rsidR="00A238AE" w:rsidRDefault="00602E29" w:rsidP="000630D9">
      <w:pPr>
        <w:pStyle w:val="Nadpis2"/>
        <w:keepNext w:val="0"/>
        <w:numPr>
          <w:ilvl w:val="2"/>
          <w:numId w:val="1"/>
        </w:numPr>
        <w:tabs>
          <w:tab w:val="clear" w:pos="720"/>
          <w:tab w:val="num" w:pos="993"/>
        </w:tabs>
        <w:spacing w:after="60"/>
        <w:ind w:left="993" w:hanging="426"/>
        <w:jc w:val="both"/>
        <w:rPr>
          <w:rFonts w:ascii="Verdana" w:hAnsi="Verdana"/>
          <w:sz w:val="20"/>
          <w:lang w:eastAsia="cs-CZ"/>
        </w:rPr>
      </w:pPr>
      <w:r>
        <w:rPr>
          <w:rFonts w:ascii="Verdana" w:hAnsi="Verdana"/>
          <w:sz w:val="20"/>
        </w:rPr>
        <w:t xml:space="preserve">ve výši </w:t>
      </w:r>
      <w:r w:rsidR="006F1B00">
        <w:rPr>
          <w:rFonts w:ascii="Verdana" w:hAnsi="Verdana"/>
          <w:sz w:val="20"/>
        </w:rPr>
        <w:t>20</w:t>
      </w:r>
      <w:r w:rsidR="00A238AE">
        <w:rPr>
          <w:rFonts w:ascii="Verdana" w:hAnsi="Verdana"/>
          <w:sz w:val="20"/>
        </w:rPr>
        <w:t xml:space="preserve">0.000,- Kč v případě </w:t>
      </w:r>
      <w:r>
        <w:rPr>
          <w:rFonts w:ascii="Verdana" w:hAnsi="Verdana"/>
          <w:sz w:val="20"/>
        </w:rPr>
        <w:t xml:space="preserve">porušení </w:t>
      </w:r>
      <w:r w:rsidR="006F1B00">
        <w:rPr>
          <w:rFonts w:ascii="Verdana" w:hAnsi="Verdana"/>
          <w:sz w:val="20"/>
        </w:rPr>
        <w:t xml:space="preserve">povinné </w:t>
      </w:r>
      <w:r>
        <w:rPr>
          <w:rFonts w:ascii="Verdana" w:hAnsi="Verdana"/>
          <w:sz w:val="20"/>
        </w:rPr>
        <w:t>mlčenlivosti</w:t>
      </w:r>
      <w:r w:rsidR="00A238AE">
        <w:rPr>
          <w:rFonts w:ascii="Verdana" w:hAnsi="Verdana"/>
          <w:sz w:val="20"/>
        </w:rPr>
        <w:t>,</w:t>
      </w:r>
    </w:p>
    <w:p w14:paraId="55489BF1" w14:textId="362889EB" w:rsidR="00FA2CD0" w:rsidRPr="00AB441B" w:rsidRDefault="00D36818" w:rsidP="00AB441B">
      <w:pPr>
        <w:pStyle w:val="Nadpis2"/>
        <w:keepNext w:val="0"/>
        <w:numPr>
          <w:ilvl w:val="2"/>
          <w:numId w:val="1"/>
        </w:numPr>
        <w:tabs>
          <w:tab w:val="clear" w:pos="720"/>
          <w:tab w:val="num" w:pos="993"/>
        </w:tabs>
        <w:spacing w:after="60"/>
        <w:ind w:left="993" w:hanging="426"/>
        <w:jc w:val="both"/>
        <w:rPr>
          <w:rFonts w:ascii="Verdana" w:hAnsi="Verdana"/>
          <w:sz w:val="20"/>
        </w:rPr>
      </w:pPr>
      <w:r>
        <w:rPr>
          <w:rFonts w:ascii="Verdana" w:hAnsi="Verdana"/>
          <w:sz w:val="20"/>
        </w:rPr>
        <w:t xml:space="preserve">ve výši </w:t>
      </w:r>
      <w:r w:rsidR="006F1B00">
        <w:rPr>
          <w:rFonts w:ascii="Verdana" w:hAnsi="Verdana"/>
          <w:sz w:val="20"/>
        </w:rPr>
        <w:t>10</w:t>
      </w:r>
      <w:r w:rsidR="00FA2CD0" w:rsidRPr="00CF0F21">
        <w:rPr>
          <w:rFonts w:ascii="Verdana" w:hAnsi="Verdana"/>
          <w:sz w:val="20"/>
        </w:rPr>
        <w:t xml:space="preserve">0.000,- Kč v případě, že se kterékoliv z prohlášení </w:t>
      </w:r>
      <w:r w:rsidR="00E8331F">
        <w:rPr>
          <w:rFonts w:ascii="Verdana" w:hAnsi="Verdana"/>
          <w:sz w:val="20"/>
        </w:rPr>
        <w:t>poskytovatel</w:t>
      </w:r>
      <w:r w:rsidR="009A775D">
        <w:rPr>
          <w:rFonts w:ascii="Verdana" w:hAnsi="Verdana"/>
          <w:sz w:val="20"/>
        </w:rPr>
        <w:t>e</w:t>
      </w:r>
      <w:r w:rsidR="00FA2CD0" w:rsidRPr="00CF0F21">
        <w:rPr>
          <w:rFonts w:ascii="Verdana" w:hAnsi="Verdana"/>
          <w:sz w:val="20"/>
        </w:rPr>
        <w:t xml:space="preserve"> uvedené v</w:t>
      </w:r>
      <w:r w:rsidR="00166CBA">
        <w:rPr>
          <w:rFonts w:ascii="Verdana" w:hAnsi="Verdana"/>
          <w:sz w:val="20"/>
        </w:rPr>
        <w:t xml:space="preserve"> čl. 1 </w:t>
      </w:r>
      <w:r w:rsidR="00FA2CD0" w:rsidRPr="00CF0F21">
        <w:rPr>
          <w:rFonts w:ascii="Verdana" w:hAnsi="Verdana"/>
          <w:sz w:val="20"/>
        </w:rPr>
        <w:t>této smlouv</w:t>
      </w:r>
      <w:r w:rsidR="00166CBA">
        <w:rPr>
          <w:rFonts w:ascii="Verdana" w:hAnsi="Verdana"/>
          <w:sz w:val="20"/>
        </w:rPr>
        <w:t>y</w:t>
      </w:r>
      <w:r w:rsidR="00FA2CD0" w:rsidRPr="00CF0F21">
        <w:rPr>
          <w:rFonts w:ascii="Verdana" w:hAnsi="Verdana"/>
          <w:sz w:val="20"/>
        </w:rPr>
        <w:t xml:space="preserve"> ukáže být nepravdivým, hrubě zkresleným nebo v podstatném ohledu zavádějícím</w:t>
      </w:r>
      <w:r w:rsidR="00AB441B">
        <w:rPr>
          <w:rFonts w:ascii="Verdana" w:hAnsi="Verdana"/>
          <w:sz w:val="20"/>
        </w:rPr>
        <w:t>.</w:t>
      </w:r>
    </w:p>
    <w:p w14:paraId="5D934AF5" w14:textId="77777777" w:rsidR="00A328F6" w:rsidRDefault="00F45013" w:rsidP="000630D9">
      <w:pPr>
        <w:pStyle w:val="Nadpis2"/>
        <w:keepNext w:val="0"/>
        <w:spacing w:after="60"/>
        <w:jc w:val="both"/>
        <w:rPr>
          <w:rFonts w:ascii="Verdana" w:hAnsi="Verdana"/>
          <w:sz w:val="20"/>
          <w:lang w:eastAsia="cs-CZ"/>
        </w:rPr>
      </w:pPr>
      <w:r>
        <w:rPr>
          <w:rFonts w:ascii="Verdana" w:hAnsi="Verdana"/>
          <w:sz w:val="20"/>
          <w:lang w:eastAsia="cs-CZ"/>
        </w:rPr>
        <w:t>U</w:t>
      </w:r>
      <w:r w:rsidRPr="00F45013">
        <w:rPr>
          <w:rFonts w:ascii="Verdana" w:hAnsi="Verdana"/>
          <w:sz w:val="20"/>
          <w:lang w:eastAsia="cs-CZ"/>
        </w:rPr>
        <w:t>platněním smluvních pokut není dotčeno prá</w:t>
      </w:r>
      <w:r w:rsidR="00EE2F82">
        <w:rPr>
          <w:rFonts w:ascii="Verdana" w:hAnsi="Verdana"/>
          <w:sz w:val="20"/>
          <w:lang w:eastAsia="cs-CZ"/>
        </w:rPr>
        <w:t>vo</w:t>
      </w:r>
      <w:r w:rsidR="00190D1A">
        <w:rPr>
          <w:rFonts w:ascii="Verdana" w:hAnsi="Verdana"/>
          <w:sz w:val="20"/>
          <w:lang w:eastAsia="cs-CZ"/>
        </w:rPr>
        <w:t xml:space="preserve"> objednatele </w:t>
      </w:r>
      <w:r w:rsidR="00EE2F82">
        <w:rPr>
          <w:rFonts w:ascii="Verdana" w:hAnsi="Verdana"/>
          <w:sz w:val="20"/>
          <w:lang w:eastAsia="cs-CZ"/>
        </w:rPr>
        <w:t xml:space="preserve">na náhradu </w:t>
      </w:r>
      <w:r w:rsidR="005C67AC">
        <w:rPr>
          <w:rFonts w:ascii="Verdana" w:hAnsi="Verdana"/>
          <w:sz w:val="20"/>
          <w:lang w:eastAsia="cs-CZ"/>
        </w:rPr>
        <w:t>škody</w:t>
      </w:r>
      <w:r w:rsidR="00EE2F82">
        <w:rPr>
          <w:rFonts w:ascii="Verdana" w:hAnsi="Verdana"/>
          <w:sz w:val="20"/>
          <w:lang w:eastAsia="cs-CZ"/>
        </w:rPr>
        <w:t xml:space="preserve"> v plné výši.</w:t>
      </w:r>
    </w:p>
    <w:p w14:paraId="76AF941C" w14:textId="44385343" w:rsidR="00CF0F21" w:rsidRPr="00B42014" w:rsidRDefault="00CF0F21" w:rsidP="000630D9">
      <w:pPr>
        <w:pStyle w:val="Nadpis2"/>
        <w:keepNext w:val="0"/>
        <w:spacing w:after="60"/>
        <w:jc w:val="both"/>
        <w:rPr>
          <w:rFonts w:ascii="Verdana" w:hAnsi="Verdana"/>
          <w:sz w:val="20"/>
          <w:lang w:eastAsia="cs-CZ"/>
        </w:rPr>
      </w:pPr>
      <w:r w:rsidRPr="0016146E">
        <w:rPr>
          <w:rFonts w:ascii="Verdana" w:hAnsi="Verdana"/>
          <w:sz w:val="20"/>
          <w:lang w:eastAsia="cs-CZ"/>
        </w:rPr>
        <w:t xml:space="preserve">V případě prodlení </w:t>
      </w:r>
      <w:r>
        <w:rPr>
          <w:rFonts w:ascii="Verdana" w:hAnsi="Verdana"/>
          <w:sz w:val="20"/>
          <w:lang w:eastAsia="cs-CZ"/>
        </w:rPr>
        <w:t>objednatele</w:t>
      </w:r>
      <w:r w:rsidRPr="0016146E">
        <w:rPr>
          <w:rFonts w:ascii="Verdana" w:hAnsi="Verdana"/>
          <w:sz w:val="20"/>
          <w:lang w:eastAsia="cs-CZ"/>
        </w:rPr>
        <w:t xml:space="preserve"> s </w:t>
      </w:r>
      <w:r>
        <w:rPr>
          <w:rFonts w:ascii="Verdana" w:hAnsi="Verdana"/>
          <w:sz w:val="20"/>
          <w:lang w:eastAsia="cs-CZ"/>
        </w:rPr>
        <w:t>úhradou</w:t>
      </w:r>
      <w:r w:rsidRPr="0016146E">
        <w:rPr>
          <w:rFonts w:ascii="Verdana" w:hAnsi="Verdana"/>
          <w:sz w:val="20"/>
          <w:lang w:eastAsia="cs-CZ"/>
        </w:rPr>
        <w:t xml:space="preserve"> </w:t>
      </w:r>
      <w:r w:rsidR="006F57DE">
        <w:rPr>
          <w:rFonts w:ascii="Verdana" w:hAnsi="Verdana"/>
          <w:sz w:val="20"/>
          <w:lang w:eastAsia="cs-CZ"/>
        </w:rPr>
        <w:t>ceny</w:t>
      </w:r>
      <w:r>
        <w:rPr>
          <w:rFonts w:ascii="Verdana" w:hAnsi="Verdana"/>
          <w:sz w:val="20"/>
          <w:lang w:eastAsia="cs-CZ"/>
        </w:rPr>
        <w:t xml:space="preserve"> </w:t>
      </w:r>
      <w:r w:rsidRPr="0016146E">
        <w:rPr>
          <w:rFonts w:ascii="Verdana" w:hAnsi="Verdana"/>
          <w:sz w:val="20"/>
          <w:lang w:eastAsia="cs-CZ"/>
        </w:rPr>
        <w:t xml:space="preserve">je </w:t>
      </w:r>
      <w:r w:rsidR="00E8331F">
        <w:rPr>
          <w:rFonts w:ascii="Verdana" w:hAnsi="Verdana"/>
          <w:sz w:val="20"/>
          <w:lang w:eastAsia="cs-CZ"/>
        </w:rPr>
        <w:t>poskytovatel</w:t>
      </w:r>
      <w:r>
        <w:rPr>
          <w:rFonts w:ascii="Verdana" w:hAnsi="Verdana"/>
          <w:sz w:val="20"/>
          <w:lang w:eastAsia="cs-CZ"/>
        </w:rPr>
        <w:t xml:space="preserve"> oprávněn požadovat z</w:t>
      </w:r>
      <w:r w:rsidRPr="0016146E">
        <w:rPr>
          <w:rFonts w:ascii="Verdana" w:hAnsi="Verdana"/>
          <w:sz w:val="20"/>
          <w:lang w:eastAsia="cs-CZ"/>
        </w:rPr>
        <w:t>apla</w:t>
      </w:r>
      <w:r>
        <w:rPr>
          <w:rFonts w:ascii="Verdana" w:hAnsi="Verdana"/>
          <w:sz w:val="20"/>
          <w:lang w:eastAsia="cs-CZ"/>
        </w:rPr>
        <w:t xml:space="preserve">cení </w:t>
      </w:r>
      <w:r w:rsidRPr="0016146E">
        <w:rPr>
          <w:rFonts w:ascii="Verdana" w:hAnsi="Verdana"/>
          <w:sz w:val="20"/>
          <w:lang w:eastAsia="cs-CZ"/>
        </w:rPr>
        <w:t>úrok</w:t>
      </w:r>
      <w:r>
        <w:rPr>
          <w:rFonts w:ascii="Verdana" w:hAnsi="Verdana"/>
          <w:sz w:val="20"/>
          <w:lang w:eastAsia="cs-CZ"/>
        </w:rPr>
        <w:t>u</w:t>
      </w:r>
      <w:r w:rsidRPr="0016146E">
        <w:rPr>
          <w:rFonts w:ascii="Verdana" w:hAnsi="Verdana"/>
          <w:sz w:val="20"/>
          <w:lang w:eastAsia="cs-CZ"/>
        </w:rPr>
        <w:t xml:space="preserve"> z prodlení </w:t>
      </w:r>
      <w:r w:rsidR="006F57DE">
        <w:rPr>
          <w:rFonts w:ascii="Verdana" w:hAnsi="Verdana"/>
          <w:sz w:val="20"/>
          <w:lang w:eastAsia="cs-CZ"/>
        </w:rPr>
        <w:t xml:space="preserve">dle </w:t>
      </w:r>
      <w:r>
        <w:rPr>
          <w:rFonts w:ascii="Verdana" w:hAnsi="Verdana"/>
          <w:sz w:val="20"/>
          <w:lang w:eastAsia="cs-CZ"/>
        </w:rPr>
        <w:t>ustanovení § 1970 občanského zákoníku.</w:t>
      </w:r>
    </w:p>
    <w:p w14:paraId="14E491D7" w14:textId="77777777" w:rsidR="00CF0F21" w:rsidRDefault="00CF0F21" w:rsidP="000630D9">
      <w:pPr>
        <w:pStyle w:val="Nadpis1"/>
        <w:keepNext w:val="0"/>
        <w:keepLines w:val="0"/>
        <w:rPr>
          <w:rFonts w:ascii="Verdana" w:hAnsi="Verdana"/>
          <w:sz w:val="20"/>
        </w:rPr>
      </w:pPr>
      <w:r>
        <w:rPr>
          <w:rFonts w:ascii="Verdana" w:hAnsi="Verdana"/>
          <w:sz w:val="20"/>
        </w:rPr>
        <w:t>Trvání smlouvy</w:t>
      </w:r>
    </w:p>
    <w:p w14:paraId="1FBBB2A9" w14:textId="3F076994" w:rsidR="00DE02B7" w:rsidRDefault="00CF0F21" w:rsidP="000630D9">
      <w:pPr>
        <w:pStyle w:val="Nadpis2"/>
        <w:keepNext w:val="0"/>
        <w:spacing w:after="60"/>
        <w:jc w:val="both"/>
        <w:rPr>
          <w:rFonts w:ascii="Verdana" w:hAnsi="Verdana"/>
          <w:sz w:val="20"/>
          <w:lang w:eastAsia="cs-CZ"/>
        </w:rPr>
      </w:pPr>
      <w:r w:rsidRPr="001C4EB8">
        <w:rPr>
          <w:rFonts w:ascii="Verdana" w:hAnsi="Verdana"/>
          <w:sz w:val="20"/>
          <w:lang w:eastAsia="cs-CZ"/>
        </w:rPr>
        <w:t xml:space="preserve">Tato smlouva se uzavírá </w:t>
      </w:r>
      <w:r w:rsidRPr="006F57DE">
        <w:rPr>
          <w:rFonts w:ascii="Verdana" w:hAnsi="Verdana"/>
          <w:b/>
          <w:sz w:val="20"/>
          <w:lang w:eastAsia="cs-CZ"/>
        </w:rPr>
        <w:t xml:space="preserve">na dobu </w:t>
      </w:r>
      <w:r w:rsidR="00AC5028">
        <w:rPr>
          <w:rFonts w:ascii="Verdana" w:hAnsi="Verdana"/>
          <w:b/>
          <w:sz w:val="20"/>
          <w:lang w:eastAsia="cs-CZ"/>
        </w:rPr>
        <w:t>ne</w:t>
      </w:r>
      <w:r w:rsidR="00342768">
        <w:rPr>
          <w:rFonts w:ascii="Verdana" w:hAnsi="Verdana"/>
          <w:b/>
          <w:sz w:val="20"/>
          <w:lang w:eastAsia="cs-CZ"/>
        </w:rPr>
        <w:t>určitou</w:t>
      </w:r>
      <w:r w:rsidR="006F1B00">
        <w:rPr>
          <w:rFonts w:ascii="Verdana" w:hAnsi="Verdana"/>
          <w:b/>
          <w:sz w:val="20"/>
          <w:lang w:eastAsia="cs-CZ"/>
        </w:rPr>
        <w:t>.</w:t>
      </w:r>
    </w:p>
    <w:p w14:paraId="67A84CD0" w14:textId="7CCA7A69" w:rsidR="00ED3286" w:rsidRPr="00ED3286" w:rsidRDefault="004D5946" w:rsidP="000630D9">
      <w:pPr>
        <w:pStyle w:val="Nadpis2"/>
        <w:keepNext w:val="0"/>
        <w:spacing w:after="60"/>
        <w:jc w:val="both"/>
        <w:rPr>
          <w:rFonts w:ascii="Verdana" w:hAnsi="Verdana"/>
          <w:sz w:val="20"/>
          <w:lang w:eastAsia="cs-CZ"/>
        </w:rPr>
      </w:pPr>
      <w:r>
        <w:rPr>
          <w:rFonts w:ascii="Verdana" w:hAnsi="Verdana"/>
          <w:sz w:val="20"/>
          <w:lang w:eastAsia="cs-CZ"/>
        </w:rPr>
        <w:t>Vedle případů stanových zákonem tato smlouva zaniká:</w:t>
      </w:r>
    </w:p>
    <w:p w14:paraId="5AA7779F" w14:textId="77777777" w:rsidR="00ED3286" w:rsidRDefault="00ED3286" w:rsidP="000630D9">
      <w:pPr>
        <w:pStyle w:val="Nadpis2"/>
        <w:keepNext w:val="0"/>
        <w:numPr>
          <w:ilvl w:val="2"/>
          <w:numId w:val="1"/>
        </w:numPr>
        <w:tabs>
          <w:tab w:val="clear" w:pos="720"/>
          <w:tab w:val="num" w:pos="993"/>
        </w:tabs>
        <w:spacing w:after="60"/>
        <w:ind w:left="993" w:hanging="426"/>
        <w:jc w:val="both"/>
        <w:rPr>
          <w:rFonts w:ascii="Verdana" w:hAnsi="Verdana"/>
          <w:sz w:val="20"/>
        </w:rPr>
      </w:pPr>
      <w:r w:rsidRPr="00ED3286">
        <w:rPr>
          <w:rFonts w:ascii="Verdana" w:hAnsi="Verdana"/>
          <w:sz w:val="20"/>
        </w:rPr>
        <w:t>písemnou výpovědí kterékoliv ze smluvních stran</w:t>
      </w:r>
      <w:r w:rsidR="00ED7E48">
        <w:rPr>
          <w:rFonts w:ascii="Verdana" w:hAnsi="Verdana"/>
          <w:sz w:val="20"/>
        </w:rPr>
        <w:t xml:space="preserve"> s výpovědní dobou tři (3) měsíce</w:t>
      </w:r>
      <w:r>
        <w:rPr>
          <w:rFonts w:ascii="Verdana" w:hAnsi="Verdana"/>
          <w:sz w:val="20"/>
        </w:rPr>
        <w:t>,</w:t>
      </w:r>
    </w:p>
    <w:p w14:paraId="65A50047" w14:textId="7481BA23" w:rsidR="00ED7E48" w:rsidRDefault="00ED7E48" w:rsidP="000630D9">
      <w:pPr>
        <w:pStyle w:val="Nadpis2"/>
        <w:keepNext w:val="0"/>
        <w:numPr>
          <w:ilvl w:val="2"/>
          <w:numId w:val="1"/>
        </w:numPr>
        <w:tabs>
          <w:tab w:val="clear" w:pos="720"/>
          <w:tab w:val="num" w:pos="993"/>
        </w:tabs>
        <w:spacing w:after="60"/>
        <w:ind w:left="993" w:hanging="426"/>
        <w:jc w:val="both"/>
        <w:rPr>
          <w:rFonts w:ascii="Verdana" w:hAnsi="Verdana"/>
          <w:sz w:val="20"/>
        </w:rPr>
      </w:pPr>
      <w:r>
        <w:rPr>
          <w:rFonts w:ascii="Verdana" w:hAnsi="Verdana"/>
          <w:sz w:val="20"/>
        </w:rPr>
        <w:lastRenderedPageBreak/>
        <w:t xml:space="preserve">písemnou výpovědí objednatele </w:t>
      </w:r>
      <w:r w:rsidR="004D5946">
        <w:rPr>
          <w:rFonts w:ascii="Verdana" w:hAnsi="Verdana"/>
          <w:sz w:val="20"/>
        </w:rPr>
        <w:t>i bez výpovědní doby</w:t>
      </w:r>
      <w:r w:rsidR="004D5946" w:rsidRPr="00B806E7">
        <w:rPr>
          <w:rFonts w:ascii="Verdana" w:hAnsi="Verdana"/>
          <w:sz w:val="20"/>
        </w:rPr>
        <w:t xml:space="preserve"> </w:t>
      </w:r>
      <w:r>
        <w:rPr>
          <w:rFonts w:ascii="Verdana" w:hAnsi="Verdana"/>
          <w:sz w:val="20"/>
        </w:rPr>
        <w:t xml:space="preserve">v případě opakovaného </w:t>
      </w:r>
      <w:r w:rsidR="004D5946">
        <w:rPr>
          <w:rFonts w:ascii="Verdana" w:hAnsi="Verdana"/>
          <w:sz w:val="20"/>
        </w:rPr>
        <w:t xml:space="preserve">nebo </w:t>
      </w:r>
      <w:r>
        <w:rPr>
          <w:rFonts w:ascii="Verdana" w:hAnsi="Verdana"/>
          <w:sz w:val="20"/>
        </w:rPr>
        <w:t>závažného porušení této smlouvy</w:t>
      </w:r>
      <w:r w:rsidRPr="009571DB">
        <w:rPr>
          <w:rFonts w:ascii="Verdana" w:hAnsi="Verdana"/>
          <w:sz w:val="20"/>
        </w:rPr>
        <w:t xml:space="preserve"> </w:t>
      </w:r>
      <w:r w:rsidRPr="00B806E7">
        <w:rPr>
          <w:rFonts w:ascii="Verdana" w:hAnsi="Verdana"/>
          <w:sz w:val="20"/>
        </w:rPr>
        <w:t xml:space="preserve">ze strany </w:t>
      </w:r>
      <w:r w:rsidR="00E8331F">
        <w:rPr>
          <w:rFonts w:ascii="Verdana" w:hAnsi="Verdana"/>
          <w:sz w:val="20"/>
        </w:rPr>
        <w:t>poskytovatel</w:t>
      </w:r>
      <w:r w:rsidR="009A775D">
        <w:rPr>
          <w:rFonts w:ascii="Verdana" w:hAnsi="Verdana"/>
          <w:sz w:val="20"/>
        </w:rPr>
        <w:t>e</w:t>
      </w:r>
      <w:r>
        <w:rPr>
          <w:rFonts w:ascii="Verdana" w:hAnsi="Verdana"/>
          <w:sz w:val="20"/>
        </w:rPr>
        <w:t xml:space="preserve">, </w:t>
      </w:r>
      <w:r w:rsidR="00573B08">
        <w:rPr>
          <w:rFonts w:ascii="Verdana" w:hAnsi="Verdana"/>
          <w:sz w:val="20"/>
        </w:rPr>
        <w:t xml:space="preserve">pokud ani přes </w:t>
      </w:r>
      <w:r w:rsidR="004D5946">
        <w:rPr>
          <w:rFonts w:ascii="Verdana" w:hAnsi="Verdana"/>
          <w:sz w:val="20"/>
        </w:rPr>
        <w:t>písemné</w:t>
      </w:r>
      <w:r w:rsidR="00573B08">
        <w:rPr>
          <w:rFonts w:ascii="Verdana" w:hAnsi="Verdana"/>
          <w:sz w:val="20"/>
        </w:rPr>
        <w:t xml:space="preserve"> upozornění nedojde ke sjednání nápravy,</w:t>
      </w:r>
    </w:p>
    <w:p w14:paraId="0FD9953E" w14:textId="6EC6C251" w:rsidR="00573B08" w:rsidRDefault="00ED7E48" w:rsidP="000630D9">
      <w:pPr>
        <w:pStyle w:val="Nadpis2"/>
        <w:keepNext w:val="0"/>
        <w:numPr>
          <w:ilvl w:val="2"/>
          <w:numId w:val="1"/>
        </w:numPr>
        <w:tabs>
          <w:tab w:val="clear" w:pos="720"/>
          <w:tab w:val="num" w:pos="993"/>
        </w:tabs>
        <w:spacing w:after="60"/>
        <w:ind w:left="993" w:hanging="426"/>
        <w:jc w:val="both"/>
        <w:rPr>
          <w:rFonts w:ascii="Verdana" w:hAnsi="Verdana"/>
          <w:sz w:val="20"/>
        </w:rPr>
      </w:pPr>
      <w:r>
        <w:rPr>
          <w:rFonts w:ascii="Verdana" w:hAnsi="Verdana"/>
          <w:sz w:val="20"/>
        </w:rPr>
        <w:t xml:space="preserve">písemnou výpovědí </w:t>
      </w:r>
      <w:r w:rsidR="00E8331F">
        <w:rPr>
          <w:rFonts w:ascii="Verdana" w:hAnsi="Verdana"/>
          <w:sz w:val="20"/>
        </w:rPr>
        <w:t>poskytovatel</w:t>
      </w:r>
      <w:r>
        <w:rPr>
          <w:rFonts w:ascii="Verdana" w:hAnsi="Verdana"/>
          <w:sz w:val="20"/>
        </w:rPr>
        <w:t>e</w:t>
      </w:r>
      <w:r w:rsidR="00573B08">
        <w:rPr>
          <w:rFonts w:ascii="Verdana" w:hAnsi="Verdana"/>
          <w:sz w:val="20"/>
        </w:rPr>
        <w:t xml:space="preserve"> s výpovědní dobou jeden (1) měsíc v případě prodlení objednatele s úhradou ceny dle této smlouvy delším než 30 dní</w:t>
      </w:r>
      <w:r w:rsidR="004D5946">
        <w:rPr>
          <w:rFonts w:ascii="Verdana" w:hAnsi="Verdana"/>
          <w:sz w:val="20"/>
        </w:rPr>
        <w:t>.</w:t>
      </w:r>
    </w:p>
    <w:p w14:paraId="74560306" w14:textId="7AD50D38" w:rsidR="00ED3286" w:rsidRDefault="00ED3286" w:rsidP="004D5946">
      <w:pPr>
        <w:pStyle w:val="Nadpis2"/>
        <w:keepNext w:val="0"/>
        <w:tabs>
          <w:tab w:val="num" w:pos="993"/>
        </w:tabs>
        <w:spacing w:after="60"/>
        <w:jc w:val="both"/>
        <w:rPr>
          <w:rFonts w:ascii="Verdana" w:hAnsi="Verdana"/>
          <w:sz w:val="20"/>
          <w:lang w:eastAsia="cs-CZ"/>
        </w:rPr>
      </w:pPr>
      <w:r>
        <w:rPr>
          <w:rFonts w:ascii="Verdana" w:hAnsi="Verdana"/>
          <w:sz w:val="20"/>
          <w:lang w:eastAsia="cs-CZ"/>
        </w:rPr>
        <w:t xml:space="preserve">Výpovědní </w:t>
      </w:r>
      <w:r w:rsidR="00ED7E48">
        <w:rPr>
          <w:rFonts w:ascii="Verdana" w:hAnsi="Verdana"/>
          <w:sz w:val="20"/>
          <w:lang w:eastAsia="cs-CZ"/>
        </w:rPr>
        <w:t xml:space="preserve">doba </w:t>
      </w:r>
      <w:r w:rsidRPr="00ED3286">
        <w:rPr>
          <w:rFonts w:ascii="Verdana" w:hAnsi="Verdana"/>
          <w:sz w:val="20"/>
          <w:lang w:eastAsia="cs-CZ"/>
        </w:rPr>
        <w:t>počíná běžet prvním dnem měsíce následujícího po doručení výpovědi druhé smluvní straně.</w:t>
      </w:r>
      <w:r w:rsidR="00B806E7">
        <w:rPr>
          <w:rFonts w:ascii="Verdana" w:hAnsi="Verdana"/>
          <w:sz w:val="20"/>
          <w:lang w:eastAsia="cs-CZ"/>
        </w:rPr>
        <w:t xml:space="preserve"> V případě výpovědi bez výpovědní doby je výpověď účinná dnem jejího doručení druhé smluvní straně</w:t>
      </w:r>
      <w:r w:rsidR="00653F05">
        <w:rPr>
          <w:rFonts w:ascii="Verdana" w:hAnsi="Verdana"/>
          <w:sz w:val="20"/>
          <w:lang w:eastAsia="cs-CZ"/>
        </w:rPr>
        <w:t>, není-li ve výpovědi uvedeno datum pozdější</w:t>
      </w:r>
      <w:r w:rsidR="00B806E7">
        <w:rPr>
          <w:rFonts w:ascii="Verdana" w:hAnsi="Verdana"/>
          <w:sz w:val="20"/>
          <w:lang w:eastAsia="cs-CZ"/>
        </w:rPr>
        <w:t>.</w:t>
      </w:r>
    </w:p>
    <w:p w14:paraId="138A103F" w14:textId="77777777" w:rsidR="000F60B1" w:rsidRDefault="000F60B1" w:rsidP="000630D9">
      <w:pPr>
        <w:pStyle w:val="Nadpis2"/>
        <w:keepNext w:val="0"/>
        <w:spacing w:after="60"/>
        <w:jc w:val="both"/>
        <w:rPr>
          <w:rFonts w:ascii="Verdana" w:hAnsi="Verdana"/>
          <w:sz w:val="20"/>
          <w:lang w:eastAsia="cs-CZ"/>
        </w:rPr>
      </w:pPr>
      <w:r>
        <w:rPr>
          <w:rFonts w:ascii="Verdana" w:hAnsi="Verdana"/>
          <w:sz w:val="20"/>
          <w:lang w:eastAsia="cs-CZ"/>
        </w:rPr>
        <w:t xml:space="preserve">Ukončení této smlouvy výpovědí nebo odstoupením jedné ze smluvních stran </w:t>
      </w:r>
      <w:r w:rsidRPr="00CD083F">
        <w:rPr>
          <w:rFonts w:ascii="Verdana" w:hAnsi="Verdana"/>
          <w:sz w:val="20"/>
          <w:lang w:eastAsia="cs-CZ"/>
        </w:rPr>
        <w:t xml:space="preserve">se nedotýká </w:t>
      </w:r>
      <w:r>
        <w:rPr>
          <w:rFonts w:ascii="Verdana" w:hAnsi="Verdana"/>
          <w:sz w:val="20"/>
          <w:lang w:eastAsia="cs-CZ"/>
        </w:rPr>
        <w:t>práva n</w:t>
      </w:r>
      <w:r w:rsidRPr="00CD083F">
        <w:rPr>
          <w:rFonts w:ascii="Verdana" w:hAnsi="Verdana"/>
          <w:sz w:val="20"/>
          <w:lang w:eastAsia="cs-CZ"/>
        </w:rPr>
        <w:t xml:space="preserve">a náhradu </w:t>
      </w:r>
      <w:r>
        <w:rPr>
          <w:rFonts w:ascii="Verdana" w:hAnsi="Verdana"/>
          <w:sz w:val="20"/>
          <w:lang w:eastAsia="cs-CZ"/>
        </w:rPr>
        <w:t>újmy</w:t>
      </w:r>
      <w:r w:rsidRPr="00CD083F">
        <w:rPr>
          <w:rFonts w:ascii="Verdana" w:hAnsi="Verdana"/>
          <w:sz w:val="20"/>
          <w:lang w:eastAsia="cs-CZ"/>
        </w:rPr>
        <w:t xml:space="preserve"> vzniklé porušením </w:t>
      </w:r>
      <w:r>
        <w:rPr>
          <w:rFonts w:ascii="Verdana" w:hAnsi="Verdana"/>
          <w:sz w:val="20"/>
          <w:lang w:eastAsia="cs-CZ"/>
        </w:rPr>
        <w:t xml:space="preserve">této </w:t>
      </w:r>
      <w:r w:rsidRPr="00CD083F">
        <w:rPr>
          <w:rFonts w:ascii="Verdana" w:hAnsi="Verdana"/>
          <w:sz w:val="20"/>
          <w:lang w:eastAsia="cs-CZ"/>
        </w:rPr>
        <w:t>smlouvy</w:t>
      </w:r>
      <w:r>
        <w:rPr>
          <w:rFonts w:ascii="Verdana" w:hAnsi="Verdana"/>
          <w:sz w:val="20"/>
          <w:lang w:eastAsia="cs-CZ"/>
        </w:rPr>
        <w:t>, práva</w:t>
      </w:r>
      <w:r w:rsidRPr="00CD083F">
        <w:rPr>
          <w:rFonts w:ascii="Verdana" w:hAnsi="Verdana"/>
          <w:sz w:val="20"/>
          <w:lang w:eastAsia="cs-CZ"/>
        </w:rPr>
        <w:t xml:space="preserve"> </w:t>
      </w:r>
      <w:r w:rsidR="00ED7E48">
        <w:rPr>
          <w:rFonts w:ascii="Verdana" w:hAnsi="Verdana"/>
          <w:sz w:val="20"/>
          <w:lang w:eastAsia="cs-CZ"/>
        </w:rPr>
        <w:t>požadovat</w:t>
      </w:r>
      <w:r w:rsidRPr="00CD083F">
        <w:rPr>
          <w:rFonts w:ascii="Verdana" w:hAnsi="Verdana"/>
          <w:sz w:val="20"/>
          <w:lang w:eastAsia="cs-CZ"/>
        </w:rPr>
        <w:t xml:space="preserve"> smluvní pokut</w:t>
      </w:r>
      <w:r>
        <w:rPr>
          <w:rFonts w:ascii="Verdana" w:hAnsi="Verdana"/>
          <w:sz w:val="20"/>
          <w:lang w:eastAsia="cs-CZ"/>
        </w:rPr>
        <w:t>u</w:t>
      </w:r>
      <w:r w:rsidRPr="00CD083F">
        <w:rPr>
          <w:rFonts w:ascii="Verdana" w:hAnsi="Verdana"/>
          <w:sz w:val="20"/>
          <w:lang w:eastAsia="cs-CZ"/>
        </w:rPr>
        <w:t xml:space="preserve">, </w:t>
      </w:r>
      <w:r w:rsidRPr="00F45013">
        <w:rPr>
          <w:rFonts w:ascii="Verdana" w:hAnsi="Verdana"/>
          <w:sz w:val="20"/>
          <w:lang w:eastAsia="cs-CZ"/>
        </w:rPr>
        <w:t>ujednání o způsobu řešení sporů a volbě práva</w:t>
      </w:r>
      <w:r w:rsidRPr="00CD083F">
        <w:rPr>
          <w:rFonts w:ascii="Verdana" w:hAnsi="Verdana"/>
          <w:sz w:val="20"/>
          <w:lang w:eastAsia="cs-CZ"/>
        </w:rPr>
        <w:t xml:space="preserve">, </w:t>
      </w:r>
      <w:r>
        <w:rPr>
          <w:rFonts w:ascii="Verdana" w:hAnsi="Verdana"/>
          <w:sz w:val="20"/>
          <w:lang w:eastAsia="cs-CZ"/>
        </w:rPr>
        <w:t xml:space="preserve">povinnosti zachovávat </w:t>
      </w:r>
      <w:r w:rsidRPr="00CD083F">
        <w:rPr>
          <w:rFonts w:ascii="Verdana" w:hAnsi="Verdana"/>
          <w:sz w:val="20"/>
          <w:lang w:eastAsia="cs-CZ"/>
        </w:rPr>
        <w:t xml:space="preserve">mlčenlivost, ani dalších práv a povinností, z jejichž povahy plyne, že mají trvat i po ukončení </w:t>
      </w:r>
      <w:r>
        <w:rPr>
          <w:rFonts w:ascii="Verdana" w:hAnsi="Verdana"/>
          <w:sz w:val="20"/>
          <w:lang w:eastAsia="cs-CZ"/>
        </w:rPr>
        <w:t xml:space="preserve">této </w:t>
      </w:r>
      <w:r w:rsidRPr="00CD083F">
        <w:rPr>
          <w:rFonts w:ascii="Verdana" w:hAnsi="Verdana"/>
          <w:sz w:val="20"/>
          <w:lang w:eastAsia="cs-CZ"/>
        </w:rPr>
        <w:t>smlouvy.</w:t>
      </w:r>
      <w:r>
        <w:rPr>
          <w:rFonts w:ascii="Verdana" w:hAnsi="Verdana"/>
          <w:sz w:val="20"/>
          <w:lang w:eastAsia="cs-CZ"/>
        </w:rPr>
        <w:t xml:space="preserve"> Totéž platí přiměřeně i v případě, že tato smlouva bude shledána neplatnou nebo neúčinnou.</w:t>
      </w:r>
    </w:p>
    <w:p w14:paraId="329DFB7B" w14:textId="77777777" w:rsidR="00B42014" w:rsidRDefault="00B42014" w:rsidP="000630D9">
      <w:pPr>
        <w:pStyle w:val="Nadpis1"/>
        <w:keepNext w:val="0"/>
        <w:keepLines w:val="0"/>
        <w:rPr>
          <w:rFonts w:ascii="Verdana" w:hAnsi="Verdana"/>
          <w:sz w:val="20"/>
        </w:rPr>
      </w:pPr>
      <w:r>
        <w:rPr>
          <w:rFonts w:ascii="Verdana" w:hAnsi="Verdana"/>
          <w:sz w:val="20"/>
        </w:rPr>
        <w:t>Obecná ustanovení</w:t>
      </w:r>
    </w:p>
    <w:p w14:paraId="71C5792B" w14:textId="77777777" w:rsidR="00874E17" w:rsidRPr="00874E17" w:rsidRDefault="00874E17" w:rsidP="000630D9">
      <w:pPr>
        <w:pStyle w:val="Nadpis2"/>
        <w:keepNext w:val="0"/>
        <w:spacing w:after="60"/>
        <w:jc w:val="both"/>
        <w:rPr>
          <w:rFonts w:ascii="Verdana" w:hAnsi="Verdana"/>
          <w:sz w:val="20"/>
          <w:lang w:eastAsia="cs-CZ"/>
        </w:rPr>
      </w:pPr>
      <w:r w:rsidRPr="00874E17">
        <w:rPr>
          <w:rFonts w:ascii="Verdana" w:hAnsi="Verdana"/>
          <w:sz w:val="20"/>
          <w:lang w:eastAsia="cs-CZ"/>
        </w:rPr>
        <w:t xml:space="preserve">Smluvní strany na sebe přebírají nebezpečí změny okolností v souvislosti s právy a povinnostmi vzniklými na základě této smlouvy. Smluvní strany vylučují uplatnění ustanovení § 1765 odst. </w:t>
      </w:r>
      <w:smartTag w:uri="urn:schemas-microsoft-com:office:smarttags" w:element="metricconverter">
        <w:smartTagPr>
          <w:attr w:name="ProductID" w:val="1 a"/>
        </w:smartTagPr>
        <w:r w:rsidRPr="00874E17">
          <w:rPr>
            <w:rFonts w:ascii="Verdana" w:hAnsi="Verdana"/>
            <w:sz w:val="20"/>
            <w:lang w:eastAsia="cs-CZ"/>
          </w:rPr>
          <w:t>1 a</w:t>
        </w:r>
      </w:smartTag>
      <w:r w:rsidRPr="00874E17">
        <w:rPr>
          <w:rFonts w:ascii="Verdana" w:hAnsi="Verdana"/>
          <w:sz w:val="20"/>
          <w:lang w:eastAsia="cs-CZ"/>
        </w:rPr>
        <w:t xml:space="preserve"> § 1766 občanského zákoníku na svůj smluvní vztah založený touto smlouvou.</w:t>
      </w:r>
    </w:p>
    <w:p w14:paraId="38246CAE" w14:textId="3F91DC90" w:rsidR="009571DB" w:rsidRPr="009A775D" w:rsidRDefault="00E8331F" w:rsidP="000630D9">
      <w:pPr>
        <w:pStyle w:val="Nadpis2"/>
        <w:keepNext w:val="0"/>
        <w:spacing w:after="60"/>
        <w:jc w:val="both"/>
        <w:rPr>
          <w:rFonts w:ascii="Verdana" w:hAnsi="Verdana"/>
          <w:sz w:val="20"/>
          <w:lang w:eastAsia="cs-CZ"/>
        </w:rPr>
      </w:pPr>
      <w:r>
        <w:rPr>
          <w:rFonts w:ascii="Verdana" w:hAnsi="Verdana"/>
          <w:sz w:val="20"/>
          <w:lang w:eastAsia="cs-CZ"/>
        </w:rPr>
        <w:t>Poskytovatel</w:t>
      </w:r>
      <w:r w:rsidR="00874E17" w:rsidRPr="009A775D">
        <w:rPr>
          <w:rFonts w:ascii="Verdana" w:hAnsi="Verdana"/>
          <w:sz w:val="20"/>
          <w:lang w:eastAsia="cs-CZ"/>
        </w:rPr>
        <w:t xml:space="preserve"> nesmí bez předchozího písemného souhlasu objednatele </w:t>
      </w:r>
      <w:r w:rsidR="009A1B32" w:rsidRPr="009A775D">
        <w:rPr>
          <w:rFonts w:ascii="Verdana" w:hAnsi="Verdana"/>
          <w:sz w:val="20"/>
          <w:lang w:eastAsia="cs-CZ"/>
        </w:rPr>
        <w:t>postoupit</w:t>
      </w:r>
      <w:r w:rsidR="00874E17" w:rsidRPr="009A775D">
        <w:rPr>
          <w:rFonts w:ascii="Verdana" w:hAnsi="Verdana"/>
          <w:sz w:val="20"/>
          <w:lang w:eastAsia="cs-CZ"/>
        </w:rPr>
        <w:t xml:space="preserve"> jakékoliv práva </w:t>
      </w:r>
      <w:r w:rsidR="00F717C5" w:rsidRPr="009A775D">
        <w:rPr>
          <w:rFonts w:ascii="Verdana" w:hAnsi="Verdana"/>
          <w:sz w:val="20"/>
          <w:lang w:eastAsia="cs-CZ"/>
        </w:rPr>
        <w:t xml:space="preserve">či nároky </w:t>
      </w:r>
      <w:r w:rsidR="00874E17" w:rsidRPr="009A775D">
        <w:rPr>
          <w:rFonts w:ascii="Verdana" w:hAnsi="Verdana"/>
          <w:sz w:val="20"/>
          <w:lang w:eastAsia="cs-CZ"/>
        </w:rPr>
        <w:t>plynoucí z této smlouvy na jinou osobu. Za písemnou formu nebude pro tento účel považována výměna e-mailových, či jiných elektronických zpráv.</w:t>
      </w:r>
    </w:p>
    <w:p w14:paraId="6924835C" w14:textId="38D049D9" w:rsidR="004D5946" w:rsidRDefault="004D5946" w:rsidP="00AC6607">
      <w:pPr>
        <w:pStyle w:val="Nadpis2"/>
        <w:keepNext w:val="0"/>
        <w:spacing w:after="60"/>
        <w:jc w:val="both"/>
        <w:rPr>
          <w:rFonts w:ascii="Verdana" w:hAnsi="Verdana"/>
          <w:sz w:val="20"/>
          <w:lang w:eastAsia="cs-CZ"/>
        </w:rPr>
      </w:pPr>
      <w:bookmarkStart w:id="1" w:name="_Hlk103683283"/>
      <w:r w:rsidRPr="00BE5E41">
        <w:rPr>
          <w:rFonts w:ascii="Verdana" w:hAnsi="Verdana"/>
          <w:sz w:val="20"/>
          <w:lang w:eastAsia="cs-CZ"/>
        </w:rPr>
        <w:t>Písemnosti ve věci této smlouvy se doručují na adresy uvedené v záhlaví, pokud některá ze smluvních stran neoznámí písemně druhé smluvní straně změnu své adresy pro doručování, dále na adresy uvedené ve veřejném rejstříku nebo elektronicky do datové schránky. Má se za to, že písemnost byla doručena nejpozději pátý den po jejím odeslání, a to i tehdy, odmítne-li adresát její převzetí nebo vrátí-li se zásilka jako nedoručitelná.</w:t>
      </w:r>
      <w:bookmarkEnd w:id="1"/>
    </w:p>
    <w:p w14:paraId="32A1E06D" w14:textId="51D16535" w:rsidR="00AC6607" w:rsidRDefault="00AC6607" w:rsidP="00AC6607">
      <w:pPr>
        <w:pStyle w:val="Nadpis2"/>
        <w:keepNext w:val="0"/>
        <w:spacing w:after="60"/>
        <w:jc w:val="both"/>
        <w:rPr>
          <w:rFonts w:ascii="Verdana" w:hAnsi="Verdana"/>
          <w:sz w:val="20"/>
          <w:lang w:eastAsia="cs-CZ"/>
        </w:rPr>
      </w:pPr>
      <w:r>
        <w:rPr>
          <w:rFonts w:ascii="Verdana" w:hAnsi="Verdana"/>
          <w:sz w:val="20"/>
          <w:lang w:eastAsia="cs-CZ"/>
        </w:rPr>
        <w:t xml:space="preserve">Vzhledem k tomu, že tato </w:t>
      </w:r>
      <w:r w:rsidRPr="00EC69D1">
        <w:rPr>
          <w:rFonts w:ascii="Verdana" w:hAnsi="Verdana"/>
          <w:sz w:val="20"/>
          <w:lang w:eastAsia="cs-CZ"/>
        </w:rPr>
        <w:t xml:space="preserve">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w:t>
      </w:r>
      <w:r w:rsidR="00E8331F">
        <w:rPr>
          <w:rFonts w:ascii="Verdana" w:hAnsi="Verdana"/>
          <w:sz w:val="20"/>
          <w:lang w:eastAsia="cs-CZ"/>
        </w:rPr>
        <w:t>Poskytovatel</w:t>
      </w:r>
      <w:r w:rsidRPr="00EC69D1">
        <w:rPr>
          <w:rFonts w:ascii="Verdana" w:hAnsi="Verdana"/>
          <w:sz w:val="20"/>
          <w:lang w:eastAsia="cs-CZ"/>
        </w:rPr>
        <w:t xml:space="preserve"> se zavazuje nejpozději při podpisu této smlouvy označit ty části smlouvy a ty údaje, které požaduje v souladu se zákonem o </w:t>
      </w:r>
      <w:r w:rsidRPr="001C7B10">
        <w:rPr>
          <w:rFonts w:ascii="Verdana" w:hAnsi="Verdana"/>
          <w:sz w:val="20"/>
          <w:lang w:eastAsia="cs-CZ"/>
        </w:rPr>
        <w:t>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25E1832B" w14:textId="77777777" w:rsidR="004D5946" w:rsidRDefault="004D5946" w:rsidP="004D5946">
      <w:pPr>
        <w:pStyle w:val="Nadpis2"/>
        <w:keepNext w:val="0"/>
        <w:spacing w:after="60"/>
        <w:jc w:val="both"/>
        <w:rPr>
          <w:rFonts w:ascii="Verdana" w:hAnsi="Verdana"/>
          <w:sz w:val="20"/>
          <w:lang w:eastAsia="cs-CZ"/>
        </w:rPr>
      </w:pPr>
      <w:r w:rsidRPr="00E8684F">
        <w:rPr>
          <w:rFonts w:ascii="Verdana" w:hAnsi="Verdana"/>
          <w:sz w:val="20"/>
          <w:lang w:eastAsia="cs-CZ"/>
        </w:rPr>
        <w:t>Zhotovitel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zařízení nebo služeb z veřejných výdajů nebo z veřejné finanční podpory.</w:t>
      </w:r>
    </w:p>
    <w:p w14:paraId="51C0628A" w14:textId="77777777" w:rsidR="004C7101" w:rsidRDefault="004C7101" w:rsidP="004C7101">
      <w:pPr>
        <w:rPr>
          <w:lang w:eastAsia="cs-CZ"/>
        </w:rPr>
      </w:pPr>
    </w:p>
    <w:p w14:paraId="4658648F" w14:textId="77777777" w:rsidR="004C7101" w:rsidRPr="004C7101" w:rsidRDefault="004C7101" w:rsidP="004C7101">
      <w:pPr>
        <w:rPr>
          <w:lang w:eastAsia="cs-CZ"/>
        </w:rPr>
      </w:pPr>
    </w:p>
    <w:p w14:paraId="2C24F1D5" w14:textId="7059731C" w:rsidR="00F56C56" w:rsidRPr="00D547BB" w:rsidRDefault="00E8754B" w:rsidP="000630D9">
      <w:pPr>
        <w:pStyle w:val="Nadpis1"/>
        <w:keepNext w:val="0"/>
        <w:keepLines w:val="0"/>
        <w:rPr>
          <w:rFonts w:ascii="Verdana" w:hAnsi="Verdana"/>
          <w:sz w:val="20"/>
        </w:rPr>
      </w:pPr>
      <w:r w:rsidRPr="00D547BB">
        <w:rPr>
          <w:rFonts w:ascii="Verdana" w:hAnsi="Verdana"/>
          <w:sz w:val="20"/>
        </w:rPr>
        <w:lastRenderedPageBreak/>
        <w:t>Závěrečná ustanovení</w:t>
      </w:r>
    </w:p>
    <w:p w14:paraId="36A5DD5A" w14:textId="77777777" w:rsidR="0075487A" w:rsidRPr="00E8684F" w:rsidRDefault="0075487A" w:rsidP="0075487A">
      <w:pPr>
        <w:pStyle w:val="Nadpis2"/>
        <w:keepNext w:val="0"/>
        <w:spacing w:after="60"/>
        <w:jc w:val="both"/>
        <w:rPr>
          <w:rFonts w:ascii="Verdana" w:hAnsi="Verdana"/>
          <w:sz w:val="20"/>
          <w:lang w:eastAsia="cs-CZ"/>
        </w:rPr>
      </w:pPr>
      <w:r w:rsidRPr="00E8684F">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14:paraId="142992E0" w14:textId="77777777" w:rsidR="0075487A" w:rsidRPr="00E8684F" w:rsidRDefault="0075487A" w:rsidP="0075487A">
      <w:pPr>
        <w:pStyle w:val="Nadpis2"/>
        <w:keepNext w:val="0"/>
        <w:spacing w:after="60"/>
        <w:jc w:val="both"/>
        <w:rPr>
          <w:rFonts w:ascii="Verdana" w:hAnsi="Verdana"/>
          <w:sz w:val="20"/>
          <w:lang w:eastAsia="cs-CZ"/>
        </w:rPr>
      </w:pPr>
      <w:r w:rsidRPr="00E8684F">
        <w:rPr>
          <w:rFonts w:ascii="Verdana" w:hAnsi="Verdana"/>
          <w:sz w:val="20"/>
          <w:lang w:eastAsia="cs-CZ"/>
        </w:rPr>
        <w:t>V případě rozporu textu této smlouvy s textem jejích příloh či jakýchkoliv jiných ujednání nebo prohlášení, má vždy přednost ustanovení této smlouvy.</w:t>
      </w:r>
    </w:p>
    <w:p w14:paraId="19F4524D" w14:textId="77777777" w:rsidR="0075487A" w:rsidRPr="00E8684F" w:rsidRDefault="0075487A" w:rsidP="0075487A">
      <w:pPr>
        <w:pStyle w:val="Nadpis2"/>
        <w:keepNext w:val="0"/>
        <w:spacing w:after="60"/>
        <w:jc w:val="both"/>
        <w:rPr>
          <w:rFonts w:ascii="Verdana" w:hAnsi="Verdana"/>
          <w:sz w:val="20"/>
          <w:lang w:eastAsia="cs-CZ"/>
        </w:rPr>
      </w:pPr>
      <w:r w:rsidRPr="00E8684F">
        <w:rPr>
          <w:rFonts w:ascii="Verdana" w:hAnsi="Verdana"/>
          <w:sz w:val="20"/>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objednatele.</w:t>
      </w:r>
    </w:p>
    <w:p w14:paraId="4D060CEB" w14:textId="77777777" w:rsidR="0075487A" w:rsidRPr="00E8684F" w:rsidRDefault="0075487A" w:rsidP="0075487A">
      <w:pPr>
        <w:pStyle w:val="Nadpis2"/>
        <w:keepNext w:val="0"/>
        <w:spacing w:after="60"/>
        <w:jc w:val="both"/>
        <w:rPr>
          <w:rFonts w:ascii="Verdana" w:hAnsi="Verdana"/>
          <w:sz w:val="20"/>
          <w:lang w:eastAsia="cs-CZ"/>
        </w:rPr>
      </w:pPr>
      <w:r w:rsidRPr="00E8684F">
        <w:rPr>
          <w:rFonts w:ascii="Verdana" w:hAnsi="Verdana"/>
          <w:sz w:val="20"/>
        </w:rPr>
        <w:t>Práva a povinnosti smluvních stran touto smlouvou výslovně neupravená se řídí příslušnými ustanoveními zákona č. 89/2012 Sb., občanský zákoník.</w:t>
      </w:r>
    </w:p>
    <w:p w14:paraId="7C2A6F01" w14:textId="275423A7" w:rsidR="0075487A" w:rsidRPr="00E8684F" w:rsidRDefault="0075487A" w:rsidP="0075487A">
      <w:pPr>
        <w:pStyle w:val="Nadpis2"/>
        <w:keepNext w:val="0"/>
        <w:spacing w:after="60"/>
        <w:jc w:val="both"/>
        <w:rPr>
          <w:rFonts w:ascii="Verdana" w:hAnsi="Verdana"/>
          <w:sz w:val="20"/>
          <w:lang w:eastAsia="cs-CZ"/>
        </w:rPr>
      </w:pPr>
      <w:r w:rsidRPr="00E8684F">
        <w:rPr>
          <w:rFonts w:ascii="Verdana" w:hAnsi="Verdana"/>
          <w:sz w:val="20"/>
          <w:lang w:eastAsia="cs-CZ"/>
        </w:rPr>
        <w:t>Jakékoli změny a doplňky této smlouvy jsou možné pouze ve formě písemných číslovaných dodatků, podepsaných oprávněnými zástupci obou smluvních stran.</w:t>
      </w:r>
      <w:r w:rsidR="004D5946">
        <w:rPr>
          <w:rFonts w:ascii="Verdana" w:hAnsi="Verdana"/>
          <w:sz w:val="20"/>
          <w:lang w:eastAsia="cs-CZ"/>
        </w:rPr>
        <w:t xml:space="preserve"> Smluvní strany vylučují změnu smlouvy jinou formou.</w:t>
      </w:r>
    </w:p>
    <w:p w14:paraId="02F17F30" w14:textId="77777777" w:rsidR="0075487A" w:rsidRPr="00E8684F" w:rsidRDefault="0075487A" w:rsidP="0075487A">
      <w:pPr>
        <w:pStyle w:val="Nadpis2"/>
        <w:keepNext w:val="0"/>
        <w:spacing w:after="60"/>
        <w:jc w:val="both"/>
        <w:rPr>
          <w:rFonts w:ascii="Verdana" w:hAnsi="Verdana"/>
          <w:sz w:val="20"/>
          <w:lang w:eastAsia="cs-CZ"/>
        </w:rPr>
      </w:pPr>
      <w:r w:rsidRPr="00E8684F">
        <w:rPr>
          <w:rFonts w:ascii="Verdana" w:hAnsi="Verdana"/>
          <w:sz w:val="20"/>
          <w:lang w:eastAsia="cs-CZ"/>
        </w:rPr>
        <w:t>Tato smlouva nabývá platnosti dnem jejího podpisu a účinnosti dnem uveřejnění v registru smluv. Ujednání této smlouvy se použijí i na plnění poskytnutá přede dnem její účinnosti.</w:t>
      </w:r>
    </w:p>
    <w:p w14:paraId="05A917CD" w14:textId="77777777" w:rsidR="0075487A" w:rsidRPr="00E8684F" w:rsidRDefault="0075487A" w:rsidP="0075487A">
      <w:pPr>
        <w:pStyle w:val="Nadpis2"/>
        <w:keepNext w:val="0"/>
        <w:spacing w:after="60"/>
        <w:jc w:val="both"/>
        <w:rPr>
          <w:rFonts w:ascii="Verdana" w:hAnsi="Verdana"/>
          <w:sz w:val="20"/>
          <w:lang w:eastAsia="cs-CZ"/>
        </w:rPr>
      </w:pPr>
      <w:r w:rsidRPr="00E8684F">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3B9BA4BA" w14:textId="4E16E450" w:rsidR="00E8754B" w:rsidRPr="0016146E" w:rsidRDefault="0075487A" w:rsidP="0075487A">
      <w:pPr>
        <w:pStyle w:val="Nadpis2"/>
        <w:keepNext w:val="0"/>
        <w:spacing w:after="60"/>
        <w:jc w:val="both"/>
        <w:rPr>
          <w:rFonts w:ascii="Verdana" w:hAnsi="Verdana"/>
          <w:sz w:val="20"/>
          <w:lang w:eastAsia="cs-CZ"/>
        </w:rPr>
      </w:pPr>
      <w:r w:rsidRPr="00E8684F">
        <w:rPr>
          <w:rFonts w:ascii="Verdana" w:hAnsi="Verdana"/>
          <w:sz w:val="20"/>
          <w:lang w:eastAsia="cs-CZ"/>
        </w:rPr>
        <w:t>Smluvní strany si smlouvu přečetly, jejímu obsahu rozumí a na důkaz toho připojují podpisy svých oprávněných zástupců.</w:t>
      </w:r>
    </w:p>
    <w:p w14:paraId="5D0B44FD" w14:textId="77777777" w:rsidR="00F56C56" w:rsidRDefault="00F56C56" w:rsidP="000630D9">
      <w:pPr>
        <w:tabs>
          <w:tab w:val="left" w:pos="567"/>
        </w:tabs>
        <w:spacing w:after="0" w:line="240" w:lineRule="auto"/>
        <w:jc w:val="both"/>
        <w:rPr>
          <w:rFonts w:eastAsia="Times New Roman"/>
          <w:snapToGrid w:val="0"/>
          <w:sz w:val="20"/>
          <w:szCs w:val="20"/>
          <w:lang w:eastAsia="cs-CZ"/>
        </w:rPr>
      </w:pPr>
    </w:p>
    <w:p w14:paraId="14628158" w14:textId="77777777" w:rsidR="005338C8" w:rsidRDefault="005338C8" w:rsidP="000630D9">
      <w:pPr>
        <w:tabs>
          <w:tab w:val="left" w:pos="567"/>
        </w:tabs>
        <w:spacing w:after="0" w:line="240" w:lineRule="auto"/>
        <w:jc w:val="both"/>
        <w:rPr>
          <w:rFonts w:eastAsia="Times New Roman"/>
          <w:snapToGrid w:val="0"/>
          <w:sz w:val="20"/>
          <w:szCs w:val="20"/>
          <w:lang w:eastAsia="cs-CZ"/>
        </w:rPr>
      </w:pPr>
      <w:r>
        <w:rPr>
          <w:rFonts w:eastAsia="Times New Roman"/>
          <w:snapToGrid w:val="0"/>
          <w:sz w:val="20"/>
          <w:szCs w:val="20"/>
          <w:lang w:eastAsia="cs-CZ"/>
        </w:rPr>
        <w:t>Přílohy:</w:t>
      </w:r>
    </w:p>
    <w:p w14:paraId="2208C1DF" w14:textId="1EA8653C" w:rsidR="005338C8" w:rsidRPr="005338C8" w:rsidRDefault="0026582D" w:rsidP="004C7101">
      <w:pPr>
        <w:pStyle w:val="Odstavecseseznamem"/>
        <w:numPr>
          <w:ilvl w:val="0"/>
          <w:numId w:val="3"/>
        </w:numPr>
        <w:tabs>
          <w:tab w:val="left" w:pos="567"/>
        </w:tabs>
        <w:spacing w:after="0" w:line="240" w:lineRule="auto"/>
        <w:jc w:val="both"/>
        <w:rPr>
          <w:rFonts w:eastAsia="Times New Roman"/>
          <w:snapToGrid w:val="0"/>
          <w:sz w:val="20"/>
          <w:szCs w:val="20"/>
          <w:lang w:eastAsia="cs-CZ"/>
        </w:rPr>
      </w:pPr>
      <w:r>
        <w:rPr>
          <w:rFonts w:eastAsia="Times New Roman"/>
          <w:snapToGrid w:val="0"/>
          <w:sz w:val="20"/>
          <w:szCs w:val="20"/>
          <w:lang w:eastAsia="cs-CZ"/>
        </w:rPr>
        <w:t xml:space="preserve">Ceník </w:t>
      </w:r>
      <w:r w:rsidR="009B45B7">
        <w:rPr>
          <w:rFonts w:eastAsia="Times New Roman"/>
          <w:snapToGrid w:val="0"/>
          <w:sz w:val="20"/>
          <w:szCs w:val="20"/>
          <w:lang w:eastAsia="cs-CZ"/>
        </w:rPr>
        <w:t xml:space="preserve">úklidových </w:t>
      </w:r>
      <w:r w:rsidR="00AC6607">
        <w:rPr>
          <w:rFonts w:eastAsia="Times New Roman"/>
          <w:snapToGrid w:val="0"/>
          <w:sz w:val="20"/>
          <w:szCs w:val="20"/>
          <w:lang w:eastAsia="cs-CZ"/>
        </w:rPr>
        <w:t>prací</w:t>
      </w:r>
    </w:p>
    <w:p w14:paraId="030FAC4F" w14:textId="77777777" w:rsidR="005338C8" w:rsidRDefault="005338C8" w:rsidP="000630D9">
      <w:pPr>
        <w:tabs>
          <w:tab w:val="left" w:pos="567"/>
        </w:tabs>
        <w:spacing w:after="0" w:line="240" w:lineRule="auto"/>
        <w:jc w:val="both"/>
        <w:rPr>
          <w:rFonts w:eastAsia="Times New Roman"/>
          <w:snapToGrid w:val="0"/>
          <w:sz w:val="20"/>
          <w:szCs w:val="20"/>
          <w:lang w:eastAsia="cs-CZ"/>
        </w:rPr>
      </w:pPr>
    </w:p>
    <w:p w14:paraId="294344F3" w14:textId="77777777" w:rsidR="004C7101" w:rsidRDefault="004C7101" w:rsidP="000630D9">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75487A" w:rsidRPr="0016146E" w14:paraId="4EE58A70" w14:textId="77777777" w:rsidTr="004C7101">
        <w:trPr>
          <w:jc w:val="center"/>
        </w:trPr>
        <w:tc>
          <w:tcPr>
            <w:tcW w:w="4535" w:type="dxa"/>
          </w:tcPr>
          <w:p w14:paraId="72BEF8EE" w14:textId="77777777" w:rsidR="0075487A" w:rsidRPr="0016146E" w:rsidRDefault="0075487A" w:rsidP="00F37E3A">
            <w:pPr>
              <w:spacing w:after="0" w:line="240" w:lineRule="auto"/>
              <w:rPr>
                <w:rFonts w:eastAsia="Times New Roman"/>
                <w:sz w:val="20"/>
                <w:szCs w:val="20"/>
                <w:lang w:eastAsia="cs-CZ"/>
              </w:rPr>
            </w:pPr>
            <w:r w:rsidRPr="0016146E">
              <w:rPr>
                <w:rFonts w:eastAsia="Times New Roman"/>
                <w:sz w:val="20"/>
                <w:szCs w:val="20"/>
                <w:lang w:eastAsia="cs-CZ"/>
              </w:rPr>
              <w:t xml:space="preserve">V Mladé Boleslavi dne </w:t>
            </w:r>
            <w:r>
              <w:rPr>
                <w:rFonts w:eastAsia="Times New Roman"/>
                <w:sz w:val="20"/>
                <w:szCs w:val="20"/>
                <w:lang w:eastAsia="cs-CZ"/>
              </w:rPr>
              <w:t>__________</w:t>
            </w:r>
          </w:p>
        </w:tc>
        <w:tc>
          <w:tcPr>
            <w:tcW w:w="4535" w:type="dxa"/>
          </w:tcPr>
          <w:p w14:paraId="2360AD50" w14:textId="70DEF4DF" w:rsidR="0075487A" w:rsidRPr="00AA34DD" w:rsidRDefault="0075487A" w:rsidP="00F37E3A">
            <w:pPr>
              <w:spacing w:after="0" w:line="240" w:lineRule="auto"/>
              <w:rPr>
                <w:rFonts w:eastAsia="Times New Roman"/>
                <w:sz w:val="20"/>
                <w:szCs w:val="20"/>
                <w:lang w:eastAsia="cs-CZ"/>
              </w:rPr>
            </w:pPr>
            <w:r w:rsidRPr="00AA34DD">
              <w:rPr>
                <w:rFonts w:eastAsia="Times New Roman"/>
                <w:sz w:val="20"/>
                <w:szCs w:val="20"/>
                <w:lang w:eastAsia="cs-CZ"/>
              </w:rPr>
              <w:t>V </w:t>
            </w:r>
            <w:r w:rsidR="00AA34DD" w:rsidRPr="00AA34DD">
              <w:rPr>
                <w:rFonts w:eastAsia="Times New Roman"/>
                <w:sz w:val="20"/>
                <w:szCs w:val="20"/>
                <w:lang w:eastAsia="cs-CZ"/>
              </w:rPr>
              <w:t>Ostravě</w:t>
            </w:r>
            <w:r w:rsidRPr="00AA34DD">
              <w:rPr>
                <w:rFonts w:eastAsia="Times New Roman"/>
                <w:sz w:val="20"/>
                <w:szCs w:val="20"/>
                <w:lang w:eastAsia="cs-CZ"/>
              </w:rPr>
              <w:t xml:space="preserve"> dne ______________</w:t>
            </w:r>
          </w:p>
        </w:tc>
      </w:tr>
      <w:tr w:rsidR="0075487A" w:rsidRPr="0016146E" w14:paraId="3F764531" w14:textId="77777777" w:rsidTr="004C7101">
        <w:trPr>
          <w:trHeight w:val="120"/>
          <w:jc w:val="center"/>
        </w:trPr>
        <w:tc>
          <w:tcPr>
            <w:tcW w:w="4535" w:type="dxa"/>
          </w:tcPr>
          <w:p w14:paraId="56FCC340" w14:textId="77777777" w:rsidR="0075487A" w:rsidRDefault="0075487A" w:rsidP="00F37E3A">
            <w:pPr>
              <w:spacing w:after="0" w:line="240" w:lineRule="auto"/>
              <w:jc w:val="center"/>
              <w:rPr>
                <w:rFonts w:eastAsia="Times New Roman"/>
                <w:sz w:val="20"/>
                <w:szCs w:val="20"/>
                <w:lang w:eastAsia="cs-CZ"/>
              </w:rPr>
            </w:pPr>
          </w:p>
          <w:p w14:paraId="39DB62EA" w14:textId="77777777" w:rsidR="0075487A" w:rsidRDefault="0075487A" w:rsidP="00F37E3A">
            <w:pPr>
              <w:spacing w:after="0" w:line="240" w:lineRule="auto"/>
              <w:jc w:val="center"/>
              <w:rPr>
                <w:rFonts w:eastAsia="Times New Roman"/>
                <w:sz w:val="20"/>
                <w:szCs w:val="20"/>
                <w:lang w:eastAsia="cs-CZ"/>
              </w:rPr>
            </w:pPr>
          </w:p>
          <w:p w14:paraId="195302C7" w14:textId="77777777" w:rsidR="00C453B0" w:rsidRDefault="00C453B0" w:rsidP="00F37E3A">
            <w:pPr>
              <w:spacing w:after="0" w:line="240" w:lineRule="auto"/>
              <w:jc w:val="center"/>
              <w:rPr>
                <w:rFonts w:eastAsia="Times New Roman"/>
                <w:sz w:val="20"/>
                <w:szCs w:val="20"/>
                <w:lang w:eastAsia="cs-CZ"/>
              </w:rPr>
            </w:pPr>
          </w:p>
          <w:p w14:paraId="19DA36CB" w14:textId="77777777" w:rsidR="0075487A" w:rsidRPr="00D643D3" w:rsidRDefault="0075487A" w:rsidP="00F37E3A">
            <w:pPr>
              <w:spacing w:after="0" w:line="240" w:lineRule="auto"/>
              <w:jc w:val="center"/>
              <w:rPr>
                <w:rFonts w:eastAsia="Times New Roman"/>
                <w:sz w:val="20"/>
                <w:szCs w:val="20"/>
                <w:lang w:eastAsia="cs-CZ"/>
              </w:rPr>
            </w:pPr>
          </w:p>
          <w:p w14:paraId="6374C4A3" w14:textId="77777777" w:rsidR="0075487A" w:rsidRPr="00D643D3" w:rsidRDefault="0075487A" w:rsidP="00F37E3A">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11A89894" w14:textId="77777777" w:rsidR="0075487A" w:rsidRPr="00D643D3" w:rsidRDefault="0075487A" w:rsidP="00F37E3A">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0BF226CF" w14:textId="77777777" w:rsidR="0075487A" w:rsidRPr="00D643D3" w:rsidRDefault="0075487A" w:rsidP="00F37E3A">
            <w:pPr>
              <w:spacing w:after="0" w:line="240" w:lineRule="auto"/>
              <w:jc w:val="center"/>
              <w:rPr>
                <w:rFonts w:eastAsia="Times New Roman"/>
                <w:sz w:val="20"/>
                <w:szCs w:val="20"/>
                <w:lang w:eastAsia="cs-CZ"/>
              </w:rPr>
            </w:pPr>
            <w:r w:rsidRPr="00D643D3">
              <w:rPr>
                <w:rFonts w:eastAsia="Times New Roman"/>
                <w:sz w:val="20"/>
                <w:szCs w:val="20"/>
                <w:lang w:eastAsia="cs-CZ"/>
              </w:rPr>
              <w:t>JUDr. Ladislav Řípa</w:t>
            </w:r>
          </w:p>
          <w:p w14:paraId="63C779C9" w14:textId="77777777" w:rsidR="0075487A" w:rsidRPr="00D643D3" w:rsidRDefault="0075487A" w:rsidP="00F37E3A">
            <w:pPr>
              <w:spacing w:after="0" w:line="240" w:lineRule="auto"/>
              <w:jc w:val="center"/>
              <w:rPr>
                <w:rFonts w:eastAsia="Times New Roman"/>
                <w:sz w:val="20"/>
                <w:szCs w:val="20"/>
                <w:lang w:eastAsia="cs-CZ"/>
              </w:rPr>
            </w:pPr>
            <w:r w:rsidRPr="00D643D3">
              <w:rPr>
                <w:rFonts w:eastAsia="Times New Roman"/>
                <w:sz w:val="20"/>
                <w:szCs w:val="20"/>
                <w:lang w:eastAsia="cs-CZ"/>
              </w:rPr>
              <w:t>předseda představenstva</w:t>
            </w:r>
          </w:p>
        </w:tc>
        <w:tc>
          <w:tcPr>
            <w:tcW w:w="4535" w:type="dxa"/>
          </w:tcPr>
          <w:p w14:paraId="769802C3" w14:textId="77777777" w:rsidR="0075487A" w:rsidRPr="00AA34DD" w:rsidRDefault="0075487A" w:rsidP="00F37E3A">
            <w:pPr>
              <w:spacing w:after="0" w:line="240" w:lineRule="auto"/>
              <w:jc w:val="center"/>
              <w:rPr>
                <w:rFonts w:eastAsia="Times New Roman"/>
                <w:sz w:val="20"/>
                <w:szCs w:val="20"/>
                <w:lang w:eastAsia="cs-CZ"/>
              </w:rPr>
            </w:pPr>
          </w:p>
          <w:p w14:paraId="40AEDE83" w14:textId="77777777" w:rsidR="0075487A" w:rsidRPr="00AA34DD" w:rsidRDefault="0075487A" w:rsidP="00F37E3A">
            <w:pPr>
              <w:spacing w:after="0" w:line="240" w:lineRule="auto"/>
              <w:jc w:val="center"/>
              <w:rPr>
                <w:rFonts w:eastAsia="Times New Roman"/>
                <w:sz w:val="20"/>
                <w:szCs w:val="20"/>
                <w:lang w:eastAsia="cs-CZ"/>
              </w:rPr>
            </w:pPr>
          </w:p>
          <w:p w14:paraId="74B8DAF0" w14:textId="77777777" w:rsidR="00C453B0" w:rsidRPr="00AA34DD" w:rsidRDefault="00C453B0" w:rsidP="00F37E3A">
            <w:pPr>
              <w:spacing w:after="0" w:line="240" w:lineRule="auto"/>
              <w:jc w:val="center"/>
              <w:rPr>
                <w:rFonts w:eastAsia="Times New Roman"/>
                <w:sz w:val="20"/>
                <w:szCs w:val="20"/>
                <w:lang w:eastAsia="cs-CZ"/>
              </w:rPr>
            </w:pPr>
          </w:p>
          <w:p w14:paraId="0F9B222E" w14:textId="77777777" w:rsidR="0075487A" w:rsidRPr="00AA34DD" w:rsidRDefault="0075487A" w:rsidP="00F37E3A">
            <w:pPr>
              <w:spacing w:after="0" w:line="240" w:lineRule="auto"/>
              <w:jc w:val="center"/>
              <w:rPr>
                <w:rFonts w:eastAsia="Times New Roman"/>
                <w:sz w:val="20"/>
                <w:szCs w:val="20"/>
                <w:lang w:eastAsia="cs-CZ"/>
              </w:rPr>
            </w:pPr>
          </w:p>
          <w:p w14:paraId="04222527" w14:textId="77777777" w:rsidR="0075487A" w:rsidRPr="00AA34DD" w:rsidRDefault="0075487A" w:rsidP="00F37E3A">
            <w:pPr>
              <w:spacing w:after="0" w:line="240" w:lineRule="auto"/>
              <w:jc w:val="center"/>
              <w:rPr>
                <w:rFonts w:eastAsia="Times New Roman"/>
                <w:sz w:val="20"/>
                <w:szCs w:val="20"/>
                <w:lang w:eastAsia="cs-CZ"/>
              </w:rPr>
            </w:pPr>
            <w:r w:rsidRPr="00AA34DD">
              <w:rPr>
                <w:rFonts w:eastAsia="Times New Roman"/>
                <w:sz w:val="20"/>
                <w:szCs w:val="20"/>
                <w:lang w:eastAsia="cs-CZ"/>
              </w:rPr>
              <w:t>……………………………………………….</w:t>
            </w:r>
          </w:p>
          <w:p w14:paraId="669CC0E6" w14:textId="77777777" w:rsidR="0075487A" w:rsidRPr="00AA34DD" w:rsidRDefault="00AA34DD" w:rsidP="00F37E3A">
            <w:pPr>
              <w:spacing w:after="0" w:line="240" w:lineRule="auto"/>
              <w:jc w:val="center"/>
              <w:rPr>
                <w:rFonts w:eastAsia="Times New Roman"/>
                <w:b/>
                <w:sz w:val="20"/>
                <w:szCs w:val="20"/>
                <w:lang w:eastAsia="cs-CZ"/>
              </w:rPr>
            </w:pPr>
            <w:proofErr w:type="spellStart"/>
            <w:r w:rsidRPr="00AA34DD">
              <w:rPr>
                <w:rFonts w:eastAsia="Times New Roman"/>
                <w:b/>
                <w:sz w:val="20"/>
                <w:szCs w:val="20"/>
                <w:lang w:eastAsia="cs-CZ"/>
              </w:rPr>
              <w:t>TechClean</w:t>
            </w:r>
            <w:proofErr w:type="spellEnd"/>
            <w:r w:rsidRPr="00AA34DD">
              <w:rPr>
                <w:rFonts w:eastAsia="Times New Roman"/>
                <w:b/>
                <w:sz w:val="20"/>
                <w:szCs w:val="20"/>
                <w:lang w:eastAsia="cs-CZ"/>
              </w:rPr>
              <w:t>, s.r.o.</w:t>
            </w:r>
          </w:p>
          <w:p w14:paraId="75C89A3E" w14:textId="77777777" w:rsidR="00AA34DD" w:rsidRPr="00AA34DD" w:rsidRDefault="00AA34DD" w:rsidP="00F37E3A">
            <w:pPr>
              <w:spacing w:after="0" w:line="240" w:lineRule="auto"/>
              <w:jc w:val="center"/>
              <w:rPr>
                <w:rFonts w:eastAsia="Times New Roman"/>
                <w:sz w:val="20"/>
                <w:szCs w:val="20"/>
                <w:lang w:eastAsia="cs-CZ"/>
              </w:rPr>
            </w:pPr>
            <w:r w:rsidRPr="00AA34DD">
              <w:rPr>
                <w:rFonts w:eastAsia="Times New Roman"/>
                <w:sz w:val="20"/>
                <w:szCs w:val="20"/>
                <w:lang w:eastAsia="cs-CZ"/>
              </w:rPr>
              <w:t xml:space="preserve">Radek </w:t>
            </w:r>
            <w:proofErr w:type="spellStart"/>
            <w:r w:rsidRPr="00AA34DD">
              <w:rPr>
                <w:rFonts w:eastAsia="Times New Roman"/>
                <w:sz w:val="20"/>
                <w:szCs w:val="20"/>
                <w:lang w:eastAsia="cs-CZ"/>
              </w:rPr>
              <w:t>Fál</w:t>
            </w:r>
            <w:proofErr w:type="spellEnd"/>
          </w:p>
          <w:p w14:paraId="2CF7F4C7" w14:textId="4BDCF635" w:rsidR="00AA34DD" w:rsidRPr="00AA34DD" w:rsidRDefault="00AA34DD" w:rsidP="00F37E3A">
            <w:pPr>
              <w:spacing w:after="0" w:line="240" w:lineRule="auto"/>
              <w:jc w:val="center"/>
              <w:rPr>
                <w:rFonts w:eastAsia="Times New Roman"/>
                <w:sz w:val="20"/>
                <w:szCs w:val="20"/>
                <w:lang w:eastAsia="cs-CZ"/>
              </w:rPr>
            </w:pPr>
            <w:r w:rsidRPr="00AA34DD">
              <w:rPr>
                <w:rFonts w:eastAsia="Times New Roman"/>
                <w:sz w:val="20"/>
                <w:szCs w:val="20"/>
                <w:lang w:eastAsia="cs-CZ"/>
              </w:rPr>
              <w:t>jednatel</w:t>
            </w:r>
          </w:p>
        </w:tc>
      </w:tr>
      <w:tr w:rsidR="0075487A" w:rsidRPr="0016146E" w14:paraId="3921ABE3" w14:textId="77777777" w:rsidTr="004C7101">
        <w:trPr>
          <w:trHeight w:val="120"/>
          <w:jc w:val="center"/>
        </w:trPr>
        <w:tc>
          <w:tcPr>
            <w:tcW w:w="4535" w:type="dxa"/>
          </w:tcPr>
          <w:p w14:paraId="37494CE8" w14:textId="77777777" w:rsidR="0075487A" w:rsidRDefault="0075487A" w:rsidP="00F37E3A">
            <w:pPr>
              <w:spacing w:after="0" w:line="240" w:lineRule="auto"/>
              <w:jc w:val="center"/>
              <w:rPr>
                <w:rFonts w:eastAsia="Times New Roman"/>
                <w:sz w:val="20"/>
                <w:szCs w:val="20"/>
                <w:lang w:eastAsia="cs-CZ"/>
              </w:rPr>
            </w:pPr>
          </w:p>
          <w:p w14:paraId="44979EA9" w14:textId="77777777" w:rsidR="0075487A" w:rsidRDefault="0075487A" w:rsidP="00F37E3A">
            <w:pPr>
              <w:spacing w:after="0" w:line="240" w:lineRule="auto"/>
              <w:jc w:val="center"/>
              <w:rPr>
                <w:rFonts w:eastAsia="Times New Roman"/>
                <w:sz w:val="20"/>
                <w:szCs w:val="20"/>
                <w:lang w:eastAsia="cs-CZ"/>
              </w:rPr>
            </w:pPr>
          </w:p>
          <w:p w14:paraId="04993399" w14:textId="77777777" w:rsidR="00C453B0" w:rsidRDefault="00C453B0" w:rsidP="00F37E3A">
            <w:pPr>
              <w:spacing w:after="0" w:line="240" w:lineRule="auto"/>
              <w:jc w:val="center"/>
              <w:rPr>
                <w:rFonts w:eastAsia="Times New Roman"/>
                <w:sz w:val="20"/>
                <w:szCs w:val="20"/>
                <w:lang w:eastAsia="cs-CZ"/>
              </w:rPr>
            </w:pPr>
          </w:p>
          <w:p w14:paraId="07AE9496" w14:textId="77777777" w:rsidR="0075487A" w:rsidRPr="00D643D3" w:rsidRDefault="0075487A" w:rsidP="00F37E3A">
            <w:pPr>
              <w:spacing w:after="0" w:line="240" w:lineRule="auto"/>
              <w:jc w:val="center"/>
              <w:rPr>
                <w:rFonts w:eastAsia="Times New Roman"/>
                <w:sz w:val="20"/>
                <w:szCs w:val="20"/>
                <w:lang w:eastAsia="cs-CZ"/>
              </w:rPr>
            </w:pPr>
          </w:p>
          <w:p w14:paraId="4F86F424" w14:textId="77777777" w:rsidR="0075487A" w:rsidRPr="00D643D3" w:rsidRDefault="0075487A" w:rsidP="00F37E3A">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0750E505" w14:textId="77777777" w:rsidR="0075487A" w:rsidRPr="00D643D3" w:rsidRDefault="0075487A" w:rsidP="00F37E3A">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456E9F6C" w14:textId="77777777" w:rsidR="0075487A" w:rsidRPr="00D643D3" w:rsidRDefault="0075487A" w:rsidP="00F37E3A">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3FE6CB53" w14:textId="77777777" w:rsidR="0075487A" w:rsidRPr="00D643D3" w:rsidRDefault="0075487A" w:rsidP="00F37E3A">
            <w:pPr>
              <w:spacing w:after="0" w:line="240" w:lineRule="auto"/>
              <w:jc w:val="center"/>
              <w:rPr>
                <w:rFonts w:eastAsia="Times New Roman"/>
                <w:sz w:val="20"/>
                <w:szCs w:val="20"/>
                <w:lang w:eastAsia="cs-CZ"/>
              </w:rPr>
            </w:pPr>
            <w:r w:rsidRPr="00D643D3">
              <w:rPr>
                <w:rFonts w:eastAsia="Times New Roman"/>
                <w:sz w:val="20"/>
                <w:szCs w:val="20"/>
                <w:lang w:eastAsia="cs-CZ"/>
              </w:rPr>
              <w:t>místopředseda představenstva</w:t>
            </w:r>
          </w:p>
        </w:tc>
        <w:tc>
          <w:tcPr>
            <w:tcW w:w="4535" w:type="dxa"/>
          </w:tcPr>
          <w:p w14:paraId="59484E1F" w14:textId="77777777" w:rsidR="0075487A" w:rsidRPr="00AA34DD" w:rsidRDefault="0075487A" w:rsidP="00F37E3A">
            <w:pPr>
              <w:spacing w:after="0" w:line="240" w:lineRule="auto"/>
              <w:jc w:val="center"/>
              <w:rPr>
                <w:rFonts w:eastAsia="Times New Roman"/>
                <w:sz w:val="20"/>
                <w:szCs w:val="20"/>
                <w:lang w:eastAsia="cs-CZ"/>
              </w:rPr>
            </w:pPr>
          </w:p>
          <w:p w14:paraId="35ACC31C" w14:textId="77777777" w:rsidR="00AA34DD" w:rsidRPr="00AA34DD" w:rsidRDefault="00AA34DD" w:rsidP="00F37E3A">
            <w:pPr>
              <w:spacing w:after="0" w:line="240" w:lineRule="auto"/>
              <w:jc w:val="center"/>
              <w:rPr>
                <w:rFonts w:eastAsia="Times New Roman"/>
                <w:sz w:val="20"/>
                <w:szCs w:val="20"/>
                <w:lang w:eastAsia="cs-CZ"/>
              </w:rPr>
            </w:pPr>
          </w:p>
          <w:p w14:paraId="265213E0" w14:textId="77777777" w:rsidR="00AA34DD" w:rsidRPr="00AA34DD" w:rsidRDefault="00AA34DD" w:rsidP="00F37E3A">
            <w:pPr>
              <w:spacing w:after="0" w:line="240" w:lineRule="auto"/>
              <w:jc w:val="center"/>
              <w:rPr>
                <w:rFonts w:eastAsia="Times New Roman"/>
                <w:sz w:val="20"/>
                <w:szCs w:val="20"/>
                <w:lang w:eastAsia="cs-CZ"/>
              </w:rPr>
            </w:pPr>
          </w:p>
          <w:p w14:paraId="370D1F07" w14:textId="77777777" w:rsidR="00AA34DD" w:rsidRPr="00AA34DD" w:rsidRDefault="00AA34DD" w:rsidP="00F37E3A">
            <w:pPr>
              <w:spacing w:after="0" w:line="240" w:lineRule="auto"/>
              <w:jc w:val="center"/>
              <w:rPr>
                <w:rFonts w:eastAsia="Times New Roman"/>
                <w:sz w:val="20"/>
                <w:szCs w:val="20"/>
                <w:lang w:eastAsia="cs-CZ"/>
              </w:rPr>
            </w:pPr>
          </w:p>
          <w:p w14:paraId="0D6C2AA9" w14:textId="77777777" w:rsidR="00AA34DD" w:rsidRPr="00AA34DD" w:rsidRDefault="00AA34DD" w:rsidP="00AA34DD">
            <w:pPr>
              <w:spacing w:after="0" w:line="240" w:lineRule="auto"/>
              <w:jc w:val="center"/>
              <w:rPr>
                <w:rFonts w:eastAsia="Times New Roman"/>
                <w:sz w:val="20"/>
                <w:szCs w:val="20"/>
                <w:lang w:eastAsia="cs-CZ"/>
              </w:rPr>
            </w:pPr>
            <w:r w:rsidRPr="00AA34DD">
              <w:rPr>
                <w:rFonts w:eastAsia="Times New Roman"/>
                <w:sz w:val="20"/>
                <w:szCs w:val="20"/>
                <w:lang w:eastAsia="cs-CZ"/>
              </w:rPr>
              <w:t>……………………………………………….</w:t>
            </w:r>
          </w:p>
          <w:p w14:paraId="09AD4414" w14:textId="77777777" w:rsidR="00AA34DD" w:rsidRPr="00AA34DD" w:rsidRDefault="00AA34DD" w:rsidP="00AA34DD">
            <w:pPr>
              <w:spacing w:after="0" w:line="240" w:lineRule="auto"/>
              <w:jc w:val="center"/>
              <w:rPr>
                <w:rFonts w:eastAsia="Times New Roman"/>
                <w:b/>
                <w:sz w:val="20"/>
                <w:szCs w:val="20"/>
                <w:lang w:eastAsia="cs-CZ"/>
              </w:rPr>
            </w:pPr>
            <w:proofErr w:type="spellStart"/>
            <w:r w:rsidRPr="00AA34DD">
              <w:rPr>
                <w:rFonts w:eastAsia="Times New Roman"/>
                <w:b/>
                <w:sz w:val="20"/>
                <w:szCs w:val="20"/>
                <w:lang w:eastAsia="cs-CZ"/>
              </w:rPr>
              <w:t>TechClean</w:t>
            </w:r>
            <w:proofErr w:type="spellEnd"/>
            <w:r w:rsidRPr="00AA34DD">
              <w:rPr>
                <w:rFonts w:eastAsia="Times New Roman"/>
                <w:b/>
                <w:sz w:val="20"/>
                <w:szCs w:val="20"/>
                <w:lang w:eastAsia="cs-CZ"/>
              </w:rPr>
              <w:t>, s.r.o.</w:t>
            </w:r>
          </w:p>
          <w:p w14:paraId="57196CF6" w14:textId="13D6FEF0" w:rsidR="00AA34DD" w:rsidRPr="00AA34DD" w:rsidRDefault="00AA34DD" w:rsidP="00AA34DD">
            <w:pPr>
              <w:spacing w:after="0" w:line="240" w:lineRule="auto"/>
              <w:jc w:val="center"/>
              <w:rPr>
                <w:rFonts w:eastAsia="Times New Roman"/>
                <w:sz w:val="20"/>
                <w:szCs w:val="20"/>
                <w:lang w:eastAsia="cs-CZ"/>
              </w:rPr>
            </w:pPr>
            <w:r w:rsidRPr="00AA34DD">
              <w:rPr>
                <w:rFonts w:eastAsia="Times New Roman"/>
                <w:sz w:val="20"/>
                <w:szCs w:val="20"/>
                <w:lang w:eastAsia="cs-CZ"/>
              </w:rPr>
              <w:t xml:space="preserve">Martin </w:t>
            </w:r>
            <w:proofErr w:type="spellStart"/>
            <w:r w:rsidRPr="00AA34DD">
              <w:rPr>
                <w:rFonts w:eastAsia="Times New Roman"/>
                <w:sz w:val="20"/>
                <w:szCs w:val="20"/>
                <w:lang w:eastAsia="cs-CZ"/>
              </w:rPr>
              <w:t>Chyla</w:t>
            </w:r>
            <w:proofErr w:type="spellEnd"/>
          </w:p>
          <w:p w14:paraId="141307DF" w14:textId="0575EDF7" w:rsidR="00AA34DD" w:rsidRPr="00AA34DD" w:rsidRDefault="00AA34DD" w:rsidP="00AA34DD">
            <w:pPr>
              <w:spacing w:after="0" w:line="240" w:lineRule="auto"/>
              <w:jc w:val="center"/>
              <w:rPr>
                <w:rFonts w:eastAsia="Times New Roman"/>
                <w:sz w:val="20"/>
                <w:szCs w:val="20"/>
                <w:lang w:eastAsia="cs-CZ"/>
              </w:rPr>
            </w:pPr>
            <w:r w:rsidRPr="00AA34DD">
              <w:rPr>
                <w:rFonts w:eastAsia="Times New Roman"/>
                <w:sz w:val="20"/>
                <w:szCs w:val="20"/>
                <w:lang w:eastAsia="cs-CZ"/>
              </w:rPr>
              <w:t>jednatel</w:t>
            </w:r>
          </w:p>
        </w:tc>
      </w:tr>
    </w:tbl>
    <w:p w14:paraId="5BCBEDF1" w14:textId="77777777" w:rsidR="0075487A" w:rsidRPr="004C7101" w:rsidRDefault="0075487A" w:rsidP="004C7101">
      <w:pPr>
        <w:spacing w:after="0"/>
        <w:rPr>
          <w:sz w:val="10"/>
          <w:szCs w:val="10"/>
        </w:rPr>
      </w:pPr>
    </w:p>
    <w:p w14:paraId="0374D88D" w14:textId="77777777" w:rsidR="00F56C56" w:rsidRPr="00D02E75" w:rsidRDefault="00F56C56" w:rsidP="0075487A">
      <w:pPr>
        <w:tabs>
          <w:tab w:val="left" w:pos="567"/>
        </w:tabs>
        <w:spacing w:after="0" w:line="240" w:lineRule="auto"/>
        <w:jc w:val="both"/>
        <w:rPr>
          <w:sz w:val="2"/>
          <w:szCs w:val="20"/>
        </w:rPr>
      </w:pPr>
    </w:p>
    <w:sectPr w:rsidR="00F56C56" w:rsidRPr="00D02E75" w:rsidSect="004C7101">
      <w:headerReference w:type="default" r:id="rId8"/>
      <w:footerReference w:type="even" r:id="rId9"/>
      <w:footerReference w:type="default" r:id="rId10"/>
      <w:pgSz w:w="11906" w:h="16838"/>
      <w:pgMar w:top="2234" w:right="1418" w:bottom="1985"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E9EC9" w14:textId="77777777" w:rsidR="00F16FF3" w:rsidRDefault="00F16FF3">
      <w:r>
        <w:separator/>
      </w:r>
    </w:p>
  </w:endnote>
  <w:endnote w:type="continuationSeparator" w:id="0">
    <w:p w14:paraId="53F6BEDA" w14:textId="77777777" w:rsidR="00F16FF3" w:rsidRDefault="00F1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5F2CE" w14:textId="77777777" w:rsidR="00DE02B7" w:rsidRDefault="00C061E6" w:rsidP="00A57CF7">
    <w:pPr>
      <w:pStyle w:val="Zpat"/>
      <w:framePr w:wrap="around" w:vAnchor="text" w:hAnchor="margin" w:xAlign="right" w:y="1"/>
      <w:rPr>
        <w:rStyle w:val="slostrnky"/>
      </w:rPr>
    </w:pPr>
    <w:r>
      <w:rPr>
        <w:rStyle w:val="slostrnky"/>
      </w:rPr>
      <w:fldChar w:fldCharType="begin"/>
    </w:r>
    <w:r w:rsidR="00DE02B7">
      <w:rPr>
        <w:rStyle w:val="slostrnky"/>
      </w:rPr>
      <w:instrText xml:space="preserve">PAGE  </w:instrText>
    </w:r>
    <w:r>
      <w:rPr>
        <w:rStyle w:val="slostrnky"/>
      </w:rPr>
      <w:fldChar w:fldCharType="end"/>
    </w:r>
  </w:p>
  <w:p w14:paraId="1A70B4D0" w14:textId="77777777" w:rsidR="00DE02B7" w:rsidRDefault="00DE02B7" w:rsidP="00A57CF7">
    <w:pPr>
      <w:pStyle w:val="Zpat"/>
      <w:ind w:right="360"/>
    </w:pPr>
  </w:p>
  <w:p w14:paraId="70D55039" w14:textId="77777777" w:rsidR="00DE02B7" w:rsidRDefault="00DE02B7"/>
  <w:p w14:paraId="4273918B" w14:textId="77777777" w:rsidR="00DE02B7" w:rsidRDefault="00DE02B7"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3E3A" w14:textId="0DC9C3FC" w:rsidR="00DE02B7" w:rsidRPr="00C8263F" w:rsidRDefault="00C8263F" w:rsidP="00A57CF7">
    <w:pPr>
      <w:pStyle w:val="Zpat"/>
      <w:framePr w:wrap="around" w:vAnchor="text" w:hAnchor="margin" w:xAlign="right" w:y="1"/>
      <w:rPr>
        <w:rStyle w:val="slostrnky"/>
        <w:sz w:val="18"/>
        <w:szCs w:val="18"/>
      </w:rPr>
    </w:pPr>
    <w:r w:rsidRPr="00C8263F">
      <w:rPr>
        <w:rStyle w:val="slostrnky"/>
        <w:sz w:val="18"/>
        <w:szCs w:val="18"/>
      </w:rPr>
      <w:t xml:space="preserve">Stránka </w:t>
    </w:r>
    <w:r w:rsidRPr="00C8263F">
      <w:rPr>
        <w:rStyle w:val="slostrnky"/>
        <w:sz w:val="18"/>
        <w:szCs w:val="18"/>
      </w:rPr>
      <w:fldChar w:fldCharType="begin"/>
    </w:r>
    <w:r w:rsidRPr="00C8263F">
      <w:rPr>
        <w:rStyle w:val="slostrnky"/>
        <w:sz w:val="18"/>
        <w:szCs w:val="18"/>
      </w:rPr>
      <w:instrText xml:space="preserve">PAGE  </w:instrText>
    </w:r>
    <w:r w:rsidRPr="00C8263F">
      <w:rPr>
        <w:rStyle w:val="slostrnky"/>
        <w:sz w:val="18"/>
        <w:szCs w:val="18"/>
      </w:rPr>
      <w:fldChar w:fldCharType="separate"/>
    </w:r>
    <w:r w:rsidRPr="00C8263F">
      <w:rPr>
        <w:rStyle w:val="slostrnky"/>
        <w:sz w:val="18"/>
        <w:szCs w:val="18"/>
      </w:rPr>
      <w:t>1</w:t>
    </w:r>
    <w:r w:rsidRPr="00C8263F">
      <w:rPr>
        <w:rStyle w:val="slostrnky"/>
        <w:sz w:val="18"/>
        <w:szCs w:val="18"/>
      </w:rPr>
      <w:fldChar w:fldCharType="end"/>
    </w:r>
    <w:r w:rsidRPr="00C8263F">
      <w:rPr>
        <w:rStyle w:val="slostrnky"/>
        <w:sz w:val="18"/>
        <w:szCs w:val="18"/>
      </w:rPr>
      <w:t xml:space="preserve"> z </w:t>
    </w:r>
    <w:r w:rsidRPr="00C8263F">
      <w:fldChar w:fldCharType="begin"/>
    </w:r>
    <w:r w:rsidRPr="00C8263F">
      <w:rPr>
        <w:sz w:val="18"/>
        <w:szCs w:val="18"/>
      </w:rPr>
      <w:instrText xml:space="preserve"> NUMPAGES  \* Arabic  \* MERGEFORMAT </w:instrText>
    </w:r>
    <w:r w:rsidRPr="00C8263F">
      <w:fldChar w:fldCharType="separate"/>
    </w:r>
    <w:r w:rsidRPr="00C8263F">
      <w:rPr>
        <w:sz w:val="18"/>
        <w:szCs w:val="18"/>
      </w:rPr>
      <w:t>7</w:t>
    </w:r>
    <w:r w:rsidRPr="00C8263F">
      <w:rPr>
        <w:rStyle w:val="slostrnky"/>
        <w:noProof/>
        <w:sz w:val="18"/>
        <w:szCs w:val="18"/>
      </w:rPr>
      <w:fldChar w:fldCharType="end"/>
    </w:r>
    <w:r w:rsidRPr="00C8263F">
      <w:rPr>
        <w:rStyle w:val="slostrnky"/>
        <w:sz w:val="18"/>
        <w:szCs w:val="18"/>
      </w:rPr>
      <w:t xml:space="preserve"> </w:t>
    </w:r>
  </w:p>
  <w:p w14:paraId="4DC9F496" w14:textId="456A08FF" w:rsidR="00DE02B7" w:rsidRDefault="00DE02B7" w:rsidP="00A57CF7">
    <w:pPr>
      <w:ind w:right="360"/>
    </w:pPr>
    <w:r>
      <w:rPr>
        <w:noProof/>
        <w:lang w:eastAsia="cs-CZ"/>
      </w:rPr>
      <w:drawing>
        <wp:anchor distT="0" distB="0" distL="114300" distR="114300" simplePos="0" relativeHeight="251655168" behindDoc="1" locked="0" layoutInCell="1" allowOverlap="1" wp14:anchorId="05CC52BA" wp14:editId="0A8E4CF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AC6607">
      <w:rPr>
        <w:noProof/>
        <w:lang w:eastAsia="cs-CZ"/>
      </w:rPr>
      <mc:AlternateContent>
        <mc:Choice Requires="wps">
          <w:drawing>
            <wp:anchor distT="4294967295" distB="4294967295" distL="114300" distR="114300" simplePos="0" relativeHeight="251660288" behindDoc="0" locked="0" layoutInCell="1" allowOverlap="1" wp14:anchorId="102A62D7" wp14:editId="47F2B72D">
              <wp:simplePos x="0" y="0"/>
              <wp:positionH relativeFrom="column">
                <wp:posOffset>-957580</wp:posOffset>
              </wp:positionH>
              <wp:positionV relativeFrom="paragraph">
                <wp:posOffset>-353061</wp:posOffset>
              </wp:positionV>
              <wp:extent cx="794639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1B6A059C"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43956" w14:textId="77777777" w:rsidR="00F16FF3" w:rsidRDefault="00F16FF3">
      <w:r>
        <w:separator/>
      </w:r>
    </w:p>
  </w:footnote>
  <w:footnote w:type="continuationSeparator" w:id="0">
    <w:p w14:paraId="4292B538" w14:textId="77777777" w:rsidR="00F16FF3" w:rsidRDefault="00F16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EF5DA" w14:textId="11342212" w:rsidR="00DE02B7" w:rsidRDefault="00DE02B7" w:rsidP="00C453B0">
    <w:pPr>
      <w:pStyle w:val="Zhlav"/>
    </w:pPr>
    <w:r>
      <w:rPr>
        <w:noProof/>
        <w:lang w:eastAsia="cs-CZ"/>
      </w:rPr>
      <w:drawing>
        <wp:anchor distT="0" distB="0" distL="114300" distR="114300" simplePos="0" relativeHeight="251656192" behindDoc="1" locked="0" layoutInCell="1" allowOverlap="1" wp14:anchorId="40417964" wp14:editId="2ADAC7F2">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4144" behindDoc="1" locked="0" layoutInCell="1" allowOverlap="1" wp14:anchorId="263567DB" wp14:editId="69DE0756">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20406690"/>
    <w:multiLevelType w:val="hybridMultilevel"/>
    <w:tmpl w:val="F816F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1C1EA3"/>
    <w:multiLevelType w:val="multilevel"/>
    <w:tmpl w:val="66E62732"/>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hint="default"/>
        <w:b w:val="0"/>
        <w:sz w:val="20"/>
        <w:szCs w:val="20"/>
      </w:r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44C5D73"/>
    <w:multiLevelType w:val="hybridMultilevel"/>
    <w:tmpl w:val="96FE1E0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3"/>
  </w:num>
  <w:num w:numId="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A"/>
    <w:rsid w:val="000002E7"/>
    <w:rsid w:val="00003CE1"/>
    <w:rsid w:val="00005351"/>
    <w:rsid w:val="00006DB1"/>
    <w:rsid w:val="00010A87"/>
    <w:rsid w:val="00012FF6"/>
    <w:rsid w:val="00014484"/>
    <w:rsid w:val="00017211"/>
    <w:rsid w:val="00026C05"/>
    <w:rsid w:val="00032211"/>
    <w:rsid w:val="00034496"/>
    <w:rsid w:val="000362C3"/>
    <w:rsid w:val="00043FEF"/>
    <w:rsid w:val="00045250"/>
    <w:rsid w:val="00046EC6"/>
    <w:rsid w:val="000500C2"/>
    <w:rsid w:val="0005315F"/>
    <w:rsid w:val="00060BEF"/>
    <w:rsid w:val="00062B7A"/>
    <w:rsid w:val="000630D9"/>
    <w:rsid w:val="0006457F"/>
    <w:rsid w:val="000658D0"/>
    <w:rsid w:val="00071C67"/>
    <w:rsid w:val="00080F93"/>
    <w:rsid w:val="0008675B"/>
    <w:rsid w:val="00087CC2"/>
    <w:rsid w:val="00090505"/>
    <w:rsid w:val="000A4852"/>
    <w:rsid w:val="000A49D5"/>
    <w:rsid w:val="000A75B9"/>
    <w:rsid w:val="000B0D29"/>
    <w:rsid w:val="000B3347"/>
    <w:rsid w:val="000B4463"/>
    <w:rsid w:val="000C1826"/>
    <w:rsid w:val="000C2E6A"/>
    <w:rsid w:val="000C2E9B"/>
    <w:rsid w:val="000D0159"/>
    <w:rsid w:val="000E0809"/>
    <w:rsid w:val="000E4503"/>
    <w:rsid w:val="000F1B65"/>
    <w:rsid w:val="000F4174"/>
    <w:rsid w:val="000F60B1"/>
    <w:rsid w:val="000F60EC"/>
    <w:rsid w:val="0010006E"/>
    <w:rsid w:val="001048AD"/>
    <w:rsid w:val="0014746A"/>
    <w:rsid w:val="00152353"/>
    <w:rsid w:val="00157E9F"/>
    <w:rsid w:val="0016146E"/>
    <w:rsid w:val="00163A98"/>
    <w:rsid w:val="0016659C"/>
    <w:rsid w:val="00166CBA"/>
    <w:rsid w:val="00167603"/>
    <w:rsid w:val="001817B7"/>
    <w:rsid w:val="00185625"/>
    <w:rsid w:val="0018627E"/>
    <w:rsid w:val="001870A5"/>
    <w:rsid w:val="00190D1A"/>
    <w:rsid w:val="00192646"/>
    <w:rsid w:val="001B3F70"/>
    <w:rsid w:val="001B499D"/>
    <w:rsid w:val="001B5A55"/>
    <w:rsid w:val="001B65FE"/>
    <w:rsid w:val="001B7249"/>
    <w:rsid w:val="001B7F56"/>
    <w:rsid w:val="001C4EB8"/>
    <w:rsid w:val="001D0616"/>
    <w:rsid w:val="001D4BEA"/>
    <w:rsid w:val="001D5050"/>
    <w:rsid w:val="001D5BF3"/>
    <w:rsid w:val="001D7286"/>
    <w:rsid w:val="001E027B"/>
    <w:rsid w:val="001E3729"/>
    <w:rsid w:val="001F08AE"/>
    <w:rsid w:val="001F0CDA"/>
    <w:rsid w:val="001F0D77"/>
    <w:rsid w:val="001F6D42"/>
    <w:rsid w:val="00204773"/>
    <w:rsid w:val="00204C5A"/>
    <w:rsid w:val="00205C95"/>
    <w:rsid w:val="0021485A"/>
    <w:rsid w:val="002151DB"/>
    <w:rsid w:val="00215315"/>
    <w:rsid w:val="00215C5A"/>
    <w:rsid w:val="00220D71"/>
    <w:rsid w:val="00227AEE"/>
    <w:rsid w:val="002334E5"/>
    <w:rsid w:val="00236C81"/>
    <w:rsid w:val="0024026F"/>
    <w:rsid w:val="00240CE9"/>
    <w:rsid w:val="002416DF"/>
    <w:rsid w:val="00242C34"/>
    <w:rsid w:val="002449CD"/>
    <w:rsid w:val="0025032E"/>
    <w:rsid w:val="00254217"/>
    <w:rsid w:val="002563CC"/>
    <w:rsid w:val="00256A20"/>
    <w:rsid w:val="00257B27"/>
    <w:rsid w:val="0026484B"/>
    <w:rsid w:val="0026582D"/>
    <w:rsid w:val="0026761F"/>
    <w:rsid w:val="00272637"/>
    <w:rsid w:val="0027685D"/>
    <w:rsid w:val="00282B6F"/>
    <w:rsid w:val="00283D44"/>
    <w:rsid w:val="002879B3"/>
    <w:rsid w:val="00291B04"/>
    <w:rsid w:val="00295F5D"/>
    <w:rsid w:val="00296D2A"/>
    <w:rsid w:val="00297B1F"/>
    <w:rsid w:val="002A4B9E"/>
    <w:rsid w:val="002B4431"/>
    <w:rsid w:val="002B75B0"/>
    <w:rsid w:val="002B7AC2"/>
    <w:rsid w:val="002C1A09"/>
    <w:rsid w:val="002C7F1E"/>
    <w:rsid w:val="002D58E7"/>
    <w:rsid w:val="002D79DE"/>
    <w:rsid w:val="002E37B0"/>
    <w:rsid w:val="002E3BE6"/>
    <w:rsid w:val="002E4552"/>
    <w:rsid w:val="002E57C9"/>
    <w:rsid w:val="002F0E7F"/>
    <w:rsid w:val="002F274A"/>
    <w:rsid w:val="003101C8"/>
    <w:rsid w:val="0031047A"/>
    <w:rsid w:val="003113D3"/>
    <w:rsid w:val="00313711"/>
    <w:rsid w:val="00315A6E"/>
    <w:rsid w:val="0031674D"/>
    <w:rsid w:val="00317851"/>
    <w:rsid w:val="003207FD"/>
    <w:rsid w:val="0032742F"/>
    <w:rsid w:val="003319C2"/>
    <w:rsid w:val="00342768"/>
    <w:rsid w:val="003428A1"/>
    <w:rsid w:val="00342C52"/>
    <w:rsid w:val="003436A9"/>
    <w:rsid w:val="00345710"/>
    <w:rsid w:val="00346696"/>
    <w:rsid w:val="00350B14"/>
    <w:rsid w:val="00354AB6"/>
    <w:rsid w:val="00365080"/>
    <w:rsid w:val="0036722C"/>
    <w:rsid w:val="003730D0"/>
    <w:rsid w:val="003812BF"/>
    <w:rsid w:val="00383D4B"/>
    <w:rsid w:val="00385C62"/>
    <w:rsid w:val="00390F93"/>
    <w:rsid w:val="003920B0"/>
    <w:rsid w:val="0039689D"/>
    <w:rsid w:val="00397B61"/>
    <w:rsid w:val="003A5B1D"/>
    <w:rsid w:val="003A5ED1"/>
    <w:rsid w:val="003B2CA0"/>
    <w:rsid w:val="003B3292"/>
    <w:rsid w:val="003B4020"/>
    <w:rsid w:val="003C3E09"/>
    <w:rsid w:val="003D1EB4"/>
    <w:rsid w:val="003D26D8"/>
    <w:rsid w:val="003D4276"/>
    <w:rsid w:val="003D4F04"/>
    <w:rsid w:val="003E22A2"/>
    <w:rsid w:val="003E3FFC"/>
    <w:rsid w:val="003F2040"/>
    <w:rsid w:val="00400162"/>
    <w:rsid w:val="00403F47"/>
    <w:rsid w:val="004062C4"/>
    <w:rsid w:val="00415731"/>
    <w:rsid w:val="00415B20"/>
    <w:rsid w:val="00420786"/>
    <w:rsid w:val="00421A8E"/>
    <w:rsid w:val="00440584"/>
    <w:rsid w:val="00446E77"/>
    <w:rsid w:val="0044764B"/>
    <w:rsid w:val="00454634"/>
    <w:rsid w:val="00454903"/>
    <w:rsid w:val="00456A05"/>
    <w:rsid w:val="00465F91"/>
    <w:rsid w:val="00470FCF"/>
    <w:rsid w:val="004714AE"/>
    <w:rsid w:val="00471A46"/>
    <w:rsid w:val="004759E2"/>
    <w:rsid w:val="00493220"/>
    <w:rsid w:val="00495CFE"/>
    <w:rsid w:val="004A382E"/>
    <w:rsid w:val="004A421F"/>
    <w:rsid w:val="004B3A73"/>
    <w:rsid w:val="004B48E4"/>
    <w:rsid w:val="004C142D"/>
    <w:rsid w:val="004C3B5B"/>
    <w:rsid w:val="004C46B8"/>
    <w:rsid w:val="004C67D0"/>
    <w:rsid w:val="004C7101"/>
    <w:rsid w:val="004C7747"/>
    <w:rsid w:val="004C7B41"/>
    <w:rsid w:val="004D19FE"/>
    <w:rsid w:val="004D2DCC"/>
    <w:rsid w:val="004D2FF1"/>
    <w:rsid w:val="004D3F90"/>
    <w:rsid w:val="004D4362"/>
    <w:rsid w:val="004D501C"/>
    <w:rsid w:val="004D5946"/>
    <w:rsid w:val="004D5BB1"/>
    <w:rsid w:val="004E099C"/>
    <w:rsid w:val="004E2CCE"/>
    <w:rsid w:val="004E342B"/>
    <w:rsid w:val="004E6995"/>
    <w:rsid w:val="004F5603"/>
    <w:rsid w:val="00500D6E"/>
    <w:rsid w:val="00502EF7"/>
    <w:rsid w:val="00506E15"/>
    <w:rsid w:val="0051085D"/>
    <w:rsid w:val="00510C2E"/>
    <w:rsid w:val="00511099"/>
    <w:rsid w:val="00511D1C"/>
    <w:rsid w:val="00514BED"/>
    <w:rsid w:val="00515C4F"/>
    <w:rsid w:val="005223EC"/>
    <w:rsid w:val="0052603F"/>
    <w:rsid w:val="00526656"/>
    <w:rsid w:val="005313B8"/>
    <w:rsid w:val="005338C8"/>
    <w:rsid w:val="00535EF7"/>
    <w:rsid w:val="0054023D"/>
    <w:rsid w:val="0054312F"/>
    <w:rsid w:val="00544CFB"/>
    <w:rsid w:val="00557663"/>
    <w:rsid w:val="00557BAA"/>
    <w:rsid w:val="00557E96"/>
    <w:rsid w:val="00564FFC"/>
    <w:rsid w:val="00565B4A"/>
    <w:rsid w:val="00567428"/>
    <w:rsid w:val="00570A5E"/>
    <w:rsid w:val="005728C3"/>
    <w:rsid w:val="00573B08"/>
    <w:rsid w:val="0058111B"/>
    <w:rsid w:val="00581809"/>
    <w:rsid w:val="00584564"/>
    <w:rsid w:val="005860F5"/>
    <w:rsid w:val="00594DCE"/>
    <w:rsid w:val="00594FB1"/>
    <w:rsid w:val="005961DB"/>
    <w:rsid w:val="005A15EA"/>
    <w:rsid w:val="005A46CA"/>
    <w:rsid w:val="005A5998"/>
    <w:rsid w:val="005A70E1"/>
    <w:rsid w:val="005A73D3"/>
    <w:rsid w:val="005B06F2"/>
    <w:rsid w:val="005B2D88"/>
    <w:rsid w:val="005B5D2C"/>
    <w:rsid w:val="005B702E"/>
    <w:rsid w:val="005C03CA"/>
    <w:rsid w:val="005C1103"/>
    <w:rsid w:val="005C3260"/>
    <w:rsid w:val="005C365F"/>
    <w:rsid w:val="005C6497"/>
    <w:rsid w:val="005C67AC"/>
    <w:rsid w:val="005D1D62"/>
    <w:rsid w:val="005D3360"/>
    <w:rsid w:val="005D54AF"/>
    <w:rsid w:val="005E56AC"/>
    <w:rsid w:val="005E6EF3"/>
    <w:rsid w:val="00602E29"/>
    <w:rsid w:val="006079B8"/>
    <w:rsid w:val="006164E8"/>
    <w:rsid w:val="00620A68"/>
    <w:rsid w:val="00622759"/>
    <w:rsid w:val="00626558"/>
    <w:rsid w:val="00632A3D"/>
    <w:rsid w:val="006370D6"/>
    <w:rsid w:val="00640729"/>
    <w:rsid w:val="00644203"/>
    <w:rsid w:val="00653F05"/>
    <w:rsid w:val="00664AC5"/>
    <w:rsid w:val="00664B0F"/>
    <w:rsid w:val="00671579"/>
    <w:rsid w:val="00671806"/>
    <w:rsid w:val="00672711"/>
    <w:rsid w:val="0067583B"/>
    <w:rsid w:val="00680EAA"/>
    <w:rsid w:val="00682358"/>
    <w:rsid w:val="006858E2"/>
    <w:rsid w:val="006871FA"/>
    <w:rsid w:val="006877BF"/>
    <w:rsid w:val="006932C1"/>
    <w:rsid w:val="006933AE"/>
    <w:rsid w:val="006A02FE"/>
    <w:rsid w:val="006A53E2"/>
    <w:rsid w:val="006A56EB"/>
    <w:rsid w:val="006B12C3"/>
    <w:rsid w:val="006B7F60"/>
    <w:rsid w:val="006C4223"/>
    <w:rsid w:val="006E1F40"/>
    <w:rsid w:val="006E4BDB"/>
    <w:rsid w:val="006E576B"/>
    <w:rsid w:val="006F1B00"/>
    <w:rsid w:val="006F264F"/>
    <w:rsid w:val="006F32A0"/>
    <w:rsid w:val="006F4941"/>
    <w:rsid w:val="006F549A"/>
    <w:rsid w:val="006F57DE"/>
    <w:rsid w:val="00703DAB"/>
    <w:rsid w:val="007045EB"/>
    <w:rsid w:val="007046F7"/>
    <w:rsid w:val="007070F6"/>
    <w:rsid w:val="0071195C"/>
    <w:rsid w:val="0071338D"/>
    <w:rsid w:val="0071491B"/>
    <w:rsid w:val="0071760A"/>
    <w:rsid w:val="00723599"/>
    <w:rsid w:val="00733BCA"/>
    <w:rsid w:val="0073643D"/>
    <w:rsid w:val="00736AFD"/>
    <w:rsid w:val="0073722A"/>
    <w:rsid w:val="007372F2"/>
    <w:rsid w:val="00737EC2"/>
    <w:rsid w:val="00742335"/>
    <w:rsid w:val="00742735"/>
    <w:rsid w:val="00742E66"/>
    <w:rsid w:val="0074359C"/>
    <w:rsid w:val="007444F1"/>
    <w:rsid w:val="00745BF7"/>
    <w:rsid w:val="00745E48"/>
    <w:rsid w:val="0074683A"/>
    <w:rsid w:val="0075010B"/>
    <w:rsid w:val="0075045F"/>
    <w:rsid w:val="0075487A"/>
    <w:rsid w:val="00756BF4"/>
    <w:rsid w:val="00762AB8"/>
    <w:rsid w:val="0077441A"/>
    <w:rsid w:val="00774A43"/>
    <w:rsid w:val="0078524E"/>
    <w:rsid w:val="00785CEA"/>
    <w:rsid w:val="007927E9"/>
    <w:rsid w:val="007944A6"/>
    <w:rsid w:val="00794B9B"/>
    <w:rsid w:val="007B1495"/>
    <w:rsid w:val="007B3D85"/>
    <w:rsid w:val="007B7B68"/>
    <w:rsid w:val="007C19B0"/>
    <w:rsid w:val="007C2218"/>
    <w:rsid w:val="007C29F6"/>
    <w:rsid w:val="007C3891"/>
    <w:rsid w:val="007C7E44"/>
    <w:rsid w:val="007D2D5E"/>
    <w:rsid w:val="007D4B6A"/>
    <w:rsid w:val="007D63F5"/>
    <w:rsid w:val="007E08E4"/>
    <w:rsid w:val="007E0FEE"/>
    <w:rsid w:val="007E1A8D"/>
    <w:rsid w:val="007F4DED"/>
    <w:rsid w:val="00800B5B"/>
    <w:rsid w:val="00803582"/>
    <w:rsid w:val="00804CD9"/>
    <w:rsid w:val="00806A0A"/>
    <w:rsid w:val="00810B07"/>
    <w:rsid w:val="008118A0"/>
    <w:rsid w:val="00812113"/>
    <w:rsid w:val="00813026"/>
    <w:rsid w:val="008164CC"/>
    <w:rsid w:val="008175E0"/>
    <w:rsid w:val="00821323"/>
    <w:rsid w:val="00823379"/>
    <w:rsid w:val="008307C7"/>
    <w:rsid w:val="008326EE"/>
    <w:rsid w:val="008349C3"/>
    <w:rsid w:val="00834E9A"/>
    <w:rsid w:val="00836FAE"/>
    <w:rsid w:val="00841CEF"/>
    <w:rsid w:val="00851D4F"/>
    <w:rsid w:val="00854099"/>
    <w:rsid w:val="00865C05"/>
    <w:rsid w:val="008661F4"/>
    <w:rsid w:val="0086757D"/>
    <w:rsid w:val="00871948"/>
    <w:rsid w:val="008726FB"/>
    <w:rsid w:val="00872A53"/>
    <w:rsid w:val="00872FFE"/>
    <w:rsid w:val="008735A0"/>
    <w:rsid w:val="00874E17"/>
    <w:rsid w:val="00874EA4"/>
    <w:rsid w:val="00875C98"/>
    <w:rsid w:val="00876218"/>
    <w:rsid w:val="008856D4"/>
    <w:rsid w:val="008932B1"/>
    <w:rsid w:val="00897282"/>
    <w:rsid w:val="008A7BF4"/>
    <w:rsid w:val="008B2F4C"/>
    <w:rsid w:val="008B3F26"/>
    <w:rsid w:val="008C2845"/>
    <w:rsid w:val="008C42D1"/>
    <w:rsid w:val="008C49D1"/>
    <w:rsid w:val="008C6992"/>
    <w:rsid w:val="008D063D"/>
    <w:rsid w:val="008D6E50"/>
    <w:rsid w:val="008E0979"/>
    <w:rsid w:val="008E3ACA"/>
    <w:rsid w:val="008F19C9"/>
    <w:rsid w:val="008F1CDD"/>
    <w:rsid w:val="008F2A00"/>
    <w:rsid w:val="008F53C2"/>
    <w:rsid w:val="009007B9"/>
    <w:rsid w:val="00901455"/>
    <w:rsid w:val="0090280B"/>
    <w:rsid w:val="00906089"/>
    <w:rsid w:val="00906D82"/>
    <w:rsid w:val="00906EE1"/>
    <w:rsid w:val="00911AAA"/>
    <w:rsid w:val="00913D3E"/>
    <w:rsid w:val="009168F1"/>
    <w:rsid w:val="00927678"/>
    <w:rsid w:val="00932C01"/>
    <w:rsid w:val="00944DC0"/>
    <w:rsid w:val="00947D33"/>
    <w:rsid w:val="00954D53"/>
    <w:rsid w:val="00955DE0"/>
    <w:rsid w:val="009561B8"/>
    <w:rsid w:val="009571DB"/>
    <w:rsid w:val="00961A3B"/>
    <w:rsid w:val="009639A0"/>
    <w:rsid w:val="00964969"/>
    <w:rsid w:val="00973534"/>
    <w:rsid w:val="00974A72"/>
    <w:rsid w:val="009751F3"/>
    <w:rsid w:val="00981FCE"/>
    <w:rsid w:val="0098273B"/>
    <w:rsid w:val="00983318"/>
    <w:rsid w:val="009A1B32"/>
    <w:rsid w:val="009A775D"/>
    <w:rsid w:val="009B0AF3"/>
    <w:rsid w:val="009B19DF"/>
    <w:rsid w:val="009B45B7"/>
    <w:rsid w:val="009B6437"/>
    <w:rsid w:val="009B6A60"/>
    <w:rsid w:val="009C58F0"/>
    <w:rsid w:val="009D02B8"/>
    <w:rsid w:val="009D0BA5"/>
    <w:rsid w:val="009E1F96"/>
    <w:rsid w:val="009E31EE"/>
    <w:rsid w:val="009E399D"/>
    <w:rsid w:val="009E5F33"/>
    <w:rsid w:val="009E75D9"/>
    <w:rsid w:val="009F0364"/>
    <w:rsid w:val="009F2BA3"/>
    <w:rsid w:val="009F3BFA"/>
    <w:rsid w:val="00A04469"/>
    <w:rsid w:val="00A0539C"/>
    <w:rsid w:val="00A05A88"/>
    <w:rsid w:val="00A07F4B"/>
    <w:rsid w:val="00A11D20"/>
    <w:rsid w:val="00A14155"/>
    <w:rsid w:val="00A16116"/>
    <w:rsid w:val="00A238AE"/>
    <w:rsid w:val="00A23AD9"/>
    <w:rsid w:val="00A320DA"/>
    <w:rsid w:val="00A328F6"/>
    <w:rsid w:val="00A35179"/>
    <w:rsid w:val="00A515BD"/>
    <w:rsid w:val="00A51A90"/>
    <w:rsid w:val="00A51B1A"/>
    <w:rsid w:val="00A524AE"/>
    <w:rsid w:val="00A56DA9"/>
    <w:rsid w:val="00A57CF7"/>
    <w:rsid w:val="00A626C9"/>
    <w:rsid w:val="00A636A4"/>
    <w:rsid w:val="00A6387A"/>
    <w:rsid w:val="00A70AF4"/>
    <w:rsid w:val="00A715A7"/>
    <w:rsid w:val="00A73BAA"/>
    <w:rsid w:val="00A74EBE"/>
    <w:rsid w:val="00A7664D"/>
    <w:rsid w:val="00A812E8"/>
    <w:rsid w:val="00A91C46"/>
    <w:rsid w:val="00A9359D"/>
    <w:rsid w:val="00AA34DD"/>
    <w:rsid w:val="00AB177C"/>
    <w:rsid w:val="00AB2476"/>
    <w:rsid w:val="00AB3790"/>
    <w:rsid w:val="00AB441B"/>
    <w:rsid w:val="00AB768E"/>
    <w:rsid w:val="00AC5028"/>
    <w:rsid w:val="00AC6607"/>
    <w:rsid w:val="00AD005A"/>
    <w:rsid w:val="00AD2757"/>
    <w:rsid w:val="00AE067A"/>
    <w:rsid w:val="00AE2FC9"/>
    <w:rsid w:val="00AE5B6C"/>
    <w:rsid w:val="00AF0F69"/>
    <w:rsid w:val="00AF6134"/>
    <w:rsid w:val="00B02734"/>
    <w:rsid w:val="00B0382B"/>
    <w:rsid w:val="00B0544A"/>
    <w:rsid w:val="00B0607F"/>
    <w:rsid w:val="00B1764F"/>
    <w:rsid w:val="00B21225"/>
    <w:rsid w:val="00B32A18"/>
    <w:rsid w:val="00B33F5E"/>
    <w:rsid w:val="00B354AD"/>
    <w:rsid w:val="00B37387"/>
    <w:rsid w:val="00B408E2"/>
    <w:rsid w:val="00B42014"/>
    <w:rsid w:val="00B4742C"/>
    <w:rsid w:val="00B53F75"/>
    <w:rsid w:val="00B54D77"/>
    <w:rsid w:val="00B63996"/>
    <w:rsid w:val="00B64707"/>
    <w:rsid w:val="00B806E7"/>
    <w:rsid w:val="00B81604"/>
    <w:rsid w:val="00B92773"/>
    <w:rsid w:val="00B94BC5"/>
    <w:rsid w:val="00B95AB0"/>
    <w:rsid w:val="00B96B8B"/>
    <w:rsid w:val="00B97F69"/>
    <w:rsid w:val="00BA2F54"/>
    <w:rsid w:val="00BB5CAC"/>
    <w:rsid w:val="00BC067E"/>
    <w:rsid w:val="00BC1C2E"/>
    <w:rsid w:val="00BC3BAD"/>
    <w:rsid w:val="00BC4AD4"/>
    <w:rsid w:val="00BC7B97"/>
    <w:rsid w:val="00BD0B8D"/>
    <w:rsid w:val="00BD2F95"/>
    <w:rsid w:val="00BD3CEE"/>
    <w:rsid w:val="00BD4A63"/>
    <w:rsid w:val="00BD61B6"/>
    <w:rsid w:val="00BE09F9"/>
    <w:rsid w:val="00BE25B7"/>
    <w:rsid w:val="00BE5AED"/>
    <w:rsid w:val="00BE7E11"/>
    <w:rsid w:val="00BF1136"/>
    <w:rsid w:val="00BF2CD1"/>
    <w:rsid w:val="00BF2F7D"/>
    <w:rsid w:val="00C02B12"/>
    <w:rsid w:val="00C04A20"/>
    <w:rsid w:val="00C04AA8"/>
    <w:rsid w:val="00C04B71"/>
    <w:rsid w:val="00C061E6"/>
    <w:rsid w:val="00C11A69"/>
    <w:rsid w:val="00C20D13"/>
    <w:rsid w:val="00C22A61"/>
    <w:rsid w:val="00C23587"/>
    <w:rsid w:val="00C4114A"/>
    <w:rsid w:val="00C43FFA"/>
    <w:rsid w:val="00C453B0"/>
    <w:rsid w:val="00C46230"/>
    <w:rsid w:val="00C465CF"/>
    <w:rsid w:val="00C47452"/>
    <w:rsid w:val="00C4750E"/>
    <w:rsid w:val="00C55752"/>
    <w:rsid w:val="00C5666C"/>
    <w:rsid w:val="00C567D6"/>
    <w:rsid w:val="00C616E5"/>
    <w:rsid w:val="00C62A05"/>
    <w:rsid w:val="00C70E46"/>
    <w:rsid w:val="00C8263F"/>
    <w:rsid w:val="00C86BC5"/>
    <w:rsid w:val="00C87425"/>
    <w:rsid w:val="00C926C8"/>
    <w:rsid w:val="00C93C34"/>
    <w:rsid w:val="00C949B3"/>
    <w:rsid w:val="00CA1988"/>
    <w:rsid w:val="00CA4E08"/>
    <w:rsid w:val="00CB63DD"/>
    <w:rsid w:val="00CC3BEB"/>
    <w:rsid w:val="00CC6472"/>
    <w:rsid w:val="00CC660F"/>
    <w:rsid w:val="00CC761E"/>
    <w:rsid w:val="00CD0775"/>
    <w:rsid w:val="00CD083F"/>
    <w:rsid w:val="00CD3D38"/>
    <w:rsid w:val="00CD42F2"/>
    <w:rsid w:val="00CD795E"/>
    <w:rsid w:val="00CD7AFA"/>
    <w:rsid w:val="00CE33DD"/>
    <w:rsid w:val="00CE561B"/>
    <w:rsid w:val="00CF0F19"/>
    <w:rsid w:val="00CF0F21"/>
    <w:rsid w:val="00CF2386"/>
    <w:rsid w:val="00CF2F26"/>
    <w:rsid w:val="00D02E75"/>
    <w:rsid w:val="00D04C54"/>
    <w:rsid w:val="00D06EB0"/>
    <w:rsid w:val="00D11CFD"/>
    <w:rsid w:val="00D13DEF"/>
    <w:rsid w:val="00D14B78"/>
    <w:rsid w:val="00D2662F"/>
    <w:rsid w:val="00D304B3"/>
    <w:rsid w:val="00D3138C"/>
    <w:rsid w:val="00D31870"/>
    <w:rsid w:val="00D32194"/>
    <w:rsid w:val="00D36818"/>
    <w:rsid w:val="00D43D00"/>
    <w:rsid w:val="00D446CD"/>
    <w:rsid w:val="00D44964"/>
    <w:rsid w:val="00D45165"/>
    <w:rsid w:val="00D471A1"/>
    <w:rsid w:val="00D47A56"/>
    <w:rsid w:val="00D54442"/>
    <w:rsid w:val="00D547BB"/>
    <w:rsid w:val="00D574FA"/>
    <w:rsid w:val="00D67CD2"/>
    <w:rsid w:val="00D7230A"/>
    <w:rsid w:val="00D73BCF"/>
    <w:rsid w:val="00D8000B"/>
    <w:rsid w:val="00D87CE6"/>
    <w:rsid w:val="00D9025E"/>
    <w:rsid w:val="00D931F7"/>
    <w:rsid w:val="00DA1A0C"/>
    <w:rsid w:val="00DA5067"/>
    <w:rsid w:val="00DB395A"/>
    <w:rsid w:val="00DB710A"/>
    <w:rsid w:val="00DC618A"/>
    <w:rsid w:val="00DD0A9B"/>
    <w:rsid w:val="00DE02B7"/>
    <w:rsid w:val="00DE3DAD"/>
    <w:rsid w:val="00DF1B36"/>
    <w:rsid w:val="00DF1F28"/>
    <w:rsid w:val="00E01156"/>
    <w:rsid w:val="00E016D6"/>
    <w:rsid w:val="00E11F95"/>
    <w:rsid w:val="00E20D2B"/>
    <w:rsid w:val="00E21F06"/>
    <w:rsid w:val="00E223B8"/>
    <w:rsid w:val="00E26413"/>
    <w:rsid w:val="00E312FD"/>
    <w:rsid w:val="00E34601"/>
    <w:rsid w:val="00E45142"/>
    <w:rsid w:val="00E51830"/>
    <w:rsid w:val="00E53D48"/>
    <w:rsid w:val="00E61178"/>
    <w:rsid w:val="00E72284"/>
    <w:rsid w:val="00E73595"/>
    <w:rsid w:val="00E8331F"/>
    <w:rsid w:val="00E8519E"/>
    <w:rsid w:val="00E86E20"/>
    <w:rsid w:val="00E87035"/>
    <w:rsid w:val="00E8754B"/>
    <w:rsid w:val="00EA16D0"/>
    <w:rsid w:val="00EA1AD7"/>
    <w:rsid w:val="00EA4A5D"/>
    <w:rsid w:val="00EB1EC4"/>
    <w:rsid w:val="00EB5412"/>
    <w:rsid w:val="00EB71F4"/>
    <w:rsid w:val="00EC077C"/>
    <w:rsid w:val="00EC2259"/>
    <w:rsid w:val="00EC3D37"/>
    <w:rsid w:val="00ED11B8"/>
    <w:rsid w:val="00ED1FB1"/>
    <w:rsid w:val="00ED2C03"/>
    <w:rsid w:val="00ED3286"/>
    <w:rsid w:val="00ED7E48"/>
    <w:rsid w:val="00EE0FFF"/>
    <w:rsid w:val="00EE2F82"/>
    <w:rsid w:val="00EE7DE7"/>
    <w:rsid w:val="00EF1EE2"/>
    <w:rsid w:val="00EF46A5"/>
    <w:rsid w:val="00EF50CB"/>
    <w:rsid w:val="00EF5FFA"/>
    <w:rsid w:val="00F06957"/>
    <w:rsid w:val="00F07406"/>
    <w:rsid w:val="00F118F9"/>
    <w:rsid w:val="00F11A21"/>
    <w:rsid w:val="00F16FF3"/>
    <w:rsid w:val="00F218F0"/>
    <w:rsid w:val="00F22D79"/>
    <w:rsid w:val="00F246C5"/>
    <w:rsid w:val="00F24776"/>
    <w:rsid w:val="00F2551C"/>
    <w:rsid w:val="00F26C94"/>
    <w:rsid w:val="00F270EF"/>
    <w:rsid w:val="00F4137F"/>
    <w:rsid w:val="00F44744"/>
    <w:rsid w:val="00F45013"/>
    <w:rsid w:val="00F4551E"/>
    <w:rsid w:val="00F46C22"/>
    <w:rsid w:val="00F548D3"/>
    <w:rsid w:val="00F557E9"/>
    <w:rsid w:val="00F56C56"/>
    <w:rsid w:val="00F5716D"/>
    <w:rsid w:val="00F60B50"/>
    <w:rsid w:val="00F615E9"/>
    <w:rsid w:val="00F62635"/>
    <w:rsid w:val="00F64B75"/>
    <w:rsid w:val="00F67642"/>
    <w:rsid w:val="00F717C5"/>
    <w:rsid w:val="00F71F26"/>
    <w:rsid w:val="00F728CB"/>
    <w:rsid w:val="00F72ED5"/>
    <w:rsid w:val="00F774FF"/>
    <w:rsid w:val="00F7789C"/>
    <w:rsid w:val="00F77C79"/>
    <w:rsid w:val="00F82127"/>
    <w:rsid w:val="00F834E4"/>
    <w:rsid w:val="00F872B9"/>
    <w:rsid w:val="00FA2CD0"/>
    <w:rsid w:val="00FA3172"/>
    <w:rsid w:val="00FA54C9"/>
    <w:rsid w:val="00FB0AF0"/>
    <w:rsid w:val="00FC1AE5"/>
    <w:rsid w:val="00FC4067"/>
    <w:rsid w:val="00FD184B"/>
    <w:rsid w:val="00FD47BE"/>
    <w:rsid w:val="00FE2B82"/>
    <w:rsid w:val="00FE3B2C"/>
    <w:rsid w:val="00FF3168"/>
    <w:rsid w:val="00FF3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F73113D"/>
  <w15:docId w15:val="{DFA6954C-0D41-4C32-8C5A-DD56DE86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paragraph" w:styleId="Nadpis3">
    <w:name w:val="heading 3"/>
    <w:basedOn w:val="Normln"/>
    <w:next w:val="Normln"/>
    <w:link w:val="Nadpis3Char"/>
    <w:unhideWhenUsed/>
    <w:qFormat/>
    <w:rsid w:val="004E342B"/>
    <w:pPr>
      <w:keepLines/>
      <w:tabs>
        <w:tab w:val="num" w:pos="720"/>
      </w:tabs>
      <w:spacing w:after="0" w:line="240" w:lineRule="auto"/>
      <w:ind w:left="720" w:hanging="720"/>
      <w:jc w:val="both"/>
      <w:outlineLvl w:val="2"/>
    </w:pPr>
    <w:rPr>
      <w:rFonts w:ascii="Times New Roman" w:eastAsia="Times New Roman" w:hAnsi="Times New Roman"/>
      <w:sz w:val="24"/>
      <w:szCs w:val="20"/>
      <w:lang w:eastAsia="cs-CZ"/>
    </w:rPr>
  </w:style>
  <w:style w:type="paragraph" w:styleId="Nadpis4">
    <w:name w:val="heading 4"/>
    <w:basedOn w:val="Normln"/>
    <w:next w:val="Normln"/>
    <w:link w:val="Nadpis4Char"/>
    <w:unhideWhenUsed/>
    <w:qFormat/>
    <w:rsid w:val="004E342B"/>
    <w:pPr>
      <w:keepNext/>
      <w:tabs>
        <w:tab w:val="num" w:pos="864"/>
      </w:tabs>
      <w:spacing w:before="240" w:after="60" w:line="240" w:lineRule="auto"/>
      <w:ind w:left="864" w:hanging="864"/>
      <w:jc w:val="both"/>
      <w:outlineLvl w:val="3"/>
    </w:pPr>
    <w:rPr>
      <w:rFonts w:ascii="Arial" w:eastAsia="Times New Roman" w:hAnsi="Arial"/>
      <w:b/>
      <w:sz w:val="24"/>
      <w:szCs w:val="20"/>
      <w:lang w:eastAsia="cs-CZ"/>
    </w:rPr>
  </w:style>
  <w:style w:type="paragraph" w:styleId="Nadpis5">
    <w:name w:val="heading 5"/>
    <w:basedOn w:val="Normln"/>
    <w:next w:val="Normln"/>
    <w:link w:val="Nadpis5Char"/>
    <w:unhideWhenUsed/>
    <w:qFormat/>
    <w:rsid w:val="004E342B"/>
    <w:pPr>
      <w:tabs>
        <w:tab w:val="num" w:pos="1008"/>
      </w:tabs>
      <w:spacing w:before="240" w:after="60" w:line="240" w:lineRule="auto"/>
      <w:ind w:left="1008" w:hanging="1008"/>
      <w:jc w:val="both"/>
      <w:outlineLvl w:val="4"/>
    </w:pPr>
    <w:rPr>
      <w:rFonts w:ascii="Times New Roman" w:eastAsia="Times New Roman" w:hAnsi="Times New Roman"/>
      <w:szCs w:val="20"/>
      <w:lang w:eastAsia="cs-CZ"/>
    </w:rPr>
  </w:style>
  <w:style w:type="paragraph" w:styleId="Nadpis6">
    <w:name w:val="heading 6"/>
    <w:basedOn w:val="Normln"/>
    <w:next w:val="Normln"/>
    <w:link w:val="Nadpis6Char"/>
    <w:unhideWhenUsed/>
    <w:qFormat/>
    <w:rsid w:val="004E342B"/>
    <w:pPr>
      <w:tabs>
        <w:tab w:val="num" w:pos="1152"/>
      </w:tabs>
      <w:spacing w:before="240" w:after="60" w:line="240" w:lineRule="auto"/>
      <w:ind w:left="1152" w:hanging="1152"/>
      <w:jc w:val="both"/>
      <w:outlineLvl w:val="5"/>
    </w:pPr>
    <w:rPr>
      <w:rFonts w:ascii="Times New Roman" w:eastAsia="Times New Roman" w:hAnsi="Times New Roman"/>
      <w:i/>
      <w:szCs w:val="20"/>
      <w:lang w:eastAsia="cs-CZ"/>
    </w:rPr>
  </w:style>
  <w:style w:type="paragraph" w:styleId="Nadpis7">
    <w:name w:val="heading 7"/>
    <w:basedOn w:val="Normln"/>
    <w:next w:val="Normln"/>
    <w:link w:val="Nadpis7Char"/>
    <w:unhideWhenUsed/>
    <w:qFormat/>
    <w:rsid w:val="004E342B"/>
    <w:pPr>
      <w:tabs>
        <w:tab w:val="num" w:pos="1296"/>
      </w:tabs>
      <w:spacing w:before="240" w:after="60" w:line="240" w:lineRule="auto"/>
      <w:ind w:left="1296" w:hanging="1296"/>
      <w:jc w:val="both"/>
      <w:outlineLvl w:val="6"/>
    </w:pPr>
    <w:rPr>
      <w:rFonts w:ascii="Arial" w:eastAsia="Times New Roman" w:hAnsi="Arial"/>
      <w:sz w:val="24"/>
      <w:szCs w:val="20"/>
      <w:lang w:eastAsia="cs-CZ"/>
    </w:rPr>
  </w:style>
  <w:style w:type="paragraph" w:styleId="Nadpis8">
    <w:name w:val="heading 8"/>
    <w:basedOn w:val="Normln"/>
    <w:next w:val="Normln"/>
    <w:link w:val="Nadpis8Char"/>
    <w:unhideWhenUsed/>
    <w:qFormat/>
    <w:rsid w:val="004E342B"/>
    <w:pPr>
      <w:tabs>
        <w:tab w:val="num" w:pos="1440"/>
      </w:tabs>
      <w:spacing w:before="240" w:after="60" w:line="240" w:lineRule="auto"/>
      <w:ind w:left="1440" w:hanging="1440"/>
      <w:jc w:val="both"/>
      <w:outlineLvl w:val="7"/>
    </w:pPr>
    <w:rPr>
      <w:rFonts w:ascii="Arial" w:eastAsia="Times New Roman" w:hAnsi="Arial"/>
      <w:i/>
      <w:sz w:val="24"/>
      <w:szCs w:val="20"/>
      <w:lang w:eastAsia="cs-CZ"/>
    </w:rPr>
  </w:style>
  <w:style w:type="paragraph" w:styleId="Nadpis9">
    <w:name w:val="heading 9"/>
    <w:basedOn w:val="Normln"/>
    <w:next w:val="Normln"/>
    <w:link w:val="Nadpis9Char"/>
    <w:unhideWhenUsed/>
    <w:qFormat/>
    <w:rsid w:val="004E342B"/>
    <w:pPr>
      <w:tabs>
        <w:tab w:val="num" w:pos="1584"/>
      </w:tabs>
      <w:spacing w:before="240" w:after="60" w:line="240" w:lineRule="auto"/>
      <w:ind w:left="1584" w:hanging="1584"/>
      <w:jc w:val="both"/>
      <w:outlineLvl w:val="8"/>
    </w:pPr>
    <w:rPr>
      <w:rFonts w:ascii="Arial" w:eastAsia="Times New Roman" w:hAnsi="Arial"/>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themeColor="hyperlink"/>
      <w:u w:val="single"/>
    </w:rPr>
  </w:style>
  <w:style w:type="paragraph" w:styleId="Odstavecseseznamem">
    <w:name w:val="List Paragraph"/>
    <w:basedOn w:val="Normln"/>
    <w:uiPriority w:val="34"/>
    <w:qFormat/>
    <w:rsid w:val="00584564"/>
    <w:pPr>
      <w:ind w:left="720"/>
      <w:contextualSpacing/>
    </w:pPr>
  </w:style>
  <w:style w:type="character" w:customStyle="1" w:styleId="Nadpis3Char">
    <w:name w:val="Nadpis 3 Char"/>
    <w:basedOn w:val="Standardnpsmoodstavce"/>
    <w:link w:val="Nadpis3"/>
    <w:semiHidden/>
    <w:rsid w:val="004E342B"/>
    <w:rPr>
      <w:sz w:val="24"/>
    </w:rPr>
  </w:style>
  <w:style w:type="character" w:customStyle="1" w:styleId="Nadpis4Char">
    <w:name w:val="Nadpis 4 Char"/>
    <w:basedOn w:val="Standardnpsmoodstavce"/>
    <w:link w:val="Nadpis4"/>
    <w:semiHidden/>
    <w:rsid w:val="004E342B"/>
    <w:rPr>
      <w:rFonts w:ascii="Arial" w:hAnsi="Arial"/>
      <w:b/>
      <w:sz w:val="24"/>
    </w:rPr>
  </w:style>
  <w:style w:type="character" w:customStyle="1" w:styleId="Nadpis5Char">
    <w:name w:val="Nadpis 5 Char"/>
    <w:basedOn w:val="Standardnpsmoodstavce"/>
    <w:link w:val="Nadpis5"/>
    <w:semiHidden/>
    <w:rsid w:val="004E342B"/>
    <w:rPr>
      <w:sz w:val="22"/>
    </w:rPr>
  </w:style>
  <w:style w:type="character" w:customStyle="1" w:styleId="Nadpis6Char">
    <w:name w:val="Nadpis 6 Char"/>
    <w:basedOn w:val="Standardnpsmoodstavce"/>
    <w:link w:val="Nadpis6"/>
    <w:semiHidden/>
    <w:rsid w:val="004E342B"/>
    <w:rPr>
      <w:i/>
      <w:sz w:val="22"/>
    </w:rPr>
  </w:style>
  <w:style w:type="character" w:customStyle="1" w:styleId="Nadpis7Char">
    <w:name w:val="Nadpis 7 Char"/>
    <w:basedOn w:val="Standardnpsmoodstavce"/>
    <w:link w:val="Nadpis7"/>
    <w:semiHidden/>
    <w:rsid w:val="004E342B"/>
    <w:rPr>
      <w:rFonts w:ascii="Arial" w:hAnsi="Arial"/>
      <w:sz w:val="24"/>
    </w:rPr>
  </w:style>
  <w:style w:type="character" w:customStyle="1" w:styleId="Nadpis8Char">
    <w:name w:val="Nadpis 8 Char"/>
    <w:basedOn w:val="Standardnpsmoodstavce"/>
    <w:link w:val="Nadpis8"/>
    <w:semiHidden/>
    <w:rsid w:val="004E342B"/>
    <w:rPr>
      <w:rFonts w:ascii="Arial" w:hAnsi="Arial"/>
      <w:i/>
      <w:sz w:val="24"/>
    </w:rPr>
  </w:style>
  <w:style w:type="character" w:customStyle="1" w:styleId="Nadpis9Char">
    <w:name w:val="Nadpis 9 Char"/>
    <w:basedOn w:val="Standardnpsmoodstavce"/>
    <w:link w:val="Nadpis9"/>
    <w:semiHidden/>
    <w:rsid w:val="004E342B"/>
    <w:rPr>
      <w:rFonts w:ascii="Arial" w:hAnsi="Arial"/>
      <w:b/>
      <w:i/>
      <w:sz w:val="18"/>
    </w:rPr>
  </w:style>
  <w:style w:type="character" w:customStyle="1" w:styleId="platne1">
    <w:name w:val="platne1"/>
    <w:basedOn w:val="Standardnpsmoodstavce"/>
    <w:rsid w:val="002334E5"/>
  </w:style>
  <w:style w:type="character" w:customStyle="1" w:styleId="ItalicText">
    <w:name w:val="ItalicText"/>
    <w:basedOn w:val="Standardnpsmoodstavce"/>
    <w:rsid w:val="00204773"/>
    <w:rPr>
      <w:i/>
    </w:rPr>
  </w:style>
  <w:style w:type="character" w:styleId="Odkaznakoment">
    <w:name w:val="annotation reference"/>
    <w:basedOn w:val="Standardnpsmoodstavce"/>
    <w:uiPriority w:val="99"/>
    <w:unhideWhenUsed/>
    <w:rsid w:val="00204773"/>
    <w:rPr>
      <w:sz w:val="16"/>
      <w:szCs w:val="16"/>
    </w:rPr>
  </w:style>
  <w:style w:type="paragraph" w:styleId="Textkomente">
    <w:name w:val="annotation text"/>
    <w:basedOn w:val="Normln"/>
    <w:link w:val="TextkomenteChar"/>
    <w:uiPriority w:val="99"/>
    <w:unhideWhenUsed/>
    <w:rsid w:val="00204773"/>
    <w:pPr>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204773"/>
  </w:style>
  <w:style w:type="paragraph" w:styleId="Textbubliny">
    <w:name w:val="Balloon Text"/>
    <w:basedOn w:val="Normln"/>
    <w:link w:val="TextbublinyChar"/>
    <w:rsid w:val="002047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204773"/>
    <w:rPr>
      <w:rFonts w:ascii="Tahoma" w:eastAsia="Calibri" w:hAnsi="Tahoma" w:cs="Tahoma"/>
      <w:sz w:val="16"/>
      <w:szCs w:val="16"/>
      <w:lang w:eastAsia="en-US"/>
    </w:rPr>
  </w:style>
  <w:style w:type="paragraph" w:styleId="Pedmtkomente">
    <w:name w:val="annotation subject"/>
    <w:basedOn w:val="Textkomente"/>
    <w:next w:val="Textkomente"/>
    <w:link w:val="PedmtkomenteChar"/>
    <w:rsid w:val="00745E48"/>
    <w:pPr>
      <w:spacing w:after="200"/>
    </w:pPr>
    <w:rPr>
      <w:rFonts w:ascii="Verdana" w:eastAsia="Calibri" w:hAnsi="Verdana"/>
      <w:b/>
      <w:bCs/>
      <w:lang w:eastAsia="en-US"/>
    </w:rPr>
  </w:style>
  <w:style w:type="character" w:customStyle="1" w:styleId="PedmtkomenteChar">
    <w:name w:val="Předmět komentáře Char"/>
    <w:basedOn w:val="TextkomenteChar"/>
    <w:link w:val="Pedmtkomente"/>
    <w:rsid w:val="00745E48"/>
    <w:rPr>
      <w:rFonts w:ascii="Verdana" w:eastAsia="Calibri" w:hAnsi="Verdana"/>
      <w:b/>
      <w:bCs/>
      <w:lang w:eastAsia="en-US"/>
    </w:rPr>
  </w:style>
  <w:style w:type="paragraph" w:styleId="Prosttext">
    <w:name w:val="Plain Text"/>
    <w:basedOn w:val="Normln"/>
    <w:link w:val="ProsttextChar"/>
    <w:uiPriority w:val="99"/>
    <w:rsid w:val="000C2E6A"/>
    <w:pPr>
      <w:spacing w:after="0" w:line="240" w:lineRule="auto"/>
    </w:pPr>
    <w:rPr>
      <w:rFonts w:ascii="Courier New" w:eastAsia="Times New Roman" w:hAnsi="Courier New"/>
      <w:sz w:val="20"/>
      <w:szCs w:val="20"/>
    </w:rPr>
  </w:style>
  <w:style w:type="character" w:customStyle="1" w:styleId="ProsttextChar">
    <w:name w:val="Prostý text Char"/>
    <w:basedOn w:val="Standardnpsmoodstavce"/>
    <w:link w:val="Prosttext"/>
    <w:uiPriority w:val="99"/>
    <w:rsid w:val="000C2E6A"/>
    <w:rPr>
      <w:rFonts w:ascii="Courier New" w:hAnsi="Courier New"/>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locked/>
    <w:rsid w:val="00B42014"/>
    <w:rPr>
      <w:sz w:val="24"/>
      <w:lang w:eastAsia="de-DE"/>
    </w:rPr>
  </w:style>
  <w:style w:type="paragraph" w:styleId="Zkladntextodsazen">
    <w:name w:val="Body Text Indent"/>
    <w:basedOn w:val="Normln"/>
    <w:link w:val="ZkladntextodsazenChar"/>
    <w:rsid w:val="00ED3286"/>
    <w:pPr>
      <w:spacing w:after="120"/>
      <w:ind w:left="283"/>
    </w:pPr>
  </w:style>
  <w:style w:type="character" w:customStyle="1" w:styleId="ZkladntextodsazenChar">
    <w:name w:val="Základní text odsazený Char"/>
    <w:basedOn w:val="Standardnpsmoodstavce"/>
    <w:link w:val="Zkladntextodsazen"/>
    <w:rsid w:val="00ED3286"/>
    <w:rPr>
      <w:rFonts w:ascii="Verdana" w:eastAsia="Calibri"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4980">
      <w:bodyDiv w:val="1"/>
      <w:marLeft w:val="0"/>
      <w:marRight w:val="0"/>
      <w:marTop w:val="0"/>
      <w:marBottom w:val="0"/>
      <w:divBdr>
        <w:top w:val="none" w:sz="0" w:space="0" w:color="auto"/>
        <w:left w:val="none" w:sz="0" w:space="0" w:color="auto"/>
        <w:bottom w:val="none" w:sz="0" w:space="0" w:color="auto"/>
        <w:right w:val="none" w:sz="0" w:space="0" w:color="auto"/>
      </w:divBdr>
    </w:div>
    <w:div w:id="1143473825">
      <w:bodyDiv w:val="1"/>
      <w:marLeft w:val="0"/>
      <w:marRight w:val="0"/>
      <w:marTop w:val="0"/>
      <w:marBottom w:val="0"/>
      <w:divBdr>
        <w:top w:val="none" w:sz="0" w:space="0" w:color="auto"/>
        <w:left w:val="none" w:sz="0" w:space="0" w:color="auto"/>
        <w:bottom w:val="none" w:sz="0" w:space="0" w:color="auto"/>
        <w:right w:val="none" w:sz="0" w:space="0" w:color="auto"/>
      </w:divBdr>
    </w:div>
    <w:div w:id="1284389702">
      <w:bodyDiv w:val="1"/>
      <w:marLeft w:val="0"/>
      <w:marRight w:val="0"/>
      <w:marTop w:val="0"/>
      <w:marBottom w:val="0"/>
      <w:divBdr>
        <w:top w:val="none" w:sz="0" w:space="0" w:color="auto"/>
        <w:left w:val="none" w:sz="0" w:space="0" w:color="auto"/>
        <w:bottom w:val="none" w:sz="0" w:space="0" w:color="auto"/>
        <w:right w:val="none" w:sz="0" w:space="0" w:color="auto"/>
      </w:divBdr>
    </w:div>
    <w:div w:id="1330332429">
      <w:bodyDiv w:val="1"/>
      <w:marLeft w:val="0"/>
      <w:marRight w:val="0"/>
      <w:marTop w:val="0"/>
      <w:marBottom w:val="0"/>
      <w:divBdr>
        <w:top w:val="none" w:sz="0" w:space="0" w:color="auto"/>
        <w:left w:val="none" w:sz="0" w:space="0" w:color="auto"/>
        <w:bottom w:val="none" w:sz="0" w:space="0" w:color="auto"/>
        <w:right w:val="none" w:sz="0" w:space="0" w:color="auto"/>
      </w:divBdr>
    </w:div>
    <w:div w:id="1541212393">
      <w:bodyDiv w:val="1"/>
      <w:marLeft w:val="0"/>
      <w:marRight w:val="0"/>
      <w:marTop w:val="0"/>
      <w:marBottom w:val="0"/>
      <w:divBdr>
        <w:top w:val="none" w:sz="0" w:space="0" w:color="auto"/>
        <w:left w:val="none" w:sz="0" w:space="0" w:color="auto"/>
        <w:bottom w:val="none" w:sz="0" w:space="0" w:color="auto"/>
        <w:right w:val="none" w:sz="0" w:space="0" w:color="auto"/>
      </w:divBdr>
    </w:div>
    <w:div w:id="1747067294">
      <w:bodyDiv w:val="1"/>
      <w:marLeft w:val="0"/>
      <w:marRight w:val="0"/>
      <w:marTop w:val="0"/>
      <w:marBottom w:val="0"/>
      <w:divBdr>
        <w:top w:val="none" w:sz="0" w:space="0" w:color="auto"/>
        <w:left w:val="none" w:sz="0" w:space="0" w:color="auto"/>
        <w:bottom w:val="none" w:sz="0" w:space="0" w:color="auto"/>
        <w:right w:val="none" w:sz="0" w:space="0" w:color="auto"/>
      </w:divBdr>
    </w:div>
    <w:div w:id="1773353443">
      <w:bodyDiv w:val="1"/>
      <w:marLeft w:val="0"/>
      <w:marRight w:val="0"/>
      <w:marTop w:val="0"/>
      <w:marBottom w:val="0"/>
      <w:divBdr>
        <w:top w:val="none" w:sz="0" w:space="0" w:color="auto"/>
        <w:left w:val="none" w:sz="0" w:space="0" w:color="auto"/>
        <w:bottom w:val="none" w:sz="0" w:space="0" w:color="auto"/>
        <w:right w:val="none" w:sz="0" w:space="0" w:color="auto"/>
      </w:divBdr>
    </w:div>
    <w:div w:id="194773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audianovanemocnice.cz/dokumenty/ms-63/p1=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Pages>
  <Words>2635</Words>
  <Characters>16108</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o zajištění ostrahy</vt:lpstr>
    </vt:vector>
  </TitlesOfParts>
  <Company>ONMB a.s.</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ostrahy</dc:title>
  <dc:creator>Mgr. Tomáš Bělovský</dc:creator>
  <cp:lastModifiedBy>Kučera Ondřej</cp:lastModifiedBy>
  <cp:revision>11</cp:revision>
  <cp:lastPrinted>2023-06-12T14:36:00Z</cp:lastPrinted>
  <dcterms:created xsi:type="dcterms:W3CDTF">2023-04-25T08:47:00Z</dcterms:created>
  <dcterms:modified xsi:type="dcterms:W3CDTF">2023-08-23T10:53:00Z</dcterms:modified>
</cp:coreProperties>
</file>