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6555B84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10E8C">
        <w:rPr>
          <w:color w:val="000000"/>
          <w:sz w:val="20"/>
          <w:lang w:val="cs"/>
        </w:rPr>
        <w:t>A</w:t>
      </w:r>
      <w:r w:rsidR="00D959B2">
        <w:rPr>
          <w:color w:val="000000"/>
          <w:sz w:val="20"/>
          <w:lang w:val="cs"/>
        </w:rPr>
        <w:t>tiko</w:t>
      </w:r>
      <w:r w:rsidR="00710E8C">
        <w:rPr>
          <w:color w:val="000000"/>
          <w:sz w:val="20"/>
          <w:lang w:val="cs"/>
        </w:rPr>
        <w:t xml:space="preserve"> </w:t>
      </w:r>
      <w:r w:rsidR="006927A3">
        <w:rPr>
          <w:color w:val="000000"/>
          <w:sz w:val="20"/>
          <w:lang w:val="cs"/>
        </w:rPr>
        <w:t>s.r.o.</w:t>
      </w:r>
    </w:p>
    <w:p w14:paraId="7DD79A2E" w14:textId="203EEEED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proofErr w:type="spellStart"/>
      <w:r w:rsidR="00D959B2">
        <w:rPr>
          <w:color w:val="000000"/>
          <w:sz w:val="20"/>
          <w:lang w:val="cs"/>
        </w:rPr>
        <w:t>Hlubočeská</w:t>
      </w:r>
      <w:proofErr w:type="spellEnd"/>
      <w:r w:rsidR="00D959B2">
        <w:rPr>
          <w:color w:val="000000"/>
          <w:sz w:val="20"/>
          <w:lang w:val="cs"/>
        </w:rPr>
        <w:t xml:space="preserve"> 16/12</w:t>
      </w:r>
    </w:p>
    <w:p w14:paraId="6B0D2AD7" w14:textId="59D84154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959B2">
        <w:rPr>
          <w:color w:val="000000"/>
          <w:sz w:val="20"/>
          <w:lang w:val="cs"/>
        </w:rPr>
        <w:t>152 00 Praha 5 - Hlubočepy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6C8684CE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</w:t>
      </w:r>
      <w:r w:rsidR="00710E8C">
        <w:rPr>
          <w:color w:val="000000"/>
          <w:spacing w:val="-1"/>
          <w:sz w:val="24"/>
          <w:lang w:val="cs"/>
        </w:rPr>
        <w:t>644</w:t>
      </w:r>
      <w:r w:rsidR="009339E5">
        <w:rPr>
          <w:color w:val="000000"/>
          <w:spacing w:val="-1"/>
          <w:sz w:val="24"/>
          <w:lang w:val="cs"/>
        </w:rPr>
        <w:t>-</w:t>
      </w:r>
      <w:r w:rsidR="00710E8C">
        <w:rPr>
          <w:color w:val="000000"/>
          <w:spacing w:val="-1"/>
          <w:sz w:val="24"/>
          <w:lang w:val="cs"/>
        </w:rPr>
        <w:t>0</w:t>
      </w:r>
      <w:r w:rsidR="00D959B2">
        <w:rPr>
          <w:color w:val="000000"/>
          <w:spacing w:val="-1"/>
          <w:sz w:val="24"/>
          <w:lang w:val="cs"/>
        </w:rPr>
        <w:t>7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E4036E">
        <w:rPr>
          <w:color w:val="000000"/>
          <w:spacing w:val="-1"/>
          <w:sz w:val="24"/>
          <w:lang w:val="cs"/>
        </w:rPr>
        <w:t>3</w:t>
      </w:r>
    </w:p>
    <w:p w14:paraId="3201A1D5" w14:textId="78195F65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</w:t>
      </w:r>
      <w:r w:rsidR="00D959B2">
        <w:rPr>
          <w:color w:val="000000"/>
          <w:sz w:val="24"/>
          <w:szCs w:val="24"/>
          <w:lang w:val="cs"/>
        </w:rPr>
        <w:t>643</w:t>
      </w:r>
    </w:p>
    <w:p w14:paraId="03AA2FF0" w14:textId="1EB6714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1B3F27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B379B">
        <w:rPr>
          <w:color w:val="000000"/>
          <w:sz w:val="24"/>
          <w:lang w:val="cs"/>
        </w:rPr>
        <w:t>07</w:t>
      </w:r>
      <w:r w:rsidR="009339E5">
        <w:rPr>
          <w:color w:val="000000"/>
          <w:sz w:val="24"/>
          <w:lang w:val="cs"/>
        </w:rPr>
        <w:t>/</w:t>
      </w:r>
      <w:r w:rsidR="00E4036E">
        <w:rPr>
          <w:color w:val="000000"/>
          <w:sz w:val="24"/>
          <w:lang w:val="cs"/>
        </w:rPr>
        <w:t>0</w:t>
      </w:r>
      <w:r w:rsidR="00EB379B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/202</w:t>
      </w:r>
      <w:r w:rsidR="00E4036E">
        <w:rPr>
          <w:color w:val="000000"/>
          <w:sz w:val="24"/>
          <w:lang w:val="cs"/>
        </w:rPr>
        <w:t>3</w:t>
      </w:r>
    </w:p>
    <w:p w14:paraId="32FDCF92" w14:textId="11FB23D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D54155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2A3511">
        <w:rPr>
          <w:color w:val="000000"/>
          <w:lang w:val="cs"/>
        </w:rPr>
        <w:t>Fakultní Thomayerova nemocnice –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DC4127">
      <w:pPr>
        <w:framePr w:w="9391" w:h="1576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DC4127">
      <w:pPr>
        <w:framePr w:w="9391" w:h="157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D1DD73E" w14:textId="2BB1A246" w:rsidR="00E87CE9" w:rsidRDefault="00EB379B" w:rsidP="00DC4127">
      <w:pPr>
        <w:framePr w:w="9391" w:h="1576" w:hRule="exact" w:wrap="auto" w:hAnchor="text" w:x="864" w:y="9281"/>
        <w:widowControl w:val="0"/>
        <w:autoSpaceDE w:val="0"/>
        <w:autoSpaceDN w:val="0"/>
        <w:spacing w:before="60" w:after="0" w:line="240" w:lineRule="auto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>Objednáváme u Vás opravu výkonového jističe ve strojovně NZ II.</w:t>
      </w:r>
    </w:p>
    <w:p w14:paraId="3B150FA9" w14:textId="70BC4A83" w:rsidR="00EB379B" w:rsidRDefault="00EB379B" w:rsidP="00DC4127">
      <w:pPr>
        <w:framePr w:w="9391" w:h="1576" w:hRule="exact" w:wrap="auto" w:hAnchor="text" w:x="864" w:y="9281"/>
        <w:widowControl w:val="0"/>
        <w:autoSpaceDE w:val="0"/>
        <w:autoSpaceDN w:val="0"/>
        <w:spacing w:before="60" w:after="0" w:line="240" w:lineRule="auto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>Cena dle CN zahrnuje montáž včetně zprovoznění a revizi.</w:t>
      </w:r>
    </w:p>
    <w:p w14:paraId="0AD3EF87" w14:textId="24B90B11" w:rsidR="00EB379B" w:rsidRPr="002C6EA4" w:rsidRDefault="00EB379B" w:rsidP="00DC4127">
      <w:pPr>
        <w:framePr w:w="9391" w:h="1576" w:hRule="exact" w:wrap="auto" w:hAnchor="text" w:x="864" w:y="9281"/>
        <w:widowControl w:val="0"/>
        <w:autoSpaceDE w:val="0"/>
        <w:autoSpaceDN w:val="0"/>
        <w:spacing w:before="60" w:after="0" w:line="240" w:lineRule="auto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>Prá</w:t>
      </w:r>
      <w:r w:rsidR="00DC4127">
        <w:rPr>
          <w:color w:val="000000"/>
          <w:spacing w:val="1"/>
          <w:sz w:val="18"/>
          <w:szCs w:val="18"/>
          <w:lang w:val="cs"/>
        </w:rPr>
        <w:t>ce je možné provádět pouze mimo pracovní dny.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030275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5D6737">
        <w:rPr>
          <w:color w:val="000000"/>
          <w:spacing w:val="2"/>
          <w:sz w:val="28"/>
          <w:szCs w:val="28"/>
          <w:lang w:val="cs"/>
        </w:rPr>
        <w:t>230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AC4A24">
        <w:rPr>
          <w:color w:val="000000"/>
          <w:spacing w:val="2"/>
          <w:sz w:val="28"/>
          <w:szCs w:val="28"/>
          <w:lang w:val="cs"/>
        </w:rPr>
        <w:t>5</w:t>
      </w:r>
      <w:r w:rsidR="005D6737">
        <w:rPr>
          <w:color w:val="000000"/>
          <w:spacing w:val="2"/>
          <w:sz w:val="28"/>
          <w:szCs w:val="28"/>
          <w:lang w:val="cs"/>
        </w:rPr>
        <w:t>96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AC4A24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66428E6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5D6737">
        <w:rPr>
          <w:color w:val="000000"/>
          <w:lang w:val="cs"/>
        </w:rPr>
        <w:t>21</w:t>
      </w:r>
      <w:r w:rsidR="00C43FEB">
        <w:rPr>
          <w:color w:val="000000"/>
          <w:lang w:val="cs"/>
        </w:rPr>
        <w:t>.</w:t>
      </w:r>
      <w:r w:rsidR="00E82612">
        <w:rPr>
          <w:color w:val="000000"/>
          <w:lang w:val="cs"/>
        </w:rPr>
        <w:t>0</w:t>
      </w:r>
      <w:r w:rsidR="005D7C32">
        <w:rPr>
          <w:color w:val="000000"/>
          <w:lang w:val="cs"/>
        </w:rPr>
        <w:t>8</w:t>
      </w:r>
      <w:r w:rsidR="00C43FEB">
        <w:rPr>
          <w:color w:val="000000"/>
          <w:lang w:val="cs"/>
        </w:rPr>
        <w:t>.202</w:t>
      </w:r>
      <w:r w:rsidR="00E82612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5D67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F46D71B-94E1-4C30-AD5B-647C6A610043}"/>
    <w:embedBold r:id="rId2" w:fontKey="{84867685-A41B-4453-AAE8-1CDFFFD6510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5B2E010-7632-4B5E-978D-945425FA9DC9}"/>
    <w:embedBold r:id="rId4" w:fontKey="{DAA2707C-A3E0-495C-BF05-6EE9F0BAC7E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125AA01-58A7-4AEA-94A1-62596D4DFE8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E80C3B78-9482-43D0-AC4C-9BB66F28998B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69EBE580-C086-4A42-A255-CD7F17E4CE36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DC024B8-70EF-469E-9637-D19C59B02B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2076"/>
    <w:rsid w:val="00054A4E"/>
    <w:rsid w:val="0006120A"/>
    <w:rsid w:val="000719EA"/>
    <w:rsid w:val="0008403B"/>
    <w:rsid w:val="00086BF8"/>
    <w:rsid w:val="0009249F"/>
    <w:rsid w:val="0009425F"/>
    <w:rsid w:val="000C7C1E"/>
    <w:rsid w:val="000D7494"/>
    <w:rsid w:val="000F6E03"/>
    <w:rsid w:val="00101AC4"/>
    <w:rsid w:val="00107EC4"/>
    <w:rsid w:val="00173BC1"/>
    <w:rsid w:val="00182C70"/>
    <w:rsid w:val="001B3F27"/>
    <w:rsid w:val="001B6BDF"/>
    <w:rsid w:val="001C57D1"/>
    <w:rsid w:val="001D7DA1"/>
    <w:rsid w:val="00212998"/>
    <w:rsid w:val="00220EF3"/>
    <w:rsid w:val="00224608"/>
    <w:rsid w:val="00237C29"/>
    <w:rsid w:val="00242702"/>
    <w:rsid w:val="00255322"/>
    <w:rsid w:val="002A3511"/>
    <w:rsid w:val="002C6EA4"/>
    <w:rsid w:val="002D3E45"/>
    <w:rsid w:val="00325872"/>
    <w:rsid w:val="003265DD"/>
    <w:rsid w:val="00345749"/>
    <w:rsid w:val="0034735F"/>
    <w:rsid w:val="00352B22"/>
    <w:rsid w:val="00360ACC"/>
    <w:rsid w:val="00363591"/>
    <w:rsid w:val="0037482D"/>
    <w:rsid w:val="003A386E"/>
    <w:rsid w:val="003B66CC"/>
    <w:rsid w:val="003C46A3"/>
    <w:rsid w:val="003C62EF"/>
    <w:rsid w:val="003E58E0"/>
    <w:rsid w:val="00410EA7"/>
    <w:rsid w:val="00413A90"/>
    <w:rsid w:val="004259ED"/>
    <w:rsid w:val="0048418B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7387B"/>
    <w:rsid w:val="00582161"/>
    <w:rsid w:val="00596A3D"/>
    <w:rsid w:val="005D6737"/>
    <w:rsid w:val="005D7C32"/>
    <w:rsid w:val="005F4B72"/>
    <w:rsid w:val="00602705"/>
    <w:rsid w:val="006161E8"/>
    <w:rsid w:val="006540DE"/>
    <w:rsid w:val="00654769"/>
    <w:rsid w:val="00675EAD"/>
    <w:rsid w:val="00685F41"/>
    <w:rsid w:val="006927A3"/>
    <w:rsid w:val="006A15FA"/>
    <w:rsid w:val="006C2A62"/>
    <w:rsid w:val="006D3BA2"/>
    <w:rsid w:val="006D74FA"/>
    <w:rsid w:val="006D7C59"/>
    <w:rsid w:val="00710E8C"/>
    <w:rsid w:val="0072155D"/>
    <w:rsid w:val="00724CD9"/>
    <w:rsid w:val="0072718F"/>
    <w:rsid w:val="00727DE4"/>
    <w:rsid w:val="007366D8"/>
    <w:rsid w:val="00751B6C"/>
    <w:rsid w:val="0077300F"/>
    <w:rsid w:val="00783B62"/>
    <w:rsid w:val="0078767F"/>
    <w:rsid w:val="007C379E"/>
    <w:rsid w:val="008166F0"/>
    <w:rsid w:val="008257E2"/>
    <w:rsid w:val="0085481E"/>
    <w:rsid w:val="008674CA"/>
    <w:rsid w:val="00867C97"/>
    <w:rsid w:val="00895246"/>
    <w:rsid w:val="008C10F1"/>
    <w:rsid w:val="008C1541"/>
    <w:rsid w:val="008E43F2"/>
    <w:rsid w:val="009053DC"/>
    <w:rsid w:val="00907543"/>
    <w:rsid w:val="009339E5"/>
    <w:rsid w:val="00961CE3"/>
    <w:rsid w:val="009A4DEC"/>
    <w:rsid w:val="009B1B16"/>
    <w:rsid w:val="009B2E58"/>
    <w:rsid w:val="009C5CAD"/>
    <w:rsid w:val="009F0099"/>
    <w:rsid w:val="00A27C72"/>
    <w:rsid w:val="00A405B3"/>
    <w:rsid w:val="00A911C5"/>
    <w:rsid w:val="00AB3AA9"/>
    <w:rsid w:val="00AC4A24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BD0A6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872CE"/>
    <w:rsid w:val="00CA419F"/>
    <w:rsid w:val="00CE5573"/>
    <w:rsid w:val="00CF41C6"/>
    <w:rsid w:val="00CF7D63"/>
    <w:rsid w:val="00D53DCE"/>
    <w:rsid w:val="00D929AC"/>
    <w:rsid w:val="00D959B2"/>
    <w:rsid w:val="00DC4127"/>
    <w:rsid w:val="00DD0720"/>
    <w:rsid w:val="00DE3DCD"/>
    <w:rsid w:val="00E00029"/>
    <w:rsid w:val="00E326EB"/>
    <w:rsid w:val="00E4036E"/>
    <w:rsid w:val="00E7443C"/>
    <w:rsid w:val="00E82612"/>
    <w:rsid w:val="00E87CE9"/>
    <w:rsid w:val="00E94F73"/>
    <w:rsid w:val="00EB379B"/>
    <w:rsid w:val="00ED1DD1"/>
    <w:rsid w:val="00EF77FF"/>
    <w:rsid w:val="00F63B68"/>
    <w:rsid w:val="00F81BD4"/>
    <w:rsid w:val="00F8329B"/>
    <w:rsid w:val="00FB4DB4"/>
    <w:rsid w:val="00FC1591"/>
    <w:rsid w:val="00FC19C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168</Words>
  <Characters>998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145</cp:revision>
  <cp:lastPrinted>2021-12-27T07:28:00Z</cp:lastPrinted>
  <dcterms:created xsi:type="dcterms:W3CDTF">2021-12-27T09:22:00Z</dcterms:created>
  <dcterms:modified xsi:type="dcterms:W3CDTF">2023-08-23T12:02:00Z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