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Slepá 149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25217 Chýnice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8352EF">
        <w:rPr>
          <w:rFonts w:ascii="Times New Roman" w:hAnsi="Times New Roman" w:cs="Times New Roman"/>
          <w:sz w:val="22"/>
          <w:szCs w:val="22"/>
        </w:rPr>
        <w:t>U Dubečské tvrze 1665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352EF">
        <w:rPr>
          <w:rFonts w:ascii="Times New Roman" w:hAnsi="Times New Roman" w:cs="Times New Roman"/>
          <w:sz w:val="22"/>
          <w:szCs w:val="22"/>
        </w:rPr>
        <w:t xml:space="preserve"> Dubeč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8352EF">
        <w:rPr>
          <w:rFonts w:ascii="Times New Roman" w:hAnsi="Times New Roman" w:cs="Times New Roman"/>
          <w:sz w:val="22"/>
          <w:szCs w:val="22"/>
        </w:rPr>
        <w:t>18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352EF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346.040,00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071CC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51.906,00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352E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397.946,00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8352EF">
        <w:rPr>
          <w:rFonts w:ascii="Times New Roman" w:hAnsi="Times New Roman" w:cs="Times New Roman"/>
          <w:sz w:val="22"/>
          <w:szCs w:val="22"/>
        </w:rPr>
        <w:t>1.8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24" w:rsidRDefault="00597A24">
      <w:r>
        <w:separator/>
      </w:r>
    </w:p>
  </w:endnote>
  <w:endnote w:type="continuationSeparator" w:id="0">
    <w:p w:rsidR="00597A24" w:rsidRDefault="0059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24" w:rsidRDefault="00597A24">
      <w:r>
        <w:separator/>
      </w:r>
    </w:p>
  </w:footnote>
  <w:footnote w:type="continuationSeparator" w:id="0">
    <w:p w:rsidR="00597A24" w:rsidRDefault="0059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66A7"/>
    <w:rsid w:val="000378F4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97A24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87EC6"/>
    <w:rsid w:val="00B96102"/>
    <w:rsid w:val="00BA235B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21B5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2023-01-02T08:17:00Z</cp:lastPrinted>
  <dcterms:created xsi:type="dcterms:W3CDTF">2023-08-23T09:00:00Z</dcterms:created>
  <dcterms:modified xsi:type="dcterms:W3CDTF">2023-08-23T09:00:00Z</dcterms:modified>
</cp:coreProperties>
</file>