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AF" w:rsidRDefault="00DA3BE8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1210401009</w:t>
      </w:r>
    </w:p>
    <w:p w:rsidR="000A74AF" w:rsidRDefault="00DA3BE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A74AF" w:rsidRDefault="00DA3BE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A74AF" w:rsidRDefault="000A74AF">
      <w:pPr>
        <w:pStyle w:val="Zkladntext"/>
        <w:ind w:left="0"/>
        <w:rPr>
          <w:sz w:val="60"/>
        </w:rPr>
      </w:pPr>
    </w:p>
    <w:p w:rsidR="000A74AF" w:rsidRDefault="00DA3BE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A74AF" w:rsidRDefault="000A74AF">
      <w:pPr>
        <w:pStyle w:val="Zkladntext"/>
        <w:spacing w:before="1"/>
        <w:ind w:left="0"/>
      </w:pPr>
    </w:p>
    <w:p w:rsidR="000A74AF" w:rsidRDefault="00DA3BE8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A74AF" w:rsidRDefault="00DA3BE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A74AF" w:rsidRDefault="00DA3BE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A74AF" w:rsidRDefault="00DA3BE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A74AF" w:rsidRDefault="00DA3BE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0A74AF" w:rsidRDefault="00DA3BE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A74AF" w:rsidRDefault="00DA3BE8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A74AF" w:rsidRDefault="00DA3BE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A74AF" w:rsidRDefault="00DA3BE8">
      <w:pPr>
        <w:pStyle w:val="Nadpis2"/>
        <w:ind w:left="102"/>
        <w:jc w:val="left"/>
      </w:pPr>
      <w:r>
        <w:t>Obec</w:t>
      </w:r>
      <w:r>
        <w:rPr>
          <w:spacing w:val="-5"/>
        </w:rPr>
        <w:t xml:space="preserve"> </w:t>
      </w:r>
      <w:r>
        <w:t>Hraničné</w:t>
      </w:r>
      <w:r>
        <w:rPr>
          <w:spacing w:val="-6"/>
        </w:rPr>
        <w:t xml:space="preserve"> </w:t>
      </w:r>
      <w:r>
        <w:t>Petrovice</w:t>
      </w:r>
    </w:p>
    <w:p w:rsidR="000A74AF" w:rsidRDefault="00DA3BE8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75,</w:t>
      </w:r>
      <w:r>
        <w:rPr>
          <w:spacing w:val="-2"/>
        </w:rPr>
        <w:t xml:space="preserve"> </w:t>
      </w:r>
      <w:r>
        <w:t>78306</w:t>
      </w:r>
      <w:r>
        <w:rPr>
          <w:spacing w:val="-2"/>
        </w:rPr>
        <w:t xml:space="preserve"> </w:t>
      </w:r>
      <w:r>
        <w:t>Hraničné</w:t>
      </w:r>
      <w:r>
        <w:rPr>
          <w:spacing w:val="-3"/>
        </w:rPr>
        <w:t xml:space="preserve"> </w:t>
      </w:r>
      <w:r>
        <w:t>Petrovice</w:t>
      </w:r>
    </w:p>
    <w:p w:rsidR="000A74AF" w:rsidRDefault="00DA3BE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00601144</w:t>
      </w:r>
    </w:p>
    <w:p w:rsidR="000A74AF" w:rsidRDefault="00DA3BE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Radimem</w:t>
      </w:r>
      <w:r>
        <w:rPr>
          <w:spacing w:val="-3"/>
        </w:rPr>
        <w:t xml:space="preserve"> </w:t>
      </w:r>
      <w:r>
        <w:t>Kalusem,</w:t>
      </w:r>
      <w:r>
        <w:rPr>
          <w:spacing w:val="-5"/>
        </w:rPr>
        <w:t xml:space="preserve"> </w:t>
      </w:r>
      <w:r>
        <w:t>DiS.</w:t>
      </w:r>
    </w:p>
    <w:p w:rsidR="000A74AF" w:rsidRDefault="00DA3BE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A74AF" w:rsidRDefault="00DA3BE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94-10513811/0710</w:t>
      </w:r>
    </w:p>
    <w:p w:rsidR="000A74AF" w:rsidRDefault="00DA3BE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A74AF" w:rsidRDefault="000A74AF">
      <w:pPr>
        <w:pStyle w:val="Zkladntext"/>
        <w:spacing w:before="1"/>
        <w:ind w:left="0"/>
      </w:pPr>
    </w:p>
    <w:p w:rsidR="000A74AF" w:rsidRDefault="00DA3BE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A74AF" w:rsidRDefault="000A74AF">
      <w:pPr>
        <w:pStyle w:val="Zkladntext"/>
        <w:spacing w:before="12"/>
        <w:ind w:left="0"/>
        <w:rPr>
          <w:sz w:val="35"/>
        </w:rPr>
      </w:pPr>
    </w:p>
    <w:p w:rsidR="000A74AF" w:rsidRDefault="00DA3BE8">
      <w:pPr>
        <w:pStyle w:val="Nadpis1"/>
        <w:ind w:left="3124" w:right="3133"/>
      </w:pPr>
      <w:r>
        <w:t>I.</w:t>
      </w:r>
    </w:p>
    <w:p w:rsidR="000A74AF" w:rsidRDefault="00DA3BE8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A74AF" w:rsidRDefault="000A74AF">
      <w:pPr>
        <w:pStyle w:val="Zkladntext"/>
        <w:spacing w:before="1"/>
        <w:ind w:left="0"/>
        <w:rPr>
          <w:b/>
          <w:sz w:val="18"/>
        </w:rPr>
      </w:pPr>
    </w:p>
    <w:p w:rsidR="000A74AF" w:rsidRDefault="00DA3BE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A74AF" w:rsidRDefault="00DA3BE8">
      <w:pPr>
        <w:pStyle w:val="Zkladntext"/>
        <w:ind w:right="110"/>
        <w:jc w:val="both"/>
      </w:pPr>
      <w:r>
        <w:t>„Smlouva“) se uzavírá na základě Rozhodnutí ministra životního prostředí č. 1210401009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A74AF" w:rsidRDefault="00DA3BE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A74AF" w:rsidRDefault="00DA3BE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A74AF" w:rsidRDefault="000A74AF">
      <w:pPr>
        <w:jc w:val="both"/>
        <w:rPr>
          <w:sz w:val="20"/>
        </w:rPr>
        <w:sectPr w:rsidR="000A74AF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0A74AF" w:rsidRDefault="00DA3BE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A74AF" w:rsidRDefault="00DA3BE8">
      <w:pPr>
        <w:pStyle w:val="Nadpis2"/>
        <w:spacing w:before="120"/>
        <w:ind w:left="2980"/>
        <w:jc w:val="left"/>
      </w:pPr>
      <w:r>
        <w:t>„Revitalizace</w:t>
      </w:r>
      <w:r>
        <w:rPr>
          <w:spacing w:val="-4"/>
        </w:rPr>
        <w:t xml:space="preserve"> </w:t>
      </w:r>
      <w:r>
        <w:t>obce</w:t>
      </w:r>
      <w:r>
        <w:rPr>
          <w:spacing w:val="-4"/>
        </w:rPr>
        <w:t xml:space="preserve"> </w:t>
      </w:r>
      <w:r>
        <w:t>Hraničné</w:t>
      </w:r>
      <w:r>
        <w:rPr>
          <w:spacing w:val="-5"/>
        </w:rPr>
        <w:t xml:space="preserve"> </w:t>
      </w:r>
      <w:r>
        <w:t>Petrovice“</w:t>
      </w:r>
    </w:p>
    <w:p w:rsidR="000A74AF" w:rsidRDefault="00DA3BE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A74AF" w:rsidRDefault="000A74AF">
      <w:pPr>
        <w:pStyle w:val="Zkladntext"/>
        <w:spacing w:before="1"/>
        <w:ind w:left="0"/>
        <w:rPr>
          <w:sz w:val="36"/>
        </w:rPr>
      </w:pPr>
    </w:p>
    <w:p w:rsidR="000A74AF" w:rsidRDefault="00DA3BE8">
      <w:pPr>
        <w:pStyle w:val="Nadpis1"/>
        <w:ind w:left="3124" w:right="3133"/>
      </w:pPr>
      <w:r>
        <w:t>II.</w:t>
      </w:r>
    </w:p>
    <w:p w:rsidR="000A74AF" w:rsidRDefault="00DA3BE8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A74AF" w:rsidRDefault="000A74AF">
      <w:pPr>
        <w:pStyle w:val="Zkladntext"/>
        <w:spacing w:before="1"/>
        <w:ind w:left="0"/>
        <w:rPr>
          <w:b/>
          <w:sz w:val="18"/>
        </w:rPr>
      </w:pPr>
    </w:p>
    <w:p w:rsidR="000A74AF" w:rsidRDefault="00DA3BE8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207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0A74AF" w:rsidRDefault="00DA3BE8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207</w:t>
      </w:r>
      <w:r>
        <w:rPr>
          <w:spacing w:val="1"/>
          <w:sz w:val="20"/>
        </w:rPr>
        <w:t xml:space="preserve"> </w:t>
      </w:r>
      <w:r>
        <w:rPr>
          <w:sz w:val="20"/>
        </w:rPr>
        <w:t>222,22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A74AF" w:rsidRDefault="00DA3BE8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A74AF" w:rsidRDefault="00DA3BE8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A74AF" w:rsidRDefault="00DA3BE8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0A74AF" w:rsidRDefault="00DA3BE8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0A74AF" w:rsidRDefault="00DA3BE8">
      <w:pPr>
        <w:pStyle w:val="Zkladntext"/>
        <w:spacing w:line="265" w:lineRule="exact"/>
      </w:pPr>
      <w:r>
        <w:t>Výzvy.</w:t>
      </w:r>
    </w:p>
    <w:p w:rsidR="000A74AF" w:rsidRDefault="000A74AF">
      <w:pPr>
        <w:pStyle w:val="Zkladntext"/>
        <w:spacing w:before="2"/>
        <w:ind w:left="0"/>
        <w:rPr>
          <w:sz w:val="36"/>
        </w:rPr>
      </w:pPr>
    </w:p>
    <w:p w:rsidR="000A74AF" w:rsidRDefault="00DA3BE8">
      <w:pPr>
        <w:pStyle w:val="Nadpis1"/>
        <w:ind w:right="1030"/>
      </w:pPr>
      <w:r>
        <w:t>III.</w:t>
      </w:r>
    </w:p>
    <w:p w:rsidR="000A74AF" w:rsidRDefault="00DA3BE8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A74AF" w:rsidRDefault="000A74AF">
      <w:pPr>
        <w:pStyle w:val="Zkladntext"/>
        <w:spacing w:before="1"/>
        <w:ind w:left="0"/>
        <w:rPr>
          <w:b/>
          <w:sz w:val="18"/>
        </w:rPr>
      </w:pPr>
    </w:p>
    <w:p w:rsidR="000A74AF" w:rsidRDefault="00DA3BE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A74AF" w:rsidRDefault="00DA3BE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0A74AF" w:rsidRDefault="00DA3BE8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0A74AF" w:rsidRDefault="000A74AF">
      <w:pPr>
        <w:pStyle w:val="Zkladntext"/>
        <w:spacing w:before="10"/>
        <w:ind w:left="0"/>
        <w:rPr>
          <w:sz w:val="28"/>
        </w:rPr>
      </w:pPr>
    </w:p>
    <w:p w:rsidR="000A74AF" w:rsidRDefault="000A74AF">
      <w:pPr>
        <w:rPr>
          <w:sz w:val="28"/>
        </w:rPr>
        <w:sectPr w:rsidR="000A74AF">
          <w:pgSz w:w="12240" w:h="15840"/>
          <w:pgMar w:top="1060" w:right="1020" w:bottom="1660" w:left="1600" w:header="0" w:footer="1460" w:gutter="0"/>
          <w:cols w:space="708"/>
        </w:sectPr>
      </w:pPr>
    </w:p>
    <w:p w:rsidR="000A74AF" w:rsidRDefault="000A74AF">
      <w:pPr>
        <w:pStyle w:val="Zkladntext"/>
        <w:ind w:left="0"/>
        <w:rPr>
          <w:sz w:val="26"/>
        </w:rPr>
      </w:pPr>
    </w:p>
    <w:p w:rsidR="000A74AF" w:rsidRDefault="000A74AF">
      <w:pPr>
        <w:pStyle w:val="Zkladntext"/>
        <w:ind w:left="0"/>
        <w:rPr>
          <w:sz w:val="26"/>
        </w:rPr>
      </w:pPr>
    </w:p>
    <w:p w:rsidR="000A74AF" w:rsidRDefault="00DA3BE8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A74AF" w:rsidRDefault="00DA3BE8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A74AF" w:rsidRDefault="00DA3BE8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A74AF" w:rsidRDefault="000A74AF">
      <w:pPr>
        <w:sectPr w:rsidR="000A74AF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02.08.2022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0A74AF" w:rsidRDefault="000A74AF">
      <w:pPr>
        <w:rPr>
          <w:sz w:val="20"/>
        </w:rPr>
        <w:sectPr w:rsidR="000A74AF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0A74AF" w:rsidRDefault="00DA3BE8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A74AF" w:rsidRDefault="00DA3BE8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</w:t>
      </w:r>
      <w:r>
        <w:rPr>
          <w:sz w:val="20"/>
        </w:rPr>
        <w:t>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0A74AF" w:rsidRDefault="00DA3BE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0A74AF" w:rsidRDefault="00DA3BE8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A74AF" w:rsidRDefault="000A74AF">
      <w:pPr>
        <w:jc w:val="both"/>
        <w:rPr>
          <w:sz w:val="20"/>
        </w:rPr>
        <w:sectPr w:rsidR="000A74AF">
          <w:pgSz w:w="12240" w:h="15840"/>
          <w:pgMar w:top="1060" w:right="1020" w:bottom="1660" w:left="1600" w:header="0" w:footer="1460" w:gutter="0"/>
          <w:cols w:space="708"/>
        </w:sectPr>
      </w:pPr>
    </w:p>
    <w:p w:rsidR="000A74AF" w:rsidRDefault="00DA3BE8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0A74AF" w:rsidRDefault="000A74AF">
      <w:pPr>
        <w:pStyle w:val="Zkladntext"/>
        <w:spacing w:before="1"/>
        <w:ind w:left="0"/>
        <w:rPr>
          <w:sz w:val="36"/>
        </w:rPr>
      </w:pPr>
    </w:p>
    <w:p w:rsidR="000A74AF" w:rsidRDefault="00DA3BE8">
      <w:pPr>
        <w:pStyle w:val="Nadpis1"/>
      </w:pPr>
      <w:r>
        <w:t>V.</w:t>
      </w:r>
    </w:p>
    <w:p w:rsidR="000A74AF" w:rsidRDefault="00DA3BE8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A74AF" w:rsidRDefault="000A74AF">
      <w:pPr>
        <w:pStyle w:val="Zkladntext"/>
        <w:ind w:left="0"/>
        <w:rPr>
          <w:b/>
          <w:sz w:val="18"/>
        </w:rPr>
      </w:pPr>
    </w:p>
    <w:p w:rsidR="000A74AF" w:rsidRDefault="00DA3BE8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A74AF" w:rsidRDefault="000A74AF">
      <w:pPr>
        <w:pStyle w:val="Zkladntext"/>
        <w:spacing w:before="2"/>
        <w:ind w:left="0"/>
        <w:rPr>
          <w:sz w:val="36"/>
        </w:rPr>
      </w:pPr>
    </w:p>
    <w:p w:rsidR="000A74AF" w:rsidRDefault="00DA3BE8">
      <w:pPr>
        <w:pStyle w:val="Nadpis1"/>
      </w:pPr>
      <w:r>
        <w:t>VI.</w:t>
      </w:r>
    </w:p>
    <w:p w:rsidR="000A74AF" w:rsidRDefault="00DA3BE8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A74AF" w:rsidRDefault="000A74AF">
      <w:pPr>
        <w:pStyle w:val="Zkladntext"/>
        <w:spacing w:before="12"/>
        <w:ind w:left="0"/>
        <w:rPr>
          <w:b/>
          <w:sz w:val="17"/>
        </w:rPr>
      </w:pP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A74AF" w:rsidRDefault="00DA3BE8">
      <w:pPr>
        <w:pStyle w:val="Zkladntext"/>
      </w:pPr>
      <w:r>
        <w:t>Smlouvou.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A74AF" w:rsidRDefault="00DA3BE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0A74AF" w:rsidRDefault="000A74AF">
      <w:pPr>
        <w:jc w:val="both"/>
        <w:rPr>
          <w:sz w:val="20"/>
        </w:rPr>
        <w:sectPr w:rsidR="000A74AF">
          <w:pgSz w:w="12240" w:h="15840"/>
          <w:pgMar w:top="1060" w:right="1020" w:bottom="1660" w:left="1600" w:header="0" w:footer="1460" w:gutter="0"/>
          <w:cols w:space="708"/>
        </w:sectPr>
      </w:pPr>
    </w:p>
    <w:p w:rsidR="000A74AF" w:rsidRDefault="00DA3BE8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A74AF" w:rsidRDefault="000A74AF">
      <w:pPr>
        <w:pStyle w:val="Zkladntext"/>
        <w:spacing w:before="3"/>
        <w:ind w:left="0"/>
        <w:rPr>
          <w:sz w:val="36"/>
        </w:rPr>
      </w:pPr>
    </w:p>
    <w:p w:rsidR="000A74AF" w:rsidRDefault="00DA3BE8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A74AF" w:rsidRDefault="000A74AF">
      <w:pPr>
        <w:pStyle w:val="Zkladntext"/>
        <w:spacing w:before="1"/>
        <w:ind w:left="0"/>
        <w:rPr>
          <w:sz w:val="18"/>
        </w:rPr>
      </w:pPr>
    </w:p>
    <w:p w:rsidR="000A74AF" w:rsidRDefault="00DA3BE8">
      <w:pPr>
        <w:pStyle w:val="Zkladntext"/>
        <w:ind w:left="102"/>
      </w:pPr>
      <w:r>
        <w:t>dne:</w:t>
      </w:r>
    </w:p>
    <w:p w:rsidR="000A74AF" w:rsidRDefault="000A74AF">
      <w:pPr>
        <w:pStyle w:val="Zkladntext"/>
        <w:ind w:left="0"/>
        <w:rPr>
          <w:sz w:val="26"/>
        </w:rPr>
      </w:pPr>
    </w:p>
    <w:p w:rsidR="000A74AF" w:rsidRDefault="000A74AF">
      <w:pPr>
        <w:pStyle w:val="Zkladntext"/>
        <w:ind w:left="0"/>
        <w:rPr>
          <w:sz w:val="26"/>
        </w:rPr>
      </w:pPr>
    </w:p>
    <w:p w:rsidR="000A74AF" w:rsidRDefault="000A74AF">
      <w:pPr>
        <w:pStyle w:val="Zkladntext"/>
        <w:ind w:left="0"/>
        <w:rPr>
          <w:sz w:val="29"/>
        </w:rPr>
      </w:pPr>
    </w:p>
    <w:p w:rsidR="000A74AF" w:rsidRDefault="00DA3BE8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0A74AF" w:rsidRDefault="00DA3BE8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0A74AF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E8" w:rsidRDefault="00DA3BE8">
      <w:r>
        <w:separator/>
      </w:r>
    </w:p>
  </w:endnote>
  <w:endnote w:type="continuationSeparator" w:id="0">
    <w:p w:rsidR="00DA3BE8" w:rsidRDefault="00DA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AF" w:rsidRDefault="00E05C5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4AF" w:rsidRDefault="00DA3BE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C5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A74AF" w:rsidRDefault="00DA3BE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C5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E8" w:rsidRDefault="00DA3BE8">
      <w:r>
        <w:separator/>
      </w:r>
    </w:p>
  </w:footnote>
  <w:footnote w:type="continuationSeparator" w:id="0">
    <w:p w:rsidR="00DA3BE8" w:rsidRDefault="00DA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61C"/>
    <w:multiLevelType w:val="hybridMultilevel"/>
    <w:tmpl w:val="E03C2150"/>
    <w:lvl w:ilvl="0" w:tplc="642A0B3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B038C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3948E3F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F182AB4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4D10B09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518F7B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E84207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30C4E1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9A660E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08B54B7"/>
    <w:multiLevelType w:val="hybridMultilevel"/>
    <w:tmpl w:val="7C1843E4"/>
    <w:lvl w:ilvl="0" w:tplc="EBEC4B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48058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08E54D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01CC693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4D0C66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798CBD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7BAA16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B3AAFC9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D82567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B2C1A81"/>
    <w:multiLevelType w:val="hybridMultilevel"/>
    <w:tmpl w:val="01F2D93C"/>
    <w:lvl w:ilvl="0" w:tplc="762606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2001F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41E641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8CCFC2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61248F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538307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11EEA8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5286F9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40BB9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3F1ADC"/>
    <w:multiLevelType w:val="hybridMultilevel"/>
    <w:tmpl w:val="1D849C1C"/>
    <w:lvl w:ilvl="0" w:tplc="45D21A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EC0E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342E7B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EE0C25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EDEF60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39680E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3ECADB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A0C6B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5DE3A3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9006CA3"/>
    <w:multiLevelType w:val="hybridMultilevel"/>
    <w:tmpl w:val="EE363BC6"/>
    <w:lvl w:ilvl="0" w:tplc="742C3B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44184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0A6047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AE6812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AD20D9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708F49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19E280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10A418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080EE8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68636F3"/>
    <w:multiLevelType w:val="hybridMultilevel"/>
    <w:tmpl w:val="8FC4C30E"/>
    <w:lvl w:ilvl="0" w:tplc="93A82D2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FEC87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C54B7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83A7B4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DB6D6F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03480C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F525A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444044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9DA498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AF"/>
    <w:rsid w:val="000A74AF"/>
    <w:rsid w:val="00DA3BE8"/>
    <w:rsid w:val="00E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789E7-DD16-47EE-81BC-667041CB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2023-08-22T12:55:00Z</dcterms:created>
  <dcterms:modified xsi:type="dcterms:W3CDTF">2023-08-22T12:55:00Z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2023-08-22T00:00:00Z</vt:filetime>
  </property>
</Properties>
</file>