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31F8" w14:textId="1A55364B" w:rsidR="000C10BE" w:rsidRPr="00D03FB5" w:rsidRDefault="00350691" w:rsidP="00D15E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Kupní smlouva </w:t>
      </w:r>
    </w:p>
    <w:p w14:paraId="4E4DB7E8" w14:textId="77777777" w:rsidR="00FD0E10" w:rsidRPr="00D03FB5" w:rsidRDefault="00FD0E10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  <w:b/>
          <w:sz w:val="28"/>
          <w:szCs w:val="28"/>
        </w:rPr>
        <w:t xml:space="preserve"> </w:t>
      </w:r>
    </w:p>
    <w:p w14:paraId="16951DB2" w14:textId="77777777" w:rsidR="00FD0E10" w:rsidRPr="00FE13F2" w:rsidRDefault="00FD0E10" w:rsidP="00D15EA5">
      <w:pPr>
        <w:spacing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uzavřena dle § 2079 a násl. zákona č. 89/2012 Sb., občanského zákoníku, ve znění pozdějších předpisů.</w:t>
      </w:r>
    </w:p>
    <w:p w14:paraId="71A0E40B" w14:textId="77777777" w:rsidR="00FD0E10" w:rsidRPr="00FE13F2" w:rsidRDefault="00FD0E10" w:rsidP="00D15EA5">
      <w:pPr>
        <w:spacing w:line="360" w:lineRule="auto"/>
        <w:rPr>
          <w:rFonts w:ascii="Arial" w:hAnsi="Arial" w:cs="Arial"/>
          <w:sz w:val="22"/>
          <w:szCs w:val="22"/>
        </w:rPr>
      </w:pPr>
    </w:p>
    <w:p w14:paraId="4459648B" w14:textId="63A5C68A" w:rsidR="00FD0E10" w:rsidRPr="00FE13F2" w:rsidRDefault="00C72A16" w:rsidP="00D15EA5">
      <w:pPr>
        <w:spacing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Název firmy</w:t>
      </w:r>
      <w:r w:rsidR="00FD0E10" w:rsidRPr="00FE13F2">
        <w:rPr>
          <w:rFonts w:ascii="Arial" w:hAnsi="Arial" w:cs="Arial"/>
          <w:sz w:val="22"/>
          <w:szCs w:val="22"/>
        </w:rPr>
        <w:t xml:space="preserve">: </w:t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Pr="00FE13F2">
        <w:rPr>
          <w:rFonts w:ascii="Arial" w:hAnsi="Arial" w:cs="Arial"/>
          <w:sz w:val="22"/>
          <w:szCs w:val="22"/>
        </w:rPr>
        <w:tab/>
        <w:t>KAVÁRNA BISTRO a BAR Na hale s.r.o</w:t>
      </w:r>
    </w:p>
    <w:p w14:paraId="5FCB2F78" w14:textId="52027ED7" w:rsidR="008658F3" w:rsidRPr="00FE13F2" w:rsidRDefault="008658F3" w:rsidP="00D15EA5">
      <w:pPr>
        <w:spacing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Zastoupená:</w:t>
      </w:r>
      <w:r w:rsidRPr="00FE13F2">
        <w:rPr>
          <w:rFonts w:ascii="Arial" w:hAnsi="Arial" w:cs="Arial"/>
          <w:sz w:val="22"/>
          <w:szCs w:val="22"/>
        </w:rPr>
        <w:tab/>
      </w:r>
      <w:r w:rsidRPr="00FE13F2">
        <w:rPr>
          <w:rFonts w:ascii="Arial" w:hAnsi="Arial" w:cs="Arial"/>
          <w:sz w:val="22"/>
          <w:szCs w:val="22"/>
        </w:rPr>
        <w:tab/>
      </w:r>
      <w:r w:rsidRPr="00FE13F2">
        <w:rPr>
          <w:rFonts w:ascii="Arial" w:hAnsi="Arial" w:cs="Arial"/>
          <w:sz w:val="22"/>
          <w:szCs w:val="22"/>
        </w:rPr>
        <w:tab/>
        <w:t>Monikou Coufalovou, jednatelkou</w:t>
      </w:r>
    </w:p>
    <w:p w14:paraId="34730DBA" w14:textId="61389D92" w:rsidR="00FD0E10" w:rsidRPr="00FE13F2" w:rsidRDefault="00DA5A0C" w:rsidP="00D15EA5">
      <w:pPr>
        <w:spacing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Bydliště</w:t>
      </w:r>
      <w:r w:rsidR="00FD0E10" w:rsidRPr="00FE13F2">
        <w:rPr>
          <w:rFonts w:ascii="Arial" w:hAnsi="Arial" w:cs="Arial"/>
          <w:sz w:val="22"/>
          <w:szCs w:val="22"/>
        </w:rPr>
        <w:t xml:space="preserve">: </w:t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="00C72A16" w:rsidRPr="00FE13F2">
        <w:rPr>
          <w:rFonts w:ascii="Arial" w:hAnsi="Arial" w:cs="Arial"/>
          <w:sz w:val="22"/>
          <w:szCs w:val="22"/>
        </w:rPr>
        <w:t>Otakara Ostrčila 767/20</w:t>
      </w:r>
      <w:r w:rsidR="00113C78" w:rsidRPr="00FE13F2">
        <w:rPr>
          <w:rFonts w:ascii="Arial" w:hAnsi="Arial" w:cs="Arial"/>
          <w:sz w:val="22"/>
          <w:szCs w:val="22"/>
        </w:rPr>
        <w:t xml:space="preserve">, </w:t>
      </w:r>
      <w:r w:rsidR="00C72A16" w:rsidRPr="00FE13F2">
        <w:rPr>
          <w:rFonts w:ascii="Arial" w:hAnsi="Arial" w:cs="Arial"/>
          <w:sz w:val="22"/>
          <w:szCs w:val="22"/>
        </w:rPr>
        <w:t>798</w:t>
      </w:r>
      <w:r w:rsidR="00113C78" w:rsidRPr="00FE13F2">
        <w:rPr>
          <w:rFonts w:ascii="Arial" w:hAnsi="Arial" w:cs="Arial"/>
          <w:sz w:val="22"/>
          <w:szCs w:val="22"/>
        </w:rPr>
        <w:t xml:space="preserve"> </w:t>
      </w:r>
      <w:r w:rsidR="00C72A16" w:rsidRPr="00FE13F2">
        <w:rPr>
          <w:rFonts w:ascii="Arial" w:hAnsi="Arial" w:cs="Arial"/>
          <w:sz w:val="22"/>
          <w:szCs w:val="22"/>
        </w:rPr>
        <w:t>1</w:t>
      </w:r>
      <w:r w:rsidR="00113C78" w:rsidRPr="00FE13F2">
        <w:rPr>
          <w:rFonts w:ascii="Arial" w:hAnsi="Arial" w:cs="Arial"/>
          <w:sz w:val="22"/>
          <w:szCs w:val="22"/>
        </w:rPr>
        <w:t>1  PROSTĚJOV</w:t>
      </w:r>
    </w:p>
    <w:p w14:paraId="3CE25B42" w14:textId="31054D88" w:rsidR="00FD0E10" w:rsidRPr="00FE13F2" w:rsidRDefault="00C72A16" w:rsidP="00D15EA5">
      <w:pPr>
        <w:spacing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IČO</w:t>
      </w:r>
      <w:r w:rsidR="00FD0E10" w:rsidRPr="00FE13F2">
        <w:rPr>
          <w:rFonts w:ascii="Arial" w:hAnsi="Arial" w:cs="Arial"/>
          <w:sz w:val="22"/>
          <w:szCs w:val="22"/>
        </w:rPr>
        <w:t>:</w:t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Pr="00FE13F2">
        <w:rPr>
          <w:rFonts w:ascii="Arial" w:hAnsi="Arial" w:cs="Arial"/>
          <w:sz w:val="22"/>
          <w:szCs w:val="22"/>
        </w:rPr>
        <w:tab/>
      </w:r>
      <w:r w:rsidRPr="00FE13F2">
        <w:rPr>
          <w:rFonts w:ascii="Arial" w:hAnsi="Arial" w:cs="Arial"/>
          <w:sz w:val="22"/>
          <w:szCs w:val="22"/>
        </w:rPr>
        <w:tab/>
        <w:t>17660939</w:t>
      </w:r>
    </w:p>
    <w:p w14:paraId="52D3BFC7" w14:textId="77777777" w:rsidR="00FD0E10" w:rsidRPr="00FE13F2" w:rsidRDefault="00FD0E10" w:rsidP="00D15EA5">
      <w:pPr>
        <w:spacing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(dále jen "Prodávající")</w:t>
      </w:r>
    </w:p>
    <w:p w14:paraId="54E5C13C" w14:textId="77777777" w:rsidR="00C72A16" w:rsidRPr="00FE13F2" w:rsidRDefault="00C72A16" w:rsidP="00D15EA5">
      <w:pPr>
        <w:spacing w:line="360" w:lineRule="auto"/>
        <w:rPr>
          <w:rFonts w:ascii="Arial" w:hAnsi="Arial" w:cs="Arial"/>
          <w:sz w:val="22"/>
          <w:szCs w:val="22"/>
        </w:rPr>
      </w:pPr>
    </w:p>
    <w:p w14:paraId="2D69B0FF" w14:textId="77777777" w:rsidR="00DA5A0C" w:rsidRPr="00FE13F2" w:rsidRDefault="00DA5A0C" w:rsidP="00D15EA5">
      <w:pPr>
        <w:pStyle w:val="Zkladntext"/>
        <w:rPr>
          <w:sz w:val="22"/>
          <w:szCs w:val="22"/>
        </w:rPr>
      </w:pPr>
      <w:r w:rsidRPr="00FE13F2">
        <w:rPr>
          <w:sz w:val="22"/>
          <w:szCs w:val="22"/>
        </w:rPr>
        <w:t>a</w:t>
      </w:r>
    </w:p>
    <w:p w14:paraId="02A9AAC6" w14:textId="0BADB837" w:rsidR="00113C78" w:rsidRPr="00FE13F2" w:rsidRDefault="00113C78" w:rsidP="00113C78">
      <w:pPr>
        <w:pStyle w:val="Normlnweb1"/>
        <w:spacing w:before="0" w:after="0" w:line="360" w:lineRule="auto"/>
        <w:rPr>
          <w:rStyle w:val="3oh-"/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Název organizace</w:t>
      </w:r>
      <w:r w:rsidR="00DA5A0C" w:rsidRPr="00FE13F2">
        <w:rPr>
          <w:rFonts w:ascii="Arial" w:hAnsi="Arial" w:cs="Arial"/>
          <w:sz w:val="22"/>
          <w:szCs w:val="22"/>
        </w:rPr>
        <w:t xml:space="preserve">: </w:t>
      </w:r>
      <w:r w:rsidRPr="00FE13F2">
        <w:rPr>
          <w:rFonts w:ascii="Arial" w:hAnsi="Arial" w:cs="Arial"/>
          <w:sz w:val="22"/>
          <w:szCs w:val="22"/>
        </w:rPr>
        <w:tab/>
      </w:r>
      <w:r w:rsidRPr="00FE13F2">
        <w:rPr>
          <w:rFonts w:ascii="Arial" w:hAnsi="Arial" w:cs="Arial"/>
          <w:sz w:val="22"/>
          <w:szCs w:val="22"/>
        </w:rPr>
        <w:tab/>
      </w:r>
      <w:r w:rsidR="00A77AE6" w:rsidRPr="00FE13F2">
        <w:rPr>
          <w:rStyle w:val="3oh-"/>
          <w:rFonts w:ascii="Arial" w:hAnsi="Arial" w:cs="Arial"/>
          <w:sz w:val="22"/>
          <w:szCs w:val="22"/>
        </w:rPr>
        <w:t xml:space="preserve">Sportcentrum – dům dětí a mládeže Prostějov, </w:t>
      </w:r>
    </w:p>
    <w:p w14:paraId="4D24B7EF" w14:textId="690A92EE" w:rsidR="00113C78" w:rsidRPr="00FE13F2" w:rsidRDefault="00A77AE6" w:rsidP="00113C78">
      <w:pPr>
        <w:pStyle w:val="Normlnweb1"/>
        <w:spacing w:before="0" w:after="0" w:line="360" w:lineRule="auto"/>
        <w:ind w:left="2160" w:firstLine="720"/>
        <w:rPr>
          <w:rFonts w:ascii="Arial" w:hAnsi="Arial" w:cs="Arial"/>
          <w:sz w:val="22"/>
          <w:szCs w:val="22"/>
        </w:rPr>
      </w:pPr>
      <w:r w:rsidRPr="00FE13F2">
        <w:rPr>
          <w:rStyle w:val="3oh-"/>
          <w:rFonts w:ascii="Arial" w:hAnsi="Arial" w:cs="Arial"/>
          <w:sz w:val="22"/>
          <w:szCs w:val="22"/>
        </w:rPr>
        <w:t>příspěvková organizace</w:t>
      </w:r>
    </w:p>
    <w:p w14:paraId="3E7CAC94" w14:textId="5984F3A5" w:rsidR="00113C78" w:rsidRPr="00FE13F2" w:rsidRDefault="00A77AE6" w:rsidP="00113C78">
      <w:pPr>
        <w:pStyle w:val="Normlnweb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Sídlo</w:t>
      </w:r>
      <w:r w:rsidR="00DA5A0C" w:rsidRPr="00FE13F2">
        <w:rPr>
          <w:rFonts w:ascii="Arial" w:hAnsi="Arial" w:cs="Arial"/>
          <w:sz w:val="22"/>
          <w:szCs w:val="22"/>
        </w:rPr>
        <w:t xml:space="preserve">: </w:t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Pr="00FE13F2">
        <w:rPr>
          <w:rStyle w:val="3oh-"/>
          <w:rFonts w:ascii="Arial" w:hAnsi="Arial" w:cs="Arial"/>
          <w:sz w:val="22"/>
          <w:szCs w:val="22"/>
        </w:rPr>
        <w:t>Olympijská 4</w:t>
      </w:r>
      <w:r w:rsidR="00113C78" w:rsidRPr="00FE13F2">
        <w:rPr>
          <w:rStyle w:val="3oh-"/>
          <w:rFonts w:ascii="Arial" w:hAnsi="Arial" w:cs="Arial"/>
          <w:sz w:val="22"/>
          <w:szCs w:val="22"/>
        </w:rPr>
        <w:t xml:space="preserve">228/4, </w:t>
      </w:r>
      <w:r w:rsidRPr="00FE13F2">
        <w:rPr>
          <w:rStyle w:val="3oh-"/>
          <w:rFonts w:ascii="Arial" w:hAnsi="Arial" w:cs="Arial"/>
          <w:sz w:val="22"/>
          <w:szCs w:val="22"/>
        </w:rPr>
        <w:t xml:space="preserve"> 796 01 PROSTĚJOV</w:t>
      </w:r>
    </w:p>
    <w:p w14:paraId="1729165D" w14:textId="4E68B7D9" w:rsidR="00113C78" w:rsidRPr="00FE13F2" w:rsidRDefault="00A77AE6" w:rsidP="00113C78">
      <w:pPr>
        <w:pStyle w:val="Normlnweb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IČ</w:t>
      </w:r>
      <w:r w:rsidR="00DA5A0C" w:rsidRPr="00FE13F2">
        <w:rPr>
          <w:rFonts w:ascii="Arial" w:hAnsi="Arial" w:cs="Arial"/>
          <w:sz w:val="22"/>
          <w:szCs w:val="22"/>
        </w:rPr>
        <w:t xml:space="preserve">: </w:t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="00113C78" w:rsidRPr="00FE13F2">
        <w:rPr>
          <w:rFonts w:ascii="Arial" w:hAnsi="Arial" w:cs="Arial"/>
          <w:sz w:val="22"/>
          <w:szCs w:val="22"/>
        </w:rPr>
        <w:tab/>
      </w:r>
      <w:r w:rsidRPr="00FE13F2">
        <w:rPr>
          <w:rFonts w:ascii="Arial" w:hAnsi="Arial" w:cs="Arial"/>
          <w:sz w:val="22"/>
          <w:szCs w:val="22"/>
        </w:rPr>
        <w:t>00840173</w:t>
      </w:r>
    </w:p>
    <w:p w14:paraId="4AB80067" w14:textId="1A3C522C" w:rsidR="00DA5A0C" w:rsidRPr="00FE13F2" w:rsidRDefault="00DA5A0C" w:rsidP="00113C78">
      <w:pPr>
        <w:pStyle w:val="Normlnweb1"/>
        <w:spacing w:before="0" w:after="100" w:afterAutospacing="1" w:line="360" w:lineRule="auto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(dále jen „Kupující“)</w:t>
      </w:r>
    </w:p>
    <w:p w14:paraId="0FF43A20" w14:textId="77777777" w:rsidR="00DA5A0C" w:rsidRPr="00FE13F2" w:rsidRDefault="00DA5A0C" w:rsidP="00D15EA5">
      <w:pPr>
        <w:pStyle w:val="Normlnweb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13F2">
        <w:rPr>
          <w:rFonts w:ascii="Arial" w:hAnsi="Arial" w:cs="Arial"/>
          <w:b/>
          <w:sz w:val="22"/>
          <w:szCs w:val="22"/>
        </w:rPr>
        <w:t>I. Předmět koupě</w:t>
      </w:r>
    </w:p>
    <w:p w14:paraId="5E5CF0EE" w14:textId="2EBE2C59" w:rsidR="00DA5A0C" w:rsidRPr="00FE13F2" w:rsidRDefault="00DA5A0C" w:rsidP="00C72A16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Prodávající prohlašuje, že má ve výlučném vlastnictví</w:t>
      </w:r>
      <w:r w:rsidR="00C72A16" w:rsidRPr="00FE13F2">
        <w:rPr>
          <w:rFonts w:ascii="Arial" w:hAnsi="Arial" w:cs="Arial"/>
          <w:sz w:val="22"/>
          <w:szCs w:val="22"/>
        </w:rPr>
        <w:t xml:space="preserve"> zboží určené k prodeji prostřednictvím této smlouvy.</w:t>
      </w:r>
    </w:p>
    <w:p w14:paraId="33E42D90" w14:textId="77777777" w:rsidR="002A3A78" w:rsidRPr="00FE13F2" w:rsidRDefault="002A3A78" w:rsidP="002A3A78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14:paraId="53B4B937" w14:textId="77777777" w:rsidR="002A3A78" w:rsidRPr="00FE13F2" w:rsidRDefault="002A3A78" w:rsidP="002A3A7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13F2">
        <w:rPr>
          <w:rFonts w:ascii="Arial" w:hAnsi="Arial" w:cs="Arial"/>
          <w:b/>
          <w:sz w:val="22"/>
          <w:szCs w:val="22"/>
        </w:rPr>
        <w:t>II. Příslušenství předmětu koupě</w:t>
      </w:r>
    </w:p>
    <w:p w14:paraId="47FE51A6" w14:textId="77777777" w:rsidR="002A3A78" w:rsidRPr="00FE13F2" w:rsidRDefault="002A3A78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Prodávající se zavazuje, že na základě této kupní smlouvy odevzdá kupujícímu</w:t>
      </w:r>
      <w:r w:rsidR="00D61372" w:rsidRPr="00FE13F2">
        <w:rPr>
          <w:rFonts w:ascii="Arial" w:hAnsi="Arial" w:cs="Arial"/>
          <w:sz w:val="22"/>
          <w:szCs w:val="22"/>
        </w:rPr>
        <w:t xml:space="preserve"> do výlučného vlastnictví a za níže stanovenou kupní cenu</w:t>
      </w:r>
      <w:r w:rsidRPr="00FE13F2">
        <w:rPr>
          <w:rFonts w:ascii="Arial" w:hAnsi="Arial" w:cs="Arial"/>
          <w:sz w:val="22"/>
          <w:szCs w:val="22"/>
        </w:rPr>
        <w:t xml:space="preserve"> předmět koupě s</w:t>
      </w:r>
      <w:r w:rsidR="00D61372" w:rsidRPr="00FE13F2">
        <w:rPr>
          <w:rFonts w:ascii="Arial" w:hAnsi="Arial" w:cs="Arial"/>
          <w:sz w:val="22"/>
          <w:szCs w:val="22"/>
        </w:rPr>
        <w:t>polu s</w:t>
      </w:r>
      <w:r w:rsidRPr="00FE13F2">
        <w:rPr>
          <w:rFonts w:ascii="Arial" w:hAnsi="Arial" w:cs="Arial"/>
          <w:sz w:val="22"/>
          <w:szCs w:val="22"/>
        </w:rPr>
        <w:t xml:space="preserve"> právním i faktickým příslušenstvím</w:t>
      </w:r>
      <w:r w:rsidR="00D61372" w:rsidRPr="00FE13F2">
        <w:rPr>
          <w:rFonts w:ascii="Arial" w:hAnsi="Arial" w:cs="Arial"/>
          <w:sz w:val="22"/>
          <w:szCs w:val="22"/>
        </w:rPr>
        <w:t>.</w:t>
      </w:r>
    </w:p>
    <w:p w14:paraId="028F1BE9" w14:textId="77777777" w:rsidR="00D61372" w:rsidRPr="00FE13F2" w:rsidRDefault="00D61372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Kupující se zavazuje, že předmět koupě spolu s veškerým příslušenstvím k němu náležícím kupuje do svého výlučného vlastnictví, a to za cenu stanovenou v odstavci níže.</w:t>
      </w:r>
    </w:p>
    <w:p w14:paraId="52108C8C" w14:textId="6FEEAF4F" w:rsidR="00A77AE6" w:rsidRPr="00FE13F2" w:rsidRDefault="00A77AE6" w:rsidP="002A3A78">
      <w:pPr>
        <w:spacing w:line="360" w:lineRule="auto"/>
        <w:rPr>
          <w:rFonts w:ascii="Arial" w:hAnsi="Arial" w:cs="Arial"/>
          <w:sz w:val="22"/>
          <w:szCs w:val="22"/>
        </w:rPr>
      </w:pPr>
    </w:p>
    <w:p w14:paraId="58798E54" w14:textId="77777777" w:rsidR="00D61372" w:rsidRPr="00FE13F2" w:rsidRDefault="00D61372" w:rsidP="00D613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13F2">
        <w:rPr>
          <w:rFonts w:ascii="Arial" w:hAnsi="Arial" w:cs="Arial"/>
          <w:b/>
          <w:sz w:val="22"/>
          <w:szCs w:val="22"/>
        </w:rPr>
        <w:t>III. Kupní cena</w:t>
      </w:r>
    </w:p>
    <w:p w14:paraId="436F7212" w14:textId="77777777" w:rsidR="00C72A16" w:rsidRPr="00FE13F2" w:rsidRDefault="00D61372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 xml:space="preserve">Smluvní strany ujednaly cenu předmětu koupě ve výši: </w:t>
      </w:r>
    </w:p>
    <w:tbl>
      <w:tblPr>
        <w:tblW w:w="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71"/>
      </w:tblGrid>
      <w:tr w:rsidR="00C72A16" w:rsidRPr="00C72A16" w14:paraId="72B06920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7B0F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popelníky 7 ks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BA0E" w14:textId="1530FFD5" w:rsidR="00C72A16" w:rsidRPr="00C72A16" w:rsidRDefault="00122D78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5F3AA0F2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D9BF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nerez nádoba 100 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6E99" w14:textId="555DEBE1" w:rsidR="00C72A16" w:rsidRPr="00C72A16" w:rsidRDefault="00122D78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610C41A8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5B0C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nerez nádoba 150 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D438" w14:textId="07F9FC74" w:rsidR="00C72A16" w:rsidRPr="00C72A16" w:rsidRDefault="00122D78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78C60D18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B7A7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nerez nádoba 150 l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518A" w14:textId="4D8D6539" w:rsidR="00C72A16" w:rsidRPr="00C72A16" w:rsidRDefault="00122D78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14A56DC2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5C7C" w14:textId="182CA2FB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prkénka na kávu dřevěná</w:t>
            </w:r>
            <w:r w:rsidR="00122D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20 ks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EA2C" w14:textId="104E72B7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122D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780,--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4FA8F64C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61CD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prodlužovací šňůra s přepěťovou ochranou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C366" w14:textId="687E0096" w:rsidR="00C72A16" w:rsidRPr="00C72A16" w:rsidRDefault="00122D78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7D24FB56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9E13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kamera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F7EC" w14:textId="4C525D2C" w:rsidR="00C72A16" w:rsidRPr="00C72A16" w:rsidRDefault="00122D78" w:rsidP="00122D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7A755810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13F2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mikrovlnná trouba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EE94" w14:textId="274C6A26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122D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300,--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5B04B1EA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55C7" w14:textId="1B5A996F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steakové nože</w:t>
            </w:r>
            <w:r w:rsidR="00122D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ks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kořenky</w:t>
            </w:r>
            <w:r w:rsidR="00122D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ks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5F6D" w14:textId="1E815F0F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122D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200,--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425702CD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3C44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ratanová sestava 6místná - 2 ks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E9E0" w14:textId="164AA302" w:rsidR="00C72A16" w:rsidRPr="00C72A16" w:rsidRDefault="00122D78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31 000,--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49847061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56CE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ratanová sestava 4místná - 6 ks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D8A1" w14:textId="0E1DE195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  <w:r w:rsidR="00122D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998,--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1490F20C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58C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ratanová sestava 2místná - 4 ks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93AC" w14:textId="74CCF8DB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="00030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1 000,--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4F7B3EA3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718E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řetěz a zámky ke stolům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1B18" w14:textId="62477DB0" w:rsidR="00C72A16" w:rsidRPr="00C72A16" w:rsidRDefault="0003074F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6B0A037C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C1AA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skleněný stůl - 2 ks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776B" w14:textId="4AD9D684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030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700,--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57425943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8E0D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židle - 4 ks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790A" w14:textId="4C2DB9BF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030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700,--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0C6F692A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3702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odklepávač</w:t>
            </w:r>
            <w:proofErr w:type="spellEnd"/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ke kávovaru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0F22" w14:textId="0134C09D" w:rsidR="00C72A16" w:rsidRPr="00C72A16" w:rsidRDefault="0003074F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7D98184D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39F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gumová podložka (rohožka)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198E" w14:textId="76D4112A" w:rsidR="00C72A16" w:rsidRPr="00C72A16" w:rsidRDefault="0003074F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7EAC8237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3942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pěchovadlo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7968" w14:textId="786F3B1D" w:rsidR="00C72A16" w:rsidRPr="00C72A16" w:rsidRDefault="0003074F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510,--</w:t>
            </w:r>
            <w:r w:rsidR="00C72A16"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72A16" w:rsidRPr="00C72A16" w14:paraId="77F70AAA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665A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Dotykačka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5399" w14:textId="33345FEF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 </w:t>
            </w:r>
            <w:r w:rsidR="00030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91,94 Kč</w:t>
            </w:r>
          </w:p>
        </w:tc>
      </w:tr>
      <w:tr w:rsidR="00C72A16" w:rsidRPr="00C72A16" w14:paraId="06AD4007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2626" w14:textId="77777777" w:rsidR="00C72A16" w:rsidRPr="00C72A16" w:rsidRDefault="00C72A16" w:rsidP="00C72A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tiskárna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6C87" w14:textId="232AFF5A" w:rsidR="00C72A16" w:rsidRPr="00C72A16" w:rsidRDefault="00C72A16" w:rsidP="00C72A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030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800,--</w:t>
            </w:r>
            <w:r w:rsidRPr="00C72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8658F3" w:rsidRPr="00C72A16" w14:paraId="1F847D2D" w14:textId="77777777" w:rsidTr="008658F3">
        <w:trPr>
          <w:trHeight w:val="30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5A6B9" w14:textId="27F803B1" w:rsidR="008658F3" w:rsidRPr="008658F3" w:rsidRDefault="008658F3" w:rsidP="00C72A1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5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CD45" w14:textId="09421F51" w:rsidR="008658F3" w:rsidRPr="008658F3" w:rsidRDefault="008658F3" w:rsidP="00C72A1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5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  <w:r w:rsidRPr="00C72A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691,94 Kč</w:t>
            </w:r>
          </w:p>
        </w:tc>
      </w:tr>
    </w:tbl>
    <w:p w14:paraId="4ACC8866" w14:textId="77777777" w:rsidR="00C72A16" w:rsidRDefault="00C72A16" w:rsidP="007C7969">
      <w:pPr>
        <w:spacing w:line="360" w:lineRule="auto"/>
        <w:jc w:val="both"/>
        <w:rPr>
          <w:rFonts w:ascii="Arial" w:hAnsi="Arial" w:cs="Arial"/>
        </w:rPr>
      </w:pPr>
    </w:p>
    <w:p w14:paraId="2F4E26BA" w14:textId="1E294C52" w:rsidR="00D61372" w:rsidRPr="00FE13F2" w:rsidRDefault="00EB6337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S</w:t>
      </w:r>
      <w:r w:rsidR="00A0196B" w:rsidRPr="00FE13F2">
        <w:rPr>
          <w:rFonts w:ascii="Arial" w:hAnsi="Arial" w:cs="Arial"/>
          <w:sz w:val="22"/>
          <w:szCs w:val="22"/>
        </w:rPr>
        <w:t>trany se dohodly na uhrazení kupní ceny bezprostřed</w:t>
      </w:r>
      <w:r w:rsidRPr="00FE13F2">
        <w:rPr>
          <w:rFonts w:ascii="Arial" w:hAnsi="Arial" w:cs="Arial"/>
          <w:sz w:val="22"/>
          <w:szCs w:val="22"/>
        </w:rPr>
        <w:t>ně po podpisu této kupní smlouvy</w:t>
      </w:r>
      <w:r w:rsidR="00FE13F2">
        <w:rPr>
          <w:rFonts w:ascii="Arial" w:hAnsi="Arial" w:cs="Arial"/>
          <w:sz w:val="22"/>
          <w:szCs w:val="22"/>
        </w:rPr>
        <w:t>, a to na účet ČSOB, a. s., číslo: 272325722/0300.</w:t>
      </w:r>
    </w:p>
    <w:p w14:paraId="643081F0" w14:textId="77777777" w:rsidR="00A0196B" w:rsidRPr="00FE13F2" w:rsidRDefault="00A0196B" w:rsidP="00D61372">
      <w:pPr>
        <w:spacing w:line="360" w:lineRule="auto"/>
        <w:rPr>
          <w:rFonts w:ascii="Arial" w:hAnsi="Arial" w:cs="Arial"/>
          <w:sz w:val="22"/>
          <w:szCs w:val="22"/>
        </w:rPr>
      </w:pPr>
    </w:p>
    <w:p w14:paraId="33F5C242" w14:textId="7043418A" w:rsidR="00A0196B" w:rsidRPr="00FE13F2" w:rsidRDefault="00A0196B" w:rsidP="00A019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13F2">
        <w:rPr>
          <w:rFonts w:ascii="Arial" w:hAnsi="Arial" w:cs="Arial"/>
          <w:b/>
          <w:sz w:val="22"/>
          <w:szCs w:val="22"/>
        </w:rPr>
        <w:t>IV</w:t>
      </w:r>
      <w:r w:rsidR="00B10761" w:rsidRPr="00FE13F2">
        <w:rPr>
          <w:rFonts w:ascii="Arial" w:hAnsi="Arial" w:cs="Arial"/>
          <w:b/>
          <w:sz w:val="22"/>
          <w:szCs w:val="22"/>
        </w:rPr>
        <w:t>.</w:t>
      </w:r>
      <w:r w:rsidRPr="00FE13F2">
        <w:rPr>
          <w:rFonts w:ascii="Arial" w:hAnsi="Arial" w:cs="Arial"/>
          <w:b/>
          <w:sz w:val="22"/>
          <w:szCs w:val="22"/>
        </w:rPr>
        <w:t xml:space="preserve"> Doba a místo plnění</w:t>
      </w:r>
    </w:p>
    <w:p w14:paraId="4BB209D9" w14:textId="435C596A" w:rsidR="00D15EA5" w:rsidRPr="00FE13F2" w:rsidRDefault="00A0196B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Strany smlouvy se dohodly, že prodávající odevzdá kupujícímu do výlučného vlastnictví předmět koupě s veškerým právním i faktickým příslušenstvím</w:t>
      </w:r>
      <w:r w:rsidR="00EB6337" w:rsidRPr="00FE13F2">
        <w:rPr>
          <w:rFonts w:ascii="Arial" w:hAnsi="Arial" w:cs="Arial"/>
          <w:sz w:val="22"/>
          <w:szCs w:val="22"/>
        </w:rPr>
        <w:t>, a to</w:t>
      </w:r>
      <w:r w:rsidRPr="00FE13F2">
        <w:rPr>
          <w:rFonts w:ascii="Arial" w:hAnsi="Arial" w:cs="Arial"/>
          <w:sz w:val="22"/>
          <w:szCs w:val="22"/>
        </w:rPr>
        <w:t xml:space="preserve"> bezprostředně po podpisu této sm</w:t>
      </w:r>
      <w:r w:rsidR="008C67BC" w:rsidRPr="00FE13F2">
        <w:rPr>
          <w:rFonts w:ascii="Arial" w:hAnsi="Arial" w:cs="Arial"/>
          <w:sz w:val="22"/>
          <w:szCs w:val="22"/>
        </w:rPr>
        <w:t>l</w:t>
      </w:r>
      <w:r w:rsidRPr="00FE13F2">
        <w:rPr>
          <w:rFonts w:ascii="Arial" w:hAnsi="Arial" w:cs="Arial"/>
          <w:sz w:val="22"/>
          <w:szCs w:val="22"/>
        </w:rPr>
        <w:t>ouvy.</w:t>
      </w:r>
    </w:p>
    <w:p w14:paraId="4EF238E9" w14:textId="77777777" w:rsidR="00A0196B" w:rsidRPr="00FE13F2" w:rsidRDefault="00A0196B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 xml:space="preserve">Strany se dohodly, že kupující od prodávajícího přijme do svého výlučného vlastnictví předmět koupě s veškerým právním i faktickým příslušenstvím bezprostředně po podpisu této smlouvy a současně prodávajícímu uhradí kupní cenu. </w:t>
      </w:r>
    </w:p>
    <w:p w14:paraId="3D7E301E" w14:textId="77777777" w:rsidR="00A0196B" w:rsidRPr="00FE13F2" w:rsidRDefault="00A0196B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Místem plnění se rozumí místo, na kterém došlo k podpisu této smlouvy.</w:t>
      </w:r>
    </w:p>
    <w:p w14:paraId="2D08B0D6" w14:textId="77777777" w:rsidR="00963F02" w:rsidRPr="00FE13F2" w:rsidRDefault="00963F02" w:rsidP="00D15EA5">
      <w:pPr>
        <w:spacing w:line="360" w:lineRule="auto"/>
        <w:rPr>
          <w:rFonts w:ascii="Arial" w:hAnsi="Arial" w:cs="Arial"/>
          <w:sz w:val="22"/>
          <w:szCs w:val="22"/>
        </w:rPr>
      </w:pPr>
    </w:p>
    <w:p w14:paraId="4174D596" w14:textId="77777777" w:rsidR="00963F02" w:rsidRPr="00FE13F2" w:rsidRDefault="00963F02" w:rsidP="00963F0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13F2">
        <w:rPr>
          <w:rFonts w:ascii="Arial" w:hAnsi="Arial" w:cs="Arial"/>
          <w:b/>
          <w:sz w:val="22"/>
          <w:szCs w:val="22"/>
        </w:rPr>
        <w:t>V. Prohlášení prodávajícího</w:t>
      </w:r>
    </w:p>
    <w:p w14:paraId="47DBDE9C" w14:textId="77777777" w:rsidR="00963F02" w:rsidRPr="00FE13F2" w:rsidRDefault="00963F02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Prodávající prohlašuje, že neví o žádných právních vadách, jež by znemožňo</w:t>
      </w:r>
      <w:r w:rsidR="00EB6337" w:rsidRPr="00FE13F2">
        <w:rPr>
          <w:rFonts w:ascii="Arial" w:hAnsi="Arial" w:cs="Arial"/>
          <w:sz w:val="22"/>
          <w:szCs w:val="22"/>
        </w:rPr>
        <w:t>valy převod</w:t>
      </w:r>
      <w:r w:rsidRPr="00FE13F2">
        <w:rPr>
          <w:rFonts w:ascii="Arial" w:hAnsi="Arial" w:cs="Arial"/>
          <w:sz w:val="22"/>
          <w:szCs w:val="22"/>
        </w:rPr>
        <w:t xml:space="preserve"> předmětu koupě do výlučného vlastnictví kupujícího nebo o faktických vadách, které by kupujícího omezovaly v řádném užívání předmětu koupě.</w:t>
      </w:r>
    </w:p>
    <w:p w14:paraId="37F138D3" w14:textId="77777777" w:rsidR="00963F02" w:rsidRPr="00FE13F2" w:rsidRDefault="00963F02" w:rsidP="00963F02">
      <w:pPr>
        <w:spacing w:line="360" w:lineRule="auto"/>
        <w:rPr>
          <w:rFonts w:ascii="Arial" w:hAnsi="Arial" w:cs="Arial"/>
          <w:sz w:val="22"/>
          <w:szCs w:val="22"/>
        </w:rPr>
      </w:pPr>
    </w:p>
    <w:p w14:paraId="3C1DC16E" w14:textId="77777777" w:rsidR="00963F02" w:rsidRPr="00FE13F2" w:rsidRDefault="00963F02" w:rsidP="00963F0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13F2">
        <w:rPr>
          <w:rFonts w:ascii="Arial" w:hAnsi="Arial" w:cs="Arial"/>
          <w:b/>
          <w:sz w:val="22"/>
          <w:szCs w:val="22"/>
        </w:rPr>
        <w:t>VI. Prohlášení kupujícího</w:t>
      </w:r>
    </w:p>
    <w:p w14:paraId="7AE321C7" w14:textId="77777777" w:rsidR="00963F02" w:rsidRPr="00FE13F2" w:rsidRDefault="00963F02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 xml:space="preserve">Kupující prohlašuje, že byl </w:t>
      </w:r>
      <w:r w:rsidR="00B734D5" w:rsidRPr="00FE13F2">
        <w:rPr>
          <w:rFonts w:ascii="Arial" w:hAnsi="Arial" w:cs="Arial"/>
          <w:sz w:val="22"/>
          <w:szCs w:val="22"/>
        </w:rPr>
        <w:t>se stavem předmětu i příslušenství koupě náležitě seznámen a že si je vědom jejich právního i faktického stavu v době podpisu této smlouvy.</w:t>
      </w:r>
    </w:p>
    <w:p w14:paraId="7693C54D" w14:textId="77777777" w:rsidR="00B734D5" w:rsidRPr="00FE13F2" w:rsidRDefault="00B734D5" w:rsidP="00963F02">
      <w:pPr>
        <w:spacing w:line="360" w:lineRule="auto"/>
        <w:rPr>
          <w:rFonts w:ascii="Arial" w:hAnsi="Arial" w:cs="Arial"/>
          <w:sz w:val="22"/>
          <w:szCs w:val="22"/>
        </w:rPr>
      </w:pPr>
    </w:p>
    <w:p w14:paraId="1E051E79" w14:textId="77777777" w:rsidR="00B734D5" w:rsidRPr="00FE13F2" w:rsidRDefault="00B734D5" w:rsidP="00B734D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13F2">
        <w:rPr>
          <w:rFonts w:ascii="Arial" w:hAnsi="Arial" w:cs="Arial"/>
          <w:b/>
          <w:sz w:val="22"/>
          <w:szCs w:val="22"/>
        </w:rPr>
        <w:t>VII. Odstoupení od smlouvy</w:t>
      </w:r>
    </w:p>
    <w:p w14:paraId="48972F44" w14:textId="77777777" w:rsidR="00B734D5" w:rsidRPr="00FE13F2" w:rsidRDefault="00B734D5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Prodávající má právo odstoupit od smlouvy</w:t>
      </w:r>
      <w:r w:rsidR="00F44411" w:rsidRPr="00FE13F2">
        <w:rPr>
          <w:rFonts w:ascii="Arial" w:hAnsi="Arial" w:cs="Arial"/>
          <w:sz w:val="22"/>
          <w:szCs w:val="22"/>
        </w:rPr>
        <w:t xml:space="preserve">, </w:t>
      </w:r>
      <w:r w:rsidR="00EB6337" w:rsidRPr="00FE13F2">
        <w:rPr>
          <w:rFonts w:ascii="Arial" w:hAnsi="Arial" w:cs="Arial"/>
          <w:sz w:val="22"/>
          <w:szCs w:val="22"/>
        </w:rPr>
        <w:t>neuhradí-li mu kupující</w:t>
      </w:r>
      <w:r w:rsidR="00F44411" w:rsidRPr="00FE13F2">
        <w:rPr>
          <w:rFonts w:ascii="Arial" w:hAnsi="Arial" w:cs="Arial"/>
          <w:sz w:val="22"/>
          <w:szCs w:val="22"/>
        </w:rPr>
        <w:t xml:space="preserve"> sjednanou kupní cenu řádně, včas a v plné výši. Toto odstoupení je nutno učinit v písemné formě.</w:t>
      </w:r>
    </w:p>
    <w:p w14:paraId="6AFD1E4A" w14:textId="77777777" w:rsidR="00F44411" w:rsidRPr="00FE13F2" w:rsidRDefault="00F44411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lastRenderedPageBreak/>
        <w:t>Kupující má právo odstoupit od smlouvy, pokud mu prodávající řádně a včas nepředá předmět koupě s veškerým faktickým i právním příslušenstvím dle odstavce IV.</w:t>
      </w:r>
      <w:r w:rsidR="00EB6337" w:rsidRPr="00FE13F2">
        <w:rPr>
          <w:rFonts w:ascii="Arial" w:hAnsi="Arial" w:cs="Arial"/>
          <w:sz w:val="22"/>
          <w:szCs w:val="22"/>
        </w:rPr>
        <w:t xml:space="preserve"> Toto odstoupení je nutno učinit v písemné formě.</w:t>
      </w:r>
    </w:p>
    <w:p w14:paraId="0B7FEDE1" w14:textId="798892EF" w:rsidR="00F44411" w:rsidRPr="00FE13F2" w:rsidRDefault="00F44411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 xml:space="preserve">Kupující má právo odstoupit od smlouvy také tehdy, vyjde-li najevo, že se prohlášení prodávajícího plynoucí </w:t>
      </w:r>
      <w:r w:rsidR="00570655" w:rsidRPr="00FE13F2">
        <w:rPr>
          <w:rFonts w:ascii="Arial" w:hAnsi="Arial" w:cs="Arial"/>
          <w:sz w:val="22"/>
          <w:szCs w:val="22"/>
        </w:rPr>
        <w:t>z pátého</w:t>
      </w:r>
      <w:r w:rsidR="007C7969" w:rsidRPr="00FE13F2">
        <w:rPr>
          <w:rFonts w:ascii="Arial" w:hAnsi="Arial" w:cs="Arial"/>
          <w:sz w:val="22"/>
          <w:szCs w:val="22"/>
        </w:rPr>
        <w:t xml:space="preserve"> odstavce tét</w:t>
      </w:r>
      <w:r w:rsidRPr="00FE13F2">
        <w:rPr>
          <w:rFonts w:ascii="Arial" w:hAnsi="Arial" w:cs="Arial"/>
          <w:sz w:val="22"/>
          <w:szCs w:val="22"/>
        </w:rPr>
        <w:t>o smlouvy ukáže jako nepravdivé.</w:t>
      </w:r>
    </w:p>
    <w:p w14:paraId="45D580EB" w14:textId="77777777" w:rsidR="00570655" w:rsidRPr="00FE13F2" w:rsidRDefault="00570655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Dojde-li k platnému odstoupení od smlouvy, mají smluvní strany povinnost vrátit všechna vzájemně učiněná plnění.</w:t>
      </w:r>
    </w:p>
    <w:p w14:paraId="2ABF8958" w14:textId="77777777" w:rsidR="00570655" w:rsidRPr="00FE13F2" w:rsidRDefault="00570655" w:rsidP="00B734D5">
      <w:pPr>
        <w:spacing w:line="360" w:lineRule="auto"/>
        <w:rPr>
          <w:rFonts w:ascii="Arial" w:hAnsi="Arial" w:cs="Arial"/>
          <w:sz w:val="22"/>
          <w:szCs w:val="22"/>
        </w:rPr>
      </w:pPr>
    </w:p>
    <w:p w14:paraId="1104C3DF" w14:textId="77777777" w:rsidR="00570655" w:rsidRPr="00FE13F2" w:rsidRDefault="00570655" w:rsidP="005706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13F2">
        <w:rPr>
          <w:rFonts w:ascii="Arial" w:hAnsi="Arial" w:cs="Arial"/>
          <w:b/>
          <w:sz w:val="22"/>
          <w:szCs w:val="22"/>
        </w:rPr>
        <w:t>VIII. Závěrečná ustanovení</w:t>
      </w:r>
    </w:p>
    <w:p w14:paraId="32925C5E" w14:textId="77777777" w:rsidR="001E4256" w:rsidRPr="00FE13F2" w:rsidRDefault="001E4256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Další vztahy obou smluvních stran, které tato smlouva výslovně neupravuje, se řídí zákonem č. 89/2012.</w:t>
      </w:r>
    </w:p>
    <w:p w14:paraId="33EE401D" w14:textId="382D77DE" w:rsidR="00202305" w:rsidRPr="00FE13F2" w:rsidRDefault="00202305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Tuto kupní smlouvu je možno měnit nebo doplňovat jen se souhla</w:t>
      </w:r>
      <w:r w:rsidR="008C67BC" w:rsidRPr="00FE13F2">
        <w:rPr>
          <w:rFonts w:ascii="Arial" w:hAnsi="Arial" w:cs="Arial"/>
          <w:sz w:val="22"/>
          <w:szCs w:val="22"/>
        </w:rPr>
        <w:t>s</w:t>
      </w:r>
      <w:r w:rsidRPr="00FE13F2">
        <w:rPr>
          <w:rFonts w:ascii="Arial" w:hAnsi="Arial" w:cs="Arial"/>
          <w:sz w:val="22"/>
          <w:szCs w:val="22"/>
        </w:rPr>
        <w:t>em obou stran, a to prostřednictvím dodatků v písemní podobě.</w:t>
      </w:r>
    </w:p>
    <w:p w14:paraId="561E7AB1" w14:textId="77777777" w:rsidR="00570655" w:rsidRPr="00FE13F2" w:rsidRDefault="001E4256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Tato kupní smlouva nabývá platnosti a účinnosti okamžikem, kdy</w:t>
      </w:r>
      <w:r w:rsidR="00202305" w:rsidRPr="00FE13F2">
        <w:rPr>
          <w:rFonts w:ascii="Arial" w:hAnsi="Arial" w:cs="Arial"/>
          <w:sz w:val="22"/>
          <w:szCs w:val="22"/>
        </w:rPr>
        <w:t xml:space="preserve"> ji obě smluvní strany podepíší</w:t>
      </w:r>
      <w:r w:rsidRPr="00FE13F2">
        <w:rPr>
          <w:rFonts w:ascii="Arial" w:hAnsi="Arial" w:cs="Arial"/>
          <w:sz w:val="22"/>
          <w:szCs w:val="22"/>
        </w:rPr>
        <w:t>.</w:t>
      </w:r>
    </w:p>
    <w:p w14:paraId="6A55B030" w14:textId="77777777" w:rsidR="00202305" w:rsidRPr="00FE13F2" w:rsidRDefault="00202305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Tato kupní smlouva byla sepsána ve dvou vyhotoveních, z nichž jedno obdrží prodávající a druhé kupující.</w:t>
      </w:r>
    </w:p>
    <w:p w14:paraId="7455241C" w14:textId="6ACC8964" w:rsidR="001E4256" w:rsidRPr="00FE13F2" w:rsidRDefault="001E4256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3F2">
        <w:rPr>
          <w:rFonts w:ascii="Arial" w:hAnsi="Arial" w:cs="Arial"/>
          <w:sz w:val="22"/>
          <w:szCs w:val="22"/>
        </w:rPr>
        <w:t>Obě smluvní strany souh</w:t>
      </w:r>
      <w:r w:rsidR="00202305" w:rsidRPr="00FE13F2">
        <w:rPr>
          <w:rFonts w:ascii="Arial" w:hAnsi="Arial" w:cs="Arial"/>
          <w:sz w:val="22"/>
          <w:szCs w:val="22"/>
        </w:rPr>
        <w:t xml:space="preserve">lasně prohlašují, že se s </w:t>
      </w:r>
      <w:r w:rsidRPr="00FE13F2">
        <w:rPr>
          <w:rFonts w:ascii="Arial" w:hAnsi="Arial" w:cs="Arial"/>
          <w:sz w:val="22"/>
          <w:szCs w:val="22"/>
        </w:rPr>
        <w:t>kupní smlouvou před jejím podpisem seznámily, jsou si vědomy jejího obsahu</w:t>
      </w:r>
      <w:r w:rsidR="007C7969" w:rsidRPr="00FE13F2">
        <w:rPr>
          <w:rFonts w:ascii="Arial" w:hAnsi="Arial" w:cs="Arial"/>
          <w:sz w:val="22"/>
          <w:szCs w:val="22"/>
        </w:rPr>
        <w:t xml:space="preserve"> a současně</w:t>
      </w:r>
      <w:r w:rsidR="00202305" w:rsidRPr="00FE13F2">
        <w:rPr>
          <w:rFonts w:ascii="Arial" w:hAnsi="Arial" w:cs="Arial"/>
          <w:sz w:val="22"/>
          <w:szCs w:val="22"/>
        </w:rPr>
        <w:t xml:space="preserve"> prohlašují, že byla sepsána na základě jejich pravé a svobodné vůle, což stvrzují vlastnoručními podpisy.</w:t>
      </w:r>
    </w:p>
    <w:p w14:paraId="43BFC43A" w14:textId="77777777" w:rsidR="00113C78" w:rsidRPr="00FE13F2" w:rsidRDefault="00113C78" w:rsidP="007C7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5"/>
        <w:gridCol w:w="1514"/>
        <w:gridCol w:w="4117"/>
      </w:tblGrid>
      <w:tr w:rsidR="00113C78" w:rsidRPr="00FE13F2" w14:paraId="27C3C741" w14:textId="77777777" w:rsidTr="00FE13F2">
        <w:trPr>
          <w:trHeight w:val="577"/>
        </w:trPr>
        <w:tc>
          <w:tcPr>
            <w:tcW w:w="4205" w:type="dxa"/>
          </w:tcPr>
          <w:p w14:paraId="2F743FEA" w14:textId="6C326E55" w:rsidR="00113C78" w:rsidRPr="00FE13F2" w:rsidRDefault="00113C78" w:rsidP="00113C7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 Prostějově dne </w:t>
            </w:r>
            <w:r w:rsid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  <w:r w:rsidRP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</w:t>
            </w:r>
            <w:r w:rsidRP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.202</w:t>
            </w:r>
            <w:r w:rsidR="00C72A16" w:rsidRP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  <w:p w14:paraId="00E350C9" w14:textId="77777777" w:rsidR="00113C78" w:rsidRPr="00FE13F2" w:rsidRDefault="00113C78" w:rsidP="005706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B9ED1F0" w14:textId="77777777" w:rsidR="00113C78" w:rsidRPr="00FE13F2" w:rsidRDefault="00113C78" w:rsidP="005706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7" w:type="dxa"/>
          </w:tcPr>
          <w:p w14:paraId="06E8B065" w14:textId="51354A30" w:rsidR="00113C78" w:rsidRPr="00FE13F2" w:rsidRDefault="00C72A16" w:rsidP="005706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 Prostějově dne </w:t>
            </w:r>
            <w:r w:rsid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  <w:r w:rsidRP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</w:t>
            </w:r>
            <w:r w:rsidRPr="00FE13F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.2023</w:t>
            </w:r>
          </w:p>
        </w:tc>
      </w:tr>
      <w:tr w:rsidR="00113C78" w:rsidRPr="00FE13F2" w14:paraId="1EE097A8" w14:textId="77777777" w:rsidTr="00FE13F2">
        <w:trPr>
          <w:trHeight w:val="346"/>
        </w:trPr>
        <w:tc>
          <w:tcPr>
            <w:tcW w:w="4205" w:type="dxa"/>
          </w:tcPr>
          <w:p w14:paraId="1CBFDF6C" w14:textId="77777777" w:rsidR="00113C78" w:rsidRPr="00FE13F2" w:rsidRDefault="00113C78" w:rsidP="005706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7EAE30E" w14:textId="77777777" w:rsidR="00113C78" w:rsidRPr="00FE13F2" w:rsidRDefault="00113C78" w:rsidP="005706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7" w:type="dxa"/>
          </w:tcPr>
          <w:p w14:paraId="59153D61" w14:textId="77777777" w:rsidR="00113C78" w:rsidRPr="00FE13F2" w:rsidRDefault="00113C78" w:rsidP="005706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C78" w:rsidRPr="00FE13F2" w14:paraId="58EE896F" w14:textId="77777777" w:rsidTr="00FE13F2">
        <w:trPr>
          <w:trHeight w:val="337"/>
        </w:trPr>
        <w:tc>
          <w:tcPr>
            <w:tcW w:w="4205" w:type="dxa"/>
            <w:tcBorders>
              <w:bottom w:val="single" w:sz="4" w:space="0" w:color="auto"/>
            </w:tcBorders>
          </w:tcPr>
          <w:p w14:paraId="2926C8EC" w14:textId="77777777" w:rsidR="00113C78" w:rsidRPr="00FE13F2" w:rsidRDefault="00113C78" w:rsidP="00113C7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FF6C4C0" w14:textId="77777777" w:rsidR="00113C78" w:rsidRPr="00FE13F2" w:rsidRDefault="00113C78" w:rsidP="00113C7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14:paraId="48E6CA5F" w14:textId="77777777" w:rsidR="00113C78" w:rsidRPr="00FE13F2" w:rsidRDefault="00113C78" w:rsidP="00113C7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C78" w:rsidRPr="00FE13F2" w14:paraId="3CF0964E" w14:textId="77777777" w:rsidTr="00FE13F2">
        <w:trPr>
          <w:trHeight w:val="346"/>
        </w:trPr>
        <w:tc>
          <w:tcPr>
            <w:tcW w:w="4205" w:type="dxa"/>
            <w:tcBorders>
              <w:top w:val="single" w:sz="4" w:space="0" w:color="auto"/>
            </w:tcBorders>
          </w:tcPr>
          <w:p w14:paraId="521B48E1" w14:textId="4C4B84BD" w:rsidR="00113C78" w:rsidRPr="00FE13F2" w:rsidRDefault="00113C78" w:rsidP="00113C7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F2"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  <w:tc>
          <w:tcPr>
            <w:tcW w:w="1514" w:type="dxa"/>
          </w:tcPr>
          <w:p w14:paraId="7BC7CC9B" w14:textId="77777777" w:rsidR="00113C78" w:rsidRPr="00FE13F2" w:rsidRDefault="00113C78" w:rsidP="00113C7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</w:tcPr>
          <w:p w14:paraId="3B015397" w14:textId="2D4F0A51" w:rsidR="00113C78" w:rsidRPr="00FE13F2" w:rsidRDefault="00113C78" w:rsidP="00113C7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F2"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</w:tr>
    </w:tbl>
    <w:p w14:paraId="01573DFD" w14:textId="12654687" w:rsidR="001E4256" w:rsidRPr="00FE13F2" w:rsidRDefault="001E4256" w:rsidP="0057065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E4256" w:rsidRPr="00FE13F2" w:rsidSect="00FE13F2">
      <w:footerReference w:type="even" r:id="rId7"/>
      <w:pgSz w:w="11900" w:h="16840"/>
      <w:pgMar w:top="1440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E3B9" w14:textId="77777777" w:rsidR="00B80AB9" w:rsidRDefault="00B80AB9" w:rsidP="00202305">
      <w:r>
        <w:separator/>
      </w:r>
    </w:p>
  </w:endnote>
  <w:endnote w:type="continuationSeparator" w:id="0">
    <w:p w14:paraId="5804D443" w14:textId="77777777" w:rsidR="00B80AB9" w:rsidRDefault="00B80AB9" w:rsidP="0020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66B9" w14:textId="77777777" w:rsidR="00202305" w:rsidRDefault="00000000">
    <w:pPr>
      <w:pStyle w:val="Zpat"/>
    </w:pPr>
    <w:sdt>
      <w:sdtPr>
        <w:id w:val="969400743"/>
        <w:placeholder>
          <w:docPart w:val="C0B89487DCA5AA4985AE0324FD052AE7"/>
        </w:placeholder>
        <w:temporary/>
        <w:showingPlcHdr/>
      </w:sdtPr>
      <w:sdtContent>
        <w:r w:rsidR="00202305">
          <w:t>[Type text]</w:t>
        </w:r>
      </w:sdtContent>
    </w:sdt>
    <w:r w:rsidR="00202305">
      <w:ptab w:relativeTo="margin" w:alignment="center" w:leader="none"/>
    </w:r>
    <w:sdt>
      <w:sdtPr>
        <w:id w:val="969400748"/>
        <w:placeholder>
          <w:docPart w:val="A6F1C47F8B29EC4A8B7B518E66224324"/>
        </w:placeholder>
        <w:temporary/>
        <w:showingPlcHdr/>
      </w:sdtPr>
      <w:sdtContent>
        <w:r w:rsidR="00202305">
          <w:t>[Type text]</w:t>
        </w:r>
      </w:sdtContent>
    </w:sdt>
    <w:r w:rsidR="00202305">
      <w:ptab w:relativeTo="margin" w:alignment="right" w:leader="none"/>
    </w:r>
    <w:sdt>
      <w:sdtPr>
        <w:id w:val="969400753"/>
        <w:placeholder>
          <w:docPart w:val="88A495CEE6D91749ACDF9001D1233315"/>
        </w:placeholder>
        <w:temporary/>
        <w:showingPlcHdr/>
      </w:sdtPr>
      <w:sdtContent>
        <w:r w:rsidR="00202305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F426" w14:textId="77777777" w:rsidR="00B80AB9" w:rsidRDefault="00B80AB9" w:rsidP="00202305">
      <w:r>
        <w:separator/>
      </w:r>
    </w:p>
  </w:footnote>
  <w:footnote w:type="continuationSeparator" w:id="0">
    <w:p w14:paraId="78FD2650" w14:textId="77777777" w:rsidR="00B80AB9" w:rsidRDefault="00B80AB9" w:rsidP="0020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130EE"/>
    <w:rsid w:val="0003074F"/>
    <w:rsid w:val="000C10BE"/>
    <w:rsid w:val="00113C78"/>
    <w:rsid w:val="00122D78"/>
    <w:rsid w:val="001E4256"/>
    <w:rsid w:val="00202305"/>
    <w:rsid w:val="00203EAA"/>
    <w:rsid w:val="002A3A78"/>
    <w:rsid w:val="00321724"/>
    <w:rsid w:val="00350691"/>
    <w:rsid w:val="00361CA5"/>
    <w:rsid w:val="004704FC"/>
    <w:rsid w:val="00570655"/>
    <w:rsid w:val="00660AD9"/>
    <w:rsid w:val="00692755"/>
    <w:rsid w:val="007C7969"/>
    <w:rsid w:val="008658F3"/>
    <w:rsid w:val="008C67BC"/>
    <w:rsid w:val="009116A0"/>
    <w:rsid w:val="00963F02"/>
    <w:rsid w:val="009C55AF"/>
    <w:rsid w:val="00A0196B"/>
    <w:rsid w:val="00A77AE6"/>
    <w:rsid w:val="00AA5DE4"/>
    <w:rsid w:val="00B10761"/>
    <w:rsid w:val="00B734D5"/>
    <w:rsid w:val="00B80AB9"/>
    <w:rsid w:val="00C72A16"/>
    <w:rsid w:val="00D03FB5"/>
    <w:rsid w:val="00D103FB"/>
    <w:rsid w:val="00D15EA5"/>
    <w:rsid w:val="00D61372"/>
    <w:rsid w:val="00DA5A0C"/>
    <w:rsid w:val="00EB6337"/>
    <w:rsid w:val="00F44411"/>
    <w:rsid w:val="00FD0E10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87EE0"/>
  <w14:defaultImageDpi w14:val="300"/>
  <w15:docId w15:val="{0B871C42-3463-4A1C-B815-04A36AF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5A0C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5A0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DA5A0C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05"/>
  </w:style>
  <w:style w:type="paragraph" w:styleId="Zpat">
    <w:name w:val="footer"/>
    <w:basedOn w:val="Normln"/>
    <w:link w:val="Zpat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305"/>
  </w:style>
  <w:style w:type="character" w:customStyle="1" w:styleId="3oh-">
    <w:name w:val="_3oh-"/>
    <w:basedOn w:val="Standardnpsmoodstavce"/>
    <w:rsid w:val="00A77AE6"/>
  </w:style>
  <w:style w:type="table" w:styleId="Mkatabulky">
    <w:name w:val="Table Grid"/>
    <w:basedOn w:val="Normlntabulka"/>
    <w:uiPriority w:val="59"/>
    <w:rsid w:val="0011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89487DCA5AA4985AE0324FD05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577D-E159-9D49-B347-F237B9048E66}"/>
      </w:docPartPr>
      <w:docPartBody>
        <w:p w:rsidR="000D5370" w:rsidRDefault="000D5370" w:rsidP="000D5370">
          <w:pPr>
            <w:pStyle w:val="C0B89487DCA5AA4985AE0324FD052AE7"/>
          </w:pPr>
          <w:r>
            <w:t>[Type text]</w:t>
          </w:r>
        </w:p>
      </w:docPartBody>
    </w:docPart>
    <w:docPart>
      <w:docPartPr>
        <w:name w:val="A6F1C47F8B29EC4A8B7B518E66224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93D3-D241-DB46-8316-78F2C3F47CAD}"/>
      </w:docPartPr>
      <w:docPartBody>
        <w:p w:rsidR="000D5370" w:rsidRDefault="000D5370" w:rsidP="000D5370">
          <w:pPr>
            <w:pStyle w:val="A6F1C47F8B29EC4A8B7B518E66224324"/>
          </w:pPr>
          <w:r>
            <w:t>[Type text]</w:t>
          </w:r>
        </w:p>
      </w:docPartBody>
    </w:docPart>
    <w:docPart>
      <w:docPartPr>
        <w:name w:val="88A495CEE6D91749ACDF9001D123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AE1C-4460-254A-A5A1-54816BA84247}"/>
      </w:docPartPr>
      <w:docPartBody>
        <w:p w:rsidR="000D5370" w:rsidRDefault="000D5370" w:rsidP="000D5370">
          <w:pPr>
            <w:pStyle w:val="88A495CEE6D91749ACDF9001D123331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370"/>
    <w:rsid w:val="00055409"/>
    <w:rsid w:val="000D5370"/>
    <w:rsid w:val="00160682"/>
    <w:rsid w:val="001C0C36"/>
    <w:rsid w:val="003F1310"/>
    <w:rsid w:val="004F275E"/>
    <w:rsid w:val="005C5060"/>
    <w:rsid w:val="00C6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0B89487DCA5AA4985AE0324FD052AE7">
    <w:name w:val="C0B89487DCA5AA4985AE0324FD052AE7"/>
    <w:rsid w:val="000D5370"/>
  </w:style>
  <w:style w:type="paragraph" w:customStyle="1" w:styleId="A6F1C47F8B29EC4A8B7B518E66224324">
    <w:name w:val="A6F1C47F8B29EC4A8B7B518E66224324"/>
    <w:rsid w:val="000D5370"/>
  </w:style>
  <w:style w:type="paragraph" w:customStyle="1" w:styleId="88A495CEE6D91749ACDF9001D1233315">
    <w:name w:val="88A495CEE6D91749ACDF9001D1233315"/>
    <w:rsid w:val="000D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26509BE-F1E1-4738-8A6D-37A5A9D0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Dominik Krovina</dc:creator>
  <cp:keywords/>
  <dc:description/>
  <cp:lastModifiedBy>Libuše Gardavská</cp:lastModifiedBy>
  <cp:revision>3</cp:revision>
  <cp:lastPrinted>2023-08-21T13:21:00Z</cp:lastPrinted>
  <dcterms:created xsi:type="dcterms:W3CDTF">2023-01-19T09:47:00Z</dcterms:created>
  <dcterms:modified xsi:type="dcterms:W3CDTF">2023-08-21T13:25:00Z</dcterms:modified>
</cp:coreProperties>
</file>