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Dobry den,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ano akceptuji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VOC-2023-002121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/>
    </w:p>
    <w:p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b/>
          <w:color w:val="163073"/>
          <w:sz w:val="24"/>
        </w:rPr>
        <w:t xml:space="preserve">Bc. Petra Svačinková</w:t>
        <w:br/>
      </w:r>
      <w:r>
        <w:rPr>
          <w:rFonts w:ascii="Segoe UI" w:hAnsi="Segoe UI" w:cs="Segoe UI" w:eastAsia="Segoe UI"/>
          <w:color w:val="000000"/>
          <w:sz w:val="15"/>
        </w:rPr>
        <w:t xml:space="preserve">obchodní zástupce - severní Morava</w:t>
        <w:br/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163073"/>
          <w:sz w:val="15"/>
        </w:rPr>
        <w:t xml:space="preserve">Knínická 1577/8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163073"/>
          <w:sz w:val="15"/>
        </w:rPr>
        <w:t xml:space="preserve">664 34  Kuřim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sz w:val="15"/>
        </w:rPr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color w:val="163073"/>
          <w:sz w:val="15"/>
        </w:rPr>
        <w:t xml:space="preserve">+420 777 199 610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hyperlink r:id="rId7" w:tooltip="mailto:petrasvacinkova@dahl.cz" w:history="1">
        <w:r>
          <w:rPr>
            <w:rStyle w:val="549"/>
            <w:rFonts w:ascii="Segoe UI" w:hAnsi="Segoe UI" w:cs="Segoe UI" w:eastAsia="Segoe UI"/>
            <w:color w:val="0076F7"/>
            <w:sz w:val="15"/>
            <w:u w:val="single"/>
          </w:rPr>
          <w:t xml:space="preserve">petrasvacinkova@dahl.cz</w:t>
        </w:r>
      </w:hyperlink>
      <w:r/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Segoe UI" w:hAnsi="Segoe UI" w:cs="Segoe UI" w:eastAsia="Segoe UI"/>
          <w:sz w:val="15"/>
        </w:rPr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hyperlink r:id="rId8" w:tooltip="http://www.dahlhausen.cz/" w:history="1">
        <w:r>
          <w:rPr>
            <w:rStyle w:val="549"/>
            <w:rFonts w:ascii="Segoe UI" w:hAnsi="Segoe UI" w:cs="Segoe UI" w:eastAsia="Segoe UI"/>
            <w:color w:val="0076F7"/>
            <w:sz w:val="15"/>
            <w:u w:val="single"/>
          </w:rPr>
          <w:t xml:space="preserve">www.dahlhausen.cz</w:t>
        </w:r>
      </w:hyperlink>
      <w:r/>
      <w:r/>
    </w:p>
    <w:p>
      <w:r/>
      <w:hyperlink r:id="rId9" w:tooltip="http://www.flamigel.cz/" w:history="1">
        <w:r>
          <w:rPr>
            <w:rStyle w:val="549"/>
            <w:rFonts w:ascii="Segoe UI" w:hAnsi="Segoe UI" w:cs="Segoe UI" w:eastAsia="Segoe UI"/>
            <w:color w:val="0076F7"/>
            <w:sz w:val="15"/>
            <w:u w:val="single"/>
          </w:rPr>
          <w:t xml:space="preserve">www.flamigel.cz</w:t>
        </w:r>
      </w:hyperlink>
      <w:r/>
      <w:r/>
      <w:r/>
      <w:r/>
    </w:p>
    <w:sectPr>
      <w:footnotePr/>
      <w:type w:val="nextPage"/>
      <w:pgSz w:w="11906" w:h="16838" w:orient="portrait"/>
      <w:pgMar w:top="1417" w:right="1417" w:bottom="1417" w:left="1417" w:header="0" w:footer="0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cs-CZ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3"/>
    <w:next w:val="563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basedOn w:val="564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3"/>
    <w:next w:val="563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basedOn w:val="564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3"/>
    <w:next w:val="563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basedOn w:val="564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3"/>
    <w:next w:val="563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basedOn w:val="564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3"/>
    <w:next w:val="563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basedOn w:val="564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3"/>
    <w:next w:val="563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basedOn w:val="564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3"/>
    <w:next w:val="563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basedOn w:val="564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3"/>
    <w:next w:val="563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basedOn w:val="564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3"/>
    <w:next w:val="563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basedOn w:val="564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List Paragraph"/>
    <w:basedOn w:val="563"/>
    <w:qFormat/>
    <w:uiPriority w:val="34"/>
    <w:pPr>
      <w:contextualSpacing w:val="true"/>
      <w:ind w:left="720"/>
    </w:pPr>
  </w:style>
  <w:style w:type="paragraph" w:styleId="409">
    <w:name w:val="No Spacing"/>
    <w:qFormat/>
    <w:uiPriority w:val="1"/>
    <w:pPr>
      <w:spacing w:lineRule="auto" w:line="240" w:after="0" w:before="0"/>
    </w:pPr>
  </w:style>
  <w:style w:type="paragraph" w:styleId="410">
    <w:name w:val="Title"/>
    <w:basedOn w:val="563"/>
    <w:next w:val="563"/>
    <w:link w:val="4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1">
    <w:name w:val="Title Char"/>
    <w:basedOn w:val="564"/>
    <w:link w:val="410"/>
    <w:uiPriority w:val="10"/>
    <w:rPr>
      <w:sz w:val="48"/>
      <w:szCs w:val="48"/>
    </w:rPr>
  </w:style>
  <w:style w:type="paragraph" w:styleId="412">
    <w:name w:val="Subtitle"/>
    <w:basedOn w:val="563"/>
    <w:next w:val="563"/>
    <w:link w:val="413"/>
    <w:qFormat/>
    <w:uiPriority w:val="11"/>
    <w:rPr>
      <w:sz w:val="24"/>
      <w:szCs w:val="24"/>
    </w:rPr>
    <w:pPr>
      <w:spacing w:after="200" w:before="200"/>
    </w:pPr>
  </w:style>
  <w:style w:type="character" w:styleId="413">
    <w:name w:val="Subtitle Char"/>
    <w:basedOn w:val="564"/>
    <w:link w:val="412"/>
    <w:uiPriority w:val="11"/>
    <w:rPr>
      <w:sz w:val="24"/>
      <w:szCs w:val="24"/>
    </w:rPr>
  </w:style>
  <w:style w:type="paragraph" w:styleId="414">
    <w:name w:val="Quote"/>
    <w:basedOn w:val="563"/>
    <w:next w:val="563"/>
    <w:link w:val="415"/>
    <w:qFormat/>
    <w:uiPriority w:val="29"/>
    <w:rPr>
      <w:i/>
    </w:rPr>
    <w:pPr>
      <w:ind w:left="720" w:right="720"/>
    </w:pPr>
  </w:style>
  <w:style w:type="character" w:styleId="415">
    <w:name w:val="Quote Char"/>
    <w:link w:val="414"/>
    <w:uiPriority w:val="29"/>
    <w:rPr>
      <w:i/>
    </w:rPr>
  </w:style>
  <w:style w:type="paragraph" w:styleId="416">
    <w:name w:val="Intense Quote"/>
    <w:basedOn w:val="563"/>
    <w:next w:val="563"/>
    <w:link w:val="41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>
    <w:name w:val="Intense Quote Char"/>
    <w:link w:val="416"/>
    <w:uiPriority w:val="30"/>
    <w:rPr>
      <w:i/>
    </w:rPr>
  </w:style>
  <w:style w:type="paragraph" w:styleId="418">
    <w:name w:val="Header"/>
    <w:basedOn w:val="563"/>
    <w:link w:val="4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Header Char"/>
    <w:basedOn w:val="564"/>
    <w:link w:val="418"/>
    <w:uiPriority w:val="99"/>
  </w:style>
  <w:style w:type="paragraph" w:styleId="420">
    <w:name w:val="Footer"/>
    <w:basedOn w:val="563"/>
    <w:link w:val="42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1">
    <w:name w:val="Footer Char"/>
    <w:basedOn w:val="564"/>
    <w:link w:val="420"/>
    <w:uiPriority w:val="99"/>
  </w:style>
  <w:style w:type="character" w:styleId="422">
    <w:name w:val="Caption Char"/>
    <w:basedOn w:val="568"/>
    <w:link w:val="420"/>
    <w:uiPriority w:val="99"/>
  </w:style>
  <w:style w:type="table" w:styleId="423">
    <w:name w:val="Table Grid"/>
    <w:basedOn w:val="57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>
    <w:name w:val="Table Grid Light"/>
    <w:basedOn w:val="5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5">
    <w:name w:val="Plain Table 1"/>
    <w:basedOn w:val="5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2"/>
    <w:basedOn w:val="57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7">
    <w:name w:val="Plain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8">
    <w:name w:val="Plain Table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Plain Table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0">
    <w:name w:val="Grid Table 1 Light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4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2">
    <w:name w:val="Grid Table 4 - Accent 1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3">
    <w:name w:val="Grid Table 4 - Accent 2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4">
    <w:name w:val="Grid Table 4 - Accent 3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5">
    <w:name w:val="Grid Table 4 - Accent 4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6">
    <w:name w:val="Grid Table 4 - Accent 5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7">
    <w:name w:val="Grid Table 4 - Accent 6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8">
    <w:name w:val="Grid Table 5 Dark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9">
    <w:name w:val="Grid Table 5 Dark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5">
    <w:name w:val="Grid Table 6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6">
    <w:name w:val="Grid Table 6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7">
    <w:name w:val="Grid Table 6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8">
    <w:name w:val="Grid Table 6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9">
    <w:name w:val="Grid Table 6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0">
    <w:name w:val="Grid Table 6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6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2">
    <w:name w:val="Grid Table 7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7">
    <w:name w:val="List Table 2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8">
    <w:name w:val="List Table 2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9">
    <w:name w:val="List Table 2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0">
    <w:name w:val="List Table 2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1">
    <w:name w:val="List Table 2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2">
    <w:name w:val="List Table 2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3">
    <w:name w:val="List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5 Dark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6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5">
    <w:name w:val="List Table 6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6">
    <w:name w:val="List Table 6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7">
    <w:name w:val="List Table 6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8">
    <w:name w:val="List Table 6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9">
    <w:name w:val="List Table 6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0">
    <w:name w:val="List Table 6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1">
    <w:name w:val="List Table 7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2">
    <w:name w:val="List Table 7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3">
    <w:name w:val="List Table 7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4">
    <w:name w:val="List Table 7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5">
    <w:name w:val="List Table 7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6">
    <w:name w:val="List Table 7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7">
    <w:name w:val="List Table 7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8">
    <w:name w:val="Lined - Accent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9">
    <w:name w:val="Lined - Accent 1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0">
    <w:name w:val="Lined - Accent 2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1">
    <w:name w:val="Lined - Accent 3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2">
    <w:name w:val="Lined - Accent 4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3">
    <w:name w:val="Lined - Accent 5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4">
    <w:name w:val="Lined - Accent 6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5">
    <w:name w:val="Bordered &amp; Lined - Accent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6">
    <w:name w:val="Bordered &amp; Lined - Accent 1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7">
    <w:name w:val="Bordered &amp; Lined - Accent 2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8">
    <w:name w:val="Bordered &amp; Lined - Accent 3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9">
    <w:name w:val="Bordered &amp; Lined - Accent 4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0">
    <w:name w:val="Bordered &amp; Lined - Accent 5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1">
    <w:name w:val="Bordered &amp; Lined - Accent 6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2">
    <w:name w:val="Bordered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3">
    <w:name w:val="Bordered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4">
    <w:name w:val="Bordered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5">
    <w:name w:val="Bordered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6">
    <w:name w:val="Bordered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7">
    <w:name w:val="Bordered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8">
    <w:name w:val="Bordered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9">
    <w:name w:val="Hyperlink"/>
    <w:uiPriority w:val="99"/>
    <w:unhideWhenUsed/>
    <w:rPr>
      <w:color w:val="0000FF" w:themeColor="hyperlink"/>
      <w:u w:val="single"/>
    </w:rPr>
  </w:style>
  <w:style w:type="paragraph" w:styleId="550">
    <w:name w:val="footnote text"/>
    <w:basedOn w:val="563"/>
    <w:link w:val="551"/>
    <w:uiPriority w:val="99"/>
    <w:semiHidden/>
    <w:unhideWhenUsed/>
    <w:rPr>
      <w:sz w:val="18"/>
    </w:rPr>
    <w:pPr>
      <w:spacing w:lineRule="auto" w:line="240" w:after="40"/>
    </w:pPr>
  </w:style>
  <w:style w:type="character" w:styleId="551">
    <w:name w:val="Footnote Text Char"/>
    <w:link w:val="550"/>
    <w:uiPriority w:val="99"/>
    <w:rPr>
      <w:sz w:val="18"/>
    </w:rPr>
  </w:style>
  <w:style w:type="character" w:styleId="552">
    <w:name w:val="footnote reference"/>
    <w:basedOn w:val="564"/>
    <w:uiPriority w:val="99"/>
    <w:unhideWhenUsed/>
    <w:rPr>
      <w:vertAlign w:val="superscript"/>
    </w:rPr>
  </w:style>
  <w:style w:type="paragraph" w:styleId="553">
    <w:name w:val="toc 1"/>
    <w:basedOn w:val="563"/>
    <w:next w:val="563"/>
    <w:uiPriority w:val="39"/>
    <w:unhideWhenUsed/>
    <w:pPr>
      <w:ind w:left="0" w:right="0" w:firstLine="0"/>
      <w:spacing w:after="57"/>
    </w:pPr>
  </w:style>
  <w:style w:type="paragraph" w:styleId="554">
    <w:name w:val="toc 2"/>
    <w:basedOn w:val="563"/>
    <w:next w:val="563"/>
    <w:uiPriority w:val="39"/>
    <w:unhideWhenUsed/>
    <w:pPr>
      <w:ind w:left="283" w:right="0" w:firstLine="0"/>
      <w:spacing w:after="57"/>
    </w:pPr>
  </w:style>
  <w:style w:type="paragraph" w:styleId="555">
    <w:name w:val="toc 3"/>
    <w:basedOn w:val="563"/>
    <w:next w:val="563"/>
    <w:uiPriority w:val="39"/>
    <w:unhideWhenUsed/>
    <w:pPr>
      <w:ind w:left="567" w:right="0" w:firstLine="0"/>
      <w:spacing w:after="57"/>
    </w:pPr>
  </w:style>
  <w:style w:type="paragraph" w:styleId="556">
    <w:name w:val="toc 4"/>
    <w:basedOn w:val="563"/>
    <w:next w:val="563"/>
    <w:uiPriority w:val="39"/>
    <w:unhideWhenUsed/>
    <w:pPr>
      <w:ind w:left="850" w:right="0" w:firstLine="0"/>
      <w:spacing w:after="57"/>
    </w:pPr>
  </w:style>
  <w:style w:type="paragraph" w:styleId="557">
    <w:name w:val="toc 5"/>
    <w:basedOn w:val="563"/>
    <w:next w:val="563"/>
    <w:uiPriority w:val="39"/>
    <w:unhideWhenUsed/>
    <w:pPr>
      <w:ind w:left="1134" w:right="0" w:firstLine="0"/>
      <w:spacing w:after="57"/>
    </w:pPr>
  </w:style>
  <w:style w:type="paragraph" w:styleId="558">
    <w:name w:val="toc 6"/>
    <w:basedOn w:val="563"/>
    <w:next w:val="563"/>
    <w:uiPriority w:val="39"/>
    <w:unhideWhenUsed/>
    <w:pPr>
      <w:ind w:left="1417" w:right="0" w:firstLine="0"/>
      <w:spacing w:after="57"/>
    </w:pPr>
  </w:style>
  <w:style w:type="paragraph" w:styleId="559">
    <w:name w:val="toc 7"/>
    <w:basedOn w:val="563"/>
    <w:next w:val="563"/>
    <w:uiPriority w:val="39"/>
    <w:unhideWhenUsed/>
    <w:pPr>
      <w:ind w:left="1701" w:right="0" w:firstLine="0"/>
      <w:spacing w:after="57"/>
    </w:pPr>
  </w:style>
  <w:style w:type="paragraph" w:styleId="560">
    <w:name w:val="toc 8"/>
    <w:basedOn w:val="563"/>
    <w:next w:val="563"/>
    <w:uiPriority w:val="39"/>
    <w:unhideWhenUsed/>
    <w:pPr>
      <w:ind w:left="1984" w:right="0" w:firstLine="0"/>
      <w:spacing w:after="57"/>
    </w:pPr>
  </w:style>
  <w:style w:type="paragraph" w:styleId="561">
    <w:name w:val="toc 9"/>
    <w:basedOn w:val="563"/>
    <w:next w:val="563"/>
    <w:uiPriority w:val="39"/>
    <w:unhideWhenUsed/>
    <w:pPr>
      <w:ind w:left="2268" w:right="0" w:firstLine="0"/>
      <w:spacing w:after="57"/>
    </w:pPr>
  </w:style>
  <w:style w:type="paragraph" w:styleId="562">
    <w:name w:val="TOC Heading"/>
    <w:uiPriority w:val="39"/>
    <w:unhideWhenUsed/>
  </w:style>
  <w:style w:type="paragraph" w:styleId="563" w:default="1">
    <w:name w:val="Normal"/>
    <w:qFormat/>
    <w:rPr>
      <w:rFonts w:ascii="Times New Roman" w:hAnsi="Times New Roman" w:cs="Times New Roman" w:eastAsia="Times New Roman"/>
      <w:color w:val="auto"/>
      <w:sz w:val="20"/>
      <w:szCs w:val="20"/>
      <w:lang w:val="cs-CZ" w:bidi="ar-SA" w:eastAsia="cs-CZ"/>
    </w:rPr>
    <w:pPr>
      <w:jc w:val="left"/>
      <w:spacing w:lineRule="auto" w:line="240" w:after="0" w:before="0"/>
      <w:widowControl/>
    </w:pPr>
  </w:style>
  <w:style w:type="character" w:styleId="564" w:default="1">
    <w:name w:val="Default Paragraph Font"/>
    <w:qFormat/>
    <w:uiPriority w:val="1"/>
    <w:semiHidden/>
    <w:unhideWhenUsed/>
  </w:style>
  <w:style w:type="paragraph" w:styleId="565">
    <w:name w:val="Nadpis"/>
    <w:basedOn w:val="563"/>
    <w:next w:val="566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566">
    <w:name w:val="Body Text"/>
    <w:basedOn w:val="563"/>
    <w:pPr>
      <w:spacing w:lineRule="auto" w:line="276" w:after="140" w:before="0"/>
    </w:pPr>
  </w:style>
  <w:style w:type="paragraph" w:styleId="567">
    <w:name w:val="List"/>
    <w:basedOn w:val="566"/>
    <w:rPr>
      <w:rFonts w:cs="Arial"/>
    </w:rPr>
  </w:style>
  <w:style w:type="paragraph" w:styleId="568">
    <w:name w:val="Caption"/>
    <w:basedOn w:val="563"/>
    <w:qFormat/>
    <w:rPr>
      <w:rFonts w:cs="Arial"/>
      <w:i/>
      <w:iCs/>
      <w:sz w:val="24"/>
      <w:szCs w:val="24"/>
    </w:rPr>
    <w:pPr>
      <w:spacing w:after="120" w:before="120"/>
    </w:pPr>
  </w:style>
  <w:style w:type="paragraph" w:styleId="569">
    <w:name w:val="Rejstřík"/>
    <w:basedOn w:val="563"/>
    <w:qFormat/>
    <w:rPr>
      <w:rFonts w:cs="Arial"/>
    </w:rPr>
  </w:style>
  <w:style w:type="numbering" w:styleId="570" w:default="1">
    <w:name w:val="No List"/>
    <w:qFormat/>
    <w:uiPriority w:val="99"/>
    <w:semiHidden/>
    <w:unhideWhenUsed/>
  </w:style>
  <w:style w:type="table" w:styleId="57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yperlink" Target="mailto:petrasvacinkova@dahl.cz" TargetMode="External"/><Relationship Id="rId8" Type="http://schemas.openxmlformats.org/officeDocument/2006/relationships/hyperlink" Target="http://www.dahlhausen.cz/" TargetMode="External"/><Relationship Id="rId9" Type="http://schemas.openxmlformats.org/officeDocument/2006/relationships/hyperlink" Target="http://www.flamigel.cz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Barbara</dc:creator>
  <dc:description/>
  <dc:language>cs-CZ</dc:language>
  <cp:revision>6</cp:revision>
  <dcterms:created xsi:type="dcterms:W3CDTF">2021-05-05T10:58:00Z</dcterms:created>
  <dcterms:modified xsi:type="dcterms:W3CDTF">2023-08-22T11:11:01Z</dcterms:modified>
</cp:coreProperties>
</file>