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6953E104" w:rsidR="00F128E0" w:rsidRDefault="001C5CE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13B3C86" wp14:editId="77A27A71">
                <wp:simplePos x="0" y="0"/>
                <wp:positionH relativeFrom="column">
                  <wp:posOffset>135716</wp:posOffset>
                </wp:positionH>
                <wp:positionV relativeFrom="paragraph">
                  <wp:posOffset>-172085</wp:posOffset>
                </wp:positionV>
                <wp:extent cx="6067425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8FE8E09" w14:textId="77777777" w:rsidR="005E0C46" w:rsidRPr="005E0C46" w:rsidRDefault="00093CEC" w:rsidP="005E0C46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E0C46" w:rsidRPr="005E0C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Nám. Gen. Píky 8, 326 00 Plzeň</w:t>
                            </w:r>
                            <w:r w:rsidR="005E0C46" w:rsidRPr="005E0C4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7pt;margin-top:-13.55pt;width:477.75pt;height:6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8FE8E09" w14:textId="77777777" w:rsidR="005E0C46" w:rsidRPr="005E0C46" w:rsidRDefault="00093CEC" w:rsidP="005E0C46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E0C46" w:rsidRPr="005E0C4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Nám. Gen. Píky 8, 326 00 Plzeň</w:t>
                      </w:r>
                      <w:r w:rsidR="005E0C46" w:rsidRPr="005E0C4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4D66A9CC" w14:textId="77777777" w:rsidR="001C5CEA" w:rsidRDefault="001C5CEA" w:rsidP="009A1547">
      <w:pPr>
        <w:rPr>
          <w:rFonts w:ascii="Arial" w:hAnsi="Arial" w:cs="Arial"/>
          <w:sz w:val="18"/>
          <w:szCs w:val="18"/>
        </w:rPr>
      </w:pPr>
    </w:p>
    <w:p w14:paraId="2F3B4A51" w14:textId="51EC518F" w:rsidR="001C5CEA" w:rsidRDefault="001C5CEA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4C78E12">
                <wp:simplePos x="0" y="0"/>
                <wp:positionH relativeFrom="column">
                  <wp:posOffset>-51874</wp:posOffset>
                </wp:positionH>
                <wp:positionV relativeFrom="paragraph">
                  <wp:posOffset>58272</wp:posOffset>
                </wp:positionV>
                <wp:extent cx="6229302" cy="8255"/>
                <wp:effectExtent l="0" t="0" r="1968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02" cy="82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004B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4.6pt" to="486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" strokecolor="black [3213]" strokeweight=".5pt"/>
            </w:pict>
          </mc:Fallback>
        </mc:AlternateContent>
      </w:r>
    </w:p>
    <w:p w14:paraId="3A005640" w14:textId="77777777" w:rsidR="001C5CEA" w:rsidRDefault="001C5CEA" w:rsidP="009A1547">
      <w:pPr>
        <w:rPr>
          <w:rFonts w:ascii="Arial" w:hAnsi="Arial" w:cs="Arial"/>
          <w:sz w:val="18"/>
          <w:szCs w:val="18"/>
        </w:rPr>
      </w:pPr>
    </w:p>
    <w:p w14:paraId="3BB31C1E" w14:textId="15E2D489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7B21381B" w14:textId="77777777" w:rsidR="006F7FD6" w:rsidRPr="0070326F" w:rsidRDefault="006F7FD6" w:rsidP="006F7FD6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47259BF" w14:textId="220D5398" w:rsidR="006F7FD6" w:rsidRPr="0070326F" w:rsidRDefault="008E258A" w:rsidP="006F7FD6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Hlk109227822"/>
      <w:r>
        <w:rPr>
          <w:rFonts w:ascii="Arial" w:hAnsi="Arial" w:cs="Arial"/>
          <w:color w:val="404040" w:themeColor="text1" w:themeTint="BF"/>
          <w:sz w:val="20"/>
          <w:szCs w:val="20"/>
        </w:rPr>
        <w:t>Plzeňský Prazdroj, a.s.</w:t>
      </w:r>
    </w:p>
    <w:p w14:paraId="71E9CAA0" w14:textId="53F892DC" w:rsidR="006F7FD6" w:rsidRPr="0070326F" w:rsidRDefault="008E258A" w:rsidP="006F7FD6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U Prazdroje 64/7</w:t>
      </w:r>
    </w:p>
    <w:p w14:paraId="310F5EF3" w14:textId="72CFD8E9" w:rsidR="006F7FD6" w:rsidRPr="0070326F" w:rsidRDefault="008E258A" w:rsidP="006F7FD6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301 00 Plzeň</w:t>
      </w:r>
    </w:p>
    <w:bookmarkEnd w:id="0"/>
    <w:p w14:paraId="614A8E2D" w14:textId="1B974C11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1D70ADC9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D30853" w:rsidRPr="00D30853">
        <w:rPr>
          <w:rFonts w:ascii="Arial" w:hAnsi="Arial" w:cs="Arial"/>
          <w:sz w:val="18"/>
          <w:szCs w:val="18"/>
        </w:rPr>
        <w:t>SPU 332816/2023/104/HEJ</w:t>
      </w:r>
    </w:p>
    <w:p w14:paraId="67767259" w14:textId="5FD3BDC3" w:rsidR="004A5041" w:rsidRPr="00705D2B" w:rsidRDefault="003204C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30853" w:rsidRPr="00D30853">
        <w:rPr>
          <w:rFonts w:ascii="Arial" w:hAnsi="Arial" w:cs="Arial"/>
          <w:sz w:val="18"/>
          <w:szCs w:val="18"/>
        </w:rPr>
        <w:t>spuess8c172999</w:t>
      </w:r>
    </w:p>
    <w:p w14:paraId="08DA8514" w14:textId="58429C8C" w:rsidR="005E0C46" w:rsidRPr="005E0C46" w:rsidRDefault="007F25CC" w:rsidP="005E0C46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3204C5">
        <w:rPr>
          <w:rFonts w:ascii="Arial" w:hAnsi="Arial" w:cs="Arial"/>
          <w:sz w:val="18"/>
          <w:szCs w:val="18"/>
        </w:rPr>
        <w:t>Mgr. Petra Hejduková</w:t>
      </w:r>
      <w:r w:rsidR="005E0C46" w:rsidRPr="005E0C46">
        <w:rPr>
          <w:rFonts w:ascii="Arial" w:hAnsi="Arial" w:cs="Arial"/>
          <w:sz w:val="18"/>
          <w:szCs w:val="18"/>
        </w:rPr>
        <w:tab/>
      </w:r>
    </w:p>
    <w:p w14:paraId="422FFCB3" w14:textId="08DA0276" w:rsidR="005E0C46" w:rsidRPr="005E0C46" w:rsidRDefault="005E0C46" w:rsidP="005E0C46">
      <w:pPr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>Tel.:</w:t>
      </w:r>
      <w:r w:rsidRPr="005E0C46">
        <w:rPr>
          <w:rFonts w:ascii="Arial" w:hAnsi="Arial" w:cs="Arial"/>
          <w:sz w:val="18"/>
          <w:szCs w:val="18"/>
        </w:rPr>
        <w:tab/>
      </w:r>
      <w:r w:rsidRPr="005E0C46">
        <w:rPr>
          <w:rFonts w:ascii="Arial" w:hAnsi="Arial" w:cs="Arial"/>
          <w:sz w:val="18"/>
          <w:szCs w:val="18"/>
        </w:rPr>
        <w:tab/>
        <w:t>727 956 88</w:t>
      </w:r>
      <w:r w:rsidR="003204C5">
        <w:rPr>
          <w:rFonts w:ascii="Arial" w:hAnsi="Arial" w:cs="Arial"/>
          <w:sz w:val="18"/>
          <w:szCs w:val="18"/>
        </w:rPr>
        <w:t>7</w:t>
      </w:r>
    </w:p>
    <w:p w14:paraId="45FE2DDA" w14:textId="77777777" w:rsidR="005E0C46" w:rsidRPr="005E0C46" w:rsidRDefault="005E0C46" w:rsidP="005E0C46">
      <w:pPr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>ID DS:</w:t>
      </w:r>
      <w:r w:rsidRPr="005E0C46">
        <w:rPr>
          <w:rFonts w:ascii="Arial" w:hAnsi="Arial" w:cs="Arial"/>
          <w:sz w:val="18"/>
          <w:szCs w:val="18"/>
        </w:rPr>
        <w:tab/>
      </w:r>
      <w:r w:rsidRPr="005E0C46">
        <w:rPr>
          <w:rFonts w:ascii="Arial" w:hAnsi="Arial" w:cs="Arial"/>
          <w:sz w:val="18"/>
          <w:szCs w:val="18"/>
        </w:rPr>
        <w:tab/>
        <w:t>z49per3</w:t>
      </w:r>
    </w:p>
    <w:p w14:paraId="23A746AF" w14:textId="05292813" w:rsidR="00150F22" w:rsidRDefault="005E0C46" w:rsidP="005E0C46">
      <w:pPr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>E-mail:</w:t>
      </w:r>
      <w:r w:rsidRPr="005E0C46">
        <w:rPr>
          <w:rFonts w:ascii="Arial" w:hAnsi="Arial" w:cs="Arial"/>
          <w:sz w:val="18"/>
          <w:szCs w:val="18"/>
        </w:rPr>
        <w:tab/>
      </w:r>
      <w:r w:rsidRPr="005E0C46">
        <w:rPr>
          <w:rFonts w:ascii="Arial" w:hAnsi="Arial" w:cs="Arial"/>
          <w:sz w:val="18"/>
          <w:szCs w:val="18"/>
        </w:rPr>
        <w:tab/>
      </w:r>
      <w:r w:rsidR="003204C5">
        <w:rPr>
          <w:rFonts w:ascii="Arial" w:hAnsi="Arial" w:cs="Arial"/>
          <w:sz w:val="18"/>
          <w:szCs w:val="18"/>
        </w:rPr>
        <w:t>p.hejdukova</w:t>
      </w:r>
      <w:r w:rsidRPr="005E0C46">
        <w:rPr>
          <w:rFonts w:ascii="Arial" w:hAnsi="Arial" w:cs="Arial"/>
          <w:sz w:val="18"/>
          <w:szCs w:val="18"/>
        </w:rPr>
        <w:t>@spucr.cz</w:t>
      </w:r>
    </w:p>
    <w:p w14:paraId="38776780" w14:textId="77777777" w:rsidR="005E0C46" w:rsidRPr="00705D2B" w:rsidRDefault="005E0C46" w:rsidP="005E0C46">
      <w:pPr>
        <w:rPr>
          <w:rFonts w:ascii="Arial" w:hAnsi="Arial" w:cs="Arial"/>
          <w:sz w:val="18"/>
          <w:szCs w:val="18"/>
        </w:rPr>
      </w:pPr>
    </w:p>
    <w:p w14:paraId="3CB4CA91" w14:textId="3277025D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8E258A">
        <w:rPr>
          <w:rFonts w:ascii="Arial" w:hAnsi="Arial" w:cs="Arial"/>
          <w:sz w:val="18"/>
          <w:szCs w:val="18"/>
        </w:rPr>
        <w:t>22</w:t>
      </w:r>
      <w:r w:rsidR="00F44E97">
        <w:rPr>
          <w:rFonts w:ascii="Arial" w:hAnsi="Arial" w:cs="Arial"/>
          <w:sz w:val="18"/>
          <w:szCs w:val="18"/>
        </w:rPr>
        <w:t>.</w:t>
      </w:r>
      <w:r w:rsidR="008E258A">
        <w:rPr>
          <w:rFonts w:ascii="Arial" w:hAnsi="Arial" w:cs="Arial"/>
          <w:sz w:val="18"/>
          <w:szCs w:val="18"/>
        </w:rPr>
        <w:t>8</w:t>
      </w:r>
      <w:r w:rsidR="00F44E97">
        <w:rPr>
          <w:rFonts w:ascii="Arial" w:hAnsi="Arial" w:cs="Arial"/>
          <w:sz w:val="18"/>
          <w:szCs w:val="18"/>
        </w:rPr>
        <w:t>.202</w:t>
      </w:r>
      <w:r w:rsidR="003204C5">
        <w:rPr>
          <w:rFonts w:ascii="Arial" w:hAnsi="Arial" w:cs="Arial"/>
          <w:sz w:val="18"/>
          <w:szCs w:val="18"/>
        </w:rPr>
        <w:t>3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09811F48" w14:textId="121243A1" w:rsidR="006F7FD6" w:rsidRPr="00B74BDA" w:rsidRDefault="006F689C" w:rsidP="006F7FD6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6F7FD6" w:rsidRPr="00B74BDA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 w:rsidR="006F7FD6">
        <w:rPr>
          <w:rFonts w:ascii="Arial" w:hAnsi="Arial" w:cs="Arial"/>
          <w:b/>
          <w:sz w:val="22"/>
          <w:szCs w:val="22"/>
        </w:rPr>
        <w:t>3N0</w:t>
      </w:r>
      <w:r w:rsidR="008E258A">
        <w:rPr>
          <w:rFonts w:ascii="Arial" w:hAnsi="Arial" w:cs="Arial"/>
          <w:b/>
          <w:sz w:val="22"/>
          <w:szCs w:val="22"/>
        </w:rPr>
        <w:t>6</w:t>
      </w:r>
      <w:r w:rsidR="006F7FD6">
        <w:rPr>
          <w:rFonts w:ascii="Arial" w:hAnsi="Arial" w:cs="Arial"/>
          <w:b/>
          <w:sz w:val="22"/>
          <w:szCs w:val="22"/>
        </w:rPr>
        <w:t>/7</w:t>
      </w:r>
      <w:r w:rsidR="008E258A">
        <w:rPr>
          <w:rFonts w:ascii="Arial" w:hAnsi="Arial" w:cs="Arial"/>
          <w:b/>
          <w:sz w:val="22"/>
          <w:szCs w:val="22"/>
        </w:rPr>
        <w:t>5</w:t>
      </w:r>
      <w:r w:rsidR="006F7FD6"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6F7FD6">
        <w:rPr>
          <w:rFonts w:ascii="Arial" w:hAnsi="Arial" w:cs="Arial"/>
          <w:b/>
          <w:sz w:val="22"/>
          <w:szCs w:val="22"/>
        </w:rPr>
        <w:t xml:space="preserve"> </w:t>
      </w:r>
      <w:r w:rsidR="008E258A">
        <w:rPr>
          <w:rFonts w:ascii="Arial" w:hAnsi="Arial" w:cs="Arial"/>
          <w:b/>
          <w:sz w:val="22"/>
          <w:szCs w:val="22"/>
        </w:rPr>
        <w:t>23</w:t>
      </w:r>
      <w:r w:rsidR="006F7FD6">
        <w:rPr>
          <w:rFonts w:ascii="Arial" w:hAnsi="Arial" w:cs="Arial"/>
          <w:b/>
          <w:sz w:val="22"/>
          <w:szCs w:val="22"/>
        </w:rPr>
        <w:t>.</w:t>
      </w:r>
      <w:r w:rsidR="008E258A">
        <w:rPr>
          <w:rFonts w:ascii="Arial" w:hAnsi="Arial" w:cs="Arial"/>
          <w:b/>
          <w:sz w:val="22"/>
          <w:szCs w:val="22"/>
        </w:rPr>
        <w:t>3</w:t>
      </w:r>
      <w:r w:rsidR="006F7FD6">
        <w:rPr>
          <w:rFonts w:ascii="Arial" w:hAnsi="Arial" w:cs="Arial"/>
          <w:b/>
          <w:sz w:val="22"/>
          <w:szCs w:val="22"/>
        </w:rPr>
        <w:t>.200</w:t>
      </w:r>
      <w:r w:rsidR="008E258A">
        <w:rPr>
          <w:rFonts w:ascii="Arial" w:hAnsi="Arial" w:cs="Arial"/>
          <w:b/>
          <w:sz w:val="22"/>
          <w:szCs w:val="22"/>
        </w:rPr>
        <w:t>6</w:t>
      </w:r>
    </w:p>
    <w:p w14:paraId="3999C08F" w14:textId="77777777" w:rsidR="006F7FD6" w:rsidRPr="00B74BDA" w:rsidRDefault="006F7FD6" w:rsidP="006F7FD6">
      <w:pPr>
        <w:ind w:right="-1" w:firstLine="709"/>
        <w:jc w:val="both"/>
        <w:rPr>
          <w:bCs/>
          <w:sz w:val="22"/>
          <w:szCs w:val="22"/>
        </w:rPr>
      </w:pPr>
    </w:p>
    <w:p w14:paraId="5A7CF8A7" w14:textId="77777777" w:rsidR="006F7FD6" w:rsidRPr="00B74BDA" w:rsidRDefault="006F7FD6" w:rsidP="006F7FD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75BFC2F" w14:textId="77777777" w:rsidR="006F7FD6" w:rsidRPr="0070326F" w:rsidRDefault="006F7FD6" w:rsidP="006F7FD6">
      <w:pPr>
        <w:ind w:right="-1" w:firstLine="709"/>
        <w:jc w:val="both"/>
        <w:rPr>
          <w:rFonts w:ascii="Arial" w:hAnsi="Arial" w:cs="Arial"/>
          <w:bCs/>
          <w:iCs/>
          <w:sz w:val="16"/>
          <w:szCs w:val="16"/>
        </w:rPr>
      </w:pPr>
    </w:p>
    <w:p w14:paraId="6EE63E8F" w14:textId="1BAD9225" w:rsidR="006F7FD6" w:rsidRPr="00B74BDA" w:rsidRDefault="006F7FD6" w:rsidP="006F7FD6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8E258A">
        <w:rPr>
          <w:rFonts w:ascii="Arial" w:hAnsi="Arial" w:cs="Arial"/>
          <w:bCs/>
          <w:iCs/>
          <w:sz w:val="22"/>
          <w:szCs w:val="22"/>
        </w:rPr>
        <w:t>23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="008E258A">
        <w:rPr>
          <w:rFonts w:ascii="Arial" w:hAnsi="Arial" w:cs="Arial"/>
          <w:bCs/>
          <w:iCs/>
          <w:sz w:val="22"/>
          <w:szCs w:val="22"/>
        </w:rPr>
        <w:t>3</w:t>
      </w:r>
      <w:r>
        <w:rPr>
          <w:rFonts w:ascii="Arial" w:hAnsi="Arial" w:cs="Arial"/>
          <w:bCs/>
          <w:iCs/>
          <w:sz w:val="22"/>
          <w:szCs w:val="22"/>
        </w:rPr>
        <w:t>.200</w:t>
      </w:r>
      <w:r w:rsidR="008E258A">
        <w:rPr>
          <w:rFonts w:ascii="Arial" w:hAnsi="Arial" w:cs="Arial"/>
          <w:bCs/>
          <w:iCs/>
          <w:sz w:val="22"/>
          <w:szCs w:val="22"/>
        </w:rPr>
        <w:t>6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uzavřeli jako nájemce s</w:t>
      </w:r>
      <w:r>
        <w:rPr>
          <w:rFonts w:ascii="Arial" w:hAnsi="Arial" w:cs="Arial"/>
          <w:bCs/>
          <w:iCs/>
          <w:sz w:val="22"/>
          <w:szCs w:val="22"/>
        </w:rPr>
        <w:t> Pozemkovým fondem ČR (nyní Česká republika – Státní pozemkový úřad)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jako pronajímatelem nájemní smlouvu č</w:t>
      </w:r>
      <w:r>
        <w:rPr>
          <w:rFonts w:ascii="Arial" w:hAnsi="Arial" w:cs="Arial"/>
          <w:bCs/>
          <w:iCs/>
          <w:sz w:val="22"/>
          <w:szCs w:val="22"/>
        </w:rPr>
        <w:t>. 3N0</w:t>
      </w:r>
      <w:r w:rsidR="008E258A">
        <w:rPr>
          <w:rFonts w:ascii="Arial" w:hAnsi="Arial" w:cs="Arial"/>
          <w:bCs/>
          <w:iCs/>
          <w:sz w:val="22"/>
          <w:szCs w:val="22"/>
        </w:rPr>
        <w:t>6</w:t>
      </w:r>
      <w:r>
        <w:rPr>
          <w:rFonts w:ascii="Arial" w:hAnsi="Arial" w:cs="Arial"/>
          <w:bCs/>
          <w:iCs/>
          <w:sz w:val="22"/>
          <w:szCs w:val="22"/>
        </w:rPr>
        <w:t>/7</w:t>
      </w:r>
      <w:r w:rsidR="008E258A">
        <w:rPr>
          <w:rFonts w:ascii="Arial" w:hAnsi="Arial" w:cs="Arial"/>
          <w:bCs/>
          <w:iCs/>
          <w:sz w:val="22"/>
          <w:szCs w:val="22"/>
        </w:rPr>
        <w:t>5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nájem dále uvedených </w:t>
      </w:r>
      <w:r>
        <w:rPr>
          <w:rFonts w:ascii="Arial" w:hAnsi="Arial" w:cs="Arial"/>
          <w:bCs/>
          <w:iCs/>
          <w:sz w:val="22"/>
          <w:szCs w:val="22"/>
        </w:rPr>
        <w:t>nemovit</w:t>
      </w:r>
      <w:r w:rsidRPr="00B74BDA">
        <w:rPr>
          <w:rFonts w:ascii="Arial" w:hAnsi="Arial" w:cs="Arial"/>
          <w:bCs/>
          <w:iCs/>
          <w:sz w:val="22"/>
          <w:szCs w:val="22"/>
        </w:rPr>
        <w:t>ých věcí: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pecifikovaných v příloze</w:t>
      </w:r>
      <w:r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11FAE997" w14:textId="77777777" w:rsidR="006F7FD6" w:rsidRPr="0070326F" w:rsidRDefault="006F7FD6" w:rsidP="006F7FD6">
      <w:pPr>
        <w:ind w:right="-1"/>
        <w:jc w:val="both"/>
        <w:rPr>
          <w:rFonts w:ascii="Arial" w:hAnsi="Arial" w:cs="Arial"/>
          <w:bCs/>
          <w:iCs/>
          <w:sz w:val="16"/>
          <w:szCs w:val="16"/>
        </w:rPr>
      </w:pPr>
    </w:p>
    <w:p w14:paraId="61E00039" w14:textId="0FF3399B" w:rsidR="006F7FD6" w:rsidRPr="00B74BDA" w:rsidRDefault="006F7FD6" w:rsidP="006F7FD6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</w:t>
      </w:r>
      <w:r w:rsidR="003204C5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uvedené</w:t>
      </w:r>
      <w:r w:rsidR="003204C5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smlouvě</w:t>
      </w:r>
      <w:r w:rsidR="00E765F2">
        <w:rPr>
          <w:rFonts w:ascii="Arial" w:hAnsi="Arial" w:cs="Arial"/>
          <w:iCs/>
          <w:sz w:val="22"/>
          <w:szCs w:val="22"/>
        </w:rPr>
        <w:t xml:space="preserve">, </w:t>
      </w:r>
      <w:r w:rsidRPr="00B74BDA">
        <w:rPr>
          <w:rFonts w:ascii="Arial" w:hAnsi="Arial" w:cs="Arial"/>
          <w:iCs/>
          <w:sz w:val="22"/>
          <w:szCs w:val="22"/>
        </w:rPr>
        <w:t xml:space="preserve">resp. v dodatku č. </w:t>
      </w:r>
      <w:r w:rsidR="008E258A">
        <w:rPr>
          <w:rFonts w:ascii="Arial" w:hAnsi="Arial" w:cs="Arial"/>
          <w:iCs/>
          <w:sz w:val="22"/>
          <w:szCs w:val="22"/>
        </w:rPr>
        <w:t>1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8E258A">
        <w:rPr>
          <w:rFonts w:ascii="Arial" w:hAnsi="Arial" w:cs="Arial"/>
          <w:iCs/>
          <w:sz w:val="22"/>
          <w:szCs w:val="22"/>
        </w:rPr>
        <w:t>3</w:t>
      </w:r>
      <w:r>
        <w:rPr>
          <w:rFonts w:ascii="Arial" w:hAnsi="Arial" w:cs="Arial"/>
          <w:iCs/>
          <w:sz w:val="22"/>
          <w:szCs w:val="22"/>
        </w:rPr>
        <w:t>N0</w:t>
      </w:r>
      <w:r w:rsidR="008E258A">
        <w:rPr>
          <w:rFonts w:ascii="Arial" w:hAnsi="Arial" w:cs="Arial"/>
          <w:iCs/>
          <w:sz w:val="22"/>
          <w:szCs w:val="22"/>
        </w:rPr>
        <w:t>6</w:t>
      </w:r>
      <w:r>
        <w:rPr>
          <w:rFonts w:ascii="Arial" w:hAnsi="Arial" w:cs="Arial"/>
          <w:iCs/>
          <w:sz w:val="22"/>
          <w:szCs w:val="22"/>
        </w:rPr>
        <w:t>/7</w:t>
      </w:r>
      <w:r w:rsidR="008E258A">
        <w:rPr>
          <w:rFonts w:ascii="Arial" w:hAnsi="Arial" w:cs="Arial"/>
          <w:iCs/>
          <w:sz w:val="22"/>
          <w:szCs w:val="22"/>
        </w:rPr>
        <w:t>5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697577A7" w14:textId="727C4E63" w:rsidR="006F7FD6" w:rsidRPr="00B74BDA" w:rsidRDefault="006F7FD6" w:rsidP="006F7FD6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5A7C1F8D" w14:textId="77777777" w:rsidR="006F7FD6" w:rsidRPr="00B74BDA" w:rsidRDefault="006F7FD6" w:rsidP="006F7FD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74BDA">
        <w:rPr>
          <w:rFonts w:ascii="Arial" w:hAnsi="Arial" w:cs="Arial"/>
          <w:iCs/>
          <w:sz w:val="22"/>
          <w:szCs w:val="22"/>
        </w:rPr>
        <w:t>ájemce je poté povinen novou výši nájemn</w:t>
      </w:r>
      <w:r>
        <w:rPr>
          <w:rFonts w:ascii="Arial" w:hAnsi="Arial" w:cs="Arial"/>
          <w:iCs/>
          <w:sz w:val="22"/>
          <w:szCs w:val="22"/>
        </w:rPr>
        <w:t xml:space="preserve">ého platit od nejbližší platby </w:t>
      </w:r>
      <w:r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66D354EA" w14:textId="77777777" w:rsidR="006F7FD6" w:rsidRPr="0070326F" w:rsidRDefault="006F7FD6" w:rsidP="006F7FD6">
      <w:pPr>
        <w:jc w:val="both"/>
        <w:rPr>
          <w:rFonts w:ascii="Arial" w:hAnsi="Arial" w:cs="Arial"/>
          <w:sz w:val="16"/>
          <w:szCs w:val="16"/>
        </w:rPr>
      </w:pPr>
    </w:p>
    <w:p w14:paraId="546D760A" w14:textId="5C47E1D4" w:rsidR="006F7FD6" w:rsidRPr="00B74BDA" w:rsidRDefault="006F7FD6" w:rsidP="006F7FD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>
        <w:rPr>
          <w:rFonts w:ascii="Arial" w:hAnsi="Arial" w:cs="Arial"/>
          <w:sz w:val="22"/>
          <w:szCs w:val="22"/>
        </w:rPr>
        <w:t>2</w:t>
      </w:r>
      <w:r w:rsidR="003204C5">
        <w:rPr>
          <w:rFonts w:ascii="Arial" w:hAnsi="Arial" w:cs="Arial"/>
          <w:sz w:val="22"/>
          <w:szCs w:val="22"/>
        </w:rPr>
        <w:t>2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3204C5">
        <w:rPr>
          <w:rFonts w:ascii="Arial" w:hAnsi="Arial" w:cs="Arial"/>
          <w:b/>
          <w:sz w:val="22"/>
          <w:szCs w:val="22"/>
        </w:rPr>
        <w:t>15,1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6564018" w14:textId="77777777" w:rsidR="006F7FD6" w:rsidRPr="0070326F" w:rsidRDefault="006F7FD6" w:rsidP="006F7FD6">
      <w:pPr>
        <w:jc w:val="both"/>
        <w:rPr>
          <w:rFonts w:ascii="Arial" w:hAnsi="Arial" w:cs="Arial"/>
          <w:sz w:val="16"/>
          <w:szCs w:val="16"/>
        </w:rPr>
      </w:pPr>
    </w:p>
    <w:p w14:paraId="35E57FC2" w14:textId="71D27C30" w:rsidR="006F7FD6" w:rsidRPr="00B74BDA" w:rsidRDefault="006F7FD6" w:rsidP="006F7F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74BDA">
        <w:rPr>
          <w:rFonts w:ascii="Arial" w:hAnsi="Arial" w:cs="Arial"/>
          <w:sz w:val="22"/>
          <w:szCs w:val="22"/>
        </w:rPr>
        <w:t xml:space="preserve">ájemné ve výši </w:t>
      </w:r>
      <w:r w:rsidR="008E258A">
        <w:rPr>
          <w:rFonts w:ascii="Arial" w:hAnsi="Arial" w:cs="Arial"/>
          <w:sz w:val="22"/>
          <w:szCs w:val="22"/>
        </w:rPr>
        <w:t>9.460</w:t>
      </w:r>
      <w:r w:rsidR="00EB6A98" w:rsidRPr="00EB6A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Kč je zvýšeno o </w:t>
      </w:r>
      <w:r w:rsidR="003204C5">
        <w:rPr>
          <w:rFonts w:ascii="Arial" w:hAnsi="Arial" w:cs="Arial"/>
          <w:sz w:val="22"/>
          <w:szCs w:val="22"/>
        </w:rPr>
        <w:t>15,1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8E258A">
        <w:rPr>
          <w:rFonts w:ascii="Arial" w:hAnsi="Arial" w:cs="Arial"/>
          <w:b/>
          <w:sz w:val="22"/>
          <w:szCs w:val="22"/>
        </w:rPr>
        <w:t>1.428</w:t>
      </w:r>
      <w:r w:rsidRPr="00F4331E">
        <w:rPr>
          <w:rFonts w:ascii="Arial" w:hAnsi="Arial" w:cs="Arial"/>
          <w:b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>, slovy: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258A">
        <w:rPr>
          <w:rFonts w:ascii="Arial" w:hAnsi="Arial" w:cs="Arial"/>
          <w:sz w:val="22"/>
          <w:szCs w:val="22"/>
        </w:rPr>
        <w:t>jedentisícčtyřistadvacetosm</w:t>
      </w:r>
      <w:proofErr w:type="spellEnd"/>
      <w:r w:rsidR="008E258A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českých.</w:t>
      </w:r>
    </w:p>
    <w:p w14:paraId="4063014E" w14:textId="77777777" w:rsidR="006F7FD6" w:rsidRPr="0070326F" w:rsidRDefault="006F7FD6" w:rsidP="006F7FD6">
      <w:pPr>
        <w:jc w:val="both"/>
        <w:rPr>
          <w:rFonts w:ascii="Arial" w:hAnsi="Arial" w:cs="Arial"/>
          <w:sz w:val="16"/>
          <w:szCs w:val="16"/>
        </w:rPr>
      </w:pPr>
    </w:p>
    <w:p w14:paraId="3135E048" w14:textId="469CDC1E" w:rsidR="006F7FD6" w:rsidRPr="00B74BDA" w:rsidRDefault="006F7FD6" w:rsidP="006F7FD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8E258A">
        <w:rPr>
          <w:rFonts w:ascii="Arial" w:hAnsi="Arial" w:cs="Arial"/>
          <w:b/>
          <w:sz w:val="22"/>
          <w:szCs w:val="22"/>
        </w:rPr>
        <w:t>10.888</w:t>
      </w:r>
      <w:r w:rsidR="00EB6A98" w:rsidRPr="00EB6A9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Kč/ročně, </w:t>
      </w:r>
      <w:r w:rsidRPr="00175D98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8E258A">
        <w:rPr>
          <w:rFonts w:ascii="Arial" w:hAnsi="Arial" w:cs="Arial"/>
          <w:sz w:val="22"/>
          <w:szCs w:val="22"/>
        </w:rPr>
        <w:t>desettisícosmsetosmdesátosm</w:t>
      </w:r>
      <w:proofErr w:type="spellEnd"/>
      <w:r w:rsidRPr="00175D98">
        <w:rPr>
          <w:rFonts w:ascii="Arial" w:hAnsi="Arial" w:cs="Arial"/>
          <w:sz w:val="22"/>
          <w:szCs w:val="22"/>
        </w:rPr>
        <w:t xml:space="preserve"> korun českých /ročně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B74BDA">
        <w:rPr>
          <w:rFonts w:ascii="Arial" w:hAnsi="Arial" w:cs="Arial"/>
          <w:sz w:val="22"/>
          <w:szCs w:val="22"/>
        </w:rPr>
        <w:t>a je poprvé splatné počínaje nejbližší platbou nájemného.</w:t>
      </w:r>
    </w:p>
    <w:p w14:paraId="7AEA06EA" w14:textId="77777777" w:rsidR="006F7FD6" w:rsidRDefault="006F7FD6" w:rsidP="006F7FD6">
      <w:pPr>
        <w:jc w:val="both"/>
        <w:rPr>
          <w:rFonts w:ascii="Arial" w:hAnsi="Arial" w:cs="Arial"/>
          <w:sz w:val="16"/>
          <w:szCs w:val="16"/>
        </w:rPr>
      </w:pPr>
    </w:p>
    <w:p w14:paraId="5F8014E6" w14:textId="2059537C" w:rsidR="006F7FD6" w:rsidRDefault="006F7FD6" w:rsidP="006F7FD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287C89">
        <w:rPr>
          <w:rFonts w:ascii="Arial" w:hAnsi="Arial" w:cs="Arial"/>
          <w:sz w:val="22"/>
          <w:szCs w:val="22"/>
        </w:rPr>
        <w:t>1</w:t>
      </w:r>
      <w:r w:rsidRPr="00443535">
        <w:rPr>
          <w:rFonts w:ascii="Arial" w:hAnsi="Arial" w:cs="Arial"/>
          <w:sz w:val="22"/>
          <w:szCs w:val="22"/>
        </w:rPr>
        <w:t>.10.20</w:t>
      </w:r>
      <w:r>
        <w:rPr>
          <w:rFonts w:ascii="Arial" w:hAnsi="Arial" w:cs="Arial"/>
          <w:sz w:val="22"/>
          <w:szCs w:val="22"/>
        </w:rPr>
        <w:t>2</w:t>
      </w:r>
      <w:r w:rsidR="003204C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je </w:t>
      </w:r>
      <w:r>
        <w:rPr>
          <w:rFonts w:ascii="Arial" w:hAnsi="Arial" w:cs="Arial"/>
          <w:b w:val="0"/>
          <w:sz w:val="22"/>
          <w:szCs w:val="22"/>
        </w:rPr>
        <w:t>nájemce</w:t>
      </w:r>
      <w:r w:rsidRPr="00C55134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bookmarkStart w:id="1" w:name="_Hlk109227384"/>
      <w:r w:rsidR="008E258A">
        <w:rPr>
          <w:rFonts w:ascii="Arial" w:hAnsi="Arial" w:cs="Arial"/>
          <w:sz w:val="22"/>
          <w:szCs w:val="22"/>
          <w:u w:val="single"/>
        </w:rPr>
        <w:t>11.036</w:t>
      </w:r>
      <w:r w:rsidR="00EB6A98">
        <w:rPr>
          <w:rFonts w:ascii="Arial" w:hAnsi="Arial" w:cs="Arial"/>
          <w:sz w:val="22"/>
          <w:szCs w:val="22"/>
          <w:u w:val="single"/>
        </w:rPr>
        <w:t xml:space="preserve"> </w:t>
      </w:r>
      <w:bookmarkEnd w:id="1"/>
      <w:r w:rsidRPr="00B93DB6">
        <w:rPr>
          <w:rFonts w:ascii="Arial" w:hAnsi="Arial" w:cs="Arial"/>
          <w:sz w:val="22"/>
          <w:szCs w:val="22"/>
          <w:u w:val="single"/>
        </w:rPr>
        <w:t>Kč</w:t>
      </w:r>
      <w:r w:rsidR="008E258A">
        <w:rPr>
          <w:rFonts w:ascii="Arial" w:hAnsi="Arial" w:cs="Arial"/>
          <w:sz w:val="22"/>
          <w:szCs w:val="22"/>
          <w:u w:val="single"/>
        </w:rPr>
        <w:t xml:space="preserve"> dle výpočtu dodatku</w:t>
      </w:r>
      <w:r w:rsidRPr="006F7FD6">
        <w:rPr>
          <w:rFonts w:ascii="Arial" w:hAnsi="Arial" w:cs="Arial"/>
          <w:b w:val="0"/>
          <w:bCs/>
          <w:sz w:val="22"/>
          <w:szCs w:val="22"/>
        </w:rPr>
        <w:t>.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14:paraId="7E9F0DA4" w14:textId="77777777" w:rsidR="006F7FD6" w:rsidRPr="0070326F" w:rsidRDefault="006F7FD6" w:rsidP="006F7FD6">
      <w:pPr>
        <w:pStyle w:val="Zkladntext21"/>
        <w:tabs>
          <w:tab w:val="left" w:pos="568"/>
        </w:tabs>
        <w:rPr>
          <w:rFonts w:ascii="Arial" w:hAnsi="Arial" w:cs="Arial"/>
          <w:sz w:val="16"/>
          <w:szCs w:val="16"/>
        </w:rPr>
      </w:pPr>
    </w:p>
    <w:p w14:paraId="57E005F9" w14:textId="136C43B5" w:rsidR="001304F9" w:rsidRPr="00B74BDA" w:rsidRDefault="001304F9" w:rsidP="001304F9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5F3884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N</w:t>
      </w:r>
      <w:r w:rsidR="005F3884">
        <w:rPr>
          <w:rFonts w:ascii="Arial" w:hAnsi="Arial" w:cs="Arial"/>
          <w:b/>
          <w:sz w:val="22"/>
          <w:szCs w:val="22"/>
        </w:rPr>
        <w:t>06</w:t>
      </w:r>
      <w:r>
        <w:rPr>
          <w:rFonts w:ascii="Arial" w:hAnsi="Arial" w:cs="Arial"/>
          <w:b/>
          <w:sz w:val="22"/>
          <w:szCs w:val="22"/>
        </w:rPr>
        <w:t>/7</w:t>
      </w:r>
      <w:r w:rsidR="005F3884">
        <w:rPr>
          <w:rFonts w:ascii="Arial" w:hAnsi="Arial" w:cs="Arial"/>
          <w:b/>
          <w:sz w:val="22"/>
          <w:szCs w:val="22"/>
        </w:rPr>
        <w:t>5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</w:t>
      </w:r>
    </w:p>
    <w:p w14:paraId="48520975" w14:textId="77777777" w:rsidR="001304F9" w:rsidRPr="00B74BDA" w:rsidRDefault="001304F9" w:rsidP="001304F9">
      <w:pPr>
        <w:ind w:right="-1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33A9DA11" w14:textId="3D0A043F" w:rsidR="0084471F" w:rsidRPr="004A5041" w:rsidRDefault="0084471F" w:rsidP="00AF6E21">
      <w:pPr>
        <w:ind w:right="-1"/>
        <w:rPr>
          <w:rFonts w:ascii="Arial" w:hAnsi="Arial" w:cs="Arial"/>
          <w:sz w:val="22"/>
          <w:szCs w:val="22"/>
        </w:rPr>
      </w:pPr>
    </w:p>
    <w:p w14:paraId="15261FB1" w14:textId="0003FE87" w:rsidR="00FE54E3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6B488D" w:rsidRPr="004A5041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4FC233EB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684EAE50" w14:textId="2449A753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33B74467" w14:textId="77777777" w:rsidR="003204C5" w:rsidRPr="005E0C46" w:rsidRDefault="003204C5" w:rsidP="003204C5">
      <w:pPr>
        <w:jc w:val="both"/>
        <w:rPr>
          <w:rFonts w:ascii="Arial" w:hAnsi="Arial" w:cs="Arial"/>
          <w:b/>
          <w:sz w:val="22"/>
          <w:szCs w:val="22"/>
        </w:rPr>
      </w:pPr>
      <w:r w:rsidRPr="005E0C46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>Petr Trombik</w:t>
      </w:r>
    </w:p>
    <w:p w14:paraId="18C7EB47" w14:textId="77777777" w:rsidR="003204C5" w:rsidRPr="005E0C46" w:rsidRDefault="003204C5" w:rsidP="003204C5">
      <w:pPr>
        <w:jc w:val="both"/>
        <w:rPr>
          <w:rFonts w:ascii="Arial" w:hAnsi="Arial" w:cs="Arial"/>
          <w:sz w:val="22"/>
          <w:szCs w:val="22"/>
        </w:rPr>
      </w:pPr>
      <w:r w:rsidRPr="005E0C46">
        <w:rPr>
          <w:rFonts w:ascii="Arial" w:hAnsi="Arial" w:cs="Arial"/>
          <w:sz w:val="22"/>
          <w:szCs w:val="22"/>
        </w:rPr>
        <w:t>Vedoucí oddělení správy majetku státu</w:t>
      </w:r>
    </w:p>
    <w:p w14:paraId="4899BDB0" w14:textId="77777777" w:rsidR="003204C5" w:rsidRPr="005E0C46" w:rsidRDefault="003204C5" w:rsidP="003204C5">
      <w:pPr>
        <w:jc w:val="both"/>
        <w:rPr>
          <w:rFonts w:ascii="Arial" w:hAnsi="Arial" w:cs="Arial"/>
          <w:sz w:val="22"/>
          <w:szCs w:val="22"/>
        </w:rPr>
      </w:pPr>
      <w:r w:rsidRPr="005E0C46">
        <w:rPr>
          <w:rFonts w:ascii="Arial" w:hAnsi="Arial" w:cs="Arial"/>
          <w:sz w:val="22"/>
          <w:szCs w:val="22"/>
        </w:rPr>
        <w:t xml:space="preserve">Krajského pozemkového úřadu pro Plzeňský kraj  </w:t>
      </w:r>
    </w:p>
    <w:p w14:paraId="717A70FB" w14:textId="77777777" w:rsidR="00EB6A98" w:rsidRPr="004A5041" w:rsidRDefault="00EB6A98" w:rsidP="00EB6A98">
      <w:pPr>
        <w:jc w:val="both"/>
        <w:rPr>
          <w:rFonts w:ascii="Arial" w:hAnsi="Arial" w:cs="Arial"/>
          <w:sz w:val="22"/>
          <w:szCs w:val="22"/>
        </w:rPr>
      </w:pPr>
    </w:p>
    <w:p w14:paraId="680FE445" w14:textId="77777777" w:rsidR="00093CEC" w:rsidRPr="004A5041" w:rsidRDefault="00093CEC" w:rsidP="009A1547">
      <w:pPr>
        <w:jc w:val="both"/>
        <w:rPr>
          <w:rFonts w:ascii="Arial" w:hAnsi="Arial" w:cs="Arial"/>
          <w:sz w:val="22"/>
          <w:szCs w:val="22"/>
        </w:rPr>
      </w:pPr>
    </w:p>
    <w:p w14:paraId="2478FAF4" w14:textId="77777777" w:rsidR="00093CEC" w:rsidRPr="004A5041" w:rsidRDefault="00093CEC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4A5041">
        <w:rPr>
          <w:rFonts w:ascii="Arial" w:hAnsi="Arial" w:cs="Arial"/>
          <w:b/>
          <w:sz w:val="22"/>
          <w:szCs w:val="22"/>
        </w:rPr>
        <w:t>Příloha/Přílohy</w:t>
      </w:r>
    </w:p>
    <w:p w14:paraId="291677FB" w14:textId="4B43DF27" w:rsidR="00093CEC" w:rsidRDefault="003204C5" w:rsidP="003204C5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nájemní smlouvy</w:t>
      </w:r>
    </w:p>
    <w:p w14:paraId="05D4AF9E" w14:textId="2D735BB8" w:rsidR="003204C5" w:rsidRDefault="003204C5" w:rsidP="003204C5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Výpočet dodatku NS</w:t>
      </w:r>
    </w:p>
    <w:p w14:paraId="3D925ED6" w14:textId="6404229A" w:rsidR="003204C5" w:rsidRDefault="003204C5" w:rsidP="003204C5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Přehled předpisu a plnění</w:t>
      </w:r>
    </w:p>
    <w:p w14:paraId="4BC21FBD" w14:textId="466707C6" w:rsidR="005E0C46" w:rsidRDefault="005E0C46" w:rsidP="009A1547">
      <w:pPr>
        <w:jc w:val="both"/>
        <w:rPr>
          <w:rFonts w:ascii="Arial" w:hAnsi="Arial" w:cs="Arial"/>
          <w:b/>
          <w:sz w:val="18"/>
          <w:szCs w:val="18"/>
        </w:rPr>
      </w:pPr>
    </w:p>
    <w:p w14:paraId="05FA08D6" w14:textId="4CAF6C0A" w:rsidR="005E0C46" w:rsidRDefault="005E0C46" w:rsidP="009A1547">
      <w:pPr>
        <w:jc w:val="both"/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 xml:space="preserve">Za správnost: </w:t>
      </w:r>
      <w:r w:rsidR="003204C5">
        <w:rPr>
          <w:rFonts w:ascii="Arial" w:hAnsi="Arial" w:cs="Arial"/>
          <w:sz w:val="18"/>
          <w:szCs w:val="18"/>
        </w:rPr>
        <w:t>Mgr. Petra Hejduková</w:t>
      </w:r>
    </w:p>
    <w:p w14:paraId="73F0FAAD" w14:textId="77777777" w:rsidR="001304F9" w:rsidRPr="00772383" w:rsidRDefault="001304F9" w:rsidP="001304F9">
      <w:pPr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lastRenderedPageBreak/>
        <w:t>To</w:t>
      </w:r>
      <w:r>
        <w:rPr>
          <w:rFonts w:ascii="Arial" w:hAnsi="Arial" w:cs="Arial"/>
          <w:sz w:val="22"/>
          <w:szCs w:val="22"/>
        </w:rPr>
        <w:t>to</w:t>
      </w:r>
      <w:r w:rsidRPr="007723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oznámení </w:t>
      </w:r>
      <w:r w:rsidRPr="00772383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>o</w:t>
      </w:r>
      <w:r w:rsidRPr="0077238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77238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7ECDA618" w14:textId="77777777" w:rsidR="001304F9" w:rsidRPr="00772383" w:rsidRDefault="001304F9" w:rsidP="001304F9">
      <w:pPr>
        <w:jc w:val="both"/>
        <w:rPr>
          <w:rFonts w:ascii="Arial" w:hAnsi="Arial" w:cs="Arial"/>
          <w:sz w:val="22"/>
          <w:szCs w:val="22"/>
        </w:rPr>
      </w:pPr>
    </w:p>
    <w:p w14:paraId="3269F29C" w14:textId="77777777" w:rsidR="001304F9" w:rsidRPr="00772383" w:rsidRDefault="001304F9" w:rsidP="001304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Datum registrace ………………………….</w:t>
      </w:r>
    </w:p>
    <w:p w14:paraId="258D294F" w14:textId="77777777" w:rsidR="001304F9" w:rsidRPr="00772383" w:rsidRDefault="001304F9" w:rsidP="001304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72383">
        <w:rPr>
          <w:rFonts w:ascii="Arial" w:hAnsi="Arial" w:cs="Arial"/>
          <w:sz w:val="22"/>
          <w:szCs w:val="22"/>
        </w:rPr>
        <w:t>…….</w:t>
      </w:r>
      <w:proofErr w:type="gramEnd"/>
      <w:r w:rsidRPr="00772383">
        <w:rPr>
          <w:rFonts w:ascii="Arial" w:hAnsi="Arial" w:cs="Arial"/>
          <w:sz w:val="22"/>
          <w:szCs w:val="22"/>
        </w:rPr>
        <w:t>.</w:t>
      </w:r>
    </w:p>
    <w:p w14:paraId="33767EFC" w14:textId="77777777" w:rsidR="001304F9" w:rsidRPr="00772383" w:rsidRDefault="001304F9" w:rsidP="001304F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3F267BB" w14:textId="77777777" w:rsidR="001304F9" w:rsidRPr="00772383" w:rsidRDefault="001304F9" w:rsidP="001304F9">
      <w:pPr>
        <w:jc w:val="both"/>
        <w:rPr>
          <w:rFonts w:ascii="Arial" w:hAnsi="Arial" w:cs="Arial"/>
          <w:i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</w:t>
      </w:r>
      <w:r w:rsidRPr="0077238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Mgr. Petra Hejduková</w:t>
      </w:r>
    </w:p>
    <w:p w14:paraId="65825722" w14:textId="77777777" w:rsidR="001304F9" w:rsidRPr="00772383" w:rsidRDefault="001304F9" w:rsidP="001304F9">
      <w:pPr>
        <w:jc w:val="both"/>
        <w:rPr>
          <w:rFonts w:ascii="Arial" w:hAnsi="Arial" w:cs="Arial"/>
          <w:sz w:val="22"/>
          <w:szCs w:val="22"/>
        </w:rPr>
      </w:pPr>
    </w:p>
    <w:p w14:paraId="5455AA43" w14:textId="77777777" w:rsidR="001304F9" w:rsidRPr="00772383" w:rsidRDefault="001304F9" w:rsidP="001304F9">
      <w:pPr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772383">
        <w:rPr>
          <w:rFonts w:ascii="Arial" w:hAnsi="Arial" w:cs="Arial"/>
          <w:sz w:val="22"/>
          <w:szCs w:val="22"/>
        </w:rPr>
        <w:t>…….</w:t>
      </w:r>
      <w:proofErr w:type="gramEnd"/>
      <w:r w:rsidRPr="00772383">
        <w:rPr>
          <w:rFonts w:ascii="Arial" w:hAnsi="Arial" w:cs="Arial"/>
          <w:sz w:val="22"/>
          <w:szCs w:val="22"/>
        </w:rPr>
        <w:t>.</w:t>
      </w:r>
      <w:r w:rsidRPr="00772383">
        <w:rPr>
          <w:rFonts w:ascii="Arial" w:hAnsi="Arial" w:cs="Arial"/>
          <w:sz w:val="22"/>
          <w:szCs w:val="22"/>
        </w:rPr>
        <w:tab/>
      </w:r>
      <w:r w:rsidRPr="00772383">
        <w:rPr>
          <w:rFonts w:ascii="Arial" w:hAnsi="Arial" w:cs="Arial"/>
          <w:sz w:val="22"/>
          <w:szCs w:val="22"/>
        </w:rPr>
        <w:tab/>
      </w:r>
      <w:r w:rsidRPr="007723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2383">
        <w:rPr>
          <w:rFonts w:ascii="Arial" w:hAnsi="Arial" w:cs="Arial"/>
          <w:sz w:val="22"/>
          <w:szCs w:val="22"/>
        </w:rPr>
        <w:t>…………………………………..</w:t>
      </w:r>
    </w:p>
    <w:p w14:paraId="7571B04B" w14:textId="77777777" w:rsidR="001304F9" w:rsidRPr="00772383" w:rsidRDefault="001304F9" w:rsidP="001304F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ab/>
      </w:r>
      <w:r w:rsidRPr="00772383">
        <w:rPr>
          <w:rFonts w:ascii="Arial" w:hAnsi="Arial" w:cs="Arial"/>
          <w:i/>
          <w:sz w:val="22"/>
          <w:szCs w:val="22"/>
        </w:rPr>
        <w:t>podpis odpovědného zaměstnance</w:t>
      </w:r>
    </w:p>
    <w:p w14:paraId="258512ED" w14:textId="77777777" w:rsidR="001304F9" w:rsidRPr="00772383" w:rsidRDefault="001304F9" w:rsidP="001304F9">
      <w:pPr>
        <w:jc w:val="both"/>
        <w:rPr>
          <w:rFonts w:ascii="Arial" w:hAnsi="Arial" w:cs="Arial"/>
          <w:b/>
          <w:sz w:val="22"/>
          <w:szCs w:val="22"/>
        </w:rPr>
      </w:pPr>
    </w:p>
    <w:p w14:paraId="343C8097" w14:textId="101DF78D" w:rsidR="001B57D0" w:rsidRDefault="001B57D0" w:rsidP="009A1547">
      <w:pPr>
        <w:jc w:val="both"/>
        <w:rPr>
          <w:rFonts w:ascii="Arial" w:hAnsi="Arial" w:cs="Arial"/>
          <w:sz w:val="18"/>
          <w:szCs w:val="18"/>
        </w:rPr>
      </w:pPr>
    </w:p>
    <w:sectPr w:rsidR="001B57D0" w:rsidSect="005E0C4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018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85E9262" w:rsidR="00093CEC" w:rsidRDefault="000B728E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29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4A50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D11A4D9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" filled="f" stroked="f">
              <v:textbox inset="0,7.2pt,0">
                <w:txbxContent>
                  <w:p w14:paraId="03B35510" w14:textId="3D11A4D9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25C43E" wp14:editId="68FD488F">
              <wp:simplePos x="0" y="0"/>
              <wp:positionH relativeFrom="column">
                <wp:posOffset>4608830</wp:posOffset>
              </wp:positionH>
              <wp:positionV relativeFrom="paragraph">
                <wp:posOffset>-159096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422D13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2.9pt;margin-top:-12.55pt;width:117.7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" filled="f" stroked="f">
              <v:textbox inset="0,7.2pt,0">
                <w:txbxContent>
                  <w:p w14:paraId="24CE3FFC" w14:textId="4422D13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450ACAD" w:rsidR="00093CEC" w:rsidRDefault="005E0C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0B3FF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08F8D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28E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65934198" w:rsidR="00093CEC" w:rsidRDefault="000B728E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99.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5E0C4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0053"/>
    <w:rsid w:val="0001463B"/>
    <w:rsid w:val="00014CA6"/>
    <w:rsid w:val="00016433"/>
    <w:rsid w:val="00021556"/>
    <w:rsid w:val="00045903"/>
    <w:rsid w:val="0005310E"/>
    <w:rsid w:val="00064182"/>
    <w:rsid w:val="000756E2"/>
    <w:rsid w:val="000823D9"/>
    <w:rsid w:val="00093CEC"/>
    <w:rsid w:val="000B728E"/>
    <w:rsid w:val="000C3227"/>
    <w:rsid w:val="000C3927"/>
    <w:rsid w:val="000D357B"/>
    <w:rsid w:val="000E02AB"/>
    <w:rsid w:val="000F45EE"/>
    <w:rsid w:val="0010581B"/>
    <w:rsid w:val="001304F9"/>
    <w:rsid w:val="00150F22"/>
    <w:rsid w:val="00153832"/>
    <w:rsid w:val="00174160"/>
    <w:rsid w:val="001B57D0"/>
    <w:rsid w:val="001C5CEA"/>
    <w:rsid w:val="00217AF0"/>
    <w:rsid w:val="0022651C"/>
    <w:rsid w:val="002563D9"/>
    <w:rsid w:val="00273861"/>
    <w:rsid w:val="002808A9"/>
    <w:rsid w:val="002834BF"/>
    <w:rsid w:val="00284B46"/>
    <w:rsid w:val="002B0D25"/>
    <w:rsid w:val="002B16B4"/>
    <w:rsid w:val="002B7AB6"/>
    <w:rsid w:val="002C1D16"/>
    <w:rsid w:val="002E04F3"/>
    <w:rsid w:val="003204C5"/>
    <w:rsid w:val="003550F2"/>
    <w:rsid w:val="00371D54"/>
    <w:rsid w:val="00376743"/>
    <w:rsid w:val="003A4B8F"/>
    <w:rsid w:val="003B2982"/>
    <w:rsid w:val="003C661A"/>
    <w:rsid w:val="003D1E7E"/>
    <w:rsid w:val="003D66C7"/>
    <w:rsid w:val="00406A34"/>
    <w:rsid w:val="0041039E"/>
    <w:rsid w:val="00431128"/>
    <w:rsid w:val="00454D4F"/>
    <w:rsid w:val="004A5041"/>
    <w:rsid w:val="004F7BF7"/>
    <w:rsid w:val="0052642D"/>
    <w:rsid w:val="00547CE0"/>
    <w:rsid w:val="005A61AB"/>
    <w:rsid w:val="005A6A95"/>
    <w:rsid w:val="005C69B2"/>
    <w:rsid w:val="005E0C46"/>
    <w:rsid w:val="005F3884"/>
    <w:rsid w:val="0061238A"/>
    <w:rsid w:val="006B488D"/>
    <w:rsid w:val="006D490A"/>
    <w:rsid w:val="006F689C"/>
    <w:rsid w:val="006F7FD6"/>
    <w:rsid w:val="00704A42"/>
    <w:rsid w:val="00705D2B"/>
    <w:rsid w:val="007340DA"/>
    <w:rsid w:val="0073640E"/>
    <w:rsid w:val="00772383"/>
    <w:rsid w:val="007D603F"/>
    <w:rsid w:val="007D66DD"/>
    <w:rsid w:val="007F25CC"/>
    <w:rsid w:val="00815CA2"/>
    <w:rsid w:val="0084471F"/>
    <w:rsid w:val="008632DE"/>
    <w:rsid w:val="00882ED3"/>
    <w:rsid w:val="00894CA3"/>
    <w:rsid w:val="008A654F"/>
    <w:rsid w:val="008E258A"/>
    <w:rsid w:val="008F5375"/>
    <w:rsid w:val="009161D8"/>
    <w:rsid w:val="00927DB5"/>
    <w:rsid w:val="00952042"/>
    <w:rsid w:val="00961D47"/>
    <w:rsid w:val="009730FA"/>
    <w:rsid w:val="00997DE1"/>
    <w:rsid w:val="009A1547"/>
    <w:rsid w:val="009D1926"/>
    <w:rsid w:val="00A33493"/>
    <w:rsid w:val="00A51C1B"/>
    <w:rsid w:val="00A77EA5"/>
    <w:rsid w:val="00A86294"/>
    <w:rsid w:val="00AC764E"/>
    <w:rsid w:val="00AC793E"/>
    <w:rsid w:val="00AE2E49"/>
    <w:rsid w:val="00AE70F3"/>
    <w:rsid w:val="00AE7635"/>
    <w:rsid w:val="00AF2F4A"/>
    <w:rsid w:val="00AF6E21"/>
    <w:rsid w:val="00B012B6"/>
    <w:rsid w:val="00B150AA"/>
    <w:rsid w:val="00B32AF2"/>
    <w:rsid w:val="00B422A5"/>
    <w:rsid w:val="00B6270E"/>
    <w:rsid w:val="00B719B3"/>
    <w:rsid w:val="00B75F7F"/>
    <w:rsid w:val="00B87082"/>
    <w:rsid w:val="00BC09F7"/>
    <w:rsid w:val="00C05024"/>
    <w:rsid w:val="00C16089"/>
    <w:rsid w:val="00C4051E"/>
    <w:rsid w:val="00C45BBF"/>
    <w:rsid w:val="00C96C27"/>
    <w:rsid w:val="00CC45D1"/>
    <w:rsid w:val="00CE72E6"/>
    <w:rsid w:val="00CF67C0"/>
    <w:rsid w:val="00CF7D6B"/>
    <w:rsid w:val="00D03167"/>
    <w:rsid w:val="00D2634D"/>
    <w:rsid w:val="00D30853"/>
    <w:rsid w:val="00D37CAC"/>
    <w:rsid w:val="00D43390"/>
    <w:rsid w:val="00D50FD8"/>
    <w:rsid w:val="00D71F60"/>
    <w:rsid w:val="00D8576A"/>
    <w:rsid w:val="00D964EE"/>
    <w:rsid w:val="00DD09DC"/>
    <w:rsid w:val="00DE647E"/>
    <w:rsid w:val="00E213FF"/>
    <w:rsid w:val="00E36506"/>
    <w:rsid w:val="00E375A4"/>
    <w:rsid w:val="00E7484B"/>
    <w:rsid w:val="00E765F2"/>
    <w:rsid w:val="00E82589"/>
    <w:rsid w:val="00EB6A98"/>
    <w:rsid w:val="00ED0440"/>
    <w:rsid w:val="00ED0AE3"/>
    <w:rsid w:val="00EE6420"/>
    <w:rsid w:val="00EF1BF7"/>
    <w:rsid w:val="00F0203A"/>
    <w:rsid w:val="00F128E0"/>
    <w:rsid w:val="00F44E97"/>
    <w:rsid w:val="00F605D8"/>
    <w:rsid w:val="00F61E03"/>
    <w:rsid w:val="00F92002"/>
    <w:rsid w:val="00FA28E4"/>
    <w:rsid w:val="00FA55E7"/>
    <w:rsid w:val="00FE54E3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vnintext">
    <w:name w:val="vniønítext"/>
    <w:basedOn w:val="Normln"/>
    <w:rsid w:val="006F689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1">
    <w:name w:val="Základní text 21"/>
    <w:basedOn w:val="Normln"/>
    <w:rsid w:val="00F44E97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B014B3-90A0-4402-9964-C6D46621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Hejduková Petra Mgr.</cp:lastModifiedBy>
  <cp:revision>2</cp:revision>
  <cp:lastPrinted>2023-08-22T07:11:00Z</cp:lastPrinted>
  <dcterms:created xsi:type="dcterms:W3CDTF">2023-08-22T07:25:00Z</dcterms:created>
  <dcterms:modified xsi:type="dcterms:W3CDTF">2023-08-22T07:25:00Z</dcterms:modified>
</cp:coreProperties>
</file>