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4AD5" w14:textId="4E95930F" w:rsidR="00DF22C5" w:rsidRDefault="00346008" w:rsidP="003460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Smlouva o dílo</w:t>
      </w:r>
    </w:p>
    <w:p w14:paraId="5B3797AA" w14:textId="659F9471" w:rsidR="00346008" w:rsidRDefault="00346008" w:rsidP="0034600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dle § 2586 a následujících zákona č. 89/2012 Sb., občanského zákoníku</w:t>
      </w:r>
    </w:p>
    <w:p w14:paraId="360E8DDD" w14:textId="77777777" w:rsidR="00607F57" w:rsidRDefault="00607F57" w:rsidP="0034600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BC26A1" w14:textId="7C20BCE9" w:rsidR="00346008" w:rsidRP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 w:rsidRPr="00346008">
        <w:rPr>
          <w:rFonts w:ascii="Times New Roman" w:hAnsi="Times New Roman" w:cs="Times New Roman"/>
          <w:sz w:val="24"/>
          <w:szCs w:val="24"/>
        </w:rPr>
        <w:t xml:space="preserve">Smluvní </w:t>
      </w:r>
      <w:proofErr w:type="gramStart"/>
      <w:r w:rsidRPr="00346008">
        <w:rPr>
          <w:rFonts w:ascii="Times New Roman" w:hAnsi="Times New Roman" w:cs="Times New Roman"/>
          <w:sz w:val="24"/>
          <w:szCs w:val="24"/>
        </w:rPr>
        <w:t>strany :</w:t>
      </w:r>
      <w:proofErr w:type="gramEnd"/>
    </w:p>
    <w:p w14:paraId="0EFC2C49" w14:textId="292170BD" w:rsidR="00346008" w:rsidRPr="00346008" w:rsidRDefault="00346008" w:rsidP="003460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6008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008">
        <w:rPr>
          <w:rFonts w:ascii="Times New Roman" w:hAnsi="Times New Roman" w:cs="Times New Roman"/>
          <w:b/>
          <w:bCs/>
          <w:sz w:val="24"/>
          <w:szCs w:val="24"/>
        </w:rPr>
        <w:t>Střední odborné učiliště, Domažlice, Prokopa Velikého 640</w:t>
      </w:r>
    </w:p>
    <w:p w14:paraId="19AB4646" w14:textId="523FCEE7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 w:rsidRPr="00346008">
        <w:rPr>
          <w:rFonts w:ascii="Times New Roman" w:hAnsi="Times New Roman" w:cs="Times New Roman"/>
          <w:sz w:val="24"/>
          <w:szCs w:val="24"/>
        </w:rPr>
        <w:t>se sídlem Prokopa Velikého 640, Domažlice, PSČ 344 01</w:t>
      </w:r>
    </w:p>
    <w:p w14:paraId="74F15F23" w14:textId="5CE768B1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F778C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18230083, neplátce DPH</w:t>
      </w:r>
    </w:p>
    <w:p w14:paraId="5B709802" w14:textId="7A08952D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níž jedná Mgr. Zdeňka Buršíková, ředitelka</w:t>
      </w:r>
    </w:p>
    <w:p w14:paraId="462B6760" w14:textId="6461F0CB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346008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objednatel“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5F98E1" w14:textId="1A78B041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</w:p>
    <w:p w14:paraId="230E7027" w14:textId="723EE6F4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22F11F4" w14:textId="12D0AC76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</w:p>
    <w:p w14:paraId="6A74F738" w14:textId="5F9BEF61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D4437">
        <w:rPr>
          <w:rFonts w:ascii="Times New Roman" w:hAnsi="Times New Roman" w:cs="Times New Roman"/>
          <w:b/>
          <w:bCs/>
          <w:sz w:val="24"/>
          <w:szCs w:val="24"/>
        </w:rPr>
        <w:t>Josef Zedníček</w:t>
      </w:r>
    </w:p>
    <w:p w14:paraId="1B634645" w14:textId="4692FDB2" w:rsidR="00346008" w:rsidRDefault="00F778C3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46008">
        <w:rPr>
          <w:rFonts w:ascii="Times New Roman" w:hAnsi="Times New Roman" w:cs="Times New Roman"/>
          <w:sz w:val="24"/>
          <w:szCs w:val="24"/>
        </w:rPr>
        <w:t xml:space="preserve">e sídlem </w:t>
      </w:r>
      <w:r w:rsidR="000D4437">
        <w:rPr>
          <w:rFonts w:ascii="Times New Roman" w:hAnsi="Times New Roman" w:cs="Times New Roman"/>
          <w:sz w:val="24"/>
          <w:szCs w:val="24"/>
        </w:rPr>
        <w:t>Na Zámku 1, 334 52 Merklín</w:t>
      </w:r>
      <w:r w:rsidR="00477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06B83" w14:textId="5D67D068" w:rsidR="00F778C3" w:rsidRDefault="00F778C3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 </w:t>
      </w:r>
      <w:r w:rsidR="000D4437">
        <w:rPr>
          <w:rFonts w:ascii="Times New Roman" w:hAnsi="Times New Roman" w:cs="Times New Roman"/>
          <w:sz w:val="24"/>
          <w:szCs w:val="24"/>
        </w:rPr>
        <w:t>62625110</w:t>
      </w:r>
      <w:r>
        <w:rPr>
          <w:rFonts w:ascii="Times New Roman" w:hAnsi="Times New Roman" w:cs="Times New Roman"/>
          <w:sz w:val="24"/>
          <w:szCs w:val="24"/>
        </w:rPr>
        <w:t>, neplátce DPH</w:t>
      </w:r>
    </w:p>
    <w:p w14:paraId="43725A71" w14:textId="68E5EFEF" w:rsidR="00F778C3" w:rsidRDefault="00F778C3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níž jedná </w:t>
      </w:r>
      <w:r w:rsidR="000D4437">
        <w:rPr>
          <w:rFonts w:ascii="Times New Roman" w:hAnsi="Times New Roman" w:cs="Times New Roman"/>
          <w:sz w:val="24"/>
          <w:szCs w:val="24"/>
        </w:rPr>
        <w:t>Josef Zedníček</w:t>
      </w:r>
    </w:p>
    <w:p w14:paraId="2EE80E76" w14:textId="51825FE1" w:rsidR="00F778C3" w:rsidRDefault="00F778C3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b/>
          <w:bCs/>
          <w:sz w:val="24"/>
          <w:szCs w:val="24"/>
        </w:rPr>
        <w:t>„zhotovitel“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A52211" w14:textId="0718AC2A" w:rsidR="00F778C3" w:rsidRDefault="00F778C3" w:rsidP="00346008">
      <w:pPr>
        <w:rPr>
          <w:rFonts w:ascii="Times New Roman" w:hAnsi="Times New Roman" w:cs="Times New Roman"/>
          <w:sz w:val="24"/>
          <w:szCs w:val="24"/>
        </w:rPr>
      </w:pPr>
    </w:p>
    <w:p w14:paraId="58916D65" w14:textId="676536D1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uzavírají tuto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Smlouvu o dílo</w:t>
      </w:r>
    </w:p>
    <w:p w14:paraId="30F4E078" w14:textId="77777777" w:rsidR="00607F57" w:rsidRDefault="00607F57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9A384" w14:textId="7662D69E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0592B" w14:textId="023C9FB6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6AC7B758" w14:textId="0AD1ADF3" w:rsidR="00F778C3" w:rsidRPr="00607F57" w:rsidRDefault="00F778C3" w:rsidP="00F778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90AFAF3" w14:textId="0EF4FBCF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76CE520" w14:textId="579EEDEA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A1C6D" w14:textId="1645BE10" w:rsidR="00F778C3" w:rsidRDefault="00F778C3" w:rsidP="00F778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jsou malířské práce a oprava p</w:t>
      </w:r>
      <w:r w:rsidR="00607F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477465">
        <w:rPr>
          <w:rFonts w:ascii="Times New Roman" w:hAnsi="Times New Roman" w:cs="Times New Roman"/>
          <w:sz w:val="24"/>
          <w:szCs w:val="24"/>
        </w:rPr>
        <w:t xml:space="preserve">lin, škrábání a štukování stěn </w:t>
      </w:r>
      <w:r>
        <w:rPr>
          <w:rFonts w:ascii="Times New Roman" w:hAnsi="Times New Roman" w:cs="Times New Roman"/>
          <w:sz w:val="24"/>
          <w:szCs w:val="24"/>
        </w:rPr>
        <w:t xml:space="preserve">v objektech Středního odborného učiliště, v místě poskytovaného vzdělání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(dále jen díla).</w:t>
      </w:r>
    </w:p>
    <w:p w14:paraId="2AF49550" w14:textId="77777777" w:rsidR="00F778C3" w:rsidRDefault="00F778C3" w:rsidP="00F778C3">
      <w:pPr>
        <w:rPr>
          <w:rFonts w:ascii="Times New Roman" w:hAnsi="Times New Roman" w:cs="Times New Roman"/>
          <w:sz w:val="24"/>
          <w:szCs w:val="24"/>
        </w:rPr>
      </w:pPr>
    </w:p>
    <w:p w14:paraId="6BC73879" w14:textId="77777777" w:rsidR="00607F57" w:rsidRDefault="00607F57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552DC" w14:textId="77777777" w:rsidR="00607F57" w:rsidRDefault="00607F57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8815F" w14:textId="54CE61A8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II.</w:t>
      </w:r>
    </w:p>
    <w:p w14:paraId="19A16EFD" w14:textId="612BABF6" w:rsidR="00F778C3" w:rsidRPr="00607F57" w:rsidRDefault="00F778C3" w:rsidP="00F778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7DA256E" w14:textId="42D4C016" w:rsidR="00774C43" w:rsidRPr="00607F57" w:rsidRDefault="00774C4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14:paraId="76D9E993" w14:textId="20E2A796" w:rsidR="00774C43" w:rsidRPr="00607F57" w:rsidRDefault="00774C43" w:rsidP="00774C43">
      <w:pPr>
        <w:rPr>
          <w:rFonts w:ascii="Times New Roman" w:hAnsi="Times New Roman" w:cs="Times New Roman"/>
          <w:sz w:val="24"/>
          <w:szCs w:val="24"/>
        </w:rPr>
      </w:pPr>
    </w:p>
    <w:p w14:paraId="3243F0A5" w14:textId="060737B6" w:rsidR="00774C43" w:rsidRPr="00607F57" w:rsidRDefault="00774C43" w:rsidP="00607F57">
      <w:p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 xml:space="preserve">1. Zhotovitel se zavazuje na základě této smlouvy provést dílo v době od </w:t>
      </w:r>
      <w:r w:rsidR="00477465">
        <w:rPr>
          <w:rFonts w:ascii="Times New Roman" w:hAnsi="Times New Roman" w:cs="Times New Roman"/>
          <w:sz w:val="24"/>
          <w:szCs w:val="24"/>
        </w:rPr>
        <w:t>18. 8. 2023</w:t>
      </w:r>
      <w:r w:rsidRPr="00607F57">
        <w:rPr>
          <w:rFonts w:ascii="Times New Roman" w:hAnsi="Times New Roman" w:cs="Times New Roman"/>
          <w:sz w:val="24"/>
          <w:szCs w:val="24"/>
        </w:rPr>
        <w:t xml:space="preserve"> do </w:t>
      </w:r>
      <w:r w:rsidR="00607F57">
        <w:rPr>
          <w:rFonts w:ascii="Times New Roman" w:hAnsi="Times New Roman" w:cs="Times New Roman"/>
          <w:sz w:val="24"/>
          <w:szCs w:val="24"/>
        </w:rPr>
        <w:t xml:space="preserve">     </w:t>
      </w:r>
      <w:r w:rsidR="00477465">
        <w:rPr>
          <w:rFonts w:ascii="Times New Roman" w:hAnsi="Times New Roman" w:cs="Times New Roman"/>
          <w:sz w:val="24"/>
          <w:szCs w:val="24"/>
        </w:rPr>
        <w:t>28. 8. 2023</w:t>
      </w:r>
      <w:r w:rsidRPr="00607F57">
        <w:rPr>
          <w:rFonts w:ascii="Times New Roman" w:hAnsi="Times New Roman" w:cs="Times New Roman"/>
          <w:sz w:val="24"/>
          <w:szCs w:val="24"/>
        </w:rPr>
        <w:t>.</w:t>
      </w:r>
    </w:p>
    <w:p w14:paraId="7A17BC53" w14:textId="5017CDB7" w:rsidR="00774C43" w:rsidRPr="00607F57" w:rsidRDefault="00774C43" w:rsidP="00774C43">
      <w:pPr>
        <w:rPr>
          <w:rFonts w:ascii="Times New Roman" w:hAnsi="Times New Roman" w:cs="Times New Roman"/>
          <w:sz w:val="24"/>
          <w:szCs w:val="24"/>
        </w:rPr>
      </w:pPr>
    </w:p>
    <w:p w14:paraId="3C3BBF2C" w14:textId="0BD35459" w:rsidR="00774C43" w:rsidRPr="00607F57" w:rsidRDefault="00774C43" w:rsidP="0077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Článek III.</w:t>
      </w:r>
    </w:p>
    <w:p w14:paraId="4557A436" w14:textId="4E438934" w:rsidR="00774C43" w:rsidRPr="00607F57" w:rsidRDefault="00774C43" w:rsidP="00774C4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FF364B6" w14:textId="0EF2A351" w:rsidR="00774C43" w:rsidRPr="00607F57" w:rsidRDefault="00774C43" w:rsidP="0077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Cena za dílo</w:t>
      </w:r>
    </w:p>
    <w:p w14:paraId="611E8A47" w14:textId="77777777" w:rsidR="00717FE6" w:rsidRPr="00607F57" w:rsidRDefault="00717FE6" w:rsidP="00717F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DF8151" w14:textId="4DDE1D0B" w:rsidR="00774C43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 xml:space="preserve">1. </w:t>
      </w:r>
      <w:r w:rsidR="00774C43" w:rsidRPr="00607F57">
        <w:rPr>
          <w:rFonts w:ascii="Times New Roman" w:hAnsi="Times New Roman" w:cs="Times New Roman"/>
          <w:sz w:val="24"/>
          <w:szCs w:val="24"/>
        </w:rPr>
        <w:t xml:space="preserve">Cena za provedení díla v rozsahu této smlouvy </w:t>
      </w:r>
      <w:proofErr w:type="gramStart"/>
      <w:r w:rsidR="00774C43" w:rsidRPr="00607F57">
        <w:rPr>
          <w:rFonts w:ascii="Times New Roman" w:hAnsi="Times New Roman" w:cs="Times New Roman"/>
          <w:sz w:val="24"/>
          <w:szCs w:val="24"/>
        </w:rPr>
        <w:t xml:space="preserve">činí  </w:t>
      </w:r>
      <w:r w:rsidR="00477465">
        <w:rPr>
          <w:rFonts w:ascii="Times New Roman" w:hAnsi="Times New Roman" w:cs="Times New Roman"/>
          <w:sz w:val="24"/>
          <w:szCs w:val="24"/>
        </w:rPr>
        <w:t>145250</w:t>
      </w:r>
      <w:proofErr w:type="gramEnd"/>
      <w:r w:rsidR="00477465">
        <w:rPr>
          <w:rFonts w:ascii="Times New Roman" w:hAnsi="Times New Roman" w:cs="Times New Roman"/>
          <w:sz w:val="24"/>
          <w:szCs w:val="24"/>
        </w:rPr>
        <w:t xml:space="preserve"> ,- </w:t>
      </w:r>
      <w:r w:rsidR="00774C43" w:rsidRPr="00607F57">
        <w:rPr>
          <w:rFonts w:ascii="Times New Roman" w:hAnsi="Times New Roman" w:cs="Times New Roman"/>
          <w:sz w:val="24"/>
          <w:szCs w:val="24"/>
        </w:rPr>
        <w:t>Kč.</w:t>
      </w:r>
    </w:p>
    <w:p w14:paraId="5C4AC719" w14:textId="544F5CEA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03AC6490" w14:textId="3F9B0161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Článek IV.</w:t>
      </w:r>
    </w:p>
    <w:p w14:paraId="3890AAA6" w14:textId="20EF75ED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D8BD3DA" w14:textId="43557C7B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14:paraId="419563E2" w14:textId="6BF4ED43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1. Cena za provedení díla bude hrazena v jedné splátce nejpozději 30 dnů po skončení a předání díla.</w:t>
      </w:r>
    </w:p>
    <w:p w14:paraId="2E3F130F" w14:textId="44CAF9B2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3E7F1B6C" w14:textId="77777777" w:rsidR="00717FE6" w:rsidRPr="00607F57" w:rsidRDefault="00717FE6" w:rsidP="00717F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96092A" w14:textId="0A339AC1" w:rsidR="00774C43" w:rsidRPr="00607F57" w:rsidRDefault="00717FE6" w:rsidP="00717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Článek V.</w:t>
      </w:r>
    </w:p>
    <w:p w14:paraId="75005600" w14:textId="77777777" w:rsidR="00774C43" w:rsidRPr="00607F57" w:rsidRDefault="00774C43" w:rsidP="00F778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70E437" w14:textId="66DADA94" w:rsidR="00F778C3" w:rsidRPr="00607F57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Záruční doba</w:t>
      </w:r>
    </w:p>
    <w:p w14:paraId="28775506" w14:textId="756E7FF7" w:rsidR="00F778C3" w:rsidRPr="00607F57" w:rsidRDefault="00F778C3" w:rsidP="00F778C3">
      <w:pPr>
        <w:rPr>
          <w:rFonts w:ascii="Times New Roman" w:hAnsi="Times New Roman" w:cs="Times New Roman"/>
          <w:sz w:val="24"/>
          <w:szCs w:val="24"/>
        </w:rPr>
      </w:pPr>
    </w:p>
    <w:p w14:paraId="2B302A62" w14:textId="78C497A8" w:rsidR="00774C43" w:rsidRPr="00607F57" w:rsidRDefault="00774C43" w:rsidP="00774C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Na předmět této smlouvy poskytuje zhotovitel objednateli záruční dobu v délce 12 měsíců, která začíná běžet dnem podpisu předávacího protokolu.</w:t>
      </w:r>
    </w:p>
    <w:p w14:paraId="28FAF50E" w14:textId="77777777" w:rsidR="00717FE6" w:rsidRPr="00607F57" w:rsidRDefault="00717FE6" w:rsidP="00717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56B13DC" w14:textId="7CE2AEA8" w:rsidR="00774C43" w:rsidRPr="00607F57" w:rsidRDefault="00774C43" w:rsidP="00774C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Zhotovitel bude uvedené dílo provádět osobně a prostřednictvím osob, které bude řídit a úkolovat.</w:t>
      </w:r>
    </w:p>
    <w:p w14:paraId="5B387BF5" w14:textId="77777777" w:rsidR="00717FE6" w:rsidRPr="00607F57" w:rsidRDefault="00717FE6" w:rsidP="00717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4CACCF" w14:textId="77777777" w:rsidR="00607F57" w:rsidRDefault="00607F57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5D49C" w14:textId="77777777" w:rsidR="00607F57" w:rsidRDefault="00607F57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DDB51" w14:textId="77777777" w:rsidR="00607F57" w:rsidRDefault="00607F57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9DD49" w14:textId="77777777" w:rsidR="00607F57" w:rsidRDefault="00607F57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356DF" w14:textId="2F037A5C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Článek VI. </w:t>
      </w:r>
    </w:p>
    <w:p w14:paraId="5374A5D8" w14:textId="3D0B3BD1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3028D6D" w14:textId="39285BBD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Platnost smlouvy</w:t>
      </w:r>
    </w:p>
    <w:p w14:paraId="5C54241F" w14:textId="22FA9786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3B67E" w14:textId="28F9DB0E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1. Tato smlouvy nabývá platnosti a účinnosti dnem jejích podpisu zástupci smluvních stran.</w:t>
      </w:r>
    </w:p>
    <w:p w14:paraId="14556F0C" w14:textId="2C91D35C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71664C82" w14:textId="22CD59AD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Článek VII.</w:t>
      </w:r>
    </w:p>
    <w:p w14:paraId="3AF5FC5E" w14:textId="09DF76AC" w:rsidR="00717FE6" w:rsidRPr="0054597F" w:rsidRDefault="00717FE6" w:rsidP="00717FE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CD853C3" w14:textId="08105623" w:rsidR="00717FE6" w:rsidRPr="00607F57" w:rsidRDefault="00317D41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C6232C5" w14:textId="77777777" w:rsidR="00317D41" w:rsidRPr="00607F57" w:rsidRDefault="00317D41" w:rsidP="00317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B026F" w14:textId="14F0C347" w:rsidR="00317D41" w:rsidRPr="00607F57" w:rsidRDefault="00317D41" w:rsidP="00317D4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Ustanovení neupravená touto smlouvou se řídí obecně platnými právními předpisy České republiky. Změny a doplnění této smlouvy jsou možné pouze v písemné podobě a na základě vzájemné dohody obou smluvních stran.</w:t>
      </w:r>
    </w:p>
    <w:p w14:paraId="73803B27" w14:textId="77777777" w:rsidR="00317D41" w:rsidRPr="00607F57" w:rsidRDefault="00317D41" w:rsidP="00317D4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A2DE11" w14:textId="196A487F" w:rsidR="00317D41" w:rsidRPr="00607F57" w:rsidRDefault="00317D41" w:rsidP="00317D4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Tato smlouva se uzavírá ve dvou vyhotoveních, z nichž každá smluvní strana obdrží jedno.</w:t>
      </w:r>
    </w:p>
    <w:p w14:paraId="51FEAD90" w14:textId="77777777" w:rsidR="00317D41" w:rsidRPr="00607F57" w:rsidRDefault="00317D41" w:rsidP="00317D4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D6BF765" w14:textId="23D0E4CF" w:rsidR="00317D41" w:rsidRPr="00607F57" w:rsidRDefault="00317D41" w:rsidP="00317D4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Obě smluvní strany prohlašují, že si tuto smlouvu před podpisem přečetly, porozuměly jejímu obsahu, s obsahem souhlasí, a že je tato smlouva projevem jejich svobodné vůle.</w:t>
      </w:r>
    </w:p>
    <w:p w14:paraId="1DF494E3" w14:textId="4146B144" w:rsidR="00077F96" w:rsidRPr="00607F57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B5F1C" w14:textId="5F4C941B" w:rsidR="00077F96" w:rsidRPr="00607F57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AAEF8" w14:textId="1C57A0B7" w:rsidR="00077F96" w:rsidRPr="00607F57" w:rsidRDefault="00477465" w:rsidP="00077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B9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08. 2023</w:t>
      </w:r>
    </w:p>
    <w:p w14:paraId="355F2385" w14:textId="1DE27412" w:rsidR="00077F96" w:rsidRPr="00607F57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B8659" w14:textId="6AADB376" w:rsidR="00077F96" w:rsidRPr="00607F57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A9960" w14:textId="0B6AB3BF" w:rsidR="00077F96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E5EE3" w14:textId="660ADC4A" w:rsidR="00077F96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1FB11" w14:textId="5043E44E" w:rsidR="00077F96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579A66E7" w14:textId="624F5BA7" w:rsidR="00077F96" w:rsidRPr="00607F57" w:rsidRDefault="00077F96" w:rsidP="00077F96">
      <w:pPr>
        <w:pStyle w:val="Bezmezer"/>
        <w:rPr>
          <w:rFonts w:ascii="Times New Roman" w:hAnsi="Times New Roman" w:cs="Times New Roman"/>
        </w:rPr>
      </w:pPr>
      <w:r w:rsidRPr="00607F57">
        <w:rPr>
          <w:rFonts w:ascii="Times New Roman" w:hAnsi="Times New Roman" w:cs="Times New Roman"/>
        </w:rPr>
        <w:t xml:space="preserve">     </w:t>
      </w:r>
      <w:r w:rsid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>Podpis zástupce objednatele</w:t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  <w:t>podpis zástupce zhotovitele</w:t>
      </w:r>
    </w:p>
    <w:p w14:paraId="6F0CC438" w14:textId="55E859E1" w:rsidR="00077F96" w:rsidRPr="00607F57" w:rsidRDefault="00077F96" w:rsidP="00077F96">
      <w:pPr>
        <w:pStyle w:val="Bezmezer"/>
        <w:rPr>
          <w:rFonts w:ascii="Times New Roman" w:hAnsi="Times New Roman" w:cs="Times New Roman"/>
        </w:rPr>
      </w:pPr>
      <w:r w:rsidRPr="00607F57">
        <w:rPr>
          <w:rFonts w:ascii="Times New Roman" w:hAnsi="Times New Roman" w:cs="Times New Roman"/>
        </w:rPr>
        <w:t xml:space="preserve">         </w:t>
      </w:r>
      <w:r w:rsidR="00607F57">
        <w:rPr>
          <w:rFonts w:ascii="Times New Roman" w:hAnsi="Times New Roman" w:cs="Times New Roman"/>
        </w:rPr>
        <w:tab/>
        <w:t xml:space="preserve">   </w:t>
      </w:r>
      <w:r w:rsidRPr="00607F57">
        <w:rPr>
          <w:rFonts w:ascii="Times New Roman" w:hAnsi="Times New Roman" w:cs="Times New Roman"/>
        </w:rPr>
        <w:t>Mgr. Zdeňka Buršíková</w:t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  <w:t xml:space="preserve">        </w:t>
      </w:r>
      <w:r w:rsidR="00D9047E">
        <w:rPr>
          <w:rFonts w:ascii="Times New Roman" w:hAnsi="Times New Roman" w:cs="Times New Roman"/>
        </w:rPr>
        <w:t>Josef Zedníček</w:t>
      </w:r>
      <w:r w:rsidR="00607F57">
        <w:rPr>
          <w:rFonts w:ascii="Times New Roman" w:hAnsi="Times New Roman" w:cs="Times New Roman"/>
        </w:rPr>
        <w:t xml:space="preserve">  </w:t>
      </w:r>
    </w:p>
    <w:p w14:paraId="7A2B822D" w14:textId="6885775E" w:rsidR="00317D41" w:rsidRPr="00077F96" w:rsidRDefault="00607F57" w:rsidP="005459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077F96" w:rsidRPr="00607F57">
        <w:rPr>
          <w:rFonts w:ascii="Times New Roman" w:hAnsi="Times New Roman" w:cs="Times New Roman"/>
        </w:rPr>
        <w:t>Střední odborné učiliště, Domažlice</w:t>
      </w:r>
    </w:p>
    <w:p w14:paraId="2A389EE0" w14:textId="77777777" w:rsidR="00317D41" w:rsidRPr="00317D41" w:rsidRDefault="00317D41" w:rsidP="00317D41">
      <w:pPr>
        <w:rPr>
          <w:rFonts w:ascii="Times New Roman" w:hAnsi="Times New Roman" w:cs="Times New Roman"/>
          <w:sz w:val="24"/>
          <w:szCs w:val="24"/>
        </w:rPr>
      </w:pPr>
    </w:p>
    <w:p w14:paraId="7CED7AC0" w14:textId="77777777" w:rsidR="00717FE6" w:rsidRPr="00717FE6" w:rsidRDefault="00717FE6" w:rsidP="00717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5F4BD8" w14:textId="7005DB84" w:rsidR="00717FE6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2BC342B4" w14:textId="77777777" w:rsidR="00717FE6" w:rsidRPr="00717FE6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68A48BA2" w14:textId="77777777" w:rsidR="00774C43" w:rsidRPr="00774C43" w:rsidRDefault="00774C43" w:rsidP="00717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774C43" w:rsidRPr="0077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E5C"/>
    <w:multiLevelType w:val="hybridMultilevel"/>
    <w:tmpl w:val="F18AF2EE"/>
    <w:lvl w:ilvl="0" w:tplc="FA343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45E"/>
    <w:multiLevelType w:val="hybridMultilevel"/>
    <w:tmpl w:val="694CFA90"/>
    <w:lvl w:ilvl="0" w:tplc="91B6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92A"/>
    <w:multiLevelType w:val="hybridMultilevel"/>
    <w:tmpl w:val="13FC13F8"/>
    <w:lvl w:ilvl="0" w:tplc="F5DA7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ED6"/>
    <w:multiLevelType w:val="hybridMultilevel"/>
    <w:tmpl w:val="C10C5C4E"/>
    <w:lvl w:ilvl="0" w:tplc="446C5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3F57"/>
    <w:multiLevelType w:val="hybridMultilevel"/>
    <w:tmpl w:val="3F8AE5B2"/>
    <w:lvl w:ilvl="0" w:tplc="A4025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63E"/>
    <w:multiLevelType w:val="hybridMultilevel"/>
    <w:tmpl w:val="54FA50E6"/>
    <w:lvl w:ilvl="0" w:tplc="4A3C3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5CFE"/>
    <w:multiLevelType w:val="hybridMultilevel"/>
    <w:tmpl w:val="CDCCA452"/>
    <w:lvl w:ilvl="0" w:tplc="4ED4B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A23"/>
    <w:multiLevelType w:val="hybridMultilevel"/>
    <w:tmpl w:val="8E20014A"/>
    <w:lvl w:ilvl="0" w:tplc="F00A3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36FE0"/>
    <w:multiLevelType w:val="hybridMultilevel"/>
    <w:tmpl w:val="EBBC0E02"/>
    <w:lvl w:ilvl="0" w:tplc="70142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3D22"/>
    <w:multiLevelType w:val="hybridMultilevel"/>
    <w:tmpl w:val="BCC2FD30"/>
    <w:lvl w:ilvl="0" w:tplc="3F24A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70B4"/>
    <w:multiLevelType w:val="hybridMultilevel"/>
    <w:tmpl w:val="9DFAFD0E"/>
    <w:lvl w:ilvl="0" w:tplc="B57E1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34964"/>
    <w:multiLevelType w:val="hybridMultilevel"/>
    <w:tmpl w:val="9D6EF704"/>
    <w:lvl w:ilvl="0" w:tplc="69F8C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1602"/>
    <w:multiLevelType w:val="hybridMultilevel"/>
    <w:tmpl w:val="F30466CE"/>
    <w:lvl w:ilvl="0" w:tplc="6380B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C5EDC"/>
    <w:multiLevelType w:val="hybridMultilevel"/>
    <w:tmpl w:val="5ED0DAD2"/>
    <w:lvl w:ilvl="0" w:tplc="17ECF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90160"/>
    <w:multiLevelType w:val="hybridMultilevel"/>
    <w:tmpl w:val="1D70BC16"/>
    <w:lvl w:ilvl="0" w:tplc="75688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B0263"/>
    <w:multiLevelType w:val="hybridMultilevel"/>
    <w:tmpl w:val="575CC7E8"/>
    <w:lvl w:ilvl="0" w:tplc="844E1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815B3"/>
    <w:multiLevelType w:val="hybridMultilevel"/>
    <w:tmpl w:val="B2003474"/>
    <w:lvl w:ilvl="0" w:tplc="6CAA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192C"/>
    <w:multiLevelType w:val="hybridMultilevel"/>
    <w:tmpl w:val="B8507F5A"/>
    <w:lvl w:ilvl="0" w:tplc="1564F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50AAC"/>
    <w:multiLevelType w:val="hybridMultilevel"/>
    <w:tmpl w:val="C5A619DC"/>
    <w:lvl w:ilvl="0" w:tplc="17C8C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8802">
    <w:abstractNumId w:val="9"/>
  </w:num>
  <w:num w:numId="2" w16cid:durableId="1460146822">
    <w:abstractNumId w:val="15"/>
  </w:num>
  <w:num w:numId="3" w16cid:durableId="1612711511">
    <w:abstractNumId w:val="2"/>
  </w:num>
  <w:num w:numId="4" w16cid:durableId="950941438">
    <w:abstractNumId w:val="12"/>
  </w:num>
  <w:num w:numId="5" w16cid:durableId="1084452182">
    <w:abstractNumId w:val="0"/>
  </w:num>
  <w:num w:numId="6" w16cid:durableId="1772584254">
    <w:abstractNumId w:val="7"/>
  </w:num>
  <w:num w:numId="7" w16cid:durableId="2084522187">
    <w:abstractNumId w:val="11"/>
  </w:num>
  <w:num w:numId="8" w16cid:durableId="942540229">
    <w:abstractNumId w:val="6"/>
  </w:num>
  <w:num w:numId="9" w16cid:durableId="1345397060">
    <w:abstractNumId w:val="18"/>
  </w:num>
  <w:num w:numId="10" w16cid:durableId="1456369161">
    <w:abstractNumId w:val="10"/>
  </w:num>
  <w:num w:numId="11" w16cid:durableId="706754354">
    <w:abstractNumId w:val="14"/>
  </w:num>
  <w:num w:numId="12" w16cid:durableId="788625434">
    <w:abstractNumId w:val="1"/>
  </w:num>
  <w:num w:numId="13" w16cid:durableId="922646028">
    <w:abstractNumId w:val="16"/>
  </w:num>
  <w:num w:numId="14" w16cid:durableId="1248728841">
    <w:abstractNumId w:val="8"/>
  </w:num>
  <w:num w:numId="15" w16cid:durableId="1524978595">
    <w:abstractNumId w:val="17"/>
  </w:num>
  <w:num w:numId="16" w16cid:durableId="2029259920">
    <w:abstractNumId w:val="5"/>
  </w:num>
  <w:num w:numId="17" w16cid:durableId="613558565">
    <w:abstractNumId w:val="4"/>
  </w:num>
  <w:num w:numId="18" w16cid:durableId="1583833552">
    <w:abstractNumId w:val="3"/>
  </w:num>
  <w:num w:numId="19" w16cid:durableId="2125925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08"/>
    <w:rsid w:val="00077F96"/>
    <w:rsid w:val="00084B9C"/>
    <w:rsid w:val="000D4437"/>
    <w:rsid w:val="00317D41"/>
    <w:rsid w:val="00346008"/>
    <w:rsid w:val="00477465"/>
    <w:rsid w:val="0054597F"/>
    <w:rsid w:val="00607F57"/>
    <w:rsid w:val="00717FE6"/>
    <w:rsid w:val="00774C43"/>
    <w:rsid w:val="00D9047E"/>
    <w:rsid w:val="00DF22C5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753E"/>
  <w15:chartTrackingRefBased/>
  <w15:docId w15:val="{532E3C65-C87C-4FE6-A07E-CC8DCE9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008"/>
    <w:pPr>
      <w:ind w:left="720"/>
      <w:contextualSpacing/>
    </w:pPr>
  </w:style>
  <w:style w:type="paragraph" w:styleId="Bezmezer">
    <w:name w:val="No Spacing"/>
    <w:uiPriority w:val="1"/>
    <w:qFormat/>
    <w:rsid w:val="00077F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Mlezivová</dc:creator>
  <cp:keywords/>
  <dc:description/>
  <cp:lastModifiedBy>Olga Humlová</cp:lastModifiedBy>
  <cp:revision>6</cp:revision>
  <cp:lastPrinted>2023-08-15T05:34:00Z</cp:lastPrinted>
  <dcterms:created xsi:type="dcterms:W3CDTF">2023-08-15T05:55:00Z</dcterms:created>
  <dcterms:modified xsi:type="dcterms:W3CDTF">2023-08-22T06:18:00Z</dcterms:modified>
</cp:coreProperties>
</file>