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DD6D2" w14:textId="77777777" w:rsidR="006A0B39" w:rsidRPr="006B0516" w:rsidRDefault="006A0B39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3B8719F2" w14:textId="61FF3A01" w:rsidR="00414D76" w:rsidRPr="00A376AD" w:rsidRDefault="00671554">
      <w:pPr>
        <w:pStyle w:val="Zkladn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E43128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4D76" w:rsidRPr="00A376AD">
        <w:rPr>
          <w:rFonts w:ascii="Times New Roman" w:hAnsi="Times New Roman" w:cs="Times New Roman"/>
          <w:sz w:val="32"/>
          <w:szCs w:val="32"/>
        </w:rPr>
        <w:t>S</w:t>
      </w:r>
      <w:r w:rsidR="00B322A3" w:rsidRPr="00A376AD">
        <w:rPr>
          <w:rFonts w:ascii="Times New Roman" w:hAnsi="Times New Roman" w:cs="Times New Roman"/>
          <w:sz w:val="32"/>
          <w:szCs w:val="32"/>
        </w:rPr>
        <w:t>M</w:t>
      </w:r>
      <w:r w:rsidR="00414D76" w:rsidRPr="00A376AD">
        <w:rPr>
          <w:rFonts w:ascii="Times New Roman" w:hAnsi="Times New Roman" w:cs="Times New Roman"/>
          <w:sz w:val="32"/>
          <w:szCs w:val="32"/>
        </w:rPr>
        <w:t>LOUV</w:t>
      </w:r>
      <w:r>
        <w:rPr>
          <w:rFonts w:ascii="Times New Roman" w:hAnsi="Times New Roman" w:cs="Times New Roman"/>
          <w:sz w:val="32"/>
          <w:szCs w:val="32"/>
        </w:rPr>
        <w:t>Y</w:t>
      </w:r>
      <w:r w:rsidR="00414D76" w:rsidRPr="00A376AD">
        <w:rPr>
          <w:rFonts w:ascii="Times New Roman" w:hAnsi="Times New Roman" w:cs="Times New Roman"/>
          <w:sz w:val="32"/>
          <w:szCs w:val="32"/>
        </w:rPr>
        <w:t xml:space="preserve"> O DÍLO</w:t>
      </w:r>
    </w:p>
    <w:p w14:paraId="48FB22B8" w14:textId="77777777" w:rsidR="00414D76" w:rsidRPr="006B0516" w:rsidRDefault="00414D76">
      <w:pPr>
        <w:pStyle w:val="Zkladntext2"/>
        <w:rPr>
          <w:rFonts w:ascii="Times New Roman" w:hAnsi="Times New Roman" w:cs="Times New Roman"/>
          <w:szCs w:val="22"/>
        </w:rPr>
      </w:pPr>
    </w:p>
    <w:p w14:paraId="798930D3" w14:textId="66910379" w:rsidR="00717A47" w:rsidRPr="006B0516" w:rsidRDefault="00777F16" w:rsidP="00717A47">
      <w:pPr>
        <w:pStyle w:val="Zkladntex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uzavřený</w:t>
      </w:r>
      <w:r w:rsidR="00717A47" w:rsidRPr="006B0516">
        <w:rPr>
          <w:rFonts w:ascii="Times New Roman" w:hAnsi="Times New Roman" w:cs="Times New Roman"/>
          <w:szCs w:val="22"/>
        </w:rPr>
        <w:t xml:space="preserve"> dle § 2586 a násl. zákona č. 89/2012 Sb., občanského zákoníku, ve znění pozdějších předpisů (dále jen „OZ“)</w:t>
      </w:r>
    </w:p>
    <w:p w14:paraId="0D005C4D" w14:textId="77777777" w:rsidR="00740036" w:rsidRDefault="00740036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1F231573" w14:textId="77777777" w:rsidR="00717A47" w:rsidRPr="006B0516" w:rsidRDefault="00717A47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52"/>
        <w:gridCol w:w="160"/>
      </w:tblGrid>
      <w:tr w:rsidR="0080658C" w:rsidRPr="006B0516" w14:paraId="659A58B1" w14:textId="77777777">
        <w:tc>
          <w:tcPr>
            <w:tcW w:w="9054" w:type="dxa"/>
            <w:gridSpan w:val="2"/>
          </w:tcPr>
          <w:p w14:paraId="61E1BFB3" w14:textId="1F7380EF" w:rsidR="0080658C" w:rsidRPr="006B0516" w:rsidRDefault="001D590B" w:rsidP="00977E44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objednatele: </w:t>
            </w:r>
            <w:bookmarkStart w:id="0" w:name="_Hlk117153624"/>
            <w:r w:rsidR="00C95E80" w:rsidRPr="009D2A54">
              <w:rPr>
                <w:b/>
                <w:bCs/>
                <w:color w:val="000000"/>
              </w:rPr>
              <w:t>4. ZŠ 2022/01</w:t>
            </w:r>
            <w:bookmarkEnd w:id="0"/>
          </w:p>
        </w:tc>
        <w:tc>
          <w:tcPr>
            <w:tcW w:w="160" w:type="dxa"/>
          </w:tcPr>
          <w:p w14:paraId="2C842C0A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58C" w:rsidRPr="006B0516" w14:paraId="1183E7AF" w14:textId="77777777" w:rsidTr="006B0516">
        <w:trPr>
          <w:trHeight w:val="76"/>
        </w:trPr>
        <w:tc>
          <w:tcPr>
            <w:tcW w:w="3402" w:type="dxa"/>
          </w:tcPr>
          <w:p w14:paraId="6D496F11" w14:textId="77777777" w:rsidR="0080658C" w:rsidRPr="006B0516" w:rsidRDefault="0080658C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</w:t>
            </w:r>
            <w:proofErr w:type="gramStart"/>
            <w:r w:rsidRPr="006B0516">
              <w:rPr>
                <w:sz w:val="22"/>
                <w:szCs w:val="22"/>
              </w:rPr>
              <w:t>zhotovitele:</w:t>
            </w:r>
            <w:r w:rsidR="009A1440" w:rsidRPr="006B0516">
              <w:rPr>
                <w:sz w:val="22"/>
                <w:szCs w:val="22"/>
              </w:rPr>
              <w:t xml:space="preserve">   </w:t>
            </w:r>
            <w:proofErr w:type="gramEnd"/>
            <w:r w:rsidR="009A1440" w:rsidRPr="006B05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3536C72D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5BF25A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3E6D2F00" w14:textId="77777777" w:rsidR="0080658C" w:rsidRPr="00740036" w:rsidRDefault="008065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I.</w:t>
      </w:r>
    </w:p>
    <w:p w14:paraId="7DB0F7B3" w14:textId="77777777" w:rsidR="0080658C" w:rsidRPr="00740036" w:rsidRDefault="0080658C">
      <w:pPr>
        <w:pStyle w:val="Nadpis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8"/>
        </w:rPr>
      </w:pPr>
      <w:r w:rsidRPr="00740036">
        <w:rPr>
          <w:rFonts w:ascii="Times New Roman" w:hAnsi="Times New Roman" w:cs="Times New Roman"/>
          <w:sz w:val="28"/>
        </w:rPr>
        <w:t>SMLUVNÍ STRANY</w:t>
      </w:r>
    </w:p>
    <w:p w14:paraId="091B9307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6900D3BB" w14:textId="77777777" w:rsidR="00552A51" w:rsidRDefault="00552A51">
      <w:pPr>
        <w:pStyle w:val="Zpat"/>
        <w:tabs>
          <w:tab w:val="clear" w:pos="4536"/>
          <w:tab w:val="clear" w:pos="9072"/>
        </w:tabs>
      </w:pP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C95E80" w:rsidRPr="00C95E80" w14:paraId="721E1132" w14:textId="77777777" w:rsidTr="00A86A13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4ADEF589" w14:textId="77777777" w:rsidR="00C95E80" w:rsidRPr="00C95E80" w:rsidRDefault="00C95E80" w:rsidP="00C95E80">
            <w:pPr>
              <w:pStyle w:val="Zpat"/>
              <w:rPr>
                <w:b/>
              </w:rPr>
            </w:pPr>
          </w:p>
          <w:p w14:paraId="667E52CC" w14:textId="77777777" w:rsidR="00C95E80" w:rsidRPr="00C95E80" w:rsidRDefault="00C95E80" w:rsidP="00C95E80">
            <w:pPr>
              <w:pStyle w:val="Zpat"/>
              <w:rPr>
                <w:b/>
              </w:rPr>
            </w:pPr>
            <w:r w:rsidRPr="00C95E80">
              <w:rPr>
                <w:b/>
              </w:rPr>
              <w:t>1.  Objednatel: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3B47A2" w14:textId="77777777" w:rsidR="00C95E80" w:rsidRPr="00C95E80" w:rsidRDefault="00C95E80" w:rsidP="00C95E80">
            <w:pPr>
              <w:pStyle w:val="Zpat"/>
              <w:rPr>
                <w:b/>
              </w:rPr>
            </w:pPr>
          </w:p>
          <w:p w14:paraId="5837DE6D" w14:textId="77777777" w:rsidR="00C95E80" w:rsidRPr="00C95E80" w:rsidRDefault="00C95E80" w:rsidP="00C95E80">
            <w:pPr>
              <w:pStyle w:val="Zpat"/>
              <w:rPr>
                <w:b/>
              </w:rPr>
            </w:pPr>
            <w:r w:rsidRPr="00C95E80">
              <w:rPr>
                <w:b/>
              </w:rPr>
              <w:t>4. základní škola Plzeň, Kralovická 12,</w:t>
            </w:r>
          </w:p>
          <w:p w14:paraId="725CEDDC" w14:textId="77777777" w:rsidR="00C95E80" w:rsidRPr="00C95E80" w:rsidRDefault="00C95E80" w:rsidP="00C95E80">
            <w:pPr>
              <w:pStyle w:val="Zpat"/>
              <w:rPr>
                <w:b/>
              </w:rPr>
            </w:pPr>
            <w:r w:rsidRPr="00C95E80">
              <w:rPr>
                <w:b/>
              </w:rPr>
              <w:t>příspěvková organizace</w:t>
            </w:r>
          </w:p>
        </w:tc>
      </w:tr>
      <w:tr w:rsidR="00C95E80" w:rsidRPr="00C95E80" w14:paraId="0639DE3F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0686AA2C" w14:textId="77777777" w:rsidR="00C95E80" w:rsidRPr="00C95E80" w:rsidRDefault="00C95E80" w:rsidP="00C95E80">
            <w:pPr>
              <w:pStyle w:val="Zpat"/>
            </w:pPr>
            <w:r w:rsidRPr="00C95E80">
              <w:t xml:space="preserve">     </w:t>
            </w:r>
          </w:p>
          <w:p w14:paraId="773B08F6" w14:textId="77777777" w:rsidR="00C95E80" w:rsidRPr="00C95E80" w:rsidRDefault="00C95E80" w:rsidP="00C95E80">
            <w:pPr>
              <w:pStyle w:val="Zpat"/>
            </w:pPr>
            <w:r w:rsidRPr="00C95E80">
              <w:t xml:space="preserve">     </w:t>
            </w:r>
          </w:p>
          <w:p w14:paraId="2ED3C14D" w14:textId="77777777" w:rsidR="00C95E80" w:rsidRPr="00C95E80" w:rsidRDefault="00C95E80" w:rsidP="00C95E80">
            <w:pPr>
              <w:pStyle w:val="Zpat"/>
            </w:pPr>
            <w:r w:rsidRPr="00C95E80">
              <w:t xml:space="preserve">     Adresa:</w:t>
            </w:r>
          </w:p>
          <w:p w14:paraId="0CAB6B3C" w14:textId="77777777" w:rsidR="00C95E80" w:rsidRPr="00C95E80" w:rsidRDefault="00C95E80" w:rsidP="00C95E80">
            <w:pPr>
              <w:pStyle w:val="Zpat"/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73DA27B" w14:textId="77777777" w:rsidR="00C95E80" w:rsidRPr="00C95E80" w:rsidRDefault="00C95E80" w:rsidP="00C95E80">
            <w:pPr>
              <w:pStyle w:val="Zpat"/>
              <w:rPr>
                <w:bCs/>
              </w:rPr>
            </w:pPr>
          </w:p>
          <w:p w14:paraId="028F1FAE" w14:textId="77777777" w:rsidR="00C95E80" w:rsidRPr="00C95E80" w:rsidRDefault="00C95E80" w:rsidP="00C95E80">
            <w:pPr>
              <w:pStyle w:val="Zpat"/>
              <w:rPr>
                <w:bCs/>
              </w:rPr>
            </w:pPr>
          </w:p>
          <w:p w14:paraId="47BF0544" w14:textId="77777777" w:rsidR="00C95E80" w:rsidRPr="00C95E80" w:rsidRDefault="00C95E80" w:rsidP="00C95E80">
            <w:pPr>
              <w:pStyle w:val="Zpat"/>
            </w:pPr>
            <w:r w:rsidRPr="00C95E80">
              <w:rPr>
                <w:bCs/>
              </w:rPr>
              <w:t>Kralovická 1695/12, 323 00 Plzeň</w:t>
            </w:r>
          </w:p>
        </w:tc>
      </w:tr>
      <w:tr w:rsidR="00C95E80" w:rsidRPr="00C95E80" w14:paraId="1EE7EFCA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750FC783" w14:textId="77777777" w:rsidR="00C95E80" w:rsidRPr="00C95E80" w:rsidRDefault="00C95E80" w:rsidP="00C95E80">
            <w:pPr>
              <w:pStyle w:val="Zpat"/>
            </w:pPr>
            <w:r w:rsidRPr="00C95E80"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965E85E" w14:textId="77777777" w:rsidR="00C95E80" w:rsidRPr="00C95E80" w:rsidRDefault="00C95E80" w:rsidP="00C95E80">
            <w:pPr>
              <w:pStyle w:val="Zpat"/>
            </w:pPr>
            <w:r w:rsidRPr="00C95E80">
              <w:t>49777530</w:t>
            </w:r>
          </w:p>
          <w:p w14:paraId="5590610C" w14:textId="77777777" w:rsidR="00C95E80" w:rsidRPr="00C95E80" w:rsidRDefault="00C95E80" w:rsidP="00C95E80">
            <w:pPr>
              <w:pStyle w:val="Zpat"/>
            </w:pPr>
          </w:p>
        </w:tc>
      </w:tr>
      <w:tr w:rsidR="00C95E80" w:rsidRPr="00C95E80" w14:paraId="6B5225A9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42E6D779" w14:textId="77777777" w:rsidR="00C95E80" w:rsidRPr="00C95E80" w:rsidRDefault="00C95E80" w:rsidP="00C95E80">
            <w:pPr>
              <w:pStyle w:val="Zpat"/>
            </w:pPr>
            <w:r w:rsidRPr="00C95E80">
              <w:t xml:space="preserve">     Zastoupen: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CE5148D" w14:textId="77777777" w:rsidR="00C95E80" w:rsidRPr="00C95E80" w:rsidRDefault="00C95E80" w:rsidP="00C95E80">
            <w:pPr>
              <w:pStyle w:val="Zpat"/>
            </w:pPr>
            <w:r w:rsidRPr="00C95E80">
              <w:t>Mgr. Jitka Mejcharová, ředitelka školy</w:t>
            </w:r>
          </w:p>
        </w:tc>
      </w:tr>
      <w:tr w:rsidR="00C95E80" w:rsidRPr="00C95E80" w14:paraId="6722728F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497BA653" w14:textId="77777777" w:rsidR="00C95E80" w:rsidRPr="00C95E80" w:rsidRDefault="00C95E80" w:rsidP="00C95E80">
            <w:pPr>
              <w:pStyle w:val="Zpat"/>
            </w:pPr>
            <w:r w:rsidRPr="00C95E80">
              <w:t xml:space="preserve">     Bankovní spojení: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7A8A794" w14:textId="77777777" w:rsidR="00C95E80" w:rsidRPr="00C95E80" w:rsidRDefault="00C95E80" w:rsidP="00C95E80">
            <w:pPr>
              <w:pStyle w:val="Zpat"/>
            </w:pPr>
            <w:r w:rsidRPr="00C95E80">
              <w:t>Raiffeisenbank, a.s.</w:t>
            </w:r>
          </w:p>
          <w:p w14:paraId="0C31A20D" w14:textId="77777777" w:rsidR="00C95E80" w:rsidRPr="00C95E80" w:rsidRDefault="00C95E80" w:rsidP="00C95E80">
            <w:pPr>
              <w:pStyle w:val="Zpat"/>
            </w:pPr>
          </w:p>
        </w:tc>
      </w:tr>
      <w:tr w:rsidR="00C95E80" w:rsidRPr="00C95E80" w14:paraId="03C98FB2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2F91CDBD" w14:textId="77777777" w:rsidR="00C95E80" w:rsidRPr="00C95E80" w:rsidRDefault="00C95E80" w:rsidP="00C95E80">
            <w:pPr>
              <w:pStyle w:val="Zpat"/>
            </w:pPr>
            <w:r w:rsidRPr="00C95E80">
              <w:t xml:space="preserve">     Číslo účtu: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78E93D2" w14:textId="7243656F" w:rsidR="00C95E80" w:rsidRPr="00C95E80" w:rsidRDefault="00A577E8" w:rsidP="00C95E80">
            <w:pPr>
              <w:pStyle w:val="Zpat"/>
              <w:rPr>
                <w:bCs/>
              </w:rPr>
            </w:pPr>
            <w:proofErr w:type="spellStart"/>
            <w:r>
              <w:rPr>
                <w:bCs/>
              </w:rPr>
              <w:t>xxxxxxxxxxx</w:t>
            </w:r>
            <w:proofErr w:type="spellEnd"/>
          </w:p>
        </w:tc>
      </w:tr>
      <w:tr w:rsidR="00C95E80" w:rsidRPr="00C95E80" w14:paraId="0419611E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669A602D" w14:textId="77777777" w:rsidR="00C95E80" w:rsidRPr="00C95E80" w:rsidRDefault="00C95E80" w:rsidP="00C95E80">
            <w:pPr>
              <w:pStyle w:val="Zpat"/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B68873F" w14:textId="77777777" w:rsidR="00C95E80" w:rsidRPr="00C95E80" w:rsidRDefault="00C95E80" w:rsidP="00C95E80">
            <w:pPr>
              <w:pStyle w:val="Zpat"/>
            </w:pPr>
          </w:p>
        </w:tc>
      </w:tr>
      <w:tr w:rsidR="00C95E80" w:rsidRPr="00C95E80" w14:paraId="0B42D70F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5CAF7E95" w14:textId="77777777" w:rsidR="00C95E80" w:rsidRPr="00C95E80" w:rsidRDefault="00C95E80" w:rsidP="00C95E80">
            <w:pPr>
              <w:pStyle w:val="Zpat"/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3980D4B" w14:textId="77777777" w:rsidR="00C95E80" w:rsidRPr="00C95E80" w:rsidRDefault="00C95E80" w:rsidP="00C95E80">
            <w:pPr>
              <w:pStyle w:val="Zpat"/>
            </w:pPr>
          </w:p>
        </w:tc>
      </w:tr>
      <w:tr w:rsidR="00C95E80" w:rsidRPr="00C95E80" w14:paraId="3EE8A3FB" w14:textId="77777777" w:rsidTr="00A86A13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101A4" w14:textId="77777777" w:rsidR="00C95E80" w:rsidRPr="00C95E80" w:rsidRDefault="00C95E80" w:rsidP="00C95E80">
            <w:pPr>
              <w:pStyle w:val="Zpat"/>
            </w:pPr>
            <w:r w:rsidRPr="00C95E80">
              <w:t xml:space="preserve">     Zástupce pověřený jednáním ve věcech</w:t>
            </w:r>
          </w:p>
        </w:tc>
      </w:tr>
      <w:tr w:rsidR="00C95E80" w:rsidRPr="00C95E80" w14:paraId="2D210FAC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7DE79EE2" w14:textId="77777777" w:rsidR="00C95E80" w:rsidRPr="00C95E80" w:rsidRDefault="00C95E80" w:rsidP="00C95E80">
            <w:pPr>
              <w:pStyle w:val="Zpat"/>
            </w:pPr>
            <w:r w:rsidRPr="00C95E80"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9C747FA" w14:textId="77C82A0F" w:rsidR="00C95E80" w:rsidRPr="00C95E80" w:rsidRDefault="00C95E80" w:rsidP="00C95E80">
            <w:pPr>
              <w:pStyle w:val="Zpat"/>
            </w:pPr>
            <w:r w:rsidRPr="00C95E80">
              <w:t xml:space="preserve">Mgr. Jitka Mejcharová, </w:t>
            </w:r>
            <w:proofErr w:type="spellStart"/>
            <w:r w:rsidR="00A577E8">
              <w:t>xxxxxxxxxxxxx</w:t>
            </w:r>
            <w:proofErr w:type="spellEnd"/>
          </w:p>
        </w:tc>
      </w:tr>
      <w:tr w:rsidR="00C95E80" w:rsidRPr="00C95E80" w14:paraId="479647A2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686308C2" w14:textId="77777777" w:rsidR="00C95E80" w:rsidRPr="00C95E80" w:rsidRDefault="00C95E80" w:rsidP="00C95E80">
            <w:pPr>
              <w:pStyle w:val="Zpat"/>
            </w:pPr>
            <w:r w:rsidRPr="00C95E80">
              <w:t xml:space="preserve">     b) technických: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A53DB0F" w14:textId="32538C4F" w:rsidR="00C95E80" w:rsidRPr="00C95E80" w:rsidRDefault="00A577E8" w:rsidP="00C95E80">
            <w:pPr>
              <w:pStyle w:val="Zpat"/>
            </w:pPr>
            <w:proofErr w:type="spellStart"/>
            <w:r>
              <w:t>xxxxxxxxxxxxxxxxxxxx</w:t>
            </w:r>
            <w:proofErr w:type="spellEnd"/>
          </w:p>
          <w:p w14:paraId="3E07AD75" w14:textId="5B6929DB" w:rsidR="00C95E80" w:rsidRPr="00C95E80" w:rsidRDefault="00A577E8" w:rsidP="00C95E80">
            <w:pPr>
              <w:pStyle w:val="Zpat"/>
            </w:pPr>
            <w:proofErr w:type="spellStart"/>
            <w:r>
              <w:t>xxxxxxxxxxxxxxxxxxxx</w:t>
            </w:r>
            <w:proofErr w:type="spellEnd"/>
          </w:p>
        </w:tc>
      </w:tr>
      <w:tr w:rsidR="00C95E80" w:rsidRPr="00C95E80" w14:paraId="40E485A6" w14:textId="77777777" w:rsidTr="00A86A13">
        <w:trPr>
          <w:cantSplit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DB6E" w14:textId="77777777" w:rsidR="00C95E80" w:rsidRPr="00C95E80" w:rsidRDefault="00C95E80" w:rsidP="00C95E80">
            <w:pPr>
              <w:pStyle w:val="Zpat"/>
            </w:pPr>
          </w:p>
          <w:p w14:paraId="185CF30A" w14:textId="77777777" w:rsidR="00C95E80" w:rsidRPr="00C95E80" w:rsidRDefault="00C95E80" w:rsidP="00C95E80">
            <w:pPr>
              <w:pStyle w:val="Zpat"/>
            </w:pPr>
          </w:p>
        </w:tc>
      </w:tr>
      <w:tr w:rsidR="00C95E80" w:rsidRPr="00C95E80" w14:paraId="0B05BD60" w14:textId="77777777" w:rsidTr="00A86A13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19E801EE" w14:textId="77777777" w:rsidR="00C95E80" w:rsidRPr="00C95E80" w:rsidRDefault="00C95E80" w:rsidP="00C95E80">
            <w:pPr>
              <w:pStyle w:val="Zpat"/>
              <w:rPr>
                <w:b/>
              </w:rPr>
            </w:pPr>
            <w:r w:rsidRPr="00C95E80">
              <w:rPr>
                <w:b/>
              </w:rPr>
              <w:t>2.  Zhotovitel: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749ECC04" w14:textId="77777777" w:rsidR="00C95E80" w:rsidRPr="00C95E80" w:rsidRDefault="00C95E80" w:rsidP="00C95E80">
            <w:pPr>
              <w:pStyle w:val="Zpat"/>
            </w:pPr>
            <w:proofErr w:type="gramStart"/>
            <w:r w:rsidRPr="00C95E80">
              <w:rPr>
                <w:b/>
              </w:rPr>
              <w:t>Ondřej - Meissner</w:t>
            </w:r>
            <w:proofErr w:type="gramEnd"/>
            <w:r w:rsidRPr="00C95E80">
              <w:rPr>
                <w:b/>
              </w:rPr>
              <w:t>, spol. s r.o.</w:t>
            </w:r>
          </w:p>
        </w:tc>
      </w:tr>
      <w:tr w:rsidR="00C95E80" w:rsidRPr="00C95E80" w14:paraId="4CEE20B2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763ED288" w14:textId="77777777" w:rsidR="00C95E80" w:rsidRPr="00C95E80" w:rsidRDefault="00C95E80" w:rsidP="00C95E80">
            <w:pPr>
              <w:pStyle w:val="Zpat"/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31F9042" w14:textId="77777777" w:rsidR="00C95E80" w:rsidRPr="00C95E80" w:rsidRDefault="00C95E80" w:rsidP="00C95E80">
            <w:pPr>
              <w:pStyle w:val="Zpat"/>
            </w:pPr>
            <w:r w:rsidRPr="00C95E80">
              <w:t>Zapsaná v obchodním rejstříku vedeném Městským soudem v Praze, oddíl C, vložka 12096</w:t>
            </w:r>
          </w:p>
        </w:tc>
      </w:tr>
      <w:tr w:rsidR="00C95E80" w:rsidRPr="00C95E80" w14:paraId="4000BBC8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66693C01" w14:textId="77777777" w:rsidR="00C95E80" w:rsidRPr="00C95E80" w:rsidRDefault="00C95E80" w:rsidP="00C95E80">
            <w:pPr>
              <w:pStyle w:val="Zpat"/>
            </w:pPr>
            <w:r w:rsidRPr="00C95E80">
              <w:t xml:space="preserve">     Sídlem: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E2FEF6B" w14:textId="77777777" w:rsidR="00C95E80" w:rsidRPr="00C95E80" w:rsidRDefault="00C95E80" w:rsidP="00C95E80">
            <w:pPr>
              <w:pStyle w:val="Zpat"/>
            </w:pPr>
            <w:r w:rsidRPr="00C95E80">
              <w:t>Hrdlořezská 32/3, Hrdlořezy, 190 00 Praha 9</w:t>
            </w:r>
          </w:p>
        </w:tc>
      </w:tr>
      <w:tr w:rsidR="00C95E80" w:rsidRPr="00C95E80" w14:paraId="7C4E58BA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7730AE50" w14:textId="77777777" w:rsidR="00C95E80" w:rsidRPr="00C95E80" w:rsidRDefault="00C95E80" w:rsidP="00C95E80">
            <w:pPr>
              <w:pStyle w:val="Zpat"/>
            </w:pPr>
            <w:r w:rsidRPr="00C95E80"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19C17EB" w14:textId="77777777" w:rsidR="00C95E80" w:rsidRPr="00C95E80" w:rsidRDefault="00C95E80" w:rsidP="00C95E80">
            <w:pPr>
              <w:pStyle w:val="Zpat"/>
            </w:pPr>
            <w:r w:rsidRPr="00C95E80">
              <w:t>45807159</w:t>
            </w:r>
          </w:p>
        </w:tc>
      </w:tr>
      <w:tr w:rsidR="00C95E80" w:rsidRPr="00C95E80" w14:paraId="6745D3AD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64AEC6E9" w14:textId="77777777" w:rsidR="00C95E80" w:rsidRPr="00C95E80" w:rsidRDefault="00C95E80" w:rsidP="00C95E80">
            <w:pPr>
              <w:pStyle w:val="Zpat"/>
            </w:pPr>
            <w:r w:rsidRPr="00C95E80"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011D5DA" w14:textId="77777777" w:rsidR="00C95E80" w:rsidRPr="00C95E80" w:rsidRDefault="00C95E80" w:rsidP="00C95E80">
            <w:pPr>
              <w:pStyle w:val="Zpat"/>
            </w:pPr>
            <w:r w:rsidRPr="00C95E80">
              <w:t>CZ45807159</w:t>
            </w:r>
          </w:p>
        </w:tc>
      </w:tr>
      <w:tr w:rsidR="00C95E80" w:rsidRPr="00C95E80" w14:paraId="53A40019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7CD6789F" w14:textId="77777777" w:rsidR="00C95E80" w:rsidRPr="00C95E80" w:rsidRDefault="00C95E80" w:rsidP="00C95E80">
            <w:pPr>
              <w:pStyle w:val="Zpat"/>
            </w:pPr>
            <w:r w:rsidRPr="00C95E80">
              <w:t xml:space="preserve">     Bankovní spojení: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ADE77BA" w14:textId="77777777" w:rsidR="00C95E80" w:rsidRPr="00C95E80" w:rsidRDefault="00C95E80" w:rsidP="00C95E80">
            <w:pPr>
              <w:pStyle w:val="Zpat"/>
            </w:pPr>
            <w:r w:rsidRPr="00C95E80">
              <w:t>Komerční banka, a.s., Praha 9</w:t>
            </w:r>
          </w:p>
        </w:tc>
      </w:tr>
      <w:tr w:rsidR="00C95E80" w:rsidRPr="00C95E80" w14:paraId="705EE948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55A49DA4" w14:textId="77777777" w:rsidR="00C95E80" w:rsidRPr="00C95E80" w:rsidRDefault="00C95E80" w:rsidP="00C95E80">
            <w:pPr>
              <w:pStyle w:val="Zpat"/>
            </w:pPr>
            <w:r w:rsidRPr="00C95E80">
              <w:t xml:space="preserve">     Číslo účtu: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7407F43" w14:textId="6C7F2256" w:rsidR="00C95E80" w:rsidRPr="00C95E80" w:rsidRDefault="00A577E8" w:rsidP="00C95E80">
            <w:pPr>
              <w:pStyle w:val="Zpat"/>
            </w:pPr>
            <w:r>
              <w:t>xxxxxxxxxxxxxxxx</w:t>
            </w:r>
            <w:bookmarkStart w:id="1" w:name="_GoBack"/>
            <w:bookmarkEnd w:id="1"/>
          </w:p>
        </w:tc>
      </w:tr>
      <w:tr w:rsidR="00C95E80" w:rsidRPr="00C95E80" w14:paraId="34A02E77" w14:textId="77777777" w:rsidTr="00A86A13">
        <w:trPr>
          <w:trHeight w:val="345"/>
        </w:trPr>
        <w:tc>
          <w:tcPr>
            <w:tcW w:w="3686" w:type="dxa"/>
            <w:tcBorders>
              <w:left w:val="single" w:sz="4" w:space="0" w:color="auto"/>
            </w:tcBorders>
          </w:tcPr>
          <w:p w14:paraId="042854FD" w14:textId="77777777" w:rsidR="00C95E80" w:rsidRPr="00C95E80" w:rsidRDefault="00C95E80" w:rsidP="00C95E80">
            <w:pPr>
              <w:pStyle w:val="Zpat"/>
            </w:pPr>
            <w:r w:rsidRPr="00C95E80">
              <w:t xml:space="preserve">     Jednající: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A511BB2" w14:textId="77777777" w:rsidR="00C95E80" w:rsidRPr="00C95E80" w:rsidRDefault="00C95E80" w:rsidP="00C95E80">
            <w:pPr>
              <w:pStyle w:val="Zpat"/>
            </w:pPr>
            <w:r w:rsidRPr="00C95E80">
              <w:t>Ing. Miroslav Ondřej, jednatel</w:t>
            </w:r>
          </w:p>
        </w:tc>
      </w:tr>
      <w:tr w:rsidR="00C95E80" w:rsidRPr="00C95E80" w14:paraId="69C96B1F" w14:textId="77777777" w:rsidTr="00A86A13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36AEB" w14:textId="77777777" w:rsidR="00C95E80" w:rsidRPr="00C95E80" w:rsidRDefault="00C95E80" w:rsidP="00C95E80">
            <w:pPr>
              <w:pStyle w:val="Zpat"/>
            </w:pPr>
            <w:r w:rsidRPr="00C95E80">
              <w:t xml:space="preserve">     Zástupce pověřený jednáním ve věcech</w:t>
            </w:r>
          </w:p>
        </w:tc>
      </w:tr>
      <w:tr w:rsidR="00C95E80" w:rsidRPr="00C95E80" w14:paraId="5D4D967E" w14:textId="77777777" w:rsidTr="00A86A13">
        <w:tc>
          <w:tcPr>
            <w:tcW w:w="3686" w:type="dxa"/>
            <w:tcBorders>
              <w:left w:val="single" w:sz="4" w:space="0" w:color="auto"/>
            </w:tcBorders>
          </w:tcPr>
          <w:p w14:paraId="6F1F757A" w14:textId="77777777" w:rsidR="00C95E80" w:rsidRPr="00C95E80" w:rsidRDefault="00C95E80" w:rsidP="00C95E80">
            <w:pPr>
              <w:pStyle w:val="Zpat"/>
            </w:pPr>
            <w:r w:rsidRPr="00C95E80"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4EAC328" w14:textId="77777777" w:rsidR="00C95E80" w:rsidRPr="00C95E80" w:rsidRDefault="00C95E80" w:rsidP="00C95E80">
            <w:pPr>
              <w:pStyle w:val="Zpat"/>
            </w:pPr>
            <w:r w:rsidRPr="00C95E80">
              <w:t>Ing. Miroslav Ondřej, jednatel</w:t>
            </w:r>
          </w:p>
        </w:tc>
      </w:tr>
      <w:tr w:rsidR="00C95E80" w:rsidRPr="00C95E80" w14:paraId="1208DD24" w14:textId="77777777" w:rsidTr="00A86A13">
        <w:trPr>
          <w:trHeight w:val="554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04934C20" w14:textId="77777777" w:rsidR="00C95E80" w:rsidRPr="00C95E80" w:rsidRDefault="00C95E80" w:rsidP="00C95E80">
            <w:pPr>
              <w:pStyle w:val="Zpat"/>
            </w:pPr>
            <w:r w:rsidRPr="00C95E80">
              <w:t xml:space="preserve">     b) technických:</w:t>
            </w:r>
          </w:p>
        </w:tc>
        <w:tc>
          <w:tcPr>
            <w:tcW w:w="5456" w:type="dxa"/>
            <w:tcBorders>
              <w:bottom w:val="single" w:sz="4" w:space="0" w:color="auto"/>
              <w:right w:val="single" w:sz="4" w:space="0" w:color="auto"/>
            </w:tcBorders>
          </w:tcPr>
          <w:p w14:paraId="21DC0DC4" w14:textId="03726D9C" w:rsidR="00C95E80" w:rsidRPr="00C95E80" w:rsidRDefault="00A577E8" w:rsidP="00C95E80">
            <w:pPr>
              <w:pStyle w:val="Zpat"/>
            </w:pPr>
            <w:proofErr w:type="spellStart"/>
            <w:r>
              <w:t>xxxxxxxxxxxxxxxxxxx</w:t>
            </w:r>
            <w:proofErr w:type="spellEnd"/>
          </w:p>
        </w:tc>
      </w:tr>
    </w:tbl>
    <w:p w14:paraId="5FC78F63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05D4BCBC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4D591DC3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6ED794C8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5F73BFC7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38B18A63" w14:textId="45A5BA91" w:rsidR="005752BA" w:rsidRDefault="005752BA">
      <w:pPr>
        <w:pStyle w:val="Zpat"/>
        <w:tabs>
          <w:tab w:val="clear" w:pos="4536"/>
          <w:tab w:val="clear" w:pos="9072"/>
        </w:tabs>
      </w:pPr>
    </w:p>
    <w:p w14:paraId="01F3331B" w14:textId="77777777" w:rsidR="005E2DEF" w:rsidRDefault="005E2DEF">
      <w:pPr>
        <w:pStyle w:val="Zpat"/>
        <w:tabs>
          <w:tab w:val="clear" w:pos="4536"/>
          <w:tab w:val="clear" w:pos="9072"/>
        </w:tabs>
      </w:pPr>
    </w:p>
    <w:p w14:paraId="1EE7B2FF" w14:textId="77777777" w:rsidR="00C501B3" w:rsidRDefault="00C501B3">
      <w:pPr>
        <w:pStyle w:val="Zpat"/>
        <w:tabs>
          <w:tab w:val="clear" w:pos="4536"/>
          <w:tab w:val="clear" w:pos="9072"/>
        </w:tabs>
      </w:pPr>
    </w:p>
    <w:p w14:paraId="39CAA7E5" w14:textId="77777777" w:rsidR="00C501B3" w:rsidRDefault="00C501B3">
      <w:pPr>
        <w:pStyle w:val="Zpat"/>
        <w:tabs>
          <w:tab w:val="clear" w:pos="4536"/>
          <w:tab w:val="clear" w:pos="9072"/>
        </w:tabs>
      </w:pPr>
    </w:p>
    <w:p w14:paraId="757CD7BC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2EFFC9B4" w14:textId="77777777" w:rsidR="000074C4" w:rsidRPr="00740036" w:rsidRDefault="000074C4" w:rsidP="00007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II.</w:t>
      </w:r>
    </w:p>
    <w:p w14:paraId="35681C52" w14:textId="77777777" w:rsidR="007E1205" w:rsidRDefault="007E1205" w:rsidP="00552A51">
      <w:pPr>
        <w:ind w:left="284"/>
        <w:jc w:val="both"/>
        <w:rPr>
          <w:sz w:val="22"/>
          <w:szCs w:val="22"/>
        </w:rPr>
      </w:pPr>
    </w:p>
    <w:p w14:paraId="641C1F73" w14:textId="5282183B" w:rsidR="00DB7D21" w:rsidRPr="00BE48E0" w:rsidRDefault="003B77A3" w:rsidP="00C501B3">
      <w:pPr>
        <w:ind w:left="284"/>
        <w:jc w:val="both"/>
        <w:rPr>
          <w:bCs/>
          <w:sz w:val="22"/>
          <w:szCs w:val="22"/>
        </w:rPr>
      </w:pPr>
      <w:r w:rsidRPr="005F6E50">
        <w:rPr>
          <w:sz w:val="22"/>
          <w:szCs w:val="22"/>
        </w:rPr>
        <w:t xml:space="preserve">Dne </w:t>
      </w:r>
      <w:r w:rsidR="00C95E80">
        <w:rPr>
          <w:sz w:val="22"/>
          <w:szCs w:val="22"/>
        </w:rPr>
        <w:t>28</w:t>
      </w:r>
      <w:r w:rsidR="005752BA">
        <w:rPr>
          <w:sz w:val="22"/>
          <w:szCs w:val="22"/>
        </w:rPr>
        <w:t>.6.2022</w:t>
      </w:r>
      <w:r w:rsidRPr="005F6E50">
        <w:rPr>
          <w:sz w:val="22"/>
          <w:szCs w:val="22"/>
        </w:rPr>
        <w:t xml:space="preserve"> byla mezi objednatelem a zhotovitelem uzavřena Smlouva o dílo</w:t>
      </w:r>
      <w:r w:rsidR="00B0233A">
        <w:rPr>
          <w:sz w:val="22"/>
          <w:szCs w:val="22"/>
        </w:rPr>
        <w:t xml:space="preserve"> č. </w:t>
      </w:r>
      <w:r w:rsidR="00B0233A" w:rsidRPr="00B0233A">
        <w:rPr>
          <w:sz w:val="22"/>
          <w:szCs w:val="22"/>
        </w:rPr>
        <w:t>4. ZŠ 2022/01</w:t>
      </w:r>
      <w:r w:rsidR="00B0233A">
        <w:rPr>
          <w:sz w:val="22"/>
          <w:szCs w:val="22"/>
        </w:rPr>
        <w:t xml:space="preserve"> </w:t>
      </w:r>
      <w:r w:rsidRPr="005F6E50">
        <w:rPr>
          <w:sz w:val="22"/>
          <w:szCs w:val="22"/>
        </w:rPr>
        <w:t xml:space="preserve"> </w:t>
      </w:r>
      <w:r w:rsidR="00BE48E0">
        <w:rPr>
          <w:sz w:val="22"/>
          <w:szCs w:val="22"/>
        </w:rPr>
        <w:br/>
      </w:r>
      <w:r w:rsidRPr="005F6E50">
        <w:rPr>
          <w:sz w:val="22"/>
          <w:szCs w:val="22"/>
        </w:rPr>
        <w:t xml:space="preserve">(dále jen Smlouva), jejímž předmětem je </w:t>
      </w:r>
      <w:r w:rsidRPr="00C501B3">
        <w:rPr>
          <w:b/>
          <w:sz w:val="22"/>
          <w:szCs w:val="22"/>
        </w:rPr>
        <w:t>„</w:t>
      </w:r>
      <w:r w:rsidR="00C95E80" w:rsidRPr="00C95E80">
        <w:rPr>
          <w:b/>
          <w:bCs/>
          <w:sz w:val="22"/>
          <w:szCs w:val="22"/>
        </w:rPr>
        <w:t xml:space="preserve">4.ZŠ – stavební úpravy pavilonu </w:t>
      </w:r>
      <w:proofErr w:type="gramStart"/>
      <w:r w:rsidR="00C95E80" w:rsidRPr="00C95E80">
        <w:rPr>
          <w:b/>
          <w:bCs/>
          <w:sz w:val="22"/>
          <w:szCs w:val="22"/>
        </w:rPr>
        <w:t>stravování - II</w:t>
      </w:r>
      <w:proofErr w:type="gramEnd"/>
      <w:r w:rsidR="00C95E80" w:rsidRPr="00C95E80">
        <w:rPr>
          <w:b/>
          <w:bCs/>
          <w:sz w:val="22"/>
          <w:szCs w:val="22"/>
        </w:rPr>
        <w:t>. etapa</w:t>
      </w:r>
      <w:r w:rsidR="00456859" w:rsidRPr="00BE48E0">
        <w:rPr>
          <w:b/>
          <w:sz w:val="22"/>
          <w:szCs w:val="22"/>
        </w:rPr>
        <w:t>“</w:t>
      </w:r>
      <w:r w:rsidR="00E43128">
        <w:rPr>
          <w:b/>
          <w:sz w:val="22"/>
          <w:szCs w:val="22"/>
        </w:rPr>
        <w:t xml:space="preserve"> </w:t>
      </w:r>
      <w:r w:rsidR="00E43128" w:rsidRPr="00E43128">
        <w:rPr>
          <w:sz w:val="22"/>
          <w:szCs w:val="22"/>
        </w:rPr>
        <w:t xml:space="preserve">a dne </w:t>
      </w:r>
      <w:r w:rsidR="00C71A4A">
        <w:rPr>
          <w:sz w:val="22"/>
          <w:szCs w:val="22"/>
        </w:rPr>
        <w:t>25.10.202</w:t>
      </w:r>
      <w:r w:rsidR="00B85010">
        <w:rPr>
          <w:sz w:val="22"/>
          <w:szCs w:val="22"/>
        </w:rPr>
        <w:t>2</w:t>
      </w:r>
      <w:r w:rsidR="00E43128">
        <w:rPr>
          <w:sz w:val="22"/>
          <w:szCs w:val="22"/>
        </w:rPr>
        <w:t xml:space="preserve"> </w:t>
      </w:r>
      <w:r w:rsidR="00E43128" w:rsidRPr="00CA34F1">
        <w:rPr>
          <w:bCs/>
          <w:sz w:val="22"/>
          <w:szCs w:val="22"/>
        </w:rPr>
        <w:t xml:space="preserve">byl mezi objednatelem a zhotovitelem uzavřen </w:t>
      </w:r>
      <w:r w:rsidR="00E43128">
        <w:rPr>
          <w:bCs/>
          <w:sz w:val="22"/>
          <w:szCs w:val="22"/>
        </w:rPr>
        <w:t>D</w:t>
      </w:r>
      <w:r w:rsidR="00E43128" w:rsidRPr="00CA34F1">
        <w:rPr>
          <w:bCs/>
          <w:sz w:val="22"/>
          <w:szCs w:val="22"/>
        </w:rPr>
        <w:t xml:space="preserve">odatek č. </w:t>
      </w:r>
      <w:r w:rsidR="00E43128">
        <w:rPr>
          <w:bCs/>
          <w:sz w:val="22"/>
          <w:szCs w:val="22"/>
        </w:rPr>
        <w:t xml:space="preserve">1. </w:t>
      </w:r>
      <w:r w:rsidR="00E43128">
        <w:rPr>
          <w:sz w:val="22"/>
          <w:szCs w:val="22"/>
        </w:rPr>
        <w:t>Při provádění díla byla dále zjištěna potřeba</w:t>
      </w:r>
      <w:r w:rsidR="00E43128">
        <w:rPr>
          <w:b/>
          <w:sz w:val="22"/>
          <w:szCs w:val="22"/>
        </w:rPr>
        <w:t xml:space="preserve"> </w:t>
      </w:r>
      <w:r w:rsidR="00E43128" w:rsidRPr="00A30C27">
        <w:rPr>
          <w:bCs/>
          <w:sz w:val="22"/>
          <w:szCs w:val="22"/>
        </w:rPr>
        <w:t>víceprací</w:t>
      </w:r>
      <w:r w:rsidR="00E43128">
        <w:rPr>
          <w:bCs/>
          <w:sz w:val="22"/>
          <w:szCs w:val="22"/>
        </w:rPr>
        <w:t>.</w:t>
      </w:r>
    </w:p>
    <w:p w14:paraId="5835A9E9" w14:textId="77777777" w:rsidR="00662179" w:rsidRPr="005F6E50" w:rsidRDefault="00662179" w:rsidP="00BC16C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0B5E69D" w14:textId="6E3DD43F" w:rsidR="00154BEB" w:rsidRPr="005F6E50" w:rsidRDefault="00154BEB" w:rsidP="00F221F4">
      <w:pPr>
        <w:ind w:left="284"/>
        <w:jc w:val="both"/>
        <w:rPr>
          <w:sz w:val="22"/>
          <w:szCs w:val="22"/>
        </w:rPr>
      </w:pPr>
      <w:r w:rsidRPr="005F6E50">
        <w:rPr>
          <w:b/>
          <w:sz w:val="22"/>
          <w:szCs w:val="22"/>
        </w:rPr>
        <w:t xml:space="preserve">Smluvní strany </w:t>
      </w:r>
      <w:r w:rsidRPr="005F6E50">
        <w:rPr>
          <w:sz w:val="22"/>
          <w:szCs w:val="22"/>
        </w:rPr>
        <w:t xml:space="preserve">se proto dohodly na </w:t>
      </w:r>
      <w:r w:rsidRPr="005F6E50">
        <w:rPr>
          <w:b/>
          <w:sz w:val="22"/>
          <w:szCs w:val="22"/>
        </w:rPr>
        <w:t xml:space="preserve">uzavření tohoto </w:t>
      </w:r>
      <w:r w:rsidR="00C71A4A">
        <w:rPr>
          <w:b/>
          <w:sz w:val="22"/>
          <w:szCs w:val="22"/>
        </w:rPr>
        <w:t>D</w:t>
      </w:r>
      <w:r w:rsidRPr="005F6E50">
        <w:rPr>
          <w:b/>
          <w:sz w:val="22"/>
          <w:szCs w:val="22"/>
        </w:rPr>
        <w:t>odatku č.</w:t>
      </w:r>
      <w:r w:rsidR="00C238AB" w:rsidRPr="005F6E50">
        <w:rPr>
          <w:b/>
          <w:sz w:val="22"/>
          <w:szCs w:val="22"/>
        </w:rPr>
        <w:t xml:space="preserve"> </w:t>
      </w:r>
      <w:r w:rsidR="00E43128">
        <w:rPr>
          <w:b/>
          <w:sz w:val="22"/>
          <w:szCs w:val="22"/>
        </w:rPr>
        <w:t>2</w:t>
      </w:r>
      <w:r w:rsidRPr="005F6E50">
        <w:rPr>
          <w:sz w:val="22"/>
          <w:szCs w:val="22"/>
        </w:rPr>
        <w:t>, kterým se mění</w:t>
      </w:r>
      <w:r w:rsidR="00F17EFD" w:rsidRPr="005F6E50">
        <w:rPr>
          <w:sz w:val="22"/>
          <w:szCs w:val="22"/>
        </w:rPr>
        <w:t xml:space="preserve"> </w:t>
      </w:r>
      <w:r w:rsidR="005752BA">
        <w:rPr>
          <w:sz w:val="22"/>
          <w:szCs w:val="22"/>
        </w:rPr>
        <w:t>předmět díla</w:t>
      </w:r>
      <w:r w:rsidR="00B268CB">
        <w:rPr>
          <w:sz w:val="22"/>
          <w:szCs w:val="22"/>
        </w:rPr>
        <w:t xml:space="preserve"> a cena za dílo.</w:t>
      </w:r>
    </w:p>
    <w:p w14:paraId="445AC97F" w14:textId="120178AF" w:rsidR="00F610F8" w:rsidRPr="005F6E50" w:rsidRDefault="00E05041" w:rsidP="00F17EFD">
      <w:pPr>
        <w:jc w:val="both"/>
        <w:rPr>
          <w:b/>
          <w:bCs/>
          <w:color w:val="000000"/>
          <w:sz w:val="22"/>
          <w:szCs w:val="22"/>
        </w:rPr>
      </w:pPr>
      <w:r w:rsidRPr="005F6E50">
        <w:rPr>
          <w:sz w:val="22"/>
          <w:szCs w:val="22"/>
        </w:rPr>
        <w:t xml:space="preserve">    </w:t>
      </w:r>
    </w:p>
    <w:p w14:paraId="45BA6F83" w14:textId="77777777" w:rsidR="00DB4385" w:rsidRPr="005F6E50" w:rsidRDefault="00DB4385" w:rsidP="00DB4385">
      <w:pPr>
        <w:pStyle w:val="Zkladntextodsazen"/>
        <w:spacing w:before="120"/>
        <w:ind w:left="360"/>
        <w:rPr>
          <w:b/>
          <w:szCs w:val="22"/>
        </w:rPr>
      </w:pPr>
    </w:p>
    <w:p w14:paraId="0DCA88F5" w14:textId="3DE5C847" w:rsidR="00DB4385" w:rsidRPr="005F6E50" w:rsidRDefault="0038024B" w:rsidP="00DB4385">
      <w:pPr>
        <w:ind w:left="284"/>
        <w:jc w:val="both"/>
        <w:rPr>
          <w:b/>
          <w:sz w:val="22"/>
          <w:szCs w:val="22"/>
        </w:rPr>
      </w:pPr>
      <w:r w:rsidRPr="005F6E50">
        <w:rPr>
          <w:b/>
          <w:sz w:val="22"/>
          <w:szCs w:val="22"/>
        </w:rPr>
        <w:t xml:space="preserve"> </w:t>
      </w:r>
      <w:r w:rsidR="00F17EFD" w:rsidRPr="005F6E50">
        <w:rPr>
          <w:b/>
          <w:sz w:val="22"/>
          <w:szCs w:val="22"/>
        </w:rPr>
        <w:t>1</w:t>
      </w:r>
      <w:r w:rsidRPr="005F6E50">
        <w:rPr>
          <w:b/>
          <w:sz w:val="22"/>
          <w:szCs w:val="22"/>
        </w:rPr>
        <w:t xml:space="preserve">) </w:t>
      </w:r>
      <w:r w:rsidR="00DB4385" w:rsidRPr="005F6E50">
        <w:rPr>
          <w:b/>
          <w:sz w:val="22"/>
          <w:szCs w:val="22"/>
        </w:rPr>
        <w:t>stávající znění článku III. odst. 3 zní:</w:t>
      </w:r>
    </w:p>
    <w:p w14:paraId="39757E42" w14:textId="77777777" w:rsidR="00E43128" w:rsidRPr="005F6E50" w:rsidRDefault="00E43128" w:rsidP="00E43128">
      <w:pPr>
        <w:pStyle w:val="Zkladntextodsazen"/>
        <w:spacing w:before="120"/>
        <w:ind w:left="360"/>
        <w:rPr>
          <w:szCs w:val="22"/>
        </w:rPr>
      </w:pPr>
      <w:r w:rsidRPr="005F6E50">
        <w:rPr>
          <w:szCs w:val="22"/>
        </w:rPr>
        <w:t>Zhotovitel je povinen dílo provést</w:t>
      </w:r>
    </w:p>
    <w:p w14:paraId="6B798A98" w14:textId="77777777" w:rsidR="00E43128" w:rsidRPr="00293B67" w:rsidRDefault="00E43128" w:rsidP="00E43128">
      <w:pPr>
        <w:pStyle w:val="Zkladntextodsazen"/>
        <w:numPr>
          <w:ilvl w:val="0"/>
          <w:numId w:val="16"/>
        </w:numPr>
        <w:spacing w:before="120"/>
      </w:pPr>
      <w:r w:rsidRPr="00293B67">
        <w:t xml:space="preserve">v souladu </w:t>
      </w:r>
      <w:r w:rsidRPr="005E2DEF">
        <w:t>s dokumentací dle čl. III. odst. 1 této smlouvy,</w:t>
      </w:r>
      <w:r w:rsidRPr="00293B67">
        <w:t xml:space="preserve"> </w:t>
      </w:r>
    </w:p>
    <w:p w14:paraId="30C6DEDC" w14:textId="77777777" w:rsidR="00E43128" w:rsidRPr="00293B67" w:rsidRDefault="00E43128" w:rsidP="00E43128">
      <w:pPr>
        <w:pStyle w:val="Zpat"/>
        <w:tabs>
          <w:tab w:val="clear" w:pos="4536"/>
          <w:tab w:val="clear" w:pos="9072"/>
        </w:tabs>
        <w:ind w:left="426"/>
        <w:jc w:val="both"/>
        <w:rPr>
          <w:sz w:val="22"/>
          <w:szCs w:val="22"/>
        </w:rPr>
      </w:pPr>
    </w:p>
    <w:p w14:paraId="5860584A" w14:textId="77777777" w:rsidR="00E43128" w:rsidRPr="005E2DEF" w:rsidRDefault="00E43128" w:rsidP="00E43128">
      <w:pPr>
        <w:numPr>
          <w:ilvl w:val="0"/>
          <w:numId w:val="16"/>
        </w:numPr>
        <w:rPr>
          <w:bCs/>
          <w:sz w:val="22"/>
          <w:szCs w:val="22"/>
        </w:rPr>
      </w:pPr>
      <w:r w:rsidRPr="00293B67">
        <w:rPr>
          <w:bCs/>
          <w:sz w:val="22"/>
          <w:szCs w:val="22"/>
        </w:rPr>
        <w:t xml:space="preserve"> </w:t>
      </w:r>
      <w:r w:rsidRPr="005E2DEF">
        <w:rPr>
          <w:bCs/>
          <w:sz w:val="22"/>
          <w:szCs w:val="22"/>
        </w:rPr>
        <w:t>v souladu se zadávací dokumentací této veřejné zakázky,</w:t>
      </w:r>
    </w:p>
    <w:p w14:paraId="0327FBD5" w14:textId="77777777" w:rsidR="00E43128" w:rsidRPr="005E2DEF" w:rsidRDefault="00E43128" w:rsidP="00E43128">
      <w:pPr>
        <w:rPr>
          <w:bCs/>
        </w:rPr>
      </w:pPr>
    </w:p>
    <w:p w14:paraId="2FF4D1E7" w14:textId="336F913E" w:rsidR="00E43128" w:rsidRPr="005E2DEF" w:rsidRDefault="00E43128" w:rsidP="00E43128">
      <w:pPr>
        <w:pStyle w:val="Odstavecseseznamem"/>
        <w:numPr>
          <w:ilvl w:val="1"/>
          <w:numId w:val="16"/>
        </w:numPr>
        <w:rPr>
          <w:rFonts w:ascii="Times New Roman" w:eastAsia="Times New Roman" w:hAnsi="Times New Roman" w:cs="Times New Roman"/>
          <w:bCs/>
          <w:lang w:eastAsia="cs-CZ"/>
        </w:rPr>
      </w:pPr>
      <w:r w:rsidRPr="005E2DEF">
        <w:rPr>
          <w:rFonts w:ascii="Times New Roman" w:eastAsia="Times New Roman" w:hAnsi="Times New Roman" w:cs="Times New Roman"/>
          <w:bCs/>
          <w:lang w:eastAsia="cs-CZ"/>
        </w:rPr>
        <w:t xml:space="preserve">v souladu s nabídkou zhotovitele této veřejné zakázky ze </w:t>
      </w:r>
      <w:proofErr w:type="gramStart"/>
      <w:r w:rsidRPr="005E2DEF">
        <w:rPr>
          <w:rFonts w:ascii="Times New Roman" w:eastAsia="Times New Roman" w:hAnsi="Times New Roman" w:cs="Times New Roman"/>
          <w:bCs/>
          <w:lang w:eastAsia="cs-CZ"/>
        </w:rPr>
        <w:t>dne:  24.5.2022</w:t>
      </w:r>
      <w:proofErr w:type="gramEnd"/>
      <w:r w:rsidR="00C71A4A">
        <w:rPr>
          <w:rFonts w:ascii="Times New Roman" w:eastAsia="Times New Roman" w:hAnsi="Times New Roman" w:cs="Times New Roman"/>
          <w:bCs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bCs/>
          <w:lang w:eastAsia="cs-CZ"/>
        </w:rPr>
        <w:t>Novým harmonogramem plnění</w:t>
      </w:r>
    </w:p>
    <w:p w14:paraId="35750AF3" w14:textId="0333A2CA" w:rsidR="00BF6A73" w:rsidRPr="005F6E50" w:rsidRDefault="00BF6A73" w:rsidP="00BE48E0">
      <w:pPr>
        <w:numPr>
          <w:ilvl w:val="1"/>
          <w:numId w:val="16"/>
        </w:numPr>
        <w:spacing w:before="120"/>
        <w:ind w:left="709" w:hanging="425"/>
        <w:jc w:val="both"/>
        <w:rPr>
          <w:bCs/>
          <w:color w:val="FF0000"/>
          <w:sz w:val="22"/>
          <w:szCs w:val="22"/>
        </w:rPr>
      </w:pPr>
      <w:r w:rsidRPr="005F6E50">
        <w:rPr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jinak.</w:t>
      </w:r>
    </w:p>
    <w:p w14:paraId="2FC40EB5" w14:textId="77777777" w:rsidR="00552A51" w:rsidRPr="005F6E50" w:rsidRDefault="00552A51" w:rsidP="00BF6A73">
      <w:pPr>
        <w:rPr>
          <w:sz w:val="22"/>
          <w:szCs w:val="22"/>
        </w:rPr>
      </w:pPr>
    </w:p>
    <w:p w14:paraId="6F02780F" w14:textId="77777777" w:rsidR="00DB4385" w:rsidRPr="005F6E50" w:rsidRDefault="00DB4385" w:rsidP="00FC4DB9">
      <w:pPr>
        <w:ind w:left="284"/>
        <w:jc w:val="both"/>
        <w:rPr>
          <w:b/>
          <w:sz w:val="22"/>
          <w:szCs w:val="22"/>
        </w:rPr>
      </w:pPr>
    </w:p>
    <w:p w14:paraId="62B6AF1C" w14:textId="026592B2" w:rsidR="00DB4385" w:rsidRPr="005F6E50" w:rsidRDefault="00DB4385" w:rsidP="00DB4385">
      <w:pPr>
        <w:jc w:val="both"/>
        <w:rPr>
          <w:sz w:val="22"/>
          <w:szCs w:val="22"/>
        </w:rPr>
      </w:pPr>
      <w:r w:rsidRPr="005F6E50">
        <w:rPr>
          <w:b/>
          <w:sz w:val="22"/>
          <w:szCs w:val="22"/>
        </w:rPr>
        <w:t xml:space="preserve">      se mění na toto následující znění:</w:t>
      </w:r>
    </w:p>
    <w:p w14:paraId="6B0C5CBE" w14:textId="1E93E876" w:rsidR="00DB4385" w:rsidRPr="005F6E50" w:rsidRDefault="00DB4385" w:rsidP="00FC4DB9">
      <w:pPr>
        <w:ind w:left="284"/>
        <w:jc w:val="both"/>
        <w:rPr>
          <w:b/>
          <w:sz w:val="22"/>
          <w:szCs w:val="22"/>
        </w:rPr>
      </w:pPr>
      <w:r w:rsidRPr="005F6E50">
        <w:rPr>
          <w:b/>
          <w:sz w:val="22"/>
          <w:szCs w:val="22"/>
        </w:rPr>
        <w:t xml:space="preserve"> </w:t>
      </w:r>
    </w:p>
    <w:p w14:paraId="3CD86F10" w14:textId="77777777" w:rsidR="005E2DEF" w:rsidRPr="005F6E50" w:rsidRDefault="005E2DEF" w:rsidP="005E2DEF">
      <w:pPr>
        <w:pStyle w:val="Zkladntextodsazen"/>
        <w:spacing w:before="120"/>
        <w:ind w:left="360"/>
        <w:rPr>
          <w:szCs w:val="22"/>
        </w:rPr>
      </w:pPr>
      <w:r w:rsidRPr="005F6E50">
        <w:rPr>
          <w:szCs w:val="22"/>
        </w:rPr>
        <w:t>Zhotovitel je povinen dílo provést</w:t>
      </w:r>
    </w:p>
    <w:p w14:paraId="56297F9E" w14:textId="77777777" w:rsidR="005E2DEF" w:rsidRPr="00293B67" w:rsidRDefault="005E2DEF" w:rsidP="005E2DEF">
      <w:pPr>
        <w:pStyle w:val="Zkladntextodsazen"/>
        <w:numPr>
          <w:ilvl w:val="0"/>
          <w:numId w:val="23"/>
        </w:numPr>
        <w:spacing w:before="120"/>
      </w:pPr>
      <w:r w:rsidRPr="00293B67">
        <w:t xml:space="preserve">v souladu </w:t>
      </w:r>
      <w:r w:rsidRPr="005E2DEF">
        <w:t>s dokumentací dle čl. III. odst. 1 této smlouvy,</w:t>
      </w:r>
      <w:r w:rsidRPr="00293B67">
        <w:t xml:space="preserve"> </w:t>
      </w:r>
    </w:p>
    <w:p w14:paraId="1111C331" w14:textId="77777777" w:rsidR="005E2DEF" w:rsidRPr="00293B67" w:rsidRDefault="005E2DEF" w:rsidP="005E2DEF">
      <w:pPr>
        <w:pStyle w:val="Zpat"/>
        <w:tabs>
          <w:tab w:val="clear" w:pos="4536"/>
          <w:tab w:val="clear" w:pos="9072"/>
        </w:tabs>
        <w:ind w:left="426"/>
        <w:jc w:val="both"/>
        <w:rPr>
          <w:sz w:val="22"/>
          <w:szCs w:val="22"/>
        </w:rPr>
      </w:pPr>
    </w:p>
    <w:p w14:paraId="7179ECC4" w14:textId="77777777" w:rsidR="005E2DEF" w:rsidRPr="005E2DEF" w:rsidRDefault="005E2DEF" w:rsidP="005E2DEF">
      <w:pPr>
        <w:numPr>
          <w:ilvl w:val="0"/>
          <w:numId w:val="23"/>
        </w:numPr>
        <w:rPr>
          <w:bCs/>
          <w:sz w:val="22"/>
          <w:szCs w:val="22"/>
        </w:rPr>
      </w:pPr>
      <w:r w:rsidRPr="00293B67">
        <w:rPr>
          <w:bCs/>
          <w:sz w:val="22"/>
          <w:szCs w:val="22"/>
        </w:rPr>
        <w:t xml:space="preserve"> </w:t>
      </w:r>
      <w:r w:rsidRPr="005E2DEF">
        <w:rPr>
          <w:bCs/>
          <w:sz w:val="22"/>
          <w:szCs w:val="22"/>
        </w:rPr>
        <w:t>v souladu se zadávací dokumentací této veřejné zakázky,</w:t>
      </w:r>
    </w:p>
    <w:p w14:paraId="6D7CFD5B" w14:textId="77777777" w:rsidR="005E2DEF" w:rsidRPr="005E2DEF" w:rsidRDefault="005E2DEF" w:rsidP="005E2DEF">
      <w:pPr>
        <w:rPr>
          <w:bCs/>
        </w:rPr>
      </w:pPr>
    </w:p>
    <w:p w14:paraId="6F108A76" w14:textId="30BAAD9E" w:rsidR="005E2DEF" w:rsidRPr="005E2DEF" w:rsidRDefault="005E2DEF" w:rsidP="005E2DEF">
      <w:pPr>
        <w:pStyle w:val="Odstavecseseznamem"/>
        <w:numPr>
          <w:ilvl w:val="1"/>
          <w:numId w:val="16"/>
        </w:numPr>
        <w:rPr>
          <w:rFonts w:ascii="Times New Roman" w:eastAsia="Times New Roman" w:hAnsi="Times New Roman" w:cs="Times New Roman"/>
          <w:bCs/>
          <w:lang w:eastAsia="cs-CZ"/>
        </w:rPr>
      </w:pPr>
      <w:r w:rsidRPr="005E2DEF">
        <w:rPr>
          <w:rFonts w:ascii="Times New Roman" w:eastAsia="Times New Roman" w:hAnsi="Times New Roman" w:cs="Times New Roman"/>
          <w:bCs/>
          <w:lang w:eastAsia="cs-CZ"/>
        </w:rPr>
        <w:t xml:space="preserve">v souladu s nabídkou zhotovitele této veřejné zakázky ze </w:t>
      </w:r>
      <w:proofErr w:type="gramStart"/>
      <w:r w:rsidRPr="005E2DEF">
        <w:rPr>
          <w:rFonts w:ascii="Times New Roman" w:eastAsia="Times New Roman" w:hAnsi="Times New Roman" w:cs="Times New Roman"/>
          <w:bCs/>
          <w:lang w:eastAsia="cs-CZ"/>
        </w:rPr>
        <w:t>dne:  24.5.2022</w:t>
      </w:r>
      <w:proofErr w:type="gramEnd"/>
      <w:r w:rsidR="00C71A4A">
        <w:rPr>
          <w:rFonts w:ascii="Times New Roman" w:eastAsia="Times New Roman" w:hAnsi="Times New Roman" w:cs="Times New Roman"/>
          <w:bCs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cs-CZ"/>
        </w:rPr>
        <w:t>Novým harmonogramem plnění</w:t>
      </w:r>
      <w:r w:rsidR="00B268CB">
        <w:rPr>
          <w:rFonts w:ascii="Times New Roman" w:eastAsia="Times New Roman" w:hAnsi="Times New Roman" w:cs="Times New Roman"/>
          <w:bCs/>
          <w:lang w:eastAsia="cs-CZ"/>
        </w:rPr>
        <w:t xml:space="preserve"> a Cenovou nabídkou na dodávku a montáž víceprací vzduchotechniky</w:t>
      </w:r>
    </w:p>
    <w:p w14:paraId="11E72EC8" w14:textId="77777777" w:rsidR="00BE48E0" w:rsidRDefault="00BE48E0" w:rsidP="00BE48E0">
      <w:pPr>
        <w:pStyle w:val="Odstavecseseznamem"/>
        <w:rPr>
          <w:bCs/>
        </w:rPr>
      </w:pPr>
    </w:p>
    <w:p w14:paraId="00F6DFD0" w14:textId="4FF0FDA2" w:rsidR="00BF6A73" w:rsidRPr="00BE48E0" w:rsidRDefault="00BE48E0" w:rsidP="00BE48E0">
      <w:pPr>
        <w:numPr>
          <w:ilvl w:val="0"/>
          <w:numId w:val="23"/>
        </w:numPr>
        <w:rPr>
          <w:bCs/>
          <w:sz w:val="22"/>
          <w:szCs w:val="22"/>
        </w:rPr>
      </w:pPr>
      <w:r w:rsidRPr="005F6E50">
        <w:rPr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</w:t>
      </w:r>
      <w:r>
        <w:rPr>
          <w:sz w:val="22"/>
          <w:szCs w:val="22"/>
        </w:rPr>
        <w:t>.</w:t>
      </w:r>
    </w:p>
    <w:p w14:paraId="4C5F9140" w14:textId="0C63A865" w:rsidR="0038024B" w:rsidRDefault="0038024B" w:rsidP="00552A51">
      <w:pPr>
        <w:jc w:val="both"/>
        <w:rPr>
          <w:b/>
          <w:sz w:val="22"/>
          <w:szCs w:val="22"/>
        </w:rPr>
      </w:pPr>
    </w:p>
    <w:p w14:paraId="1FFB17FE" w14:textId="74864F0E" w:rsidR="00BF6A73" w:rsidRDefault="00C71A4A" w:rsidP="00B53D88">
      <w:pPr>
        <w:jc w:val="both"/>
        <w:rPr>
          <w:rFonts w:eastAsia="MS Mincho"/>
          <w:sz w:val="22"/>
          <w:szCs w:val="22"/>
        </w:rPr>
      </w:pPr>
      <w:r>
        <w:rPr>
          <w:b/>
          <w:sz w:val="22"/>
          <w:szCs w:val="22"/>
        </w:rPr>
        <w:t>2</w:t>
      </w:r>
      <w:r w:rsidRPr="005F6E50">
        <w:rPr>
          <w:b/>
          <w:sz w:val="22"/>
          <w:szCs w:val="22"/>
        </w:rPr>
        <w:t xml:space="preserve">) stávající znění článku </w:t>
      </w:r>
      <w:r>
        <w:rPr>
          <w:b/>
          <w:sz w:val="22"/>
          <w:szCs w:val="22"/>
        </w:rPr>
        <w:t>V</w:t>
      </w:r>
      <w:r w:rsidRPr="005F6E50">
        <w:rPr>
          <w:b/>
          <w:sz w:val="22"/>
          <w:szCs w:val="22"/>
        </w:rPr>
        <w:t xml:space="preserve">. odst. </w:t>
      </w:r>
      <w:r>
        <w:rPr>
          <w:b/>
          <w:sz w:val="22"/>
          <w:szCs w:val="22"/>
        </w:rPr>
        <w:t>1</w:t>
      </w:r>
      <w:r w:rsidRPr="005F6E50">
        <w:rPr>
          <w:b/>
          <w:sz w:val="22"/>
          <w:szCs w:val="22"/>
        </w:rPr>
        <w:t xml:space="preserve"> zní:</w:t>
      </w:r>
    </w:p>
    <w:p w14:paraId="0FDEBC27" w14:textId="77777777" w:rsidR="005E2DEF" w:rsidRPr="005F6E50" w:rsidRDefault="005E2DEF" w:rsidP="00B53D88">
      <w:pPr>
        <w:jc w:val="both"/>
        <w:rPr>
          <w:rFonts w:eastAsia="MS Mincho"/>
          <w:sz w:val="22"/>
          <w:szCs w:val="22"/>
        </w:rPr>
      </w:pPr>
    </w:p>
    <w:p w14:paraId="68AC6271" w14:textId="77777777" w:rsidR="00C71A4A" w:rsidRPr="00FA3D91" w:rsidRDefault="00C71A4A" w:rsidP="00C71A4A">
      <w:pPr>
        <w:jc w:val="both"/>
        <w:rPr>
          <w:rFonts w:eastAsia="MS Mincho"/>
        </w:rPr>
      </w:pPr>
      <w:r w:rsidRPr="00FA3D91">
        <w:rPr>
          <w:rFonts w:eastAsia="MS Mincho"/>
        </w:rPr>
        <w:t>Cena za dílo dle této smlouvy se sjednává, dle doložené cenové kalkulace zhotovitele, ve výši:</w:t>
      </w:r>
    </w:p>
    <w:p w14:paraId="7D80F657" w14:textId="77777777" w:rsidR="00BF6A73" w:rsidRDefault="00BF6A73" w:rsidP="00B53D88">
      <w:pPr>
        <w:jc w:val="both"/>
        <w:rPr>
          <w:sz w:val="24"/>
        </w:rPr>
      </w:pPr>
    </w:p>
    <w:tbl>
      <w:tblPr>
        <w:tblW w:w="9090" w:type="dxa"/>
        <w:tblInd w:w="354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770"/>
        <w:gridCol w:w="160"/>
      </w:tblGrid>
      <w:tr w:rsidR="00C71A4A" w:rsidRPr="00C71A4A" w14:paraId="540DA2A0" w14:textId="77777777" w:rsidTr="00226D75">
        <w:trPr>
          <w:trHeight w:val="264"/>
        </w:trPr>
        <w:tc>
          <w:tcPr>
            <w:tcW w:w="16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  <w:vAlign w:val="bottom"/>
          </w:tcPr>
          <w:p w14:paraId="7389378C" w14:textId="77777777" w:rsidR="00C71A4A" w:rsidRPr="00C71A4A" w:rsidRDefault="00C71A4A" w:rsidP="00C71A4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8770" w:type="dxa"/>
            <w:tcBorders>
              <w:top w:val="single" w:sz="6" w:space="0" w:color="auto"/>
            </w:tcBorders>
            <w:shd w:val="pct5" w:color="auto" w:fill="auto"/>
            <w:vAlign w:val="bottom"/>
          </w:tcPr>
          <w:p w14:paraId="7224E8DF" w14:textId="77777777" w:rsidR="00C71A4A" w:rsidRPr="00C71A4A" w:rsidRDefault="00C71A4A" w:rsidP="00C71A4A">
            <w:pPr>
              <w:jc w:val="both"/>
              <w:rPr>
                <w:bCs/>
                <w:sz w:val="24"/>
              </w:rPr>
            </w:pPr>
            <w:r w:rsidRPr="00C71A4A">
              <w:rPr>
                <w:b/>
                <w:bCs/>
                <w:sz w:val="24"/>
              </w:rPr>
              <w:t>cena celkem bez DPH:</w:t>
            </w:r>
          </w:p>
        </w:tc>
        <w:tc>
          <w:tcPr>
            <w:tcW w:w="160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0D06AC53" w14:textId="77777777" w:rsidR="00C71A4A" w:rsidRPr="00C71A4A" w:rsidRDefault="00C71A4A" w:rsidP="00C71A4A">
            <w:pPr>
              <w:jc w:val="both"/>
              <w:rPr>
                <w:b/>
                <w:bCs/>
                <w:sz w:val="24"/>
              </w:rPr>
            </w:pPr>
          </w:p>
        </w:tc>
      </w:tr>
      <w:tr w:rsidR="00C71A4A" w:rsidRPr="00C71A4A" w14:paraId="206F0EE7" w14:textId="77777777" w:rsidTr="00226D75">
        <w:trPr>
          <w:trHeight w:val="268"/>
        </w:trPr>
        <w:tc>
          <w:tcPr>
            <w:tcW w:w="160" w:type="dxa"/>
            <w:tcBorders>
              <w:left w:val="single" w:sz="6" w:space="0" w:color="auto"/>
            </w:tcBorders>
            <w:shd w:val="pct5" w:color="auto" w:fill="auto"/>
            <w:vAlign w:val="bottom"/>
          </w:tcPr>
          <w:p w14:paraId="2A24AFFD" w14:textId="77777777" w:rsidR="00C71A4A" w:rsidRPr="00C71A4A" w:rsidRDefault="00C71A4A" w:rsidP="00C71A4A">
            <w:pPr>
              <w:jc w:val="both"/>
              <w:rPr>
                <w:b/>
                <w:bCs/>
                <w:i/>
                <w:sz w:val="24"/>
              </w:rPr>
            </w:pPr>
          </w:p>
        </w:tc>
        <w:tc>
          <w:tcPr>
            <w:tcW w:w="8770" w:type="dxa"/>
            <w:shd w:val="pct5" w:color="auto" w:fill="auto"/>
            <w:vAlign w:val="bottom"/>
          </w:tcPr>
          <w:p w14:paraId="5C804AE9" w14:textId="77777777" w:rsidR="00C71A4A" w:rsidRPr="00C71A4A" w:rsidRDefault="00C71A4A" w:rsidP="00C71A4A">
            <w:pPr>
              <w:jc w:val="both"/>
              <w:rPr>
                <w:bCs/>
                <w:sz w:val="24"/>
              </w:rPr>
            </w:pPr>
            <w:r w:rsidRPr="00C71A4A">
              <w:rPr>
                <w:b/>
                <w:bCs/>
                <w:sz w:val="24"/>
              </w:rPr>
              <w:t xml:space="preserve">7 936 479,30 Kč </w:t>
            </w:r>
            <w:r w:rsidRPr="00C71A4A">
              <w:rPr>
                <w:b/>
                <w:bCs/>
                <w:i/>
                <w:sz w:val="24"/>
              </w:rPr>
              <w:t xml:space="preserve">(slovy: sedm milionů devět set třicet šest tisíc čtyři sta sedmdesát devět korun českých třicet </w:t>
            </w:r>
            <w:proofErr w:type="gramStart"/>
            <w:r w:rsidRPr="00C71A4A">
              <w:rPr>
                <w:b/>
                <w:bCs/>
                <w:i/>
                <w:sz w:val="24"/>
              </w:rPr>
              <w:t>haléřů)</w:t>
            </w:r>
            <w:r w:rsidRPr="00C71A4A">
              <w:rPr>
                <w:b/>
                <w:bCs/>
                <w:sz w:val="24"/>
              </w:rPr>
              <w:t xml:space="preserve">   </w:t>
            </w:r>
            <w:proofErr w:type="gramEnd"/>
            <w:r w:rsidRPr="00C71A4A">
              <w:rPr>
                <w:b/>
                <w:bCs/>
                <w:sz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160" w:type="dxa"/>
            <w:tcBorders>
              <w:right w:val="single" w:sz="6" w:space="0" w:color="auto"/>
            </w:tcBorders>
            <w:shd w:val="pct5" w:color="auto" w:fill="auto"/>
            <w:vAlign w:val="bottom"/>
          </w:tcPr>
          <w:p w14:paraId="40C6A9DB" w14:textId="77777777" w:rsidR="00C71A4A" w:rsidRPr="00C71A4A" w:rsidRDefault="00C71A4A" w:rsidP="00C71A4A">
            <w:pPr>
              <w:jc w:val="both"/>
              <w:rPr>
                <w:b/>
                <w:bCs/>
                <w:sz w:val="24"/>
              </w:rPr>
            </w:pPr>
          </w:p>
        </w:tc>
      </w:tr>
      <w:tr w:rsidR="00C71A4A" w:rsidRPr="00C71A4A" w14:paraId="15C8E898" w14:textId="77777777" w:rsidTr="00226D75">
        <w:trPr>
          <w:trHeight w:val="268"/>
        </w:trPr>
        <w:tc>
          <w:tcPr>
            <w:tcW w:w="160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  <w:vAlign w:val="bottom"/>
          </w:tcPr>
          <w:p w14:paraId="5F9B6D50" w14:textId="77777777" w:rsidR="00C71A4A" w:rsidRPr="00C71A4A" w:rsidRDefault="00C71A4A" w:rsidP="00C71A4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8770" w:type="dxa"/>
            <w:tcBorders>
              <w:bottom w:val="single" w:sz="6" w:space="0" w:color="auto"/>
            </w:tcBorders>
            <w:shd w:val="pct5" w:color="auto" w:fill="auto"/>
            <w:vAlign w:val="bottom"/>
          </w:tcPr>
          <w:p w14:paraId="68BD7525" w14:textId="77777777" w:rsidR="00C71A4A" w:rsidRPr="00C71A4A" w:rsidRDefault="00C71A4A" w:rsidP="00C71A4A">
            <w:pPr>
              <w:jc w:val="both"/>
              <w:rPr>
                <w:bCs/>
                <w:sz w:val="24"/>
              </w:rPr>
            </w:pPr>
          </w:p>
        </w:tc>
        <w:tc>
          <w:tcPr>
            <w:tcW w:w="160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4743F989" w14:textId="77777777" w:rsidR="00C71A4A" w:rsidRPr="00C71A4A" w:rsidRDefault="00C71A4A" w:rsidP="00C71A4A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40650ED8" w14:textId="77777777" w:rsidR="00C71A4A" w:rsidRDefault="00C71A4A" w:rsidP="00B53D88">
      <w:pPr>
        <w:jc w:val="both"/>
        <w:rPr>
          <w:sz w:val="24"/>
        </w:rPr>
      </w:pPr>
    </w:p>
    <w:p w14:paraId="06CB5063" w14:textId="77777777" w:rsidR="00C71A4A" w:rsidRDefault="00C71A4A" w:rsidP="00B53D88">
      <w:pPr>
        <w:jc w:val="both"/>
        <w:rPr>
          <w:sz w:val="24"/>
        </w:rPr>
      </w:pPr>
    </w:p>
    <w:p w14:paraId="51F7242C" w14:textId="77777777" w:rsidR="00C71A4A" w:rsidRDefault="00C71A4A" w:rsidP="00B53D88">
      <w:pPr>
        <w:jc w:val="both"/>
        <w:rPr>
          <w:b/>
          <w:sz w:val="22"/>
          <w:szCs w:val="22"/>
        </w:rPr>
      </w:pPr>
    </w:p>
    <w:p w14:paraId="0153F94F" w14:textId="77777777" w:rsidR="00C71A4A" w:rsidRDefault="00C71A4A" w:rsidP="00B53D88">
      <w:pPr>
        <w:jc w:val="both"/>
        <w:rPr>
          <w:b/>
          <w:sz w:val="22"/>
          <w:szCs w:val="22"/>
        </w:rPr>
      </w:pPr>
    </w:p>
    <w:p w14:paraId="2A8AF133" w14:textId="11338A79" w:rsidR="00C71A4A" w:rsidRDefault="00C71A4A" w:rsidP="00B53D88">
      <w:pPr>
        <w:jc w:val="both"/>
        <w:rPr>
          <w:b/>
          <w:sz w:val="22"/>
          <w:szCs w:val="22"/>
        </w:rPr>
      </w:pPr>
      <w:r w:rsidRPr="005F6E50">
        <w:rPr>
          <w:b/>
          <w:sz w:val="22"/>
          <w:szCs w:val="22"/>
        </w:rPr>
        <w:lastRenderedPageBreak/>
        <w:t>se mění na toto následující znění:</w:t>
      </w:r>
    </w:p>
    <w:p w14:paraId="2512077E" w14:textId="77777777" w:rsidR="00C71A4A" w:rsidRDefault="00C71A4A" w:rsidP="00C71A4A">
      <w:pPr>
        <w:jc w:val="both"/>
        <w:rPr>
          <w:rFonts w:eastAsia="MS Mincho"/>
        </w:rPr>
      </w:pPr>
    </w:p>
    <w:p w14:paraId="4F760194" w14:textId="2F9FEB48" w:rsidR="00C71A4A" w:rsidRPr="00FA3D91" w:rsidRDefault="00C71A4A" w:rsidP="00C71A4A">
      <w:pPr>
        <w:jc w:val="both"/>
        <w:rPr>
          <w:rFonts w:eastAsia="MS Mincho"/>
        </w:rPr>
      </w:pPr>
      <w:r w:rsidRPr="00FA3D91">
        <w:rPr>
          <w:rFonts w:eastAsia="MS Mincho"/>
        </w:rPr>
        <w:t>Cena za dílo dle této smlouvy se sjednává, dle doložené cenové kalkulace zhotovitele, ve výši:</w:t>
      </w:r>
    </w:p>
    <w:p w14:paraId="333D3DBB" w14:textId="77777777" w:rsidR="00C71A4A" w:rsidRDefault="00C71A4A" w:rsidP="00B53D88">
      <w:pPr>
        <w:jc w:val="both"/>
        <w:rPr>
          <w:sz w:val="24"/>
        </w:rPr>
      </w:pPr>
    </w:p>
    <w:p w14:paraId="196E0C5E" w14:textId="77777777" w:rsidR="00C71A4A" w:rsidRDefault="00C71A4A" w:rsidP="00B53D88">
      <w:pPr>
        <w:jc w:val="both"/>
        <w:rPr>
          <w:sz w:val="24"/>
        </w:rPr>
      </w:pPr>
    </w:p>
    <w:tbl>
      <w:tblPr>
        <w:tblW w:w="9090" w:type="dxa"/>
        <w:tblInd w:w="354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770"/>
        <w:gridCol w:w="160"/>
      </w:tblGrid>
      <w:tr w:rsidR="00C71A4A" w:rsidRPr="00FA3D91" w14:paraId="08F5E994" w14:textId="77777777" w:rsidTr="00226D75">
        <w:trPr>
          <w:trHeight w:val="264"/>
        </w:trPr>
        <w:tc>
          <w:tcPr>
            <w:tcW w:w="16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  <w:vAlign w:val="bottom"/>
          </w:tcPr>
          <w:p w14:paraId="571AAAA5" w14:textId="77777777" w:rsidR="00C71A4A" w:rsidRPr="00FA3D91" w:rsidRDefault="00C71A4A" w:rsidP="00226D75">
            <w:pPr>
              <w:jc w:val="both"/>
              <w:rPr>
                <w:rFonts w:eastAsia="MS Mincho"/>
                <w:b/>
                <w:bCs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single" w:sz="6" w:space="0" w:color="auto"/>
            </w:tcBorders>
            <w:shd w:val="pct5" w:color="auto" w:fill="auto"/>
            <w:vAlign w:val="bottom"/>
          </w:tcPr>
          <w:p w14:paraId="3511721B" w14:textId="77777777" w:rsidR="00C71A4A" w:rsidRPr="00FA3D91" w:rsidRDefault="00C71A4A" w:rsidP="00226D75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FA3D91">
              <w:rPr>
                <w:rFonts w:eastAsia="MS Mincho"/>
                <w:b/>
                <w:bCs/>
              </w:rPr>
              <w:t>cena celkem bez DPH</w:t>
            </w:r>
            <w:r>
              <w:rPr>
                <w:rFonts w:eastAsia="MS Mincho"/>
                <w:b/>
                <w:bCs/>
              </w:rPr>
              <w:t>:</w:t>
            </w:r>
          </w:p>
        </w:tc>
        <w:tc>
          <w:tcPr>
            <w:tcW w:w="160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79533A71" w14:textId="77777777" w:rsidR="00C71A4A" w:rsidRPr="00FA3D91" w:rsidRDefault="00C71A4A" w:rsidP="00226D75">
            <w:pPr>
              <w:keepNext/>
              <w:spacing w:before="240" w:after="60"/>
              <w:jc w:val="both"/>
              <w:outlineLvl w:val="3"/>
              <w:rPr>
                <w:rFonts w:eastAsia="MS Mincho"/>
                <w:b/>
                <w:bCs/>
              </w:rPr>
            </w:pPr>
          </w:p>
        </w:tc>
      </w:tr>
      <w:tr w:rsidR="00C71A4A" w:rsidRPr="00FA3D91" w14:paraId="210EF35E" w14:textId="77777777" w:rsidTr="00226D75">
        <w:trPr>
          <w:trHeight w:val="268"/>
        </w:trPr>
        <w:tc>
          <w:tcPr>
            <w:tcW w:w="160" w:type="dxa"/>
            <w:tcBorders>
              <w:left w:val="single" w:sz="6" w:space="0" w:color="auto"/>
            </w:tcBorders>
            <w:shd w:val="pct5" w:color="auto" w:fill="auto"/>
            <w:vAlign w:val="bottom"/>
          </w:tcPr>
          <w:p w14:paraId="5D0E953A" w14:textId="77777777" w:rsidR="00C71A4A" w:rsidRPr="00FA3D91" w:rsidRDefault="00C71A4A" w:rsidP="00226D75">
            <w:pPr>
              <w:jc w:val="both"/>
              <w:rPr>
                <w:rFonts w:eastAsia="MS Mincho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770" w:type="dxa"/>
            <w:shd w:val="pct5" w:color="auto" w:fill="auto"/>
            <w:vAlign w:val="bottom"/>
          </w:tcPr>
          <w:p w14:paraId="137FB055" w14:textId="0500F1F0" w:rsidR="00C71A4A" w:rsidRPr="00FA3D91" w:rsidRDefault="00C71A4A" w:rsidP="00226D75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/>
                <w:bCs/>
              </w:rPr>
              <w:t>8 042 839,30</w:t>
            </w:r>
            <w:r w:rsidRPr="00880F2A">
              <w:rPr>
                <w:rFonts w:eastAsia="MS Mincho"/>
                <w:b/>
                <w:bCs/>
              </w:rPr>
              <w:t xml:space="preserve"> Kč </w:t>
            </w:r>
            <w:r w:rsidRPr="00880F2A">
              <w:rPr>
                <w:rFonts w:eastAsia="MS Mincho"/>
                <w:b/>
                <w:bCs/>
                <w:i/>
              </w:rPr>
              <w:t xml:space="preserve">(slovy: </w:t>
            </w:r>
            <w:r>
              <w:rPr>
                <w:rFonts w:eastAsia="MS Mincho"/>
                <w:b/>
                <w:bCs/>
                <w:i/>
              </w:rPr>
              <w:t xml:space="preserve">osm milionů čtyřicet dva tisíc osm set třicet </w:t>
            </w:r>
            <w:r w:rsidRPr="00880F2A">
              <w:rPr>
                <w:rFonts w:eastAsia="MS Mincho"/>
                <w:b/>
                <w:bCs/>
                <w:i/>
              </w:rPr>
              <w:t xml:space="preserve">devět korun českých třicet </w:t>
            </w:r>
            <w:proofErr w:type="gramStart"/>
            <w:r w:rsidRPr="00880F2A">
              <w:rPr>
                <w:rFonts w:eastAsia="MS Mincho"/>
                <w:b/>
                <w:bCs/>
                <w:i/>
              </w:rPr>
              <w:t>haléřů)</w:t>
            </w:r>
            <w:r w:rsidRPr="00880F2A">
              <w:rPr>
                <w:rFonts w:eastAsia="MS Mincho"/>
                <w:b/>
                <w:bCs/>
              </w:rPr>
              <w:t xml:space="preserve">   </w:t>
            </w:r>
            <w:proofErr w:type="gramEnd"/>
            <w:r w:rsidRPr="00880F2A">
              <w:rPr>
                <w:rFonts w:eastAsia="MS Mincho"/>
                <w:b/>
                <w:bCs/>
              </w:rPr>
              <w:t xml:space="preserve">                                                                                            </w:t>
            </w:r>
          </w:p>
        </w:tc>
        <w:tc>
          <w:tcPr>
            <w:tcW w:w="160" w:type="dxa"/>
            <w:tcBorders>
              <w:right w:val="single" w:sz="6" w:space="0" w:color="auto"/>
            </w:tcBorders>
            <w:shd w:val="pct5" w:color="auto" w:fill="auto"/>
            <w:vAlign w:val="bottom"/>
          </w:tcPr>
          <w:p w14:paraId="249C73B0" w14:textId="77777777" w:rsidR="00C71A4A" w:rsidRPr="00FA3D91" w:rsidRDefault="00C71A4A" w:rsidP="00226D75">
            <w:pPr>
              <w:jc w:val="both"/>
              <w:rPr>
                <w:rFonts w:eastAsia="MS Mincho"/>
                <w:b/>
                <w:bCs/>
                <w:sz w:val="24"/>
                <w:szCs w:val="24"/>
              </w:rPr>
            </w:pPr>
          </w:p>
        </w:tc>
      </w:tr>
      <w:tr w:rsidR="00C71A4A" w:rsidRPr="00FA3D91" w14:paraId="28CD6B1D" w14:textId="77777777" w:rsidTr="00226D75">
        <w:trPr>
          <w:trHeight w:val="268"/>
        </w:trPr>
        <w:tc>
          <w:tcPr>
            <w:tcW w:w="160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  <w:vAlign w:val="bottom"/>
          </w:tcPr>
          <w:p w14:paraId="559B1B1D" w14:textId="77777777" w:rsidR="00C71A4A" w:rsidRPr="00FA3D91" w:rsidRDefault="00C71A4A" w:rsidP="00226D75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770" w:type="dxa"/>
            <w:tcBorders>
              <w:bottom w:val="single" w:sz="6" w:space="0" w:color="auto"/>
            </w:tcBorders>
            <w:shd w:val="pct5" w:color="auto" w:fill="auto"/>
            <w:vAlign w:val="bottom"/>
          </w:tcPr>
          <w:p w14:paraId="3A6C09B1" w14:textId="77777777" w:rsidR="00C71A4A" w:rsidRPr="00FA3D91" w:rsidRDefault="00C71A4A" w:rsidP="00226D75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5DBCA331" w14:textId="77777777" w:rsidR="00C71A4A" w:rsidRPr="00FA3D91" w:rsidRDefault="00C71A4A" w:rsidP="00226D75">
            <w:pPr>
              <w:jc w:val="both"/>
              <w:rPr>
                <w:rFonts w:eastAsia="MS Mincho"/>
                <w:b/>
                <w:bCs/>
                <w:sz w:val="24"/>
                <w:szCs w:val="24"/>
              </w:rPr>
            </w:pPr>
          </w:p>
        </w:tc>
      </w:tr>
    </w:tbl>
    <w:p w14:paraId="1A5201C5" w14:textId="77777777" w:rsidR="00C71A4A" w:rsidRDefault="00C71A4A" w:rsidP="00B53D88">
      <w:pPr>
        <w:jc w:val="both"/>
        <w:rPr>
          <w:sz w:val="24"/>
        </w:rPr>
      </w:pPr>
    </w:p>
    <w:p w14:paraId="4E2D96BE" w14:textId="77777777" w:rsidR="00C71A4A" w:rsidRDefault="00C71A4A" w:rsidP="00B53D88">
      <w:pPr>
        <w:jc w:val="both"/>
        <w:rPr>
          <w:sz w:val="24"/>
        </w:rPr>
      </w:pPr>
    </w:p>
    <w:p w14:paraId="0CE5D6FB" w14:textId="77777777" w:rsidR="00C71A4A" w:rsidRDefault="00C71A4A" w:rsidP="00B53D88">
      <w:pPr>
        <w:jc w:val="both"/>
        <w:rPr>
          <w:sz w:val="24"/>
        </w:rPr>
      </w:pPr>
    </w:p>
    <w:p w14:paraId="5C130BCF" w14:textId="77777777" w:rsidR="004E3188" w:rsidRPr="00740036" w:rsidRDefault="004E3188" w:rsidP="004E31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III.</w:t>
      </w:r>
    </w:p>
    <w:p w14:paraId="61B8E142" w14:textId="77777777" w:rsidR="004E3188" w:rsidRDefault="004E3188" w:rsidP="004E3188">
      <w:pPr>
        <w:jc w:val="both"/>
        <w:rPr>
          <w:sz w:val="24"/>
        </w:rPr>
      </w:pPr>
    </w:p>
    <w:p w14:paraId="0CA691BF" w14:textId="23BFAB20" w:rsidR="004E3188" w:rsidRPr="005F6E50" w:rsidRDefault="004E3188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Ostatní části Smlouvy ze dne </w:t>
      </w:r>
      <w:r w:rsidR="005E2DEF">
        <w:rPr>
          <w:sz w:val="22"/>
          <w:szCs w:val="22"/>
        </w:rPr>
        <w:t>28</w:t>
      </w:r>
      <w:r w:rsidR="00977E44">
        <w:rPr>
          <w:sz w:val="22"/>
          <w:szCs w:val="22"/>
        </w:rPr>
        <w:t>.6</w:t>
      </w:r>
      <w:r w:rsidR="00DD0512">
        <w:rPr>
          <w:sz w:val="22"/>
          <w:szCs w:val="22"/>
        </w:rPr>
        <w:t>.2022</w:t>
      </w:r>
      <w:r w:rsidR="00093149" w:rsidRPr="005F6E50">
        <w:rPr>
          <w:sz w:val="22"/>
          <w:szCs w:val="22"/>
        </w:rPr>
        <w:t xml:space="preserve"> </w:t>
      </w:r>
      <w:r w:rsidR="00C71A4A">
        <w:rPr>
          <w:sz w:val="22"/>
          <w:szCs w:val="22"/>
        </w:rPr>
        <w:t xml:space="preserve">upravené Dodatkem č. 1 ze dne 25.10.2022 </w:t>
      </w:r>
      <w:r w:rsidRPr="005F6E50">
        <w:rPr>
          <w:sz w:val="22"/>
          <w:szCs w:val="22"/>
        </w:rPr>
        <w:t xml:space="preserve">zůstávají beze změny. </w:t>
      </w:r>
    </w:p>
    <w:p w14:paraId="6D320E05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6167B527" w14:textId="5500AD46" w:rsidR="0092295B" w:rsidRPr="005F6E50" w:rsidRDefault="00B618F4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Tento </w:t>
      </w:r>
      <w:r w:rsidR="00C71A4A">
        <w:rPr>
          <w:sz w:val="22"/>
          <w:szCs w:val="22"/>
        </w:rPr>
        <w:t>D</w:t>
      </w:r>
      <w:r w:rsidR="004E3188" w:rsidRPr="005F6E50">
        <w:rPr>
          <w:sz w:val="22"/>
          <w:szCs w:val="22"/>
        </w:rPr>
        <w:t xml:space="preserve">odatek </w:t>
      </w:r>
      <w:r w:rsidRPr="005F6E50">
        <w:rPr>
          <w:sz w:val="22"/>
          <w:szCs w:val="22"/>
        </w:rPr>
        <w:t>č.</w:t>
      </w:r>
      <w:r w:rsidR="00965837" w:rsidRPr="005F6E50">
        <w:rPr>
          <w:sz w:val="22"/>
          <w:szCs w:val="22"/>
        </w:rPr>
        <w:t xml:space="preserve"> </w:t>
      </w:r>
      <w:r w:rsidR="00C71A4A">
        <w:rPr>
          <w:sz w:val="22"/>
          <w:szCs w:val="22"/>
        </w:rPr>
        <w:t>2</w:t>
      </w:r>
      <w:r w:rsidRPr="005F6E50">
        <w:rPr>
          <w:sz w:val="22"/>
          <w:szCs w:val="22"/>
        </w:rPr>
        <w:t xml:space="preserve"> </w:t>
      </w:r>
      <w:r w:rsidR="00372E7B" w:rsidRPr="005F6E50">
        <w:rPr>
          <w:sz w:val="22"/>
          <w:szCs w:val="22"/>
        </w:rPr>
        <w:t xml:space="preserve">nabývá platnosti dnem podpisu poslední ze smluvních stran a účinnosti dnem </w:t>
      </w:r>
      <w:r w:rsidR="00F131E5" w:rsidRPr="005F6E50">
        <w:rPr>
          <w:sz w:val="22"/>
          <w:szCs w:val="22"/>
        </w:rPr>
        <w:t>vložení do</w:t>
      </w:r>
      <w:r w:rsidR="00372E7B" w:rsidRPr="005F6E50">
        <w:rPr>
          <w:sz w:val="22"/>
          <w:szCs w:val="22"/>
        </w:rPr>
        <w:t xml:space="preserve"> registru smluv dle zákona č. 340/2015 Sb., o registru smluv</w:t>
      </w:r>
      <w:r w:rsidR="004E3188" w:rsidRPr="005F6E50">
        <w:rPr>
          <w:sz w:val="22"/>
          <w:szCs w:val="22"/>
        </w:rPr>
        <w:t>.</w:t>
      </w:r>
    </w:p>
    <w:p w14:paraId="5256CB97" w14:textId="77777777" w:rsidR="0092295B" w:rsidRPr="005F6E50" w:rsidRDefault="0092295B" w:rsidP="004E3188">
      <w:pPr>
        <w:jc w:val="both"/>
        <w:rPr>
          <w:sz w:val="22"/>
          <w:szCs w:val="22"/>
        </w:rPr>
      </w:pPr>
    </w:p>
    <w:p w14:paraId="3450DA84" w14:textId="6B3F2D4E" w:rsidR="004E3188" w:rsidRPr="005F6E50" w:rsidRDefault="0092295B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Smluvní strany berou na vědomí, že tento </w:t>
      </w:r>
      <w:r w:rsidR="00C71A4A">
        <w:rPr>
          <w:sz w:val="22"/>
          <w:szCs w:val="22"/>
        </w:rPr>
        <w:t>D</w:t>
      </w:r>
      <w:r w:rsidRPr="005F6E50">
        <w:rPr>
          <w:sz w:val="22"/>
          <w:szCs w:val="22"/>
        </w:rPr>
        <w:t xml:space="preserve">odatek č. </w:t>
      </w:r>
      <w:r w:rsidR="00C71A4A">
        <w:rPr>
          <w:sz w:val="22"/>
          <w:szCs w:val="22"/>
        </w:rPr>
        <w:t>2</w:t>
      </w:r>
      <w:r w:rsidRPr="005F6E50">
        <w:rPr>
          <w:sz w:val="22"/>
          <w:szCs w:val="22"/>
        </w:rPr>
        <w:t xml:space="preserve"> dle zákona č. 340/2015 Sb., o registru smluv, podléhá uveřejnění prostřednictvím registru smluv. Toto uveřejnění zajistí objednatel</w:t>
      </w:r>
      <w:r w:rsidR="00E5262D" w:rsidRPr="005F6E50">
        <w:rPr>
          <w:sz w:val="22"/>
          <w:szCs w:val="22"/>
        </w:rPr>
        <w:t>.</w:t>
      </w:r>
      <w:r w:rsidR="004E3188" w:rsidRPr="005F6E50">
        <w:rPr>
          <w:sz w:val="22"/>
          <w:szCs w:val="22"/>
        </w:rPr>
        <w:t xml:space="preserve"> </w:t>
      </w:r>
    </w:p>
    <w:p w14:paraId="1CDBC7CE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368CF91C" w14:textId="06216682" w:rsidR="004E3188" w:rsidRPr="005F6E50" w:rsidRDefault="00B618F4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Tento </w:t>
      </w:r>
      <w:r w:rsidR="00C71A4A">
        <w:rPr>
          <w:sz w:val="22"/>
          <w:szCs w:val="22"/>
        </w:rPr>
        <w:t>D</w:t>
      </w:r>
      <w:r w:rsidR="004E3188" w:rsidRPr="005F6E50">
        <w:rPr>
          <w:sz w:val="22"/>
          <w:szCs w:val="22"/>
        </w:rPr>
        <w:t>odatek</w:t>
      </w:r>
      <w:r w:rsidRPr="005F6E50">
        <w:rPr>
          <w:sz w:val="22"/>
          <w:szCs w:val="22"/>
        </w:rPr>
        <w:t xml:space="preserve"> č.</w:t>
      </w:r>
      <w:r w:rsidR="00F131E5" w:rsidRPr="005F6E50">
        <w:rPr>
          <w:sz w:val="22"/>
          <w:szCs w:val="22"/>
        </w:rPr>
        <w:t xml:space="preserve"> </w:t>
      </w:r>
      <w:r w:rsidR="00C71A4A">
        <w:rPr>
          <w:sz w:val="22"/>
          <w:szCs w:val="22"/>
        </w:rPr>
        <w:t>2</w:t>
      </w:r>
      <w:r w:rsidR="00E5262D" w:rsidRPr="005F6E50">
        <w:rPr>
          <w:sz w:val="22"/>
          <w:szCs w:val="22"/>
        </w:rPr>
        <w:t xml:space="preserve"> je vyhotoven </w:t>
      </w:r>
      <w:r w:rsidR="00BF6A73" w:rsidRPr="005F6E50">
        <w:rPr>
          <w:sz w:val="22"/>
          <w:szCs w:val="22"/>
        </w:rPr>
        <w:t>ve čtyřech stejnopisech, z nichž objednatel obdrží tři vyhotovení a zhotovitel jedno vyhotovení</w:t>
      </w:r>
      <w:r w:rsidR="005C24B6" w:rsidRPr="005F6E50">
        <w:rPr>
          <w:sz w:val="22"/>
          <w:szCs w:val="22"/>
        </w:rPr>
        <w:t>.</w:t>
      </w:r>
    </w:p>
    <w:p w14:paraId="593D87C1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288DD620" w14:textId="4D7555A9" w:rsidR="004E3188" w:rsidRPr="005F6E50" w:rsidRDefault="004E3188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Smluvní strany prohlašují, že rozumí obsahu tohoto </w:t>
      </w:r>
      <w:r w:rsidR="00C71A4A">
        <w:rPr>
          <w:sz w:val="22"/>
          <w:szCs w:val="22"/>
        </w:rPr>
        <w:t>D</w:t>
      </w:r>
      <w:r w:rsidRPr="005F6E50">
        <w:rPr>
          <w:sz w:val="22"/>
          <w:szCs w:val="22"/>
        </w:rPr>
        <w:t xml:space="preserve">odatku a jsou s ním srozuměny, že </w:t>
      </w:r>
      <w:r w:rsidR="00C71A4A">
        <w:rPr>
          <w:sz w:val="22"/>
          <w:szCs w:val="22"/>
        </w:rPr>
        <w:t>D</w:t>
      </w:r>
      <w:r w:rsidRPr="005F6E50">
        <w:rPr>
          <w:sz w:val="22"/>
          <w:szCs w:val="22"/>
        </w:rPr>
        <w:t>odatek odpovídá jejich pravé a svobodné vůli a že jej uzavírají prosty jakékoli tísně či nátlaku, považujícího za oboustranně výhodný, což stvrzují svými podpisy.</w:t>
      </w:r>
    </w:p>
    <w:p w14:paraId="645C4963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46D64B5C" w14:textId="77777777" w:rsidR="00093149" w:rsidRDefault="00093149" w:rsidP="004E3188">
      <w:pPr>
        <w:jc w:val="both"/>
        <w:rPr>
          <w:sz w:val="22"/>
          <w:szCs w:val="22"/>
        </w:rPr>
      </w:pPr>
    </w:p>
    <w:p w14:paraId="10FB4ADD" w14:textId="77777777" w:rsidR="00977E44" w:rsidRDefault="00977E44" w:rsidP="004E3188">
      <w:pPr>
        <w:jc w:val="both"/>
        <w:rPr>
          <w:sz w:val="22"/>
          <w:szCs w:val="22"/>
        </w:rPr>
      </w:pPr>
    </w:p>
    <w:p w14:paraId="1373A920" w14:textId="77777777" w:rsidR="00977E44" w:rsidRPr="005F6E50" w:rsidRDefault="00977E44" w:rsidP="004E3188">
      <w:pPr>
        <w:jc w:val="both"/>
        <w:rPr>
          <w:sz w:val="22"/>
          <w:szCs w:val="22"/>
        </w:rPr>
      </w:pPr>
    </w:p>
    <w:p w14:paraId="565F47D4" w14:textId="77777777" w:rsidR="00971C2C" w:rsidRPr="005F6E50" w:rsidRDefault="00971C2C" w:rsidP="004E3188">
      <w:pPr>
        <w:jc w:val="both"/>
        <w:rPr>
          <w:sz w:val="22"/>
          <w:szCs w:val="22"/>
        </w:rPr>
      </w:pPr>
    </w:p>
    <w:p w14:paraId="0E94E9AA" w14:textId="10567899" w:rsidR="005E2DEF" w:rsidRDefault="00971C2C" w:rsidP="005E2DEF">
      <w:pPr>
        <w:rPr>
          <w:sz w:val="22"/>
          <w:szCs w:val="22"/>
        </w:rPr>
      </w:pPr>
      <w:r w:rsidRPr="005F6E50">
        <w:rPr>
          <w:sz w:val="22"/>
          <w:szCs w:val="22"/>
        </w:rPr>
        <w:t>S</w:t>
      </w:r>
      <w:r w:rsidR="004E3188" w:rsidRPr="005F6E50">
        <w:rPr>
          <w:sz w:val="22"/>
          <w:szCs w:val="22"/>
        </w:rPr>
        <w:t xml:space="preserve">oučástí </w:t>
      </w:r>
      <w:r w:rsidR="00DE76E5" w:rsidRPr="005F6E50">
        <w:rPr>
          <w:sz w:val="22"/>
          <w:szCs w:val="22"/>
        </w:rPr>
        <w:t xml:space="preserve">tohoto </w:t>
      </w:r>
      <w:r w:rsidR="00B268CB">
        <w:rPr>
          <w:sz w:val="22"/>
          <w:szCs w:val="22"/>
        </w:rPr>
        <w:t>D</w:t>
      </w:r>
      <w:r w:rsidR="004E3188" w:rsidRPr="005F6E50">
        <w:rPr>
          <w:sz w:val="22"/>
          <w:szCs w:val="22"/>
        </w:rPr>
        <w:t>odatku</w:t>
      </w:r>
      <w:r w:rsidR="00DE76E5" w:rsidRPr="005F6E50">
        <w:rPr>
          <w:sz w:val="22"/>
          <w:szCs w:val="22"/>
        </w:rPr>
        <w:t xml:space="preserve"> č.</w:t>
      </w:r>
      <w:r w:rsidR="00F131E5" w:rsidRPr="005F6E50">
        <w:rPr>
          <w:sz w:val="22"/>
          <w:szCs w:val="22"/>
        </w:rPr>
        <w:t xml:space="preserve"> </w:t>
      </w:r>
      <w:r w:rsidR="00B268CB">
        <w:rPr>
          <w:sz w:val="22"/>
          <w:szCs w:val="22"/>
        </w:rPr>
        <w:t>2</w:t>
      </w:r>
      <w:r w:rsidR="004E3188" w:rsidRPr="005F6E50">
        <w:rPr>
          <w:sz w:val="22"/>
          <w:szCs w:val="22"/>
        </w:rPr>
        <w:t xml:space="preserve"> je příloha č. 1: </w:t>
      </w:r>
    </w:p>
    <w:p w14:paraId="0EAF3DDB" w14:textId="77777777" w:rsidR="00B268CB" w:rsidRPr="00B85010" w:rsidRDefault="00B268CB" w:rsidP="00B268CB">
      <w:pPr>
        <w:rPr>
          <w:sz w:val="22"/>
          <w:szCs w:val="22"/>
        </w:rPr>
      </w:pPr>
      <w:r w:rsidRPr="0059271D">
        <w:rPr>
          <w:sz w:val="22"/>
          <w:szCs w:val="22"/>
        </w:rPr>
        <w:t>Cenová nabídka na dodávku a montáž víceprací</w:t>
      </w:r>
      <w:r w:rsidRPr="00B85010">
        <w:rPr>
          <w:sz w:val="22"/>
          <w:szCs w:val="22"/>
        </w:rPr>
        <w:t xml:space="preserve"> </w:t>
      </w:r>
      <w:r w:rsidRPr="0059271D">
        <w:rPr>
          <w:sz w:val="22"/>
          <w:szCs w:val="22"/>
        </w:rPr>
        <w:t>vzduchotechniky</w:t>
      </w:r>
    </w:p>
    <w:p w14:paraId="5C14F6A4" w14:textId="77777777" w:rsidR="005A0565" w:rsidRDefault="005A0565">
      <w:pPr>
        <w:rPr>
          <w:sz w:val="24"/>
        </w:rPr>
      </w:pPr>
    </w:p>
    <w:p w14:paraId="191A4B1E" w14:textId="77777777" w:rsidR="00977E44" w:rsidRDefault="00977E44">
      <w:pPr>
        <w:rPr>
          <w:sz w:val="24"/>
        </w:rPr>
      </w:pPr>
    </w:p>
    <w:p w14:paraId="20C06BFB" w14:textId="77777777" w:rsidR="00977E44" w:rsidRDefault="00977E44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773"/>
        <w:gridCol w:w="1911"/>
        <w:gridCol w:w="1842"/>
      </w:tblGrid>
      <w:tr w:rsidR="0080658C" w:rsidRPr="00D235FA" w14:paraId="770753B7" w14:textId="77777777">
        <w:tc>
          <w:tcPr>
            <w:tcW w:w="1842" w:type="dxa"/>
          </w:tcPr>
          <w:p w14:paraId="5966FDED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</w:t>
            </w:r>
            <w:r w:rsidR="004A2387" w:rsidRPr="00D235FA">
              <w:rPr>
                <w:sz w:val="22"/>
                <w:szCs w:val="22"/>
              </w:rPr>
              <w:t> </w:t>
            </w:r>
            <w:r w:rsidRPr="00D235FA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5F28589E" w14:textId="5F7B170C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dne </w:t>
            </w:r>
            <w:r w:rsidR="00A577E8">
              <w:rPr>
                <w:sz w:val="22"/>
                <w:szCs w:val="22"/>
              </w:rPr>
              <w:t>1. 8. 2023</w:t>
            </w:r>
          </w:p>
        </w:tc>
        <w:tc>
          <w:tcPr>
            <w:tcW w:w="1773" w:type="dxa"/>
          </w:tcPr>
          <w:p w14:paraId="29DC9857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0ECD0D83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 Plzni</w:t>
            </w:r>
          </w:p>
        </w:tc>
        <w:tc>
          <w:tcPr>
            <w:tcW w:w="1842" w:type="dxa"/>
          </w:tcPr>
          <w:p w14:paraId="6B8C0E23" w14:textId="0135D3C4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dne </w:t>
            </w:r>
            <w:r w:rsidR="00A577E8">
              <w:rPr>
                <w:sz w:val="22"/>
                <w:szCs w:val="22"/>
              </w:rPr>
              <w:t>2. 8. 2023</w:t>
            </w:r>
          </w:p>
        </w:tc>
      </w:tr>
    </w:tbl>
    <w:p w14:paraId="6F238F2F" w14:textId="77777777" w:rsidR="0080658C" w:rsidRDefault="0080658C">
      <w:pPr>
        <w:jc w:val="both"/>
        <w:rPr>
          <w:sz w:val="22"/>
          <w:szCs w:val="22"/>
        </w:rPr>
      </w:pPr>
    </w:p>
    <w:p w14:paraId="29CB72AB" w14:textId="77777777" w:rsidR="00DD0512" w:rsidRDefault="00DD0512">
      <w:pPr>
        <w:jc w:val="both"/>
        <w:rPr>
          <w:sz w:val="22"/>
          <w:szCs w:val="22"/>
        </w:rPr>
      </w:pPr>
    </w:p>
    <w:p w14:paraId="7CFAE5DE" w14:textId="77777777" w:rsidR="00DD0512" w:rsidRDefault="00DD0512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348"/>
        <w:gridCol w:w="1842"/>
        <w:gridCol w:w="1842"/>
      </w:tblGrid>
      <w:tr w:rsidR="0080658C" w:rsidRPr="00D235FA" w14:paraId="20DAFF66" w14:textId="77777777" w:rsidTr="007B6CE7">
        <w:tc>
          <w:tcPr>
            <w:tcW w:w="1842" w:type="dxa"/>
          </w:tcPr>
          <w:p w14:paraId="460B8986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1842" w:type="dxa"/>
          </w:tcPr>
          <w:p w14:paraId="43A7AB34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14:paraId="125FB559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BCC76F" w14:textId="77777777" w:rsidR="0080658C" w:rsidRPr="00D235FA" w:rsidRDefault="0080658C" w:rsidP="007B6CE7">
            <w:pPr>
              <w:ind w:left="-564" w:firstLine="494"/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Zhotovitel:</w:t>
            </w:r>
          </w:p>
        </w:tc>
        <w:tc>
          <w:tcPr>
            <w:tcW w:w="1842" w:type="dxa"/>
          </w:tcPr>
          <w:p w14:paraId="713BDEB0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C84B078" w14:textId="77777777" w:rsidR="0080658C" w:rsidRDefault="0080658C">
      <w:pPr>
        <w:rPr>
          <w:sz w:val="22"/>
          <w:szCs w:val="22"/>
        </w:rPr>
      </w:pPr>
    </w:p>
    <w:p w14:paraId="7EA6B259" w14:textId="77777777" w:rsidR="005A0565" w:rsidRDefault="005A0565">
      <w:pPr>
        <w:rPr>
          <w:sz w:val="22"/>
          <w:szCs w:val="22"/>
        </w:rPr>
      </w:pPr>
    </w:p>
    <w:p w14:paraId="33ED8668" w14:textId="77777777" w:rsidR="00B53D88" w:rsidRDefault="00B53D88">
      <w:pPr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21DE" w:rsidRPr="002F66FB" w14:paraId="03C86620" w14:textId="77777777" w:rsidTr="0073178B">
        <w:tc>
          <w:tcPr>
            <w:tcW w:w="4606" w:type="dxa"/>
          </w:tcPr>
          <w:p w14:paraId="1C5EB1F3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06" w:type="dxa"/>
          </w:tcPr>
          <w:p w14:paraId="77DD6714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</w:tr>
      <w:tr w:rsidR="00B0233A" w:rsidRPr="00740036" w14:paraId="0C294E14" w14:textId="77777777" w:rsidTr="0073178B">
        <w:tc>
          <w:tcPr>
            <w:tcW w:w="4606" w:type="dxa"/>
          </w:tcPr>
          <w:p w14:paraId="3A0296D8" w14:textId="59C970D7" w:rsidR="00B0233A" w:rsidRPr="00B0233A" w:rsidRDefault="00B0233A" w:rsidP="00B0233A">
            <w:pPr>
              <w:jc w:val="center"/>
              <w:rPr>
                <w:sz w:val="22"/>
                <w:szCs w:val="22"/>
              </w:rPr>
            </w:pPr>
            <w:r w:rsidRPr="00B0233A">
              <w:rPr>
                <w:sz w:val="22"/>
                <w:szCs w:val="22"/>
              </w:rPr>
              <w:t xml:space="preserve">    4. základní škola Plzeň, Kralovická 12,</w:t>
            </w:r>
          </w:p>
        </w:tc>
        <w:tc>
          <w:tcPr>
            <w:tcW w:w="4606" w:type="dxa"/>
          </w:tcPr>
          <w:p w14:paraId="10619F4F" w14:textId="2082BC33" w:rsidR="00B0233A" w:rsidRPr="00B0233A" w:rsidRDefault="00B0233A" w:rsidP="00B0233A">
            <w:pPr>
              <w:jc w:val="center"/>
              <w:rPr>
                <w:sz w:val="22"/>
              </w:rPr>
            </w:pPr>
            <w:proofErr w:type="gramStart"/>
            <w:r w:rsidRPr="00B0233A">
              <w:rPr>
                <w:sz w:val="22"/>
              </w:rPr>
              <w:t>Ondřej - Meissner</w:t>
            </w:r>
            <w:proofErr w:type="gramEnd"/>
            <w:r w:rsidRPr="00B0233A">
              <w:rPr>
                <w:sz w:val="22"/>
              </w:rPr>
              <w:t>, spol. s r.o.</w:t>
            </w:r>
          </w:p>
        </w:tc>
      </w:tr>
      <w:tr w:rsidR="00B0233A" w:rsidRPr="00740036" w14:paraId="36F1A7EA" w14:textId="77777777" w:rsidTr="0073178B">
        <w:tc>
          <w:tcPr>
            <w:tcW w:w="4606" w:type="dxa"/>
          </w:tcPr>
          <w:p w14:paraId="27A50778" w14:textId="72792C60" w:rsidR="00B0233A" w:rsidRPr="00B0233A" w:rsidRDefault="00B0233A" w:rsidP="00B0233A">
            <w:pPr>
              <w:jc w:val="center"/>
              <w:rPr>
                <w:sz w:val="22"/>
                <w:szCs w:val="22"/>
              </w:rPr>
            </w:pPr>
            <w:r w:rsidRPr="00B0233A">
              <w:rPr>
                <w:sz w:val="22"/>
                <w:szCs w:val="22"/>
              </w:rPr>
              <w:t xml:space="preserve">         příspěvková organizace</w:t>
            </w:r>
          </w:p>
        </w:tc>
        <w:tc>
          <w:tcPr>
            <w:tcW w:w="4606" w:type="dxa"/>
          </w:tcPr>
          <w:p w14:paraId="011C54E6" w14:textId="4A595957" w:rsidR="00B0233A" w:rsidRPr="00B0233A" w:rsidRDefault="00B0233A" w:rsidP="00B0233A">
            <w:pPr>
              <w:jc w:val="center"/>
              <w:rPr>
                <w:sz w:val="22"/>
              </w:rPr>
            </w:pPr>
            <w:r w:rsidRPr="00B0233A">
              <w:rPr>
                <w:sz w:val="22"/>
              </w:rPr>
              <w:t>Ing. Miroslav Ondřej, jednatel</w:t>
            </w:r>
          </w:p>
        </w:tc>
      </w:tr>
      <w:tr w:rsidR="00B0233A" w:rsidRPr="00740036" w14:paraId="25A1EFC9" w14:textId="77777777" w:rsidTr="0073178B">
        <w:tc>
          <w:tcPr>
            <w:tcW w:w="4606" w:type="dxa"/>
          </w:tcPr>
          <w:p w14:paraId="6FC383DD" w14:textId="2E5D1F23" w:rsidR="00B0233A" w:rsidRPr="00B0233A" w:rsidRDefault="00B0233A" w:rsidP="00B0233A">
            <w:pPr>
              <w:jc w:val="center"/>
              <w:rPr>
                <w:sz w:val="22"/>
                <w:szCs w:val="22"/>
              </w:rPr>
            </w:pPr>
            <w:r w:rsidRPr="00B0233A">
              <w:rPr>
                <w:sz w:val="22"/>
                <w:szCs w:val="22"/>
              </w:rPr>
              <w:t xml:space="preserve">  Mgr. Jitka Mejcharová, ředitelka školy</w:t>
            </w:r>
          </w:p>
        </w:tc>
        <w:tc>
          <w:tcPr>
            <w:tcW w:w="4606" w:type="dxa"/>
          </w:tcPr>
          <w:p w14:paraId="3AA6A202" w14:textId="1351B977" w:rsidR="00B0233A" w:rsidRPr="00C501B3" w:rsidRDefault="00B0233A" w:rsidP="00B0233A">
            <w:pPr>
              <w:jc w:val="center"/>
              <w:rPr>
                <w:sz w:val="22"/>
                <w:szCs w:val="22"/>
              </w:rPr>
            </w:pPr>
          </w:p>
        </w:tc>
      </w:tr>
      <w:tr w:rsidR="007E1205" w:rsidRPr="00740036" w14:paraId="03855904" w14:textId="77777777" w:rsidTr="0073178B">
        <w:tc>
          <w:tcPr>
            <w:tcW w:w="4606" w:type="dxa"/>
          </w:tcPr>
          <w:p w14:paraId="5078A951" w14:textId="19CB028D" w:rsidR="007E1205" w:rsidRPr="002F66FB" w:rsidRDefault="007E1205" w:rsidP="003A355F">
            <w:pPr>
              <w:jc w:val="center"/>
              <w:rPr>
                <w:i/>
                <w:sz w:val="22"/>
                <w:szCs w:val="22"/>
                <w:highlight w:val="darkGreen"/>
              </w:rPr>
            </w:pPr>
          </w:p>
        </w:tc>
        <w:tc>
          <w:tcPr>
            <w:tcW w:w="4606" w:type="dxa"/>
          </w:tcPr>
          <w:p w14:paraId="40046437" w14:textId="77777777" w:rsidR="007E1205" w:rsidRPr="00740036" w:rsidRDefault="007E1205" w:rsidP="003A355F">
            <w:pPr>
              <w:pStyle w:val="Nadpis6"/>
              <w:rPr>
                <w:b w:val="0"/>
                <w:bCs/>
                <w:i w:val="0"/>
                <w:iCs/>
                <w:sz w:val="20"/>
              </w:rPr>
            </w:pPr>
          </w:p>
        </w:tc>
      </w:tr>
    </w:tbl>
    <w:p w14:paraId="0B346DC1" w14:textId="77777777" w:rsidR="0073178B" w:rsidRPr="00506919" w:rsidRDefault="0073178B" w:rsidP="00506919">
      <w:pPr>
        <w:rPr>
          <w:sz w:val="22"/>
          <w:szCs w:val="22"/>
        </w:rPr>
        <w:sectPr w:rsidR="0073178B" w:rsidRPr="00506919" w:rsidSect="00406BF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47B1D890" w14:textId="77777777" w:rsidR="002770A3" w:rsidRPr="00740036" w:rsidRDefault="002770A3" w:rsidP="00EF38ED">
      <w:pPr>
        <w:pStyle w:val="Zpat"/>
        <w:tabs>
          <w:tab w:val="clear" w:pos="4536"/>
          <w:tab w:val="clear" w:pos="9072"/>
        </w:tabs>
      </w:pPr>
    </w:p>
    <w:sectPr w:rsidR="002770A3" w:rsidRPr="00740036" w:rsidSect="00406B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25F6" w14:textId="77777777" w:rsidR="000109DD" w:rsidRDefault="000109DD">
      <w:r>
        <w:separator/>
      </w:r>
    </w:p>
  </w:endnote>
  <w:endnote w:type="continuationSeparator" w:id="0">
    <w:p w14:paraId="5E53AB41" w14:textId="77777777" w:rsidR="000109DD" w:rsidRDefault="000109DD">
      <w:r>
        <w:continuationSeparator/>
      </w:r>
    </w:p>
  </w:endnote>
  <w:endnote w:type="continuationNotice" w:id="1">
    <w:p w14:paraId="317CA3DB" w14:textId="77777777" w:rsidR="000109DD" w:rsidRDefault="00010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0595973"/>
      <w:docPartObj>
        <w:docPartGallery w:val="Page Numbers (Bottom of Page)"/>
        <w:docPartUnique/>
      </w:docPartObj>
    </w:sdtPr>
    <w:sdtEndPr/>
    <w:sdtContent>
      <w:sdt>
        <w:sdtPr>
          <w:id w:val="612014693"/>
          <w:docPartObj>
            <w:docPartGallery w:val="Page Numbers (Top of Page)"/>
            <w:docPartUnique/>
          </w:docPartObj>
        </w:sdtPr>
        <w:sdtEndPr/>
        <w:sdtContent>
          <w:p w14:paraId="6267887D" w14:textId="62C0ABC4" w:rsidR="0073178B" w:rsidRDefault="0073178B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8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(celkem </w:t>
            </w:r>
            <w:r w:rsidR="00971C2C">
              <w:t>3</w:t>
            </w:r>
            <w:r>
              <w:t>)</w:t>
            </w:r>
          </w:p>
        </w:sdtContent>
      </w:sdt>
    </w:sdtContent>
  </w:sdt>
  <w:p w14:paraId="224F374C" w14:textId="77777777" w:rsidR="002770A3" w:rsidRDefault="002770A3" w:rsidP="002770A3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BD44" w14:textId="1A3B576D" w:rsidR="0073178B" w:rsidRDefault="0073178B">
    <w:pPr>
      <w:pStyle w:val="Zpat"/>
      <w:jc w:val="center"/>
    </w:pPr>
  </w:p>
  <w:p w14:paraId="6A01AF0B" w14:textId="77777777" w:rsidR="0073178B" w:rsidRDefault="0073178B" w:rsidP="002770A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7B05" w14:textId="77777777" w:rsidR="000109DD" w:rsidRDefault="000109DD">
      <w:r>
        <w:separator/>
      </w:r>
    </w:p>
  </w:footnote>
  <w:footnote w:type="continuationSeparator" w:id="0">
    <w:p w14:paraId="4F8C2485" w14:textId="77777777" w:rsidR="000109DD" w:rsidRDefault="000109DD">
      <w:r>
        <w:continuationSeparator/>
      </w:r>
    </w:p>
  </w:footnote>
  <w:footnote w:type="continuationNotice" w:id="1">
    <w:p w14:paraId="7B73EB8F" w14:textId="77777777" w:rsidR="000109DD" w:rsidRDefault="00010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DEF72" w14:textId="6FEDF42B" w:rsidR="002770A3" w:rsidRPr="00414D76" w:rsidRDefault="002770A3" w:rsidP="00DD3566">
    <w:pPr>
      <w:pStyle w:val="Zhlav"/>
      <w:tabs>
        <w:tab w:val="clear" w:pos="4536"/>
        <w:tab w:val="clear" w:pos="9072"/>
        <w:tab w:val="left" w:pos="6990"/>
      </w:tabs>
      <w:ind w:left="1560"/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E96" w14:textId="3AD00205" w:rsidR="0073178B" w:rsidRPr="00414D76" w:rsidRDefault="0073178B" w:rsidP="0073178B">
    <w:pPr>
      <w:pStyle w:val="Zhlav"/>
      <w:tabs>
        <w:tab w:val="clear" w:pos="4536"/>
        <w:tab w:val="clear" w:pos="9072"/>
        <w:tab w:val="left" w:pos="6990"/>
      </w:tabs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 w15:restartNumberingAfterBreak="0">
    <w:nsid w:val="166D78BD"/>
    <w:multiLevelType w:val="hybridMultilevel"/>
    <w:tmpl w:val="6FC0A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FB5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B0E"/>
    <w:multiLevelType w:val="hybridMultilevel"/>
    <w:tmpl w:val="1C5A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C0B9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274"/>
    <w:multiLevelType w:val="hybridMultilevel"/>
    <w:tmpl w:val="7E98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0491"/>
    <w:multiLevelType w:val="hybridMultilevel"/>
    <w:tmpl w:val="CD082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669E"/>
    <w:multiLevelType w:val="hybridMultilevel"/>
    <w:tmpl w:val="33AA7C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6F1280"/>
    <w:multiLevelType w:val="hybridMultilevel"/>
    <w:tmpl w:val="72386D84"/>
    <w:lvl w:ilvl="0" w:tplc="FC840A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06D"/>
    <w:multiLevelType w:val="hybridMultilevel"/>
    <w:tmpl w:val="E0328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C77"/>
    <w:multiLevelType w:val="hybridMultilevel"/>
    <w:tmpl w:val="B5D43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B23"/>
    <w:multiLevelType w:val="hybridMultilevel"/>
    <w:tmpl w:val="D752FC6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D2AB9"/>
    <w:multiLevelType w:val="hybridMultilevel"/>
    <w:tmpl w:val="81E46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41C0"/>
    <w:multiLevelType w:val="hybridMultilevel"/>
    <w:tmpl w:val="AD9E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A1EDF5C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D2050"/>
    <w:multiLevelType w:val="multilevel"/>
    <w:tmpl w:val="2B420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F06BE"/>
    <w:multiLevelType w:val="hybridMultilevel"/>
    <w:tmpl w:val="A8600626"/>
    <w:lvl w:ilvl="0" w:tplc="F29E34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64FA5"/>
    <w:multiLevelType w:val="hybridMultilevel"/>
    <w:tmpl w:val="8830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D18F2"/>
    <w:multiLevelType w:val="multilevel"/>
    <w:tmpl w:val="328ED3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58037F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B17BA"/>
    <w:multiLevelType w:val="hybridMultilevel"/>
    <w:tmpl w:val="28CA1760"/>
    <w:lvl w:ilvl="0" w:tplc="72489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F81A55"/>
    <w:multiLevelType w:val="hybridMultilevel"/>
    <w:tmpl w:val="CD3CF288"/>
    <w:lvl w:ilvl="0" w:tplc="B0DC6F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FD044F6"/>
    <w:multiLevelType w:val="hybridMultilevel"/>
    <w:tmpl w:val="AB20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3774A"/>
    <w:multiLevelType w:val="hybridMultilevel"/>
    <w:tmpl w:val="B0320A34"/>
    <w:lvl w:ilvl="0" w:tplc="AC0A9B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3021E"/>
    <w:multiLevelType w:val="hybridMultilevel"/>
    <w:tmpl w:val="B134B1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4E538A"/>
    <w:multiLevelType w:val="hybridMultilevel"/>
    <w:tmpl w:val="36F6D870"/>
    <w:lvl w:ilvl="0" w:tplc="541E8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221"/>
    <w:multiLevelType w:val="hybridMultilevel"/>
    <w:tmpl w:val="8140D23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870E5"/>
    <w:multiLevelType w:val="hybridMultilevel"/>
    <w:tmpl w:val="A0E4B4DA"/>
    <w:lvl w:ilvl="0" w:tplc="B54CB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4"/>
  </w:num>
  <w:num w:numId="5">
    <w:abstractNumId w:val="5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20"/>
  </w:num>
  <w:num w:numId="12">
    <w:abstractNumId w:val="21"/>
  </w:num>
  <w:num w:numId="13">
    <w:abstractNumId w:val="3"/>
  </w:num>
  <w:num w:numId="14">
    <w:abstractNumId w:val="17"/>
  </w:num>
  <w:num w:numId="15">
    <w:abstractNumId w:val="25"/>
  </w:num>
  <w:num w:numId="16">
    <w:abstractNumId w:val="12"/>
  </w:num>
  <w:num w:numId="17">
    <w:abstractNumId w:val="6"/>
  </w:num>
  <w:num w:numId="18">
    <w:abstractNumId w:val="18"/>
  </w:num>
  <w:num w:numId="19">
    <w:abstractNumId w:val="2"/>
  </w:num>
  <w:num w:numId="20">
    <w:abstractNumId w:val="7"/>
  </w:num>
  <w:num w:numId="21">
    <w:abstractNumId w:val="13"/>
  </w:num>
  <w:num w:numId="22">
    <w:abstractNumId w:val="22"/>
  </w:num>
  <w:num w:numId="23">
    <w:abstractNumId w:val="14"/>
  </w:num>
  <w:num w:numId="24">
    <w:abstractNumId w:val="23"/>
  </w:num>
  <w:num w:numId="25">
    <w:abstractNumId w:val="19"/>
  </w:num>
  <w:num w:numId="2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2"/>
    <w:rsid w:val="000014B1"/>
    <w:rsid w:val="00003059"/>
    <w:rsid w:val="00006EB5"/>
    <w:rsid w:val="000074C4"/>
    <w:rsid w:val="00007B95"/>
    <w:rsid w:val="000109DD"/>
    <w:rsid w:val="00010FD8"/>
    <w:rsid w:val="00012169"/>
    <w:rsid w:val="000137A9"/>
    <w:rsid w:val="00013A76"/>
    <w:rsid w:val="00013FCE"/>
    <w:rsid w:val="00020437"/>
    <w:rsid w:val="00022A43"/>
    <w:rsid w:val="000237D0"/>
    <w:rsid w:val="00025860"/>
    <w:rsid w:val="00027822"/>
    <w:rsid w:val="0003332F"/>
    <w:rsid w:val="000354D0"/>
    <w:rsid w:val="00037A44"/>
    <w:rsid w:val="00043DC5"/>
    <w:rsid w:val="00045CFE"/>
    <w:rsid w:val="000464DA"/>
    <w:rsid w:val="00046D95"/>
    <w:rsid w:val="00053711"/>
    <w:rsid w:val="00055C7B"/>
    <w:rsid w:val="00063DD3"/>
    <w:rsid w:val="00066641"/>
    <w:rsid w:val="0006703E"/>
    <w:rsid w:val="00070411"/>
    <w:rsid w:val="0007078A"/>
    <w:rsid w:val="000737F1"/>
    <w:rsid w:val="00074741"/>
    <w:rsid w:val="00076EB9"/>
    <w:rsid w:val="00090AED"/>
    <w:rsid w:val="000911B6"/>
    <w:rsid w:val="0009142C"/>
    <w:rsid w:val="00093149"/>
    <w:rsid w:val="00093850"/>
    <w:rsid w:val="0009797C"/>
    <w:rsid w:val="000A2756"/>
    <w:rsid w:val="000A2B1B"/>
    <w:rsid w:val="000A591A"/>
    <w:rsid w:val="000A5EEB"/>
    <w:rsid w:val="000A7C3E"/>
    <w:rsid w:val="000A7C7C"/>
    <w:rsid w:val="000B18D3"/>
    <w:rsid w:val="000E1D34"/>
    <w:rsid w:val="000E26C3"/>
    <w:rsid w:val="000E2A80"/>
    <w:rsid w:val="000F013D"/>
    <w:rsid w:val="000F0454"/>
    <w:rsid w:val="000F71AB"/>
    <w:rsid w:val="00102662"/>
    <w:rsid w:val="00105178"/>
    <w:rsid w:val="00114C84"/>
    <w:rsid w:val="0011550B"/>
    <w:rsid w:val="00115E5F"/>
    <w:rsid w:val="001230F6"/>
    <w:rsid w:val="001237BF"/>
    <w:rsid w:val="00123893"/>
    <w:rsid w:val="0012481D"/>
    <w:rsid w:val="001315BF"/>
    <w:rsid w:val="00131B12"/>
    <w:rsid w:val="00132BFF"/>
    <w:rsid w:val="00135D0D"/>
    <w:rsid w:val="00136101"/>
    <w:rsid w:val="00144FE0"/>
    <w:rsid w:val="00150AF0"/>
    <w:rsid w:val="00151158"/>
    <w:rsid w:val="00152F72"/>
    <w:rsid w:val="001545BA"/>
    <w:rsid w:val="00154BEB"/>
    <w:rsid w:val="001559A4"/>
    <w:rsid w:val="00156594"/>
    <w:rsid w:val="0016017D"/>
    <w:rsid w:val="001772F7"/>
    <w:rsid w:val="00180121"/>
    <w:rsid w:val="00191921"/>
    <w:rsid w:val="001936A2"/>
    <w:rsid w:val="001946C0"/>
    <w:rsid w:val="001950AE"/>
    <w:rsid w:val="00195B1C"/>
    <w:rsid w:val="001A0B91"/>
    <w:rsid w:val="001A7F20"/>
    <w:rsid w:val="001B1203"/>
    <w:rsid w:val="001B14B0"/>
    <w:rsid w:val="001B2511"/>
    <w:rsid w:val="001B2841"/>
    <w:rsid w:val="001B28C8"/>
    <w:rsid w:val="001B52BE"/>
    <w:rsid w:val="001B6162"/>
    <w:rsid w:val="001C41F6"/>
    <w:rsid w:val="001C71CB"/>
    <w:rsid w:val="001D590B"/>
    <w:rsid w:val="001D5AF3"/>
    <w:rsid w:val="001D7415"/>
    <w:rsid w:val="001E402B"/>
    <w:rsid w:val="001E78DE"/>
    <w:rsid w:val="001F3629"/>
    <w:rsid w:val="002026F6"/>
    <w:rsid w:val="00211230"/>
    <w:rsid w:val="00215546"/>
    <w:rsid w:val="00226F71"/>
    <w:rsid w:val="00227E5C"/>
    <w:rsid w:val="002300F5"/>
    <w:rsid w:val="00231882"/>
    <w:rsid w:val="00235D72"/>
    <w:rsid w:val="00237FEC"/>
    <w:rsid w:val="00240DB3"/>
    <w:rsid w:val="0024131B"/>
    <w:rsid w:val="00242E86"/>
    <w:rsid w:val="00251458"/>
    <w:rsid w:val="00254C84"/>
    <w:rsid w:val="0025797E"/>
    <w:rsid w:val="00260EC6"/>
    <w:rsid w:val="002633A2"/>
    <w:rsid w:val="00264975"/>
    <w:rsid w:val="0026655D"/>
    <w:rsid w:val="00270122"/>
    <w:rsid w:val="002709B4"/>
    <w:rsid w:val="0027229C"/>
    <w:rsid w:val="002770A3"/>
    <w:rsid w:val="00292373"/>
    <w:rsid w:val="002A04ED"/>
    <w:rsid w:val="002B439D"/>
    <w:rsid w:val="002B75F8"/>
    <w:rsid w:val="002C5355"/>
    <w:rsid w:val="002C681D"/>
    <w:rsid w:val="002C71F9"/>
    <w:rsid w:val="002D2BBB"/>
    <w:rsid w:val="002D33A2"/>
    <w:rsid w:val="002D5D97"/>
    <w:rsid w:val="002D6A41"/>
    <w:rsid w:val="002D7B56"/>
    <w:rsid w:val="002E4401"/>
    <w:rsid w:val="002F1959"/>
    <w:rsid w:val="002F2361"/>
    <w:rsid w:val="002F6405"/>
    <w:rsid w:val="002F74FE"/>
    <w:rsid w:val="003013FC"/>
    <w:rsid w:val="003103D5"/>
    <w:rsid w:val="00316C60"/>
    <w:rsid w:val="00317599"/>
    <w:rsid w:val="00323874"/>
    <w:rsid w:val="00323AA7"/>
    <w:rsid w:val="00334EC4"/>
    <w:rsid w:val="0033711C"/>
    <w:rsid w:val="00343D32"/>
    <w:rsid w:val="003455D8"/>
    <w:rsid w:val="00345786"/>
    <w:rsid w:val="003503B5"/>
    <w:rsid w:val="00355AD8"/>
    <w:rsid w:val="00360560"/>
    <w:rsid w:val="003662BE"/>
    <w:rsid w:val="0036752B"/>
    <w:rsid w:val="00372E7B"/>
    <w:rsid w:val="0037398B"/>
    <w:rsid w:val="00374831"/>
    <w:rsid w:val="00375052"/>
    <w:rsid w:val="0038024B"/>
    <w:rsid w:val="0038438D"/>
    <w:rsid w:val="003856F8"/>
    <w:rsid w:val="00387FB8"/>
    <w:rsid w:val="0039070C"/>
    <w:rsid w:val="00391402"/>
    <w:rsid w:val="00391894"/>
    <w:rsid w:val="00392747"/>
    <w:rsid w:val="0039641E"/>
    <w:rsid w:val="003B2388"/>
    <w:rsid w:val="003B34CA"/>
    <w:rsid w:val="003B5860"/>
    <w:rsid w:val="003B5BBC"/>
    <w:rsid w:val="003B69A5"/>
    <w:rsid w:val="003B77A3"/>
    <w:rsid w:val="003C313B"/>
    <w:rsid w:val="003D3496"/>
    <w:rsid w:val="003D5EC8"/>
    <w:rsid w:val="003E65EC"/>
    <w:rsid w:val="00406BF9"/>
    <w:rsid w:val="00414A74"/>
    <w:rsid w:val="00414D64"/>
    <w:rsid w:val="00414D76"/>
    <w:rsid w:val="00414E86"/>
    <w:rsid w:val="004153E9"/>
    <w:rsid w:val="00417B9A"/>
    <w:rsid w:val="00417F8E"/>
    <w:rsid w:val="00425094"/>
    <w:rsid w:val="00426AD1"/>
    <w:rsid w:val="004276B0"/>
    <w:rsid w:val="00433A0D"/>
    <w:rsid w:val="00433F7B"/>
    <w:rsid w:val="0043702C"/>
    <w:rsid w:val="004378B2"/>
    <w:rsid w:val="00441E5C"/>
    <w:rsid w:val="00442945"/>
    <w:rsid w:val="00443558"/>
    <w:rsid w:val="00445F7A"/>
    <w:rsid w:val="00450830"/>
    <w:rsid w:val="00456859"/>
    <w:rsid w:val="004576B5"/>
    <w:rsid w:val="0046069E"/>
    <w:rsid w:val="0046532B"/>
    <w:rsid w:val="004723AB"/>
    <w:rsid w:val="00480156"/>
    <w:rsid w:val="00490B32"/>
    <w:rsid w:val="0049231C"/>
    <w:rsid w:val="00492AFC"/>
    <w:rsid w:val="00495397"/>
    <w:rsid w:val="00496858"/>
    <w:rsid w:val="004A0A3A"/>
    <w:rsid w:val="004A2387"/>
    <w:rsid w:val="004B3582"/>
    <w:rsid w:val="004B4F2A"/>
    <w:rsid w:val="004C4505"/>
    <w:rsid w:val="004D1157"/>
    <w:rsid w:val="004D59AF"/>
    <w:rsid w:val="004E3188"/>
    <w:rsid w:val="004E49F7"/>
    <w:rsid w:val="004F1D31"/>
    <w:rsid w:val="004F6A5F"/>
    <w:rsid w:val="005030BD"/>
    <w:rsid w:val="00506919"/>
    <w:rsid w:val="00507F3E"/>
    <w:rsid w:val="00514A3B"/>
    <w:rsid w:val="0051587C"/>
    <w:rsid w:val="00523C9D"/>
    <w:rsid w:val="005242B0"/>
    <w:rsid w:val="005308B4"/>
    <w:rsid w:val="00532D08"/>
    <w:rsid w:val="00533C28"/>
    <w:rsid w:val="005408B6"/>
    <w:rsid w:val="005435E6"/>
    <w:rsid w:val="00546EE4"/>
    <w:rsid w:val="0055073A"/>
    <w:rsid w:val="00552A51"/>
    <w:rsid w:val="00555AA7"/>
    <w:rsid w:val="00560742"/>
    <w:rsid w:val="005752BA"/>
    <w:rsid w:val="00577020"/>
    <w:rsid w:val="005815B4"/>
    <w:rsid w:val="00582866"/>
    <w:rsid w:val="0058717A"/>
    <w:rsid w:val="005966EE"/>
    <w:rsid w:val="005A0565"/>
    <w:rsid w:val="005A1E11"/>
    <w:rsid w:val="005A630D"/>
    <w:rsid w:val="005B040C"/>
    <w:rsid w:val="005B1F92"/>
    <w:rsid w:val="005C24B6"/>
    <w:rsid w:val="005C5F88"/>
    <w:rsid w:val="005C791B"/>
    <w:rsid w:val="005D1C41"/>
    <w:rsid w:val="005D1D77"/>
    <w:rsid w:val="005D3967"/>
    <w:rsid w:val="005D3EB7"/>
    <w:rsid w:val="005E0726"/>
    <w:rsid w:val="005E2DEF"/>
    <w:rsid w:val="005E4066"/>
    <w:rsid w:val="005F6E50"/>
    <w:rsid w:val="00603181"/>
    <w:rsid w:val="006051BE"/>
    <w:rsid w:val="006066E4"/>
    <w:rsid w:val="00622A27"/>
    <w:rsid w:val="00627D39"/>
    <w:rsid w:val="006314C7"/>
    <w:rsid w:val="006340BC"/>
    <w:rsid w:val="00634EBE"/>
    <w:rsid w:val="0064632F"/>
    <w:rsid w:val="006556FD"/>
    <w:rsid w:val="00662179"/>
    <w:rsid w:val="006625E2"/>
    <w:rsid w:val="00665951"/>
    <w:rsid w:val="006669B0"/>
    <w:rsid w:val="00671554"/>
    <w:rsid w:val="00674AE3"/>
    <w:rsid w:val="006775B5"/>
    <w:rsid w:val="00677FAE"/>
    <w:rsid w:val="00686BA4"/>
    <w:rsid w:val="00692F15"/>
    <w:rsid w:val="006A0B39"/>
    <w:rsid w:val="006A3063"/>
    <w:rsid w:val="006A5E96"/>
    <w:rsid w:val="006B0516"/>
    <w:rsid w:val="006B38B5"/>
    <w:rsid w:val="006B4315"/>
    <w:rsid w:val="006B570B"/>
    <w:rsid w:val="006C5AEE"/>
    <w:rsid w:val="006D3609"/>
    <w:rsid w:val="006D44CB"/>
    <w:rsid w:val="006D6BDD"/>
    <w:rsid w:val="006E0199"/>
    <w:rsid w:val="006E66CF"/>
    <w:rsid w:val="006E776D"/>
    <w:rsid w:val="006F0DC1"/>
    <w:rsid w:val="006F1F82"/>
    <w:rsid w:val="006F2A39"/>
    <w:rsid w:val="006F3D9E"/>
    <w:rsid w:val="006F3F36"/>
    <w:rsid w:val="00701A1E"/>
    <w:rsid w:val="00707E3D"/>
    <w:rsid w:val="00712432"/>
    <w:rsid w:val="00716380"/>
    <w:rsid w:val="00717A47"/>
    <w:rsid w:val="00723631"/>
    <w:rsid w:val="00726721"/>
    <w:rsid w:val="0073178B"/>
    <w:rsid w:val="00733733"/>
    <w:rsid w:val="0073627F"/>
    <w:rsid w:val="00737A64"/>
    <w:rsid w:val="00740036"/>
    <w:rsid w:val="00743C0E"/>
    <w:rsid w:val="00751974"/>
    <w:rsid w:val="00753749"/>
    <w:rsid w:val="0075463A"/>
    <w:rsid w:val="00756268"/>
    <w:rsid w:val="00761D72"/>
    <w:rsid w:val="00764E9F"/>
    <w:rsid w:val="00766347"/>
    <w:rsid w:val="0077317C"/>
    <w:rsid w:val="0077350B"/>
    <w:rsid w:val="00777F16"/>
    <w:rsid w:val="00781E36"/>
    <w:rsid w:val="00782D5A"/>
    <w:rsid w:val="0078344E"/>
    <w:rsid w:val="007971DA"/>
    <w:rsid w:val="007A38D1"/>
    <w:rsid w:val="007B5B86"/>
    <w:rsid w:val="007B6CE7"/>
    <w:rsid w:val="007C2E67"/>
    <w:rsid w:val="007C536D"/>
    <w:rsid w:val="007C5886"/>
    <w:rsid w:val="007D0262"/>
    <w:rsid w:val="007D1109"/>
    <w:rsid w:val="007D3642"/>
    <w:rsid w:val="007D3C8E"/>
    <w:rsid w:val="007E1205"/>
    <w:rsid w:val="007E495A"/>
    <w:rsid w:val="007E5ABB"/>
    <w:rsid w:val="007F16E1"/>
    <w:rsid w:val="007F4B90"/>
    <w:rsid w:val="007F5BC4"/>
    <w:rsid w:val="007F7B64"/>
    <w:rsid w:val="00801811"/>
    <w:rsid w:val="0080658C"/>
    <w:rsid w:val="008065E4"/>
    <w:rsid w:val="008079F8"/>
    <w:rsid w:val="0081355C"/>
    <w:rsid w:val="008138F4"/>
    <w:rsid w:val="0081549A"/>
    <w:rsid w:val="00820AE8"/>
    <w:rsid w:val="0082282A"/>
    <w:rsid w:val="00834225"/>
    <w:rsid w:val="008356AA"/>
    <w:rsid w:val="008409A9"/>
    <w:rsid w:val="008423EB"/>
    <w:rsid w:val="00850730"/>
    <w:rsid w:val="00851526"/>
    <w:rsid w:val="00856859"/>
    <w:rsid w:val="008570C4"/>
    <w:rsid w:val="0086181D"/>
    <w:rsid w:val="00864C47"/>
    <w:rsid w:val="008654D8"/>
    <w:rsid w:val="008660CC"/>
    <w:rsid w:val="0087071C"/>
    <w:rsid w:val="00876A46"/>
    <w:rsid w:val="008925DC"/>
    <w:rsid w:val="0089407D"/>
    <w:rsid w:val="00895AD2"/>
    <w:rsid w:val="008A0219"/>
    <w:rsid w:val="008A7064"/>
    <w:rsid w:val="008B172D"/>
    <w:rsid w:val="008B3A3B"/>
    <w:rsid w:val="008B5508"/>
    <w:rsid w:val="008B7C3F"/>
    <w:rsid w:val="008C00D3"/>
    <w:rsid w:val="008D02C0"/>
    <w:rsid w:val="008D5A89"/>
    <w:rsid w:val="008E3D87"/>
    <w:rsid w:val="008E4B97"/>
    <w:rsid w:val="009066ED"/>
    <w:rsid w:val="00910026"/>
    <w:rsid w:val="009108CD"/>
    <w:rsid w:val="009168BB"/>
    <w:rsid w:val="00920FC7"/>
    <w:rsid w:val="00921A57"/>
    <w:rsid w:val="0092295B"/>
    <w:rsid w:val="009321BB"/>
    <w:rsid w:val="009364A5"/>
    <w:rsid w:val="009441A0"/>
    <w:rsid w:val="00944F5F"/>
    <w:rsid w:val="00961C67"/>
    <w:rsid w:val="00965837"/>
    <w:rsid w:val="00967EFC"/>
    <w:rsid w:val="00971C2C"/>
    <w:rsid w:val="00971ED4"/>
    <w:rsid w:val="00974F93"/>
    <w:rsid w:val="0097685A"/>
    <w:rsid w:val="00977E44"/>
    <w:rsid w:val="00985188"/>
    <w:rsid w:val="00986A1E"/>
    <w:rsid w:val="00992714"/>
    <w:rsid w:val="00993AA9"/>
    <w:rsid w:val="00995182"/>
    <w:rsid w:val="009A1440"/>
    <w:rsid w:val="009A5095"/>
    <w:rsid w:val="009A69CD"/>
    <w:rsid w:val="009A79C8"/>
    <w:rsid w:val="009B05B0"/>
    <w:rsid w:val="009B49E0"/>
    <w:rsid w:val="009C787C"/>
    <w:rsid w:val="009D0D48"/>
    <w:rsid w:val="009D1192"/>
    <w:rsid w:val="009D184A"/>
    <w:rsid w:val="009D3DD2"/>
    <w:rsid w:val="009E5116"/>
    <w:rsid w:val="009E5AC2"/>
    <w:rsid w:val="009F21D1"/>
    <w:rsid w:val="009F4357"/>
    <w:rsid w:val="009F4B45"/>
    <w:rsid w:val="009F7DA3"/>
    <w:rsid w:val="009F7F9B"/>
    <w:rsid w:val="00A0164F"/>
    <w:rsid w:val="00A12356"/>
    <w:rsid w:val="00A15C95"/>
    <w:rsid w:val="00A21B09"/>
    <w:rsid w:val="00A22029"/>
    <w:rsid w:val="00A27DEA"/>
    <w:rsid w:val="00A331FF"/>
    <w:rsid w:val="00A375D6"/>
    <w:rsid w:val="00A376AD"/>
    <w:rsid w:val="00A426C9"/>
    <w:rsid w:val="00A42EA1"/>
    <w:rsid w:val="00A558AC"/>
    <w:rsid w:val="00A577E8"/>
    <w:rsid w:val="00A6111C"/>
    <w:rsid w:val="00A63C99"/>
    <w:rsid w:val="00A66E51"/>
    <w:rsid w:val="00A670FF"/>
    <w:rsid w:val="00A73E43"/>
    <w:rsid w:val="00A77DEA"/>
    <w:rsid w:val="00A91EDD"/>
    <w:rsid w:val="00AA5B32"/>
    <w:rsid w:val="00AB2ABA"/>
    <w:rsid w:val="00AB3B97"/>
    <w:rsid w:val="00AD0043"/>
    <w:rsid w:val="00AD0356"/>
    <w:rsid w:val="00AD0FCC"/>
    <w:rsid w:val="00AF0D5C"/>
    <w:rsid w:val="00AF38FE"/>
    <w:rsid w:val="00B016AF"/>
    <w:rsid w:val="00B0233A"/>
    <w:rsid w:val="00B1477E"/>
    <w:rsid w:val="00B14B86"/>
    <w:rsid w:val="00B16DE9"/>
    <w:rsid w:val="00B173D4"/>
    <w:rsid w:val="00B17D18"/>
    <w:rsid w:val="00B22B6C"/>
    <w:rsid w:val="00B268CB"/>
    <w:rsid w:val="00B27556"/>
    <w:rsid w:val="00B305CD"/>
    <w:rsid w:val="00B322A3"/>
    <w:rsid w:val="00B32DF0"/>
    <w:rsid w:val="00B330B1"/>
    <w:rsid w:val="00B46F8E"/>
    <w:rsid w:val="00B539CF"/>
    <w:rsid w:val="00B539E4"/>
    <w:rsid w:val="00B53D88"/>
    <w:rsid w:val="00B55A85"/>
    <w:rsid w:val="00B618F4"/>
    <w:rsid w:val="00B66BD9"/>
    <w:rsid w:val="00B66DCA"/>
    <w:rsid w:val="00B72867"/>
    <w:rsid w:val="00B81CEB"/>
    <w:rsid w:val="00B81FF8"/>
    <w:rsid w:val="00B845BB"/>
    <w:rsid w:val="00B85010"/>
    <w:rsid w:val="00B8779A"/>
    <w:rsid w:val="00B92139"/>
    <w:rsid w:val="00B93959"/>
    <w:rsid w:val="00BA007F"/>
    <w:rsid w:val="00BA41E0"/>
    <w:rsid w:val="00BB04B1"/>
    <w:rsid w:val="00BB4E35"/>
    <w:rsid w:val="00BB772E"/>
    <w:rsid w:val="00BB7D4B"/>
    <w:rsid w:val="00BC16C5"/>
    <w:rsid w:val="00BC1E40"/>
    <w:rsid w:val="00BC21B1"/>
    <w:rsid w:val="00BC45ED"/>
    <w:rsid w:val="00BC6AD4"/>
    <w:rsid w:val="00BC7E15"/>
    <w:rsid w:val="00BD57B7"/>
    <w:rsid w:val="00BD73BE"/>
    <w:rsid w:val="00BD76CD"/>
    <w:rsid w:val="00BE0DA3"/>
    <w:rsid w:val="00BE48E0"/>
    <w:rsid w:val="00BE7AD0"/>
    <w:rsid w:val="00BF0518"/>
    <w:rsid w:val="00BF1921"/>
    <w:rsid w:val="00BF3F7E"/>
    <w:rsid w:val="00BF59D7"/>
    <w:rsid w:val="00BF6A73"/>
    <w:rsid w:val="00BF7C8A"/>
    <w:rsid w:val="00C015C0"/>
    <w:rsid w:val="00C02269"/>
    <w:rsid w:val="00C032AD"/>
    <w:rsid w:val="00C0489F"/>
    <w:rsid w:val="00C0782B"/>
    <w:rsid w:val="00C10B0A"/>
    <w:rsid w:val="00C11472"/>
    <w:rsid w:val="00C126D6"/>
    <w:rsid w:val="00C136F2"/>
    <w:rsid w:val="00C15BC3"/>
    <w:rsid w:val="00C164C7"/>
    <w:rsid w:val="00C16791"/>
    <w:rsid w:val="00C203D6"/>
    <w:rsid w:val="00C207AE"/>
    <w:rsid w:val="00C238AB"/>
    <w:rsid w:val="00C26E2A"/>
    <w:rsid w:val="00C30DF8"/>
    <w:rsid w:val="00C37440"/>
    <w:rsid w:val="00C37AB2"/>
    <w:rsid w:val="00C4192D"/>
    <w:rsid w:val="00C42E08"/>
    <w:rsid w:val="00C47EC4"/>
    <w:rsid w:val="00C501B3"/>
    <w:rsid w:val="00C51903"/>
    <w:rsid w:val="00C520C5"/>
    <w:rsid w:val="00C52DBB"/>
    <w:rsid w:val="00C53609"/>
    <w:rsid w:val="00C53A86"/>
    <w:rsid w:val="00C55197"/>
    <w:rsid w:val="00C5567F"/>
    <w:rsid w:val="00C6007C"/>
    <w:rsid w:val="00C66F38"/>
    <w:rsid w:val="00C6769E"/>
    <w:rsid w:val="00C7020F"/>
    <w:rsid w:val="00C71A4A"/>
    <w:rsid w:val="00C72006"/>
    <w:rsid w:val="00C7309D"/>
    <w:rsid w:val="00C75352"/>
    <w:rsid w:val="00C8400A"/>
    <w:rsid w:val="00C8741A"/>
    <w:rsid w:val="00C87D35"/>
    <w:rsid w:val="00C90A1B"/>
    <w:rsid w:val="00C91E87"/>
    <w:rsid w:val="00C95E80"/>
    <w:rsid w:val="00C970F4"/>
    <w:rsid w:val="00CA34F1"/>
    <w:rsid w:val="00CB156D"/>
    <w:rsid w:val="00CB1CE0"/>
    <w:rsid w:val="00CB45CE"/>
    <w:rsid w:val="00CC3280"/>
    <w:rsid w:val="00CC3D30"/>
    <w:rsid w:val="00CD2206"/>
    <w:rsid w:val="00CD25F5"/>
    <w:rsid w:val="00CD2ADB"/>
    <w:rsid w:val="00CD7972"/>
    <w:rsid w:val="00CE0316"/>
    <w:rsid w:val="00CE252F"/>
    <w:rsid w:val="00CE3A45"/>
    <w:rsid w:val="00D00F1E"/>
    <w:rsid w:val="00D0262F"/>
    <w:rsid w:val="00D076D6"/>
    <w:rsid w:val="00D145EA"/>
    <w:rsid w:val="00D21E29"/>
    <w:rsid w:val="00D22A09"/>
    <w:rsid w:val="00D235E3"/>
    <w:rsid w:val="00D235FA"/>
    <w:rsid w:val="00D24541"/>
    <w:rsid w:val="00D24936"/>
    <w:rsid w:val="00D24FDB"/>
    <w:rsid w:val="00D27920"/>
    <w:rsid w:val="00D344CB"/>
    <w:rsid w:val="00D42AC0"/>
    <w:rsid w:val="00D43ED5"/>
    <w:rsid w:val="00D46D43"/>
    <w:rsid w:val="00D4771E"/>
    <w:rsid w:val="00D52AE5"/>
    <w:rsid w:val="00D55281"/>
    <w:rsid w:val="00D55D8C"/>
    <w:rsid w:val="00D56696"/>
    <w:rsid w:val="00D63A5D"/>
    <w:rsid w:val="00D720AC"/>
    <w:rsid w:val="00D724F8"/>
    <w:rsid w:val="00D74F3D"/>
    <w:rsid w:val="00D844E1"/>
    <w:rsid w:val="00D84773"/>
    <w:rsid w:val="00D87239"/>
    <w:rsid w:val="00DA367A"/>
    <w:rsid w:val="00DA4DE9"/>
    <w:rsid w:val="00DA7CE2"/>
    <w:rsid w:val="00DB4385"/>
    <w:rsid w:val="00DB7D21"/>
    <w:rsid w:val="00DC1C8C"/>
    <w:rsid w:val="00DC5B2E"/>
    <w:rsid w:val="00DD0512"/>
    <w:rsid w:val="00DD1473"/>
    <w:rsid w:val="00DD1C4A"/>
    <w:rsid w:val="00DD286D"/>
    <w:rsid w:val="00DD3566"/>
    <w:rsid w:val="00DD3FDE"/>
    <w:rsid w:val="00DD4AB3"/>
    <w:rsid w:val="00DD6A81"/>
    <w:rsid w:val="00DE3B90"/>
    <w:rsid w:val="00DE4EFA"/>
    <w:rsid w:val="00DE76E5"/>
    <w:rsid w:val="00DF3074"/>
    <w:rsid w:val="00DF68B9"/>
    <w:rsid w:val="00DF750D"/>
    <w:rsid w:val="00DF7A35"/>
    <w:rsid w:val="00E00B8B"/>
    <w:rsid w:val="00E0391B"/>
    <w:rsid w:val="00E05041"/>
    <w:rsid w:val="00E06182"/>
    <w:rsid w:val="00E10E3C"/>
    <w:rsid w:val="00E12587"/>
    <w:rsid w:val="00E13448"/>
    <w:rsid w:val="00E16647"/>
    <w:rsid w:val="00E227B1"/>
    <w:rsid w:val="00E22B59"/>
    <w:rsid w:val="00E2736B"/>
    <w:rsid w:val="00E3294A"/>
    <w:rsid w:val="00E3690F"/>
    <w:rsid w:val="00E37EFE"/>
    <w:rsid w:val="00E40BFA"/>
    <w:rsid w:val="00E43128"/>
    <w:rsid w:val="00E46D9F"/>
    <w:rsid w:val="00E51E2E"/>
    <w:rsid w:val="00E5262D"/>
    <w:rsid w:val="00E6174B"/>
    <w:rsid w:val="00E636B5"/>
    <w:rsid w:val="00E654EA"/>
    <w:rsid w:val="00E65796"/>
    <w:rsid w:val="00E752CE"/>
    <w:rsid w:val="00E755CA"/>
    <w:rsid w:val="00E8465F"/>
    <w:rsid w:val="00E87353"/>
    <w:rsid w:val="00E91BD1"/>
    <w:rsid w:val="00E965B7"/>
    <w:rsid w:val="00EA0B7E"/>
    <w:rsid w:val="00EA2E3C"/>
    <w:rsid w:val="00EA5343"/>
    <w:rsid w:val="00EB0FF3"/>
    <w:rsid w:val="00EB2421"/>
    <w:rsid w:val="00EB471A"/>
    <w:rsid w:val="00EB6BC7"/>
    <w:rsid w:val="00EB6E08"/>
    <w:rsid w:val="00EC0BD1"/>
    <w:rsid w:val="00ED1661"/>
    <w:rsid w:val="00ED21DE"/>
    <w:rsid w:val="00EE1630"/>
    <w:rsid w:val="00EE78B4"/>
    <w:rsid w:val="00EF38ED"/>
    <w:rsid w:val="00F06728"/>
    <w:rsid w:val="00F131E5"/>
    <w:rsid w:val="00F17EFD"/>
    <w:rsid w:val="00F216EF"/>
    <w:rsid w:val="00F221F4"/>
    <w:rsid w:val="00F24B3B"/>
    <w:rsid w:val="00F25C5D"/>
    <w:rsid w:val="00F26B3E"/>
    <w:rsid w:val="00F27DA7"/>
    <w:rsid w:val="00F30993"/>
    <w:rsid w:val="00F36EB1"/>
    <w:rsid w:val="00F37A94"/>
    <w:rsid w:val="00F42964"/>
    <w:rsid w:val="00F42D76"/>
    <w:rsid w:val="00F53755"/>
    <w:rsid w:val="00F610F8"/>
    <w:rsid w:val="00F61672"/>
    <w:rsid w:val="00F62B94"/>
    <w:rsid w:val="00F70778"/>
    <w:rsid w:val="00F74D3F"/>
    <w:rsid w:val="00F80BBA"/>
    <w:rsid w:val="00F80D28"/>
    <w:rsid w:val="00F81E0E"/>
    <w:rsid w:val="00F86497"/>
    <w:rsid w:val="00F86659"/>
    <w:rsid w:val="00F90BCE"/>
    <w:rsid w:val="00F94FF0"/>
    <w:rsid w:val="00F95ED4"/>
    <w:rsid w:val="00F97D6D"/>
    <w:rsid w:val="00FA3B31"/>
    <w:rsid w:val="00FA7AC3"/>
    <w:rsid w:val="00FB1B95"/>
    <w:rsid w:val="00FC3968"/>
    <w:rsid w:val="00FC4DB9"/>
    <w:rsid w:val="00FD6652"/>
    <w:rsid w:val="00FE2D70"/>
    <w:rsid w:val="00FF4FCC"/>
    <w:rsid w:val="00FF673B"/>
    <w:rsid w:val="00FF725D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3C65389"/>
  <w15:docId w15:val="{3E22FE89-FE82-43FE-93AE-E43342B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1A4A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  <w:rPr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odsazen2">
    <w:name w:val="Body Text Indent 2"/>
    <w:basedOn w:val="Normln"/>
    <w:pPr>
      <w:ind w:left="284" w:hanging="284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283" w:hanging="283"/>
      <w:jc w:val="both"/>
    </w:pPr>
    <w:rPr>
      <w:sz w:val="22"/>
    </w:rPr>
  </w:style>
  <w:style w:type="paragraph" w:styleId="Textbubliny">
    <w:name w:val="Balloon Text"/>
    <w:basedOn w:val="Normln"/>
    <w:semiHidden/>
    <w:rsid w:val="006F3D9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B2511"/>
    <w:rPr>
      <w:b/>
      <w:bCs/>
    </w:rPr>
  </w:style>
  <w:style w:type="paragraph" w:styleId="Seznam">
    <w:name w:val="List"/>
    <w:rsid w:val="005308B4"/>
    <w:pPr>
      <w:numPr>
        <w:numId w:val="1"/>
      </w:numPr>
      <w:tabs>
        <w:tab w:val="left" w:pos="227"/>
      </w:tabs>
      <w:spacing w:before="240" w:after="60"/>
    </w:pPr>
    <w:rPr>
      <w:noProof/>
      <w:sz w:val="24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99"/>
    <w:qFormat/>
    <w:rsid w:val="002F195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subjname">
    <w:name w:val="tsubjname"/>
    <w:rsid w:val="006A0B39"/>
  </w:style>
  <w:style w:type="paragraph" w:styleId="Normlnweb">
    <w:name w:val="Normal (Web)"/>
    <w:basedOn w:val="Normln"/>
    <w:uiPriority w:val="99"/>
    <w:rsid w:val="0009385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patChar">
    <w:name w:val="Zápatí Char"/>
    <w:link w:val="Zpat"/>
    <w:rsid w:val="000137A9"/>
  </w:style>
  <w:style w:type="character" w:customStyle="1" w:styleId="Nadpis2Char">
    <w:name w:val="Nadpis 2 Char"/>
    <w:link w:val="Nadpis2"/>
    <w:rsid w:val="000137A9"/>
    <w:rPr>
      <w:sz w:val="24"/>
    </w:rPr>
  </w:style>
  <w:style w:type="character" w:customStyle="1" w:styleId="Nadpis3Char">
    <w:name w:val="Nadpis 3 Char"/>
    <w:link w:val="Nadpis3"/>
    <w:rsid w:val="000137A9"/>
    <w:rPr>
      <w:b/>
    </w:rPr>
  </w:style>
  <w:style w:type="paragraph" w:styleId="Revize">
    <w:name w:val="Revision"/>
    <w:hidden/>
    <w:uiPriority w:val="99"/>
    <w:semiHidden/>
    <w:rsid w:val="00986A1E"/>
  </w:style>
  <w:style w:type="table" w:styleId="Mkatabulky">
    <w:name w:val="Table Grid"/>
    <w:basedOn w:val="Normlntabulka"/>
    <w:rsid w:val="001B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"/>
    <w:basedOn w:val="Standardnpsmoodstavce"/>
    <w:link w:val="Odstavecseseznamem"/>
    <w:uiPriority w:val="99"/>
    <w:locked/>
    <w:rsid w:val="00A77DEA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3B77A3"/>
  </w:style>
  <w:style w:type="character" w:customStyle="1" w:styleId="nowrap">
    <w:name w:val="nowrap"/>
    <w:rsid w:val="00552A51"/>
  </w:style>
  <w:style w:type="character" w:customStyle="1" w:styleId="preformatted">
    <w:name w:val="preformatted"/>
    <w:basedOn w:val="Standardnpsmoodstavce"/>
    <w:rsid w:val="00834225"/>
  </w:style>
  <w:style w:type="character" w:customStyle="1" w:styleId="ZkladntextodsazenChar">
    <w:name w:val="Základní text odsazený Char"/>
    <w:basedOn w:val="Standardnpsmoodstavce"/>
    <w:link w:val="Zkladntextodsazen"/>
    <w:rsid w:val="005E2D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C6FF-7ADB-43E3-965C-5EB1FCBA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Krocová Marcela</cp:lastModifiedBy>
  <cp:revision>3</cp:revision>
  <cp:lastPrinted>2020-05-21T10:41:00Z</cp:lastPrinted>
  <dcterms:created xsi:type="dcterms:W3CDTF">2023-07-31T11:29:00Z</dcterms:created>
  <dcterms:modified xsi:type="dcterms:W3CDTF">2023-08-21T09:42:00Z</dcterms:modified>
</cp:coreProperties>
</file>