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FBEC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b/>
        </w:rPr>
      </w:pPr>
      <w:r w:rsidRPr="008B21D8">
        <w:rPr>
          <w:rFonts w:ascii="Montserrat Medium" w:hAnsi="Montserrat Medium"/>
          <w:b/>
        </w:rPr>
        <w:t>Domov pro osoby se zdravotním postižením Horní Bříza, příspěvková organizace</w:t>
      </w:r>
    </w:p>
    <w:p w14:paraId="490F7E66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U Vrbky  486, 330 12 Horní Bříza</w:t>
      </w:r>
    </w:p>
    <w:p w14:paraId="7270FDF2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IČO 00022578</w:t>
      </w:r>
    </w:p>
    <w:p w14:paraId="73CB2685" w14:textId="77777777" w:rsidR="0096196A" w:rsidRPr="008B21D8" w:rsidRDefault="0096196A" w:rsidP="0096196A">
      <w:pPr>
        <w:spacing w:after="0"/>
        <w:jc w:val="center"/>
        <w:rPr>
          <w:rFonts w:ascii="Montserrat Medium" w:hAnsi="Montserrat Medium"/>
          <w:sz w:val="14"/>
          <w:szCs w:val="14"/>
        </w:rPr>
      </w:pPr>
      <w:r w:rsidRPr="008B21D8">
        <w:rPr>
          <w:rFonts w:ascii="Montserrat Medium" w:hAnsi="Montserrat Medium"/>
          <w:sz w:val="14"/>
          <w:szCs w:val="14"/>
        </w:rPr>
        <w:t>Zápis v Obchodním rejstříku u Krajského soudu v Plzni, oddíl Pr., vložka 653</w:t>
      </w:r>
    </w:p>
    <w:p w14:paraId="5391B506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17DA9900" w14:textId="77777777" w:rsidR="0096196A" w:rsidRPr="008B21D8" w:rsidRDefault="0096196A" w:rsidP="0096196A">
      <w:pPr>
        <w:jc w:val="center"/>
        <w:rPr>
          <w:rFonts w:ascii="Montserrat Medium" w:hAnsi="Montserrat Medium" w:cs="Arial"/>
          <w:color w:val="1F497D"/>
          <w:sz w:val="18"/>
          <w:szCs w:val="18"/>
          <w:lang w:eastAsia="cs-CZ"/>
        </w:rPr>
      </w:pPr>
    </w:p>
    <w:p w14:paraId="382C451B" w14:textId="77777777" w:rsidR="0096196A" w:rsidRPr="008B21D8" w:rsidRDefault="0096196A" w:rsidP="0096196A">
      <w:pPr>
        <w:spacing w:after="0"/>
        <w:rPr>
          <w:rFonts w:ascii="Montserrat Medium" w:hAnsi="Montserrat Medium"/>
          <w:sz w:val="20"/>
          <w:szCs w:val="20"/>
        </w:rPr>
      </w:pPr>
      <w:r w:rsidRPr="008B21D8">
        <w:rPr>
          <w:rFonts w:ascii="Montserrat Medium" w:hAnsi="Montserrat Medium"/>
          <w:sz w:val="20"/>
          <w:szCs w:val="20"/>
        </w:rPr>
        <w:t xml:space="preserve">Název dodavatele: </w:t>
      </w:r>
    </w:p>
    <w:p w14:paraId="1D5B5170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Bold" w:eastAsiaTheme="minorHAnsi" w:hAnsi="CMUBright-Bold" w:cs="CMUBright-Bold"/>
          <w:b/>
          <w:bCs/>
          <w:sz w:val="24"/>
          <w:szCs w:val="24"/>
        </w:rPr>
      </w:pPr>
      <w:r>
        <w:rPr>
          <w:rFonts w:ascii="CMUBright-Bold" w:eastAsiaTheme="minorHAnsi" w:hAnsi="CMUBright-Bold" w:cs="CMUBright-Bold"/>
          <w:b/>
          <w:bCs/>
          <w:sz w:val="24"/>
          <w:szCs w:val="24"/>
        </w:rPr>
        <w:t>Stamed s.r.o.</w:t>
      </w:r>
    </w:p>
    <w:p w14:paraId="534FF214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Vřesová 667</w:t>
      </w:r>
    </w:p>
    <w:p w14:paraId="3D06D28A" w14:textId="77777777" w:rsidR="001040F5" w:rsidRDefault="001040F5" w:rsidP="001040F5">
      <w:pPr>
        <w:autoSpaceDE w:val="0"/>
        <w:autoSpaceDN w:val="0"/>
        <w:adjustRightInd w:val="0"/>
        <w:spacing w:after="0" w:line="240" w:lineRule="auto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33008 Zruč-Senec</w:t>
      </w:r>
    </w:p>
    <w:p w14:paraId="390F9A21" w14:textId="49C7D9D7" w:rsidR="00692429" w:rsidRDefault="001040F5" w:rsidP="001040F5">
      <w:pPr>
        <w:spacing w:after="0"/>
        <w:rPr>
          <w:rFonts w:ascii="CMUBright-Roman" w:eastAsiaTheme="minorHAnsi" w:hAnsi="CMUBright-Roman" w:cs="CMUBright-Roman"/>
          <w:sz w:val="24"/>
          <w:szCs w:val="24"/>
        </w:rPr>
      </w:pPr>
      <w:r>
        <w:rPr>
          <w:rFonts w:ascii="CMUBright-Roman" w:eastAsiaTheme="minorHAnsi" w:hAnsi="CMUBright-Roman" w:cs="CMUBright-Roman"/>
          <w:sz w:val="24"/>
          <w:szCs w:val="24"/>
        </w:rPr>
        <w:t>Česká republika</w:t>
      </w:r>
    </w:p>
    <w:p w14:paraId="0A65ACE7" w14:textId="0D8A3FBB" w:rsidR="001040F5" w:rsidRPr="00DE3978" w:rsidRDefault="001040F5" w:rsidP="001040F5">
      <w:pPr>
        <w:spacing w:after="0"/>
        <w:rPr>
          <w:rFonts w:ascii="Montserrat Medium" w:hAnsi="Montserrat Medium"/>
          <w:sz w:val="20"/>
          <w:szCs w:val="20"/>
        </w:rPr>
      </w:pPr>
      <w:r>
        <w:rPr>
          <w:rFonts w:ascii="CMUBright-Roman" w:eastAsiaTheme="minorHAnsi" w:hAnsi="CMUBright-Roman" w:cs="CMUBright-Roman"/>
          <w:sz w:val="16"/>
          <w:szCs w:val="16"/>
        </w:rPr>
        <w:t>IČO: 29161941,</w:t>
      </w:r>
    </w:p>
    <w:p w14:paraId="6686E328" w14:textId="7819FDF3" w:rsidR="0096196A" w:rsidRPr="008B21D8" w:rsidRDefault="0096196A" w:rsidP="0096196A">
      <w:pPr>
        <w:jc w:val="center"/>
        <w:rPr>
          <w:rFonts w:ascii="Montserrat Medium" w:hAnsi="Montserrat Medium"/>
          <w:b/>
          <w:sz w:val="24"/>
          <w:szCs w:val="24"/>
        </w:rPr>
      </w:pPr>
      <w:r w:rsidRPr="008B21D8">
        <w:rPr>
          <w:rFonts w:ascii="Montserrat Medium" w:hAnsi="Montserrat Medium"/>
          <w:b/>
          <w:sz w:val="24"/>
          <w:szCs w:val="24"/>
        </w:rPr>
        <w:t xml:space="preserve">Objednávka </w:t>
      </w:r>
      <w:r w:rsidR="00BB3361">
        <w:rPr>
          <w:rFonts w:ascii="Montserrat Medium" w:hAnsi="Montserrat Medium"/>
          <w:b/>
          <w:sz w:val="24"/>
          <w:szCs w:val="24"/>
        </w:rPr>
        <w:t>2023/</w:t>
      </w:r>
      <w:r w:rsidR="00DC0339">
        <w:rPr>
          <w:rFonts w:ascii="Montserrat Medium" w:hAnsi="Montserrat Medium"/>
          <w:b/>
          <w:sz w:val="24"/>
          <w:szCs w:val="24"/>
        </w:rPr>
        <w:t>1</w:t>
      </w:r>
      <w:r w:rsidR="001178AB">
        <w:rPr>
          <w:rFonts w:ascii="Montserrat Medium" w:hAnsi="Montserrat Medium"/>
          <w:b/>
          <w:sz w:val="24"/>
          <w:szCs w:val="24"/>
        </w:rPr>
        <w:t>81</w:t>
      </w:r>
    </w:p>
    <w:p w14:paraId="5FC57535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Objednáváme :  </w:t>
      </w:r>
    </w:p>
    <w:p w14:paraId="3BE136DA" w14:textId="3BDD5571" w:rsidR="0096196A" w:rsidRDefault="001040F5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Montserrat Medium" w:hAnsi="Montserrat Medium"/>
        </w:rPr>
        <w:t xml:space="preserve">Dle cenové nabídky č. 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NAV04</w:t>
      </w:r>
      <w:r w:rsidR="001178AB">
        <w:rPr>
          <w:rFonts w:ascii="CMUBright-Bold" w:eastAsiaTheme="minorHAnsi" w:hAnsi="CMUBright-Bold" w:cs="CMUBright-Bold"/>
          <w:b/>
          <w:bCs/>
          <w:sz w:val="28"/>
          <w:szCs w:val="28"/>
        </w:rPr>
        <w:t>90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/2324</w:t>
      </w:r>
    </w:p>
    <w:p w14:paraId="6A80F19C" w14:textId="298215E0" w:rsidR="001040F5" w:rsidRDefault="001040F5" w:rsidP="0096196A">
      <w:pPr>
        <w:rPr>
          <w:rFonts w:ascii="CMUBright-Bold" w:eastAsiaTheme="minorHAnsi" w:hAnsi="CMUBright-Bold" w:cs="CMUBright-Bold"/>
          <w:b/>
          <w:bCs/>
          <w:sz w:val="28"/>
          <w:szCs w:val="28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Matrace 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CuraCell A4 4 ks</w:t>
      </w:r>
    </w:p>
    <w:p w14:paraId="63AFFE83" w14:textId="2181F7BE" w:rsidR="001040F5" w:rsidRPr="008B21D8" w:rsidRDefault="001040F5" w:rsidP="0096196A">
      <w:pPr>
        <w:rPr>
          <w:rFonts w:ascii="Montserrat Medium" w:hAnsi="Montserrat Medium"/>
        </w:rPr>
      </w:pP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Předpokládaná cena: bez DPH 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139 095,64</w:t>
      </w: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 kč / s DPH </w:t>
      </w:r>
      <w:r w:rsidR="00DC0339">
        <w:rPr>
          <w:rFonts w:ascii="CMUBright-Bold" w:eastAsiaTheme="minorHAnsi" w:hAnsi="CMUBright-Bold" w:cs="CMUBright-Bold"/>
          <w:b/>
          <w:bCs/>
          <w:sz w:val="28"/>
          <w:szCs w:val="28"/>
        </w:rPr>
        <w:t>159 959,99</w:t>
      </w:r>
      <w:r>
        <w:rPr>
          <w:rFonts w:ascii="CMUBright-Bold" w:eastAsiaTheme="minorHAnsi" w:hAnsi="CMUBright-Bold" w:cs="CMUBright-Bold"/>
          <w:b/>
          <w:bCs/>
          <w:sz w:val="28"/>
          <w:szCs w:val="28"/>
        </w:rPr>
        <w:t xml:space="preserve"> kč</w:t>
      </w:r>
    </w:p>
    <w:p w14:paraId="4A022D99" w14:textId="77777777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 objednávkou souhlasím: </w:t>
      </w:r>
    </w:p>
    <w:p w14:paraId="38DF1AB2" w14:textId="77777777" w:rsidR="001178AB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Příkazce operace </w:t>
      </w:r>
      <w:r w:rsidR="00140656">
        <w:rPr>
          <w:rFonts w:ascii="Montserrat Medium" w:hAnsi="Montserrat Medium"/>
        </w:rPr>
        <w:t>Mgr</w:t>
      </w:r>
      <w:r w:rsidR="006108AC" w:rsidRPr="008B21D8">
        <w:rPr>
          <w:rFonts w:ascii="Montserrat Medium" w:hAnsi="Montserrat Medium"/>
        </w:rPr>
        <w:t>. Radek Vyhnálek, MBA</w:t>
      </w:r>
      <w:r w:rsidRPr="008B21D8">
        <w:rPr>
          <w:rFonts w:ascii="Montserrat Medium" w:hAnsi="Montserrat Medium"/>
        </w:rPr>
        <w:t xml:space="preserve"> </w:t>
      </w:r>
      <w:r w:rsidR="00140656">
        <w:rPr>
          <w:rFonts w:ascii="Montserrat Medium" w:hAnsi="Montserrat Medium"/>
        </w:rPr>
        <w:t xml:space="preserve"> </w:t>
      </w:r>
    </w:p>
    <w:p w14:paraId="177E5867" w14:textId="77777777" w:rsidR="001178AB" w:rsidRDefault="001178AB" w:rsidP="0096196A">
      <w:pPr>
        <w:rPr>
          <w:rFonts w:ascii="Montserrat Medium" w:hAnsi="Montserrat Medium"/>
        </w:rPr>
      </w:pPr>
    </w:p>
    <w:p w14:paraId="110A1F5F" w14:textId="620FE984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Správce rozpočtu Ing. Jana  Vodičková Šejbová </w:t>
      </w:r>
    </w:p>
    <w:p w14:paraId="4C622713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6C81DA24" w14:textId="6696E5BA" w:rsidR="0096196A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Objednávku vystavil: </w:t>
      </w:r>
      <w:r w:rsidR="001040F5">
        <w:rPr>
          <w:rFonts w:ascii="Montserrat Medium" w:hAnsi="Montserrat Medium"/>
        </w:rPr>
        <w:t>Jarošová Magda</w:t>
      </w:r>
    </w:p>
    <w:p w14:paraId="24D9FEF2" w14:textId="7B7118E1" w:rsidR="00DC0339" w:rsidRPr="008B21D8" w:rsidRDefault="00DC0339" w:rsidP="0096196A">
      <w:p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Schválil: Burešová Soňa </w:t>
      </w:r>
    </w:p>
    <w:p w14:paraId="4C9A99E7" w14:textId="0C2E9479" w:rsidR="0096196A" w:rsidRPr="008B21D8" w:rsidRDefault="0096196A" w:rsidP="0096196A">
      <w:pPr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 xml:space="preserve">V Horní Bříze: </w:t>
      </w:r>
      <w:r w:rsidR="001178AB">
        <w:rPr>
          <w:rFonts w:ascii="Montserrat Medium" w:hAnsi="Montserrat Medium"/>
        </w:rPr>
        <w:t>21</w:t>
      </w:r>
      <w:r w:rsidR="001040F5">
        <w:rPr>
          <w:rFonts w:ascii="Montserrat Medium" w:hAnsi="Montserrat Medium"/>
        </w:rPr>
        <w:t>.</w:t>
      </w:r>
      <w:r w:rsidR="001178AB">
        <w:rPr>
          <w:rFonts w:ascii="Montserrat Medium" w:hAnsi="Montserrat Medium"/>
        </w:rPr>
        <w:t>8</w:t>
      </w:r>
      <w:r w:rsidR="00136BED">
        <w:rPr>
          <w:rFonts w:ascii="Montserrat Medium" w:hAnsi="Montserrat Medium"/>
        </w:rPr>
        <w:t>.2023</w:t>
      </w:r>
      <w:r w:rsidR="00BB3361">
        <w:rPr>
          <w:rFonts w:ascii="Montserrat Medium" w:hAnsi="Montserrat Medium"/>
        </w:rPr>
        <w:t xml:space="preserve">  </w:t>
      </w:r>
    </w:p>
    <w:p w14:paraId="620F1273" w14:textId="70D8CB0B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Telefon: +420</w:t>
      </w:r>
      <w:r w:rsidR="001040F5">
        <w:rPr>
          <w:rFonts w:ascii="Montserrat Medium" w:hAnsi="Montserrat Medium"/>
        </w:rPr>
        <w:t> 606 676 295</w:t>
      </w:r>
      <w:r w:rsidRPr="008B21D8">
        <w:rPr>
          <w:rFonts w:ascii="Montserrat Medium" w:hAnsi="Montserrat Medium"/>
        </w:rPr>
        <w:t xml:space="preserve">     e-mail: </w:t>
      </w:r>
      <w:r w:rsidR="001040F5">
        <w:rPr>
          <w:rFonts w:ascii="Montserrat Medium" w:hAnsi="Montserrat Medium"/>
        </w:rPr>
        <w:t>vedoucia</w:t>
      </w:r>
      <w:r w:rsidRPr="008B21D8">
        <w:rPr>
          <w:rFonts w:ascii="Montserrat Medium" w:hAnsi="Montserrat Medium" w:cs="Calibri"/>
        </w:rPr>
        <w:t>@</w:t>
      </w:r>
      <w:r w:rsidRPr="008B21D8">
        <w:rPr>
          <w:rFonts w:ascii="Montserrat Medium" w:hAnsi="Montserrat Medium"/>
        </w:rPr>
        <w:t>domovhb.cz</w:t>
      </w:r>
    </w:p>
    <w:p w14:paraId="7743B651" w14:textId="77777777" w:rsidR="0096196A" w:rsidRPr="008B21D8" w:rsidRDefault="0096196A" w:rsidP="0096196A">
      <w:pPr>
        <w:spacing w:after="0"/>
        <w:rPr>
          <w:rFonts w:ascii="Montserrat Medium" w:hAnsi="Montserrat Medium"/>
        </w:rPr>
      </w:pPr>
      <w:r w:rsidRPr="008B21D8">
        <w:rPr>
          <w:rFonts w:ascii="Montserrat Medium" w:hAnsi="Montserrat Medium"/>
        </w:rPr>
        <w:t>Fakturační údaje:</w:t>
      </w:r>
    </w:p>
    <w:p w14:paraId="7BB63AE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Domov pro osoby se zdravotním postižením Horní Bříza, příspěvková organizace </w:t>
      </w:r>
    </w:p>
    <w:p w14:paraId="18FDDAE1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U Vrbky 486, 330 12 Horní Bříza </w:t>
      </w:r>
    </w:p>
    <w:p w14:paraId="5DC29712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>Zápis v Obchodním rejstříku vedeném u Krajského soudu v Plzni, oddíl pr., vložka 653, IČ: 00022578</w:t>
      </w:r>
    </w:p>
    <w:p w14:paraId="0D2A6343" w14:textId="77777777" w:rsidR="0096196A" w:rsidRPr="008B21D8" w:rsidRDefault="0096196A" w:rsidP="0096196A">
      <w:pPr>
        <w:spacing w:after="0"/>
        <w:rPr>
          <w:rFonts w:ascii="Montserrat Medium" w:hAnsi="Montserrat Medium"/>
          <w:sz w:val="18"/>
          <w:szCs w:val="18"/>
        </w:rPr>
      </w:pPr>
      <w:r w:rsidRPr="008B21D8">
        <w:rPr>
          <w:rFonts w:ascii="Montserrat Medium" w:hAnsi="Montserrat Medium"/>
          <w:sz w:val="18"/>
          <w:szCs w:val="18"/>
        </w:rPr>
        <w:t xml:space="preserve">Bankovní spojení : 14136371/0100 </w:t>
      </w:r>
    </w:p>
    <w:p w14:paraId="2E2EAD06" w14:textId="77777777" w:rsidR="0096196A" w:rsidRPr="008B21D8" w:rsidRDefault="0096196A" w:rsidP="0096196A">
      <w:pPr>
        <w:rPr>
          <w:rFonts w:ascii="Montserrat Medium" w:hAnsi="Montserrat Medium"/>
        </w:rPr>
      </w:pPr>
    </w:p>
    <w:p w14:paraId="5655D29D" w14:textId="77777777" w:rsidR="00A11986" w:rsidRDefault="00A11986" w:rsidP="00A11986">
      <w:pPr>
        <w:spacing w:after="0"/>
        <w:rPr>
          <w:rFonts w:eastAsia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Dodavatel souhlasí se zveřejněním této objednávky v Registru smluv v plném rozsahu. Zveřejnění zajistí objednatel.</w:t>
      </w:r>
    </w:p>
    <w:p w14:paraId="357DBFC8" w14:textId="77777777" w:rsidR="00A11986" w:rsidRDefault="00A11986" w:rsidP="00A11986">
      <w:pPr>
        <w:rPr>
          <w:rFonts w:ascii="Montserrat Medium" w:hAnsi="Montserrat Medium"/>
          <w:sz w:val="20"/>
          <w:szCs w:val="20"/>
        </w:rPr>
      </w:pPr>
    </w:p>
    <w:p w14:paraId="05AE2F60" w14:textId="065C2FA6" w:rsidR="00DC0339" w:rsidRPr="00DC0339" w:rsidRDefault="00A11986">
      <w:pPr>
        <w:rPr>
          <w:b/>
          <w:bCs/>
        </w:rPr>
      </w:pPr>
      <w:r>
        <w:rPr>
          <w:b/>
          <w:bCs/>
        </w:rPr>
        <w:t>Datum:                                                                                                podpis dodavatele</w:t>
      </w:r>
    </w:p>
    <w:sectPr w:rsidR="00DC0339" w:rsidRPr="00DC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MUBrigh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MUBright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6A"/>
    <w:rsid w:val="001040F5"/>
    <w:rsid w:val="001178AB"/>
    <w:rsid w:val="00136BED"/>
    <w:rsid w:val="00140656"/>
    <w:rsid w:val="001567EA"/>
    <w:rsid w:val="00236324"/>
    <w:rsid w:val="0036436A"/>
    <w:rsid w:val="003B01E3"/>
    <w:rsid w:val="00464C31"/>
    <w:rsid w:val="005F181F"/>
    <w:rsid w:val="006108AC"/>
    <w:rsid w:val="006571A4"/>
    <w:rsid w:val="00692429"/>
    <w:rsid w:val="007207CC"/>
    <w:rsid w:val="00724279"/>
    <w:rsid w:val="0078490E"/>
    <w:rsid w:val="007F5B3B"/>
    <w:rsid w:val="0084101C"/>
    <w:rsid w:val="00854D98"/>
    <w:rsid w:val="008678A9"/>
    <w:rsid w:val="008B21D8"/>
    <w:rsid w:val="008D0A70"/>
    <w:rsid w:val="0096196A"/>
    <w:rsid w:val="00A11986"/>
    <w:rsid w:val="00A3447C"/>
    <w:rsid w:val="00B21EC4"/>
    <w:rsid w:val="00B64408"/>
    <w:rsid w:val="00BB3361"/>
    <w:rsid w:val="00CB21EC"/>
    <w:rsid w:val="00CD5936"/>
    <w:rsid w:val="00D44252"/>
    <w:rsid w:val="00DC0339"/>
    <w:rsid w:val="00E71BE6"/>
    <w:rsid w:val="00E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838"/>
  <w15:docId w15:val="{3B2AB925-3517-460C-A678-4E5D759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x-locationitemtableitemline">
    <w:name w:val="box-location__item__table__item__line"/>
    <w:basedOn w:val="Standardnpsmoodstavce"/>
    <w:rsid w:val="008D0A70"/>
  </w:style>
  <w:style w:type="paragraph" w:styleId="Bezmezer">
    <w:name w:val="No Spacing"/>
    <w:uiPriority w:val="1"/>
    <w:qFormat/>
    <w:rsid w:val="008D0A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Steflova</dc:creator>
  <cp:lastModifiedBy>VedouciA</cp:lastModifiedBy>
  <cp:revision>3</cp:revision>
  <cp:lastPrinted>2023-07-26T11:19:00Z</cp:lastPrinted>
  <dcterms:created xsi:type="dcterms:W3CDTF">2023-07-26T11:20:00Z</dcterms:created>
  <dcterms:modified xsi:type="dcterms:W3CDTF">2023-08-21T07:51:00Z</dcterms:modified>
</cp:coreProperties>
</file>