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0C57D"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705522BA" w14:textId="02806F4D"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r w:rsidR="00287887">
        <w:rPr>
          <w:rFonts w:ascii="Arial" w:hAnsi="Arial" w:cs="Arial"/>
          <w:color w:val="auto"/>
          <w:sz w:val="20"/>
          <w:szCs w:val="20"/>
        </w:rPr>
        <w:t>O</w:t>
      </w:r>
      <w:proofErr w:type="gramEnd"/>
      <w:r w:rsidR="00A22F0A" w:rsidRPr="00D27771">
        <w:rPr>
          <w:rFonts w:ascii="Arial" w:hAnsi="Arial" w:cs="Arial"/>
          <w:color w:val="auto"/>
          <w:sz w:val="20"/>
          <w:szCs w:val="20"/>
        </w:rPr>
        <w:t>: 013</w:t>
      </w:r>
      <w:r w:rsidR="00287887">
        <w:rPr>
          <w:rFonts w:ascii="Arial" w:hAnsi="Arial" w:cs="Arial"/>
          <w:color w:val="auto"/>
          <w:sz w:val="20"/>
          <w:szCs w:val="20"/>
        </w:rPr>
        <w:t xml:space="preserve"> </w:t>
      </w:r>
      <w:r w:rsidR="00A22F0A" w:rsidRPr="00D27771">
        <w:rPr>
          <w:rFonts w:ascii="Arial" w:hAnsi="Arial" w:cs="Arial"/>
          <w:color w:val="auto"/>
          <w:sz w:val="20"/>
          <w:szCs w:val="20"/>
        </w:rPr>
        <w:t>12</w:t>
      </w:r>
      <w:r w:rsidR="00287887">
        <w:rPr>
          <w:rFonts w:ascii="Arial" w:hAnsi="Arial" w:cs="Arial"/>
          <w:color w:val="auto"/>
          <w:sz w:val="20"/>
          <w:szCs w:val="20"/>
        </w:rPr>
        <w:t xml:space="preserve"> </w:t>
      </w:r>
      <w:r w:rsidR="00A22F0A" w:rsidRPr="00D27771">
        <w:rPr>
          <w:rFonts w:ascii="Arial" w:hAnsi="Arial" w:cs="Arial"/>
          <w:color w:val="auto"/>
          <w:sz w:val="20"/>
          <w:szCs w:val="20"/>
        </w:rPr>
        <w:t>774,  DIČ:  CZ01312774</w:t>
      </w:r>
    </w:p>
    <w:p w14:paraId="466DDBCD" w14:textId="10E17548" w:rsidR="00287887" w:rsidRDefault="00A67E42" w:rsidP="00287887">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w:t>
      </w:r>
      <w:r w:rsidR="00287887">
        <w:rPr>
          <w:rFonts w:ascii="Arial" w:hAnsi="Arial" w:cs="Arial"/>
        </w:rPr>
        <w:t>Ing.</w:t>
      </w:r>
      <w:proofErr w:type="gramEnd"/>
      <w:r w:rsidR="00287887">
        <w:rPr>
          <w:rFonts w:ascii="Arial" w:hAnsi="Arial" w:cs="Arial"/>
        </w:rPr>
        <w:t xml:space="preserve"> Bohuslavem  Kabátkem,</w:t>
      </w:r>
    </w:p>
    <w:p w14:paraId="70BF6456" w14:textId="7F9622F5" w:rsidR="00DC5978" w:rsidRDefault="00AD4CDE">
      <w:pPr>
        <w:widowControl/>
        <w:rPr>
          <w:rFonts w:ascii="Arial" w:hAnsi="Arial" w:cs="Arial"/>
        </w:rPr>
      </w:pPr>
      <w:r w:rsidRPr="00D27771">
        <w:rPr>
          <w:rFonts w:ascii="Arial" w:hAnsi="Arial" w:cs="Arial"/>
        </w:rPr>
        <w:t xml:space="preserve">ředitelem Krajského pozemkového úřadu pro Liberecký </w:t>
      </w:r>
      <w:proofErr w:type="gramStart"/>
      <w:r w:rsidRPr="00D27771">
        <w:rPr>
          <w:rFonts w:ascii="Arial" w:hAnsi="Arial" w:cs="Arial"/>
        </w:rPr>
        <w:t>kraj</w:t>
      </w:r>
      <w:r w:rsidR="00DC5978" w:rsidRPr="00D27771">
        <w:rPr>
          <w:rFonts w:ascii="Arial" w:hAnsi="Arial" w:cs="Arial"/>
        </w:rPr>
        <w:t xml:space="preserve">  (</w:t>
      </w:r>
      <w:proofErr w:type="gramEnd"/>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5C5325AB" w14:textId="3F730242"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w:t>
      </w:r>
      <w:proofErr w:type="gramStart"/>
      <w:r w:rsidR="006711BC">
        <w:rPr>
          <w:rFonts w:ascii="Arial" w:hAnsi="Arial" w:cs="Arial"/>
          <w:color w:val="000000"/>
        </w:rPr>
        <w:t>6a</w:t>
      </w:r>
      <w:proofErr w:type="gramEnd"/>
      <w:r w:rsidR="006711BC">
        <w:rPr>
          <w:rFonts w:ascii="Arial" w:hAnsi="Arial" w:cs="Arial"/>
          <w:color w:val="000000"/>
        </w:rPr>
        <w:t>, 46057 Liberec</w:t>
      </w:r>
    </w:p>
    <w:p w14:paraId="7CD90841" w14:textId="77777777" w:rsidR="00DC5978" w:rsidRPr="00D27771" w:rsidRDefault="00DC5978">
      <w:pPr>
        <w:widowControl/>
        <w:rPr>
          <w:rFonts w:ascii="Arial" w:hAnsi="Arial" w:cs="Arial"/>
        </w:rPr>
      </w:pPr>
    </w:p>
    <w:p w14:paraId="2D1E9E79" w14:textId="77777777" w:rsidR="00DC5978" w:rsidRPr="00287887" w:rsidRDefault="00DC5978" w:rsidP="00DC5978">
      <w:pPr>
        <w:jc w:val="both"/>
        <w:rPr>
          <w:rFonts w:ascii="Arial" w:hAnsi="Arial" w:cs="Arial"/>
          <w:i/>
          <w:iCs/>
        </w:rPr>
      </w:pPr>
      <w:r w:rsidRPr="00287887">
        <w:rPr>
          <w:rFonts w:ascii="Arial" w:hAnsi="Arial" w:cs="Arial"/>
          <w:i/>
          <w:iCs/>
        </w:rPr>
        <w:t xml:space="preserve">(dále jen </w:t>
      </w:r>
      <w:r w:rsidR="00C90E09" w:rsidRPr="00287887">
        <w:rPr>
          <w:rFonts w:ascii="Arial" w:hAnsi="Arial" w:cs="Arial"/>
          <w:i/>
          <w:iCs/>
        </w:rPr>
        <w:t>“</w:t>
      </w:r>
      <w:r w:rsidRPr="00287887">
        <w:rPr>
          <w:rFonts w:ascii="Arial" w:hAnsi="Arial" w:cs="Arial"/>
          <w:b/>
          <w:i/>
          <w:iCs/>
        </w:rPr>
        <w:t>převádějící</w:t>
      </w:r>
      <w:r w:rsidRPr="00287887">
        <w:rPr>
          <w:rFonts w:ascii="Arial" w:hAnsi="Arial" w:cs="Arial"/>
          <w:i/>
          <w:iCs/>
        </w:rPr>
        <w:t>“)</w:t>
      </w:r>
    </w:p>
    <w:p w14:paraId="0AB2615A" w14:textId="77777777" w:rsidR="00AD4CDE" w:rsidRPr="00D27771" w:rsidRDefault="00AD4CDE">
      <w:pPr>
        <w:widowControl/>
        <w:rPr>
          <w:rFonts w:ascii="Arial" w:hAnsi="Arial" w:cs="Arial"/>
        </w:rPr>
      </w:pPr>
    </w:p>
    <w:p w14:paraId="784D618E" w14:textId="77777777" w:rsidR="00AD4CDE" w:rsidRPr="00D27771" w:rsidRDefault="00DC5978">
      <w:pPr>
        <w:widowControl/>
        <w:rPr>
          <w:rFonts w:ascii="Arial" w:hAnsi="Arial" w:cs="Arial"/>
          <w:b/>
        </w:rPr>
      </w:pPr>
      <w:r w:rsidRPr="00D27771">
        <w:rPr>
          <w:rFonts w:ascii="Arial" w:hAnsi="Arial" w:cs="Arial"/>
          <w:b/>
        </w:rPr>
        <w:t>a</w:t>
      </w:r>
    </w:p>
    <w:p w14:paraId="4BA476B4" w14:textId="77777777" w:rsidR="00DC5978" w:rsidRPr="00D27771" w:rsidRDefault="00DC5978">
      <w:pPr>
        <w:widowControl/>
        <w:rPr>
          <w:rFonts w:ascii="Arial" w:hAnsi="Arial" w:cs="Arial"/>
          <w:b/>
        </w:rPr>
      </w:pPr>
    </w:p>
    <w:p w14:paraId="7F6AA370" w14:textId="77777777" w:rsidR="00AD4CDE" w:rsidRPr="00287887" w:rsidRDefault="00AD4CDE">
      <w:pPr>
        <w:widowControl/>
        <w:tabs>
          <w:tab w:val="left" w:pos="2835"/>
        </w:tabs>
        <w:rPr>
          <w:rFonts w:ascii="Arial" w:hAnsi="Arial" w:cs="Arial"/>
          <w:b/>
          <w:bCs/>
        </w:rPr>
      </w:pPr>
      <w:r w:rsidRPr="00287887">
        <w:rPr>
          <w:rFonts w:ascii="Arial" w:hAnsi="Arial" w:cs="Arial"/>
          <w:b/>
          <w:bCs/>
        </w:rPr>
        <w:t>PG-Hazlov a.s.</w:t>
      </w:r>
    </w:p>
    <w:p w14:paraId="390D0DE7" w14:textId="566F927A" w:rsidR="00AD4CDE" w:rsidRPr="00D27771" w:rsidRDefault="00287887">
      <w:pPr>
        <w:widowControl/>
        <w:tabs>
          <w:tab w:val="left" w:pos="2835"/>
        </w:tabs>
        <w:rPr>
          <w:rFonts w:ascii="Arial" w:hAnsi="Arial" w:cs="Arial"/>
        </w:rPr>
      </w:pPr>
      <w:proofErr w:type="gramStart"/>
      <w:r w:rsidRPr="00D27771">
        <w:rPr>
          <w:rFonts w:ascii="Arial" w:hAnsi="Arial" w:cs="Arial"/>
        </w:rPr>
        <w:t>S</w:t>
      </w:r>
      <w:r>
        <w:rPr>
          <w:rFonts w:ascii="Arial" w:hAnsi="Arial" w:cs="Arial"/>
        </w:rPr>
        <w:t>ídlo :</w:t>
      </w:r>
      <w:proofErr w:type="gramEnd"/>
      <w:r>
        <w:rPr>
          <w:rFonts w:ascii="Arial" w:hAnsi="Arial" w:cs="Arial"/>
        </w:rPr>
        <w:t xml:space="preserve"> </w:t>
      </w:r>
      <w:r w:rsidR="00AD4CDE" w:rsidRPr="00D27771">
        <w:rPr>
          <w:rFonts w:ascii="Arial" w:hAnsi="Arial" w:cs="Arial"/>
        </w:rPr>
        <w:t xml:space="preserve"> </w:t>
      </w:r>
      <w:r>
        <w:rPr>
          <w:rFonts w:ascii="Arial" w:hAnsi="Arial" w:cs="Arial"/>
        </w:rPr>
        <w:t>č.p.</w:t>
      </w:r>
      <w:r w:rsidR="00AD4CDE" w:rsidRPr="00D27771">
        <w:rPr>
          <w:rFonts w:ascii="Arial" w:hAnsi="Arial" w:cs="Arial"/>
        </w:rPr>
        <w:t xml:space="preserve"> 453, 351</w:t>
      </w:r>
      <w:r>
        <w:rPr>
          <w:rFonts w:ascii="Arial" w:hAnsi="Arial" w:cs="Arial"/>
        </w:rPr>
        <w:t xml:space="preserve"> </w:t>
      </w:r>
      <w:r w:rsidR="00AD4CDE" w:rsidRPr="00D27771">
        <w:rPr>
          <w:rFonts w:ascii="Arial" w:hAnsi="Arial" w:cs="Arial"/>
        </w:rPr>
        <w:t>32 Hazlov</w:t>
      </w:r>
    </w:p>
    <w:p w14:paraId="44DB2777" w14:textId="5BB760E7" w:rsidR="00AD4CDE" w:rsidRPr="00D27771" w:rsidRDefault="00AD4CDE">
      <w:pPr>
        <w:widowControl/>
        <w:tabs>
          <w:tab w:val="left" w:pos="2835"/>
        </w:tabs>
        <w:rPr>
          <w:rFonts w:ascii="Arial" w:hAnsi="Arial" w:cs="Arial"/>
        </w:rPr>
      </w:pPr>
      <w:r w:rsidRPr="00D27771">
        <w:rPr>
          <w:rFonts w:ascii="Arial" w:hAnsi="Arial" w:cs="Arial"/>
        </w:rPr>
        <w:t>IČ</w:t>
      </w:r>
      <w:r w:rsidR="00287887">
        <w:rPr>
          <w:rFonts w:ascii="Arial" w:hAnsi="Arial" w:cs="Arial"/>
        </w:rPr>
        <w:t>O</w:t>
      </w:r>
      <w:r w:rsidRPr="00D27771">
        <w:rPr>
          <w:rFonts w:ascii="Arial" w:hAnsi="Arial" w:cs="Arial"/>
        </w:rPr>
        <w:t>: 250</w:t>
      </w:r>
      <w:r w:rsidR="00287887">
        <w:rPr>
          <w:rFonts w:ascii="Arial" w:hAnsi="Arial" w:cs="Arial"/>
        </w:rPr>
        <w:t xml:space="preserve"> </w:t>
      </w:r>
      <w:r w:rsidRPr="00D27771">
        <w:rPr>
          <w:rFonts w:ascii="Arial" w:hAnsi="Arial" w:cs="Arial"/>
        </w:rPr>
        <w:t>91</w:t>
      </w:r>
      <w:r w:rsidR="00287887">
        <w:rPr>
          <w:rFonts w:ascii="Arial" w:hAnsi="Arial" w:cs="Arial"/>
        </w:rPr>
        <w:t xml:space="preserve"> </w:t>
      </w:r>
      <w:r w:rsidRPr="00D27771">
        <w:rPr>
          <w:rFonts w:ascii="Arial" w:hAnsi="Arial" w:cs="Arial"/>
        </w:rPr>
        <w:t>352, DIČ:123-25091352</w:t>
      </w:r>
    </w:p>
    <w:p w14:paraId="798FC4C0" w14:textId="143A9446" w:rsidR="00AD4CDE" w:rsidRDefault="00AD4CDE">
      <w:pPr>
        <w:widowControl/>
        <w:tabs>
          <w:tab w:val="left" w:pos="2835"/>
        </w:tabs>
        <w:rPr>
          <w:rFonts w:ascii="Arial" w:hAnsi="Arial" w:cs="Arial"/>
        </w:rPr>
      </w:pPr>
      <w:r w:rsidRPr="00D27771">
        <w:rPr>
          <w:rFonts w:ascii="Arial" w:hAnsi="Arial" w:cs="Arial"/>
        </w:rPr>
        <w:t xml:space="preserve">Zapsáno v obchodním rejstříku vedeném Krajským soudem v Plzni, oddíl B, vložka 788 </w:t>
      </w:r>
    </w:p>
    <w:p w14:paraId="2656F6DC" w14:textId="71490D97" w:rsidR="00287887" w:rsidRDefault="00287887">
      <w:pPr>
        <w:widowControl/>
        <w:tabs>
          <w:tab w:val="left" w:pos="2835"/>
        </w:tabs>
        <w:rPr>
          <w:rFonts w:ascii="Arial" w:hAnsi="Arial" w:cs="Arial"/>
        </w:rPr>
      </w:pPr>
    </w:p>
    <w:p w14:paraId="1B97418D" w14:textId="77777777" w:rsidR="00287887" w:rsidRDefault="00287887">
      <w:pPr>
        <w:widowControl/>
        <w:tabs>
          <w:tab w:val="left" w:pos="2835"/>
        </w:tabs>
        <w:rPr>
          <w:rFonts w:ascii="Arial" w:hAnsi="Arial" w:cs="Arial"/>
        </w:rPr>
      </w:pPr>
      <w:r>
        <w:rPr>
          <w:rFonts w:ascii="Arial" w:hAnsi="Arial" w:cs="Arial"/>
        </w:rPr>
        <w:t xml:space="preserve">zastoupená panem </w:t>
      </w:r>
      <w:proofErr w:type="spellStart"/>
      <w:r>
        <w:rPr>
          <w:rFonts w:ascii="Arial" w:hAnsi="Arial" w:cs="Arial"/>
        </w:rPr>
        <w:t>Mgr.Ing</w:t>
      </w:r>
      <w:proofErr w:type="spellEnd"/>
      <w:r>
        <w:rPr>
          <w:rFonts w:ascii="Arial" w:hAnsi="Arial" w:cs="Arial"/>
        </w:rPr>
        <w:t>. Martinem Němečkem, členem představenstva</w:t>
      </w:r>
    </w:p>
    <w:p w14:paraId="1A9B587D" w14:textId="266C1611" w:rsidR="00287887" w:rsidRPr="00D27771" w:rsidRDefault="00287887">
      <w:pPr>
        <w:widowControl/>
        <w:tabs>
          <w:tab w:val="left" w:pos="2835"/>
        </w:tabs>
        <w:rPr>
          <w:rFonts w:ascii="Arial" w:hAnsi="Arial" w:cs="Arial"/>
        </w:rPr>
      </w:pPr>
      <w:r>
        <w:rPr>
          <w:rFonts w:ascii="Arial" w:hAnsi="Arial" w:cs="Arial"/>
        </w:rPr>
        <w:t xml:space="preserve"> </w:t>
      </w:r>
    </w:p>
    <w:p w14:paraId="1B7BE640" w14:textId="5BA9C596" w:rsidR="00AD4CDE" w:rsidRPr="00287887" w:rsidRDefault="00AD4CDE">
      <w:pPr>
        <w:widowControl/>
        <w:tabs>
          <w:tab w:val="left" w:pos="2835"/>
        </w:tabs>
        <w:rPr>
          <w:rFonts w:ascii="Arial" w:hAnsi="Arial" w:cs="Arial"/>
          <w:i/>
          <w:iCs/>
        </w:rPr>
      </w:pPr>
      <w:r w:rsidRPr="00287887">
        <w:rPr>
          <w:rFonts w:ascii="Arial" w:hAnsi="Arial" w:cs="Arial"/>
          <w:i/>
          <w:iCs/>
        </w:rPr>
        <w:t xml:space="preserve">(dále jen </w:t>
      </w:r>
      <w:r w:rsidRPr="00287887">
        <w:rPr>
          <w:rFonts w:ascii="Arial" w:hAnsi="Arial" w:cs="Arial"/>
          <w:b/>
          <w:i/>
          <w:iCs/>
        </w:rPr>
        <w:t>"nabyvatel</w:t>
      </w:r>
      <w:proofErr w:type="gramStart"/>
      <w:r w:rsidR="00287887">
        <w:rPr>
          <w:rFonts w:ascii="Arial" w:hAnsi="Arial" w:cs="Arial"/>
          <w:b/>
          <w:i/>
          <w:iCs/>
        </w:rPr>
        <w:t>“</w:t>
      </w:r>
      <w:r w:rsidRPr="00287887">
        <w:rPr>
          <w:rFonts w:ascii="Arial" w:hAnsi="Arial" w:cs="Arial"/>
          <w:b/>
          <w:i/>
          <w:iCs/>
        </w:rPr>
        <w:t xml:space="preserve"> </w:t>
      </w:r>
      <w:r w:rsidRPr="00287887">
        <w:rPr>
          <w:rFonts w:ascii="Arial" w:hAnsi="Arial" w:cs="Arial"/>
          <w:i/>
          <w:iCs/>
        </w:rPr>
        <w:t>)</w:t>
      </w:r>
      <w:proofErr w:type="gramEnd"/>
      <w:r w:rsidRPr="00287887">
        <w:rPr>
          <w:rFonts w:ascii="Arial" w:hAnsi="Arial" w:cs="Arial"/>
          <w:i/>
          <w:iCs/>
        </w:rPr>
        <w:t xml:space="preserve"> </w:t>
      </w:r>
    </w:p>
    <w:p w14:paraId="7B3CD952"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B955830"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3B650899" w14:textId="77777777" w:rsidR="00AD4CDE" w:rsidRPr="00D27771" w:rsidRDefault="00AD4CDE">
      <w:pPr>
        <w:widowControl/>
        <w:tabs>
          <w:tab w:val="left" w:pos="2835"/>
        </w:tabs>
        <w:rPr>
          <w:rFonts w:ascii="Arial" w:hAnsi="Arial" w:cs="Arial"/>
        </w:rPr>
      </w:pPr>
    </w:p>
    <w:p w14:paraId="2E07A349" w14:textId="77777777" w:rsidR="00AD4CDE" w:rsidRPr="00D27771" w:rsidRDefault="00AD4CDE">
      <w:pPr>
        <w:widowControl/>
        <w:tabs>
          <w:tab w:val="left" w:pos="2835"/>
        </w:tabs>
        <w:rPr>
          <w:rFonts w:ascii="Arial" w:hAnsi="Arial" w:cs="Arial"/>
        </w:rPr>
      </w:pPr>
      <w:proofErr w:type="gramStart"/>
      <w:r w:rsidRPr="00D27771">
        <w:rPr>
          <w:rFonts w:ascii="Arial" w:hAnsi="Arial" w:cs="Arial"/>
        </w:rPr>
        <w:t>podle  §</w:t>
      </w:r>
      <w:proofErr w:type="gramEnd"/>
      <w:r w:rsidRPr="00D27771">
        <w:rPr>
          <w:rFonts w:ascii="Arial" w:hAnsi="Arial" w:cs="Arial"/>
        </w:rPr>
        <w:t xml:space="preserve"> 18a  zákona č. 229/1991 Sb. ve znění pozdějších předpisů (dále jen "zákon o půdě") </w:t>
      </w:r>
    </w:p>
    <w:p w14:paraId="760FE8DB" w14:textId="77777777" w:rsidR="00AD4CDE" w:rsidRPr="00D27771" w:rsidRDefault="00AD4CDE">
      <w:pPr>
        <w:widowControl/>
        <w:tabs>
          <w:tab w:val="left" w:pos="2835"/>
        </w:tabs>
        <w:rPr>
          <w:rFonts w:ascii="Arial" w:hAnsi="Arial" w:cs="Arial"/>
        </w:rPr>
      </w:pPr>
    </w:p>
    <w:p w14:paraId="5B650262" w14:textId="77777777" w:rsidR="00AD4CDE" w:rsidRPr="00D27771" w:rsidRDefault="00AD4CDE">
      <w:pPr>
        <w:widowControl/>
        <w:rPr>
          <w:rFonts w:ascii="Arial" w:hAnsi="Arial" w:cs="Arial"/>
        </w:rPr>
      </w:pPr>
    </w:p>
    <w:p w14:paraId="4D1947F0" w14:textId="77777777" w:rsidR="00AD4CDE" w:rsidRPr="00D27771" w:rsidRDefault="00AD4CDE">
      <w:pPr>
        <w:widowControl/>
        <w:rPr>
          <w:rFonts w:ascii="Arial" w:hAnsi="Arial" w:cs="Arial"/>
        </w:rPr>
      </w:pPr>
    </w:p>
    <w:p w14:paraId="5DE98FF6" w14:textId="77777777" w:rsidR="00AD4CDE" w:rsidRPr="00287887" w:rsidRDefault="00490EB1">
      <w:pPr>
        <w:pStyle w:val="para"/>
        <w:rPr>
          <w:rFonts w:ascii="Arial" w:hAnsi="Arial" w:cs="Arial"/>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nemovitých věcí</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287887">
        <w:rPr>
          <w:rFonts w:ascii="Arial" w:hAnsi="Arial" w:cs="Arial"/>
        </w:rPr>
        <w:t>3R23/39</w:t>
      </w:r>
    </w:p>
    <w:p w14:paraId="6444BF09" w14:textId="77777777" w:rsidR="00AD4CDE" w:rsidRPr="00D27771" w:rsidRDefault="00AD4CDE">
      <w:pPr>
        <w:pStyle w:val="para"/>
        <w:rPr>
          <w:rFonts w:ascii="Arial" w:hAnsi="Arial" w:cs="Arial"/>
          <w:sz w:val="20"/>
          <w:szCs w:val="20"/>
        </w:rPr>
      </w:pPr>
    </w:p>
    <w:p w14:paraId="3C61A0F9" w14:textId="77777777" w:rsidR="00AD4CDE" w:rsidRPr="00D27771" w:rsidRDefault="00AD4CDE">
      <w:pPr>
        <w:pStyle w:val="para"/>
        <w:rPr>
          <w:rFonts w:ascii="Arial" w:hAnsi="Arial" w:cs="Arial"/>
          <w:sz w:val="20"/>
          <w:szCs w:val="20"/>
        </w:rPr>
      </w:pPr>
    </w:p>
    <w:p w14:paraId="08694F18"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B0C0F0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8A8778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1FF1C0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je příslušný hospodařit s nemovitými věcmi (dále jen nemovitost) ve vlastnictví státu, vedenými na listu vlastnictví 10002 u Katastrálního úřadu pro Liberecký </w:t>
      </w:r>
      <w:proofErr w:type="gramStart"/>
      <w:r w:rsidRPr="00835624">
        <w:rPr>
          <w:rFonts w:ascii="Arial" w:hAnsi="Arial" w:cs="Arial"/>
        </w:rPr>
        <w:t>kraj ,</w:t>
      </w:r>
      <w:proofErr w:type="gramEnd"/>
      <w:r w:rsidRPr="00835624">
        <w:rPr>
          <w:rFonts w:ascii="Arial" w:hAnsi="Arial" w:cs="Arial"/>
        </w:rPr>
        <w:t xml:space="preserve"> Katastrální pracoviště Česká Lípa pro katastrální území </w:t>
      </w:r>
      <w:r w:rsidRPr="00287887">
        <w:rPr>
          <w:rFonts w:ascii="Arial" w:hAnsi="Arial" w:cs="Arial"/>
          <w:b/>
          <w:bCs/>
        </w:rPr>
        <w:t>Janovice u Kravař</w:t>
      </w:r>
      <w:r w:rsidRPr="00835624">
        <w:rPr>
          <w:rFonts w:ascii="Arial" w:hAnsi="Arial" w:cs="Arial"/>
        </w:rPr>
        <w:t>, obec Kravaře.</w:t>
      </w:r>
    </w:p>
    <w:p w14:paraId="12E4625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nemovitost:</w:t>
      </w:r>
    </w:p>
    <w:p w14:paraId="5E9E476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925138D" w14:textId="0D3DA34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r>
      <w:r w:rsidR="00287887">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cena</w:t>
      </w:r>
    </w:p>
    <w:p w14:paraId="1E6BF4B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E98114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665</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175,40 Kč</w:t>
      </w:r>
      <w:r w:rsidRPr="00835624">
        <w:rPr>
          <w:rFonts w:ascii="Arial" w:hAnsi="Arial" w:cs="Arial"/>
          <w:sz w:val="18"/>
        </w:rPr>
        <w:tab/>
        <w:t>6 296 m</w:t>
      </w:r>
      <w:r w:rsidR="00E87358" w:rsidRPr="00E87358">
        <w:rPr>
          <w:rFonts w:cs="Arial"/>
          <w:vertAlign w:val="superscript"/>
        </w:rPr>
        <w:t>2</w:t>
      </w:r>
      <w:r w:rsidRPr="00835624">
        <w:rPr>
          <w:rFonts w:ascii="Arial" w:hAnsi="Arial" w:cs="Arial"/>
          <w:sz w:val="18"/>
        </w:rPr>
        <w:tab/>
        <w:t>19 063,40 Kč</w:t>
      </w:r>
    </w:p>
    <w:p w14:paraId="1ADBDA3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F4F286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jejíž součástí je stavba: </w:t>
      </w:r>
    </w:p>
    <w:p w14:paraId="1ACDC8A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3971185" w14:textId="06D32EDB"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Stavba</w:t>
      </w:r>
      <w:r w:rsidRPr="00835624">
        <w:rPr>
          <w:rFonts w:ascii="Arial" w:hAnsi="Arial" w:cs="Arial"/>
          <w:b/>
          <w:sz w:val="18"/>
          <w:u w:val="single"/>
        </w:rPr>
        <w:tab/>
        <w:t>číslo popisné/evidenční</w:t>
      </w:r>
      <w:r w:rsidRPr="00835624">
        <w:rPr>
          <w:rFonts w:ascii="Arial" w:hAnsi="Arial" w:cs="Arial"/>
          <w:b/>
          <w:sz w:val="18"/>
          <w:u w:val="single"/>
        </w:rPr>
        <w:tab/>
        <w:t>na parcele č.</w:t>
      </w:r>
      <w:r w:rsidRPr="00835624">
        <w:rPr>
          <w:rFonts w:ascii="Arial" w:hAnsi="Arial" w:cs="Arial"/>
          <w:b/>
          <w:sz w:val="18"/>
          <w:u w:val="single"/>
        </w:rPr>
        <w:tab/>
      </w:r>
      <w:r w:rsidRPr="00835624">
        <w:rPr>
          <w:rFonts w:ascii="Arial" w:hAnsi="Arial" w:cs="Arial"/>
          <w:b/>
          <w:sz w:val="18"/>
          <w:u w:val="single"/>
        </w:rPr>
        <w:tab/>
      </w:r>
      <w:r w:rsidRPr="00835624">
        <w:rPr>
          <w:rFonts w:ascii="Arial" w:hAnsi="Arial" w:cs="Arial"/>
          <w:b/>
          <w:sz w:val="18"/>
          <w:u w:val="single"/>
        </w:rPr>
        <w:tab/>
        <w:t>cena celkem</w:t>
      </w:r>
    </w:p>
    <w:p w14:paraId="3588024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stavba</w:t>
      </w:r>
      <w:r w:rsidRPr="00835624">
        <w:rPr>
          <w:rFonts w:ascii="Arial" w:hAnsi="Arial" w:cs="Arial"/>
          <w:sz w:val="18"/>
        </w:rPr>
        <w:tab/>
        <w:t xml:space="preserve"> </w:t>
      </w:r>
      <w:r w:rsidRPr="00835624">
        <w:rPr>
          <w:rFonts w:ascii="Arial" w:hAnsi="Arial" w:cs="Arial"/>
          <w:sz w:val="18"/>
        </w:rPr>
        <w:tab/>
        <w:t xml:space="preserve">665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25 954,50 Kč </w:t>
      </w:r>
    </w:p>
    <w:p w14:paraId="3DCBDA92" w14:textId="713C94EC"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Způsob využití nemovitosti: jiné plochy </w:t>
      </w:r>
      <w:proofErr w:type="gramStart"/>
      <w:r w:rsidR="001974CF">
        <w:rPr>
          <w:rFonts w:ascii="Arial" w:hAnsi="Arial" w:cs="Arial"/>
          <w:sz w:val="18"/>
        </w:rPr>
        <w:t>( hnojiště</w:t>
      </w:r>
      <w:proofErr w:type="gramEnd"/>
      <w:r w:rsidR="001974CF">
        <w:rPr>
          <w:rFonts w:ascii="Arial" w:hAnsi="Arial" w:cs="Arial"/>
          <w:sz w:val="18"/>
        </w:rPr>
        <w:t xml:space="preserve"> + jímka)</w:t>
      </w:r>
    </w:p>
    <w:p w14:paraId="508CF42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26D3E85" w14:textId="77777777" w:rsidR="001974CF" w:rsidRDefault="001974CF" w:rsidP="00A75281">
      <w:pPr>
        <w:widowControl/>
        <w:tabs>
          <w:tab w:val="left" w:pos="1134"/>
          <w:tab w:val="left" w:pos="3402"/>
          <w:tab w:val="right" w:pos="6237"/>
          <w:tab w:val="right" w:pos="7513"/>
          <w:tab w:val="right" w:pos="9406"/>
        </w:tabs>
        <w:jc w:val="both"/>
        <w:rPr>
          <w:rFonts w:ascii="Arial" w:hAnsi="Arial" w:cs="Arial"/>
          <w:b/>
          <w:sz w:val="18"/>
        </w:rPr>
      </w:pPr>
    </w:p>
    <w:p w14:paraId="4A7F18DD" w14:textId="67DA72A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6 296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45 017,90 Kč</w:t>
      </w:r>
    </w:p>
    <w:p w14:paraId="08E9C5E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B5B07AB" w14:textId="77777777" w:rsidR="00AD4CDE" w:rsidRPr="00D27771" w:rsidRDefault="00AD4CDE">
      <w:pPr>
        <w:widowControl/>
        <w:tabs>
          <w:tab w:val="left" w:pos="2410"/>
          <w:tab w:val="left" w:pos="6804"/>
          <w:tab w:val="right" w:pos="9412"/>
        </w:tabs>
        <w:jc w:val="both"/>
        <w:rPr>
          <w:rFonts w:ascii="Arial" w:hAnsi="Arial" w:cs="Arial"/>
        </w:rPr>
      </w:pPr>
    </w:p>
    <w:p w14:paraId="7E75D73A"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nemovitostem </w:t>
      </w:r>
    </w:p>
    <w:p w14:paraId="09CEC934" w14:textId="71FA5F8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na základě Rozhodnutí MZ </w:t>
      </w:r>
      <w:r w:rsidR="001974CF">
        <w:rPr>
          <w:rFonts w:ascii="Arial" w:hAnsi="Arial" w:cs="Arial"/>
        </w:rPr>
        <w:t>Č</w:t>
      </w:r>
      <w:r w:rsidRPr="00D27771">
        <w:rPr>
          <w:rFonts w:ascii="Arial" w:hAnsi="Arial" w:cs="Arial"/>
        </w:rPr>
        <w:t>R,</w:t>
      </w:r>
      <w:r w:rsidR="001974CF">
        <w:rPr>
          <w:rFonts w:ascii="Arial" w:hAnsi="Arial" w:cs="Arial"/>
        </w:rPr>
        <w:t xml:space="preserve"> </w:t>
      </w:r>
      <w:r w:rsidRPr="00D27771">
        <w:rPr>
          <w:rFonts w:ascii="Arial" w:hAnsi="Arial" w:cs="Arial"/>
        </w:rPr>
        <w:t xml:space="preserve">Pozemkového úřadu Česká Lípa č.j. 121839/2011-MZE-130732 </w:t>
      </w:r>
      <w:r w:rsidR="001974CF">
        <w:rPr>
          <w:rFonts w:ascii="Arial" w:hAnsi="Arial" w:cs="Arial"/>
        </w:rPr>
        <w:br/>
      </w:r>
      <w:r w:rsidRPr="00D27771">
        <w:rPr>
          <w:rFonts w:ascii="Arial" w:hAnsi="Arial" w:cs="Arial"/>
        </w:rPr>
        <w:t>ze dne 29.6.2011 o výměně nebo převodu vlastnických práv, zřízení věcného břemen v rámci komplexní pozemkové úpravy Janovice u Kravař</w:t>
      </w:r>
      <w:r w:rsidR="001974CF">
        <w:rPr>
          <w:rFonts w:ascii="Arial" w:hAnsi="Arial" w:cs="Arial"/>
        </w:rPr>
        <w:t>, v souladu s </w:t>
      </w:r>
      <w:proofErr w:type="spellStart"/>
      <w:r w:rsidR="001974CF">
        <w:rPr>
          <w:rFonts w:ascii="Arial" w:hAnsi="Arial" w:cs="Arial"/>
        </w:rPr>
        <w:t>ust</w:t>
      </w:r>
      <w:proofErr w:type="spellEnd"/>
      <w:r w:rsidR="001974CF">
        <w:rPr>
          <w:rFonts w:ascii="Arial" w:hAnsi="Arial" w:cs="Arial"/>
        </w:rPr>
        <w:t>. §11 odst.8 zákona č. 139/2002 Sb., o pozemkových úpravách a pozemkových úřadech a o změně zákona č. 229/1991 Sb., o úpravě vlastnických vztahů k půdě a jinému zemědělskému majetku, ve znění pozdějších předpisů</w:t>
      </w:r>
    </w:p>
    <w:p w14:paraId="5D09908D" w14:textId="77777777" w:rsidR="00AD4CDE" w:rsidRPr="00D27771" w:rsidRDefault="00AD4CDE">
      <w:pPr>
        <w:widowControl/>
        <w:tabs>
          <w:tab w:val="left" w:pos="2410"/>
          <w:tab w:val="left" w:pos="6804"/>
          <w:tab w:val="right" w:pos="9412"/>
        </w:tabs>
        <w:jc w:val="both"/>
        <w:rPr>
          <w:rFonts w:ascii="Arial" w:hAnsi="Arial" w:cs="Arial"/>
        </w:rPr>
      </w:pPr>
    </w:p>
    <w:p w14:paraId="52FB680F" w14:textId="77777777" w:rsidR="00AD4CDE" w:rsidRPr="00D27771" w:rsidRDefault="00AD4CDE">
      <w:pPr>
        <w:widowControl/>
        <w:tabs>
          <w:tab w:val="left" w:pos="2410"/>
          <w:tab w:val="left" w:pos="6804"/>
          <w:tab w:val="right" w:pos="9412"/>
        </w:tabs>
        <w:jc w:val="both"/>
        <w:rPr>
          <w:rFonts w:ascii="Arial" w:hAnsi="Arial" w:cs="Arial"/>
        </w:rPr>
      </w:pPr>
    </w:p>
    <w:p w14:paraId="11D3E470" w14:textId="26A278E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byla oceněna ve znaleckém posudku soudního znalce </w:t>
      </w:r>
      <w:proofErr w:type="spellStart"/>
      <w:r w:rsidR="002620D2">
        <w:rPr>
          <w:rFonts w:ascii="Arial" w:hAnsi="Arial" w:cs="Arial"/>
        </w:rPr>
        <w:t>xxxxxxxxxxxxx</w:t>
      </w:r>
      <w:proofErr w:type="spellEnd"/>
      <w:r w:rsidRPr="00D27771">
        <w:rPr>
          <w:rFonts w:ascii="Arial" w:hAnsi="Arial" w:cs="Arial"/>
        </w:rPr>
        <w:t>,</w:t>
      </w:r>
      <w:r w:rsidR="001974CF">
        <w:rPr>
          <w:rFonts w:ascii="Arial" w:hAnsi="Arial" w:cs="Arial"/>
        </w:rPr>
        <w:br/>
      </w:r>
      <w:r w:rsidRPr="00D27771">
        <w:rPr>
          <w:rFonts w:ascii="Arial" w:hAnsi="Arial" w:cs="Arial"/>
        </w:rPr>
        <w:t xml:space="preserve">ze dne 31. 5. 2023, pod č.j. 2367-45/2023,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45 017,90 Kč (slovy: čtyřicet pět tisíc sedmnáct korun českých devadesát haléřů). </w:t>
      </w:r>
    </w:p>
    <w:p w14:paraId="08EF6020" w14:textId="77777777" w:rsidR="00AD4CDE" w:rsidRPr="00D27771" w:rsidRDefault="00AD4CDE">
      <w:pPr>
        <w:widowControl/>
        <w:tabs>
          <w:tab w:val="left" w:pos="2410"/>
          <w:tab w:val="left" w:pos="6804"/>
          <w:tab w:val="right" w:pos="9412"/>
        </w:tabs>
        <w:jc w:val="both"/>
        <w:rPr>
          <w:rFonts w:ascii="Arial" w:hAnsi="Arial" w:cs="Arial"/>
        </w:rPr>
      </w:pPr>
    </w:p>
    <w:p w14:paraId="62477162" w14:textId="77777777" w:rsidR="00AD4CDE" w:rsidRPr="00D27771" w:rsidRDefault="00AD4CDE">
      <w:pPr>
        <w:widowControl/>
        <w:jc w:val="both"/>
        <w:rPr>
          <w:rFonts w:ascii="Arial" w:hAnsi="Arial" w:cs="Arial"/>
        </w:rPr>
      </w:pPr>
    </w:p>
    <w:p w14:paraId="69D59A8F" w14:textId="77777777" w:rsidR="00AD4CDE" w:rsidRPr="00D27771" w:rsidRDefault="00AD4CDE">
      <w:pPr>
        <w:widowControl/>
        <w:jc w:val="both"/>
        <w:rPr>
          <w:rFonts w:ascii="Arial" w:hAnsi="Arial" w:cs="Arial"/>
        </w:rPr>
      </w:pPr>
    </w:p>
    <w:p w14:paraId="4569AEF6" w14:textId="119E3BFF" w:rsidR="00AD4CDE" w:rsidRPr="001974CF" w:rsidRDefault="00AD4CDE" w:rsidP="001974CF">
      <w:pPr>
        <w:pStyle w:val="para"/>
        <w:rPr>
          <w:rFonts w:ascii="Arial" w:hAnsi="Arial" w:cs="Arial"/>
          <w:sz w:val="20"/>
          <w:szCs w:val="20"/>
        </w:rPr>
      </w:pPr>
      <w:r w:rsidRPr="00D27771">
        <w:rPr>
          <w:rFonts w:ascii="Arial" w:hAnsi="Arial" w:cs="Arial"/>
          <w:sz w:val="20"/>
          <w:szCs w:val="20"/>
        </w:rPr>
        <w:t>Čl. II.</w:t>
      </w:r>
    </w:p>
    <w:p w14:paraId="0269DD40" w14:textId="77777777" w:rsidR="00AD4CDE" w:rsidRPr="00D27771" w:rsidRDefault="00AD4CDE">
      <w:pPr>
        <w:widowControl/>
        <w:rPr>
          <w:rFonts w:ascii="Arial" w:hAnsi="Arial" w:cs="Arial"/>
        </w:rPr>
      </w:pPr>
    </w:p>
    <w:p w14:paraId="32599779" w14:textId="7E7058BC"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14:paraId="3214D1C8"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63C0A172" w14:textId="1A9B49C7" w:rsidR="00AD4CDE" w:rsidRPr="00D27771" w:rsidRDefault="00AD4CDE">
      <w:pPr>
        <w:widowControl/>
        <w:rPr>
          <w:rFonts w:ascii="Arial" w:hAnsi="Arial" w:cs="Arial"/>
          <w:color w:val="000000"/>
        </w:rPr>
      </w:pPr>
      <w:r w:rsidRPr="00D27771">
        <w:rPr>
          <w:rFonts w:ascii="Arial" w:hAnsi="Arial" w:cs="Arial"/>
          <w:color w:val="000000"/>
        </w:rPr>
        <w:t xml:space="preserve">- smlouvou o převzetí dluhu mezi </w:t>
      </w:r>
      <w:r w:rsidR="001974CF">
        <w:rPr>
          <w:rFonts w:ascii="Arial" w:hAnsi="Arial" w:cs="Arial"/>
          <w:color w:val="000000"/>
        </w:rPr>
        <w:t xml:space="preserve">Pozemkovým fondem </w:t>
      </w:r>
      <w:proofErr w:type="gramStart"/>
      <w:r w:rsidR="001974CF">
        <w:rPr>
          <w:rFonts w:ascii="Arial" w:hAnsi="Arial" w:cs="Arial"/>
          <w:color w:val="000000"/>
        </w:rPr>
        <w:t xml:space="preserve">ČR </w:t>
      </w:r>
      <w:r w:rsidRPr="00D27771">
        <w:rPr>
          <w:rFonts w:ascii="Arial" w:hAnsi="Arial" w:cs="Arial"/>
          <w:color w:val="000000"/>
        </w:rPr>
        <w:t xml:space="preserve"> a</w:t>
      </w:r>
      <w:proofErr w:type="gramEnd"/>
      <w:r w:rsidRPr="00D27771">
        <w:rPr>
          <w:rFonts w:ascii="Arial" w:hAnsi="Arial" w:cs="Arial"/>
          <w:color w:val="000000"/>
        </w:rPr>
        <w:t xml:space="preserve"> Státní statek </w:t>
      </w:r>
      <w:proofErr w:type="spellStart"/>
      <w:r w:rsidRPr="00D27771">
        <w:rPr>
          <w:rFonts w:ascii="Arial" w:hAnsi="Arial" w:cs="Arial"/>
          <w:color w:val="000000"/>
        </w:rPr>
        <w:t>Křimice,s.p</w:t>
      </w:r>
      <w:proofErr w:type="spellEnd"/>
      <w:r w:rsidRPr="00D27771">
        <w:rPr>
          <w:rFonts w:ascii="Arial" w:hAnsi="Arial" w:cs="Arial"/>
          <w:color w:val="000000"/>
        </w:rPr>
        <w:t xml:space="preserve">., IČ: 00118419, číslo smlouvy : </w:t>
      </w:r>
      <w:proofErr w:type="spellStart"/>
      <w:r w:rsidR="002620D2">
        <w:rPr>
          <w:rFonts w:ascii="Arial" w:hAnsi="Arial" w:cs="Arial"/>
          <w:color w:val="000000"/>
        </w:rPr>
        <w:t>xxxxxxxxx</w:t>
      </w:r>
      <w:proofErr w:type="spellEnd"/>
      <w:r w:rsidRPr="00D27771">
        <w:rPr>
          <w:rFonts w:ascii="Arial" w:hAnsi="Arial" w:cs="Arial"/>
          <w:color w:val="000000"/>
        </w:rPr>
        <w:t xml:space="preserve">, ze dne 31. 5. 2002, ve výši </w:t>
      </w:r>
      <w:proofErr w:type="spellStart"/>
      <w:r w:rsidR="002620D2">
        <w:rPr>
          <w:rFonts w:ascii="Arial" w:hAnsi="Arial" w:cs="Arial"/>
          <w:color w:val="000000"/>
        </w:rPr>
        <w:t>xxxxxxxxxxx</w:t>
      </w:r>
      <w:proofErr w:type="spellEnd"/>
      <w:r w:rsidRPr="00D27771">
        <w:rPr>
          <w:rFonts w:ascii="Arial" w:hAnsi="Arial" w:cs="Arial"/>
          <w:color w:val="000000"/>
        </w:rPr>
        <w:t xml:space="preserve"> Kč. </w:t>
      </w:r>
    </w:p>
    <w:p w14:paraId="6FFE90AA" w14:textId="77777777"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14:paraId="1400CC70" w14:textId="1A1C14CD" w:rsidR="00AD4CDE" w:rsidRPr="00D27771" w:rsidRDefault="00AD4CDE">
      <w:pPr>
        <w:widowControl/>
        <w:rPr>
          <w:rFonts w:ascii="Arial" w:hAnsi="Arial" w:cs="Arial"/>
          <w:color w:val="000000"/>
        </w:rPr>
      </w:pPr>
      <w:r w:rsidRPr="00D27771">
        <w:rPr>
          <w:rFonts w:ascii="Arial" w:hAnsi="Arial" w:cs="Arial"/>
          <w:color w:val="000000"/>
        </w:rPr>
        <w:t xml:space="preserve"> - výpočtem podle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 20/1992 Sb. ve znění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ČR č. 57/</w:t>
      </w:r>
      <w:proofErr w:type="gramStart"/>
      <w:r w:rsidRPr="00D27771">
        <w:rPr>
          <w:rFonts w:ascii="Arial" w:hAnsi="Arial" w:cs="Arial"/>
          <w:color w:val="000000"/>
        </w:rPr>
        <w:t>1993  Sb.</w:t>
      </w:r>
      <w:proofErr w:type="gramEnd"/>
      <w:r w:rsidRPr="00D27771">
        <w:rPr>
          <w:rFonts w:ascii="Arial" w:hAnsi="Arial" w:cs="Arial"/>
          <w:color w:val="000000"/>
        </w:rPr>
        <w:t xml:space="preserve">, celkovou částkou  </w:t>
      </w:r>
      <w:proofErr w:type="spellStart"/>
      <w:r w:rsidR="002620D2">
        <w:rPr>
          <w:rFonts w:ascii="Arial" w:hAnsi="Arial" w:cs="Arial"/>
          <w:color w:val="000000"/>
        </w:rPr>
        <w:t>xxxxxxxxxxxxx</w:t>
      </w:r>
      <w:proofErr w:type="spellEnd"/>
      <w:r w:rsidRPr="00D27771">
        <w:rPr>
          <w:rFonts w:ascii="Arial" w:hAnsi="Arial" w:cs="Arial"/>
          <w:color w:val="000000"/>
        </w:rPr>
        <w:t xml:space="preserve"> Kč (</w:t>
      </w:r>
      <w:proofErr w:type="spellStart"/>
      <w:r w:rsidRPr="00D27771">
        <w:rPr>
          <w:rFonts w:ascii="Arial" w:hAnsi="Arial" w:cs="Arial"/>
          <w:color w:val="000000"/>
        </w:rPr>
        <w:t>slovy</w:t>
      </w:r>
      <w:r w:rsidR="002620D2">
        <w:rPr>
          <w:rFonts w:ascii="Arial" w:hAnsi="Arial" w:cs="Arial"/>
          <w:color w:val="000000"/>
        </w:rPr>
        <w:t>xxxxxxxxxxxx</w:t>
      </w:r>
      <w:proofErr w:type="spellEnd"/>
      <w:r w:rsidRPr="00D27771">
        <w:rPr>
          <w:rFonts w:ascii="Arial" w:hAnsi="Arial" w:cs="Arial"/>
          <w:color w:val="000000"/>
        </w:rPr>
        <w:t xml:space="preserve"> korun českých). </w:t>
      </w:r>
    </w:p>
    <w:p w14:paraId="62682101" w14:textId="77777777" w:rsidR="0059089A" w:rsidRDefault="0059089A">
      <w:pPr>
        <w:widowControl/>
        <w:rPr>
          <w:rFonts w:ascii="Arial" w:hAnsi="Arial" w:cs="Arial"/>
          <w:color w:val="000000"/>
        </w:rPr>
      </w:pPr>
    </w:p>
    <w:p w14:paraId="643E3162" w14:textId="77777777" w:rsidR="0059089A" w:rsidRDefault="0059089A">
      <w:pPr>
        <w:widowControl/>
        <w:rPr>
          <w:rFonts w:ascii="Arial" w:hAnsi="Arial" w:cs="Arial"/>
          <w:color w:val="000000"/>
        </w:rPr>
      </w:pPr>
    </w:p>
    <w:p w14:paraId="532B636A" w14:textId="3E682F63" w:rsidR="00AD4CDE" w:rsidRPr="0059089A" w:rsidRDefault="0059089A">
      <w:pPr>
        <w:widowControl/>
        <w:rPr>
          <w:rFonts w:ascii="Arial" w:hAnsi="Arial" w:cs="Arial"/>
          <w:i/>
          <w:iCs/>
          <w:color w:val="000000"/>
        </w:rPr>
      </w:pPr>
      <w:r w:rsidRPr="0059089A">
        <w:rPr>
          <w:rFonts w:ascii="Arial" w:hAnsi="Arial" w:cs="Arial"/>
          <w:i/>
          <w:iCs/>
          <w:color w:val="000000"/>
        </w:rPr>
        <w:t>Restituční nárok nabyvatele je doložen potvrzením Krajského pozemkového úřadu pro Plzeňský kraj, pobočka Tachov ze dne 28.6.2023, ve výši 45 017,90 Kč</w:t>
      </w:r>
    </w:p>
    <w:p w14:paraId="4575390D" w14:textId="77777777" w:rsidR="0059089A" w:rsidRPr="0059089A" w:rsidRDefault="0059089A" w:rsidP="0059089A">
      <w:pPr>
        <w:widowControl/>
        <w:rPr>
          <w:rFonts w:ascii="Arial" w:hAnsi="Arial" w:cs="Arial"/>
          <w:i/>
          <w:iCs/>
          <w:color w:val="000000"/>
        </w:rPr>
      </w:pPr>
      <w:r w:rsidRPr="0059089A">
        <w:rPr>
          <w:rFonts w:ascii="Arial" w:hAnsi="Arial" w:cs="Arial"/>
          <w:i/>
          <w:iCs/>
          <w:color w:val="000000"/>
        </w:rPr>
        <w:t xml:space="preserve">Z toho bude touto smlouvou vypořádáno 45 017,90 Kč. </w:t>
      </w:r>
    </w:p>
    <w:p w14:paraId="6ABCAD73" w14:textId="77777777" w:rsidR="00AD4CDE" w:rsidRPr="0059089A" w:rsidRDefault="00AD4CDE">
      <w:pPr>
        <w:widowControl/>
        <w:rPr>
          <w:rFonts w:ascii="Arial" w:hAnsi="Arial" w:cs="Arial"/>
          <w:i/>
          <w:iCs/>
        </w:rPr>
      </w:pPr>
    </w:p>
    <w:p w14:paraId="1D1206C6" w14:textId="77777777" w:rsidR="00AD4CDE" w:rsidRPr="00D27771" w:rsidRDefault="00AD4CDE">
      <w:pPr>
        <w:widowControl/>
        <w:rPr>
          <w:rFonts w:ascii="Arial" w:hAnsi="Arial" w:cs="Arial"/>
        </w:rPr>
      </w:pPr>
    </w:p>
    <w:p w14:paraId="579AA1C9" w14:textId="77777777" w:rsidR="00AD4CDE" w:rsidRPr="00D27771" w:rsidRDefault="00AD4CDE">
      <w:pPr>
        <w:widowControl/>
        <w:rPr>
          <w:rFonts w:ascii="Arial" w:hAnsi="Arial" w:cs="Arial"/>
        </w:rPr>
      </w:pPr>
      <w:r w:rsidRPr="00D27771">
        <w:rPr>
          <w:rFonts w:ascii="Arial" w:hAnsi="Arial" w:cs="Arial"/>
        </w:rPr>
        <w:t xml:space="preserve"> </w:t>
      </w:r>
    </w:p>
    <w:p w14:paraId="623D7D46"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6BFBDDCA"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87875C9" w14:textId="77777777" w:rsidR="00AD4CDE" w:rsidRPr="00D27771" w:rsidRDefault="00AD4CDE">
      <w:pPr>
        <w:widowControl/>
        <w:jc w:val="right"/>
        <w:rPr>
          <w:rFonts w:ascii="Arial" w:hAnsi="Arial" w:cs="Arial"/>
          <w:b/>
          <w:bCs/>
        </w:rPr>
      </w:pPr>
    </w:p>
    <w:p w14:paraId="004B6CFA" w14:textId="131BC9C7"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nemovitost, uvedenou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smlouvy, včetně součástí a </w:t>
      </w:r>
      <w:proofErr w:type="gramStart"/>
      <w:r w:rsidRPr="00D27771">
        <w:rPr>
          <w:rFonts w:ascii="Arial" w:hAnsi="Arial" w:cs="Arial"/>
          <w:color w:val="000000"/>
          <w:sz w:val="20"/>
          <w:szCs w:val="20"/>
        </w:rPr>
        <w:t xml:space="preserve">příslušenství, </w:t>
      </w:r>
      <w:r w:rsidR="003970C3">
        <w:rPr>
          <w:rFonts w:ascii="Arial" w:hAnsi="Arial" w:cs="Arial"/>
          <w:color w:val="000000"/>
          <w:sz w:val="20"/>
          <w:szCs w:val="20"/>
        </w:rPr>
        <w:t xml:space="preserve"> </w:t>
      </w:r>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všemi právy a povinnostmi a nabyvatel ji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w:t>
      </w:r>
      <w:r w:rsidR="002620D2">
        <w:rPr>
          <w:rFonts w:ascii="Arial" w:hAnsi="Arial" w:cs="Arial"/>
          <w:sz w:val="20"/>
          <w:szCs w:val="20"/>
        </w:rPr>
        <w:t xml:space="preserve"> </w:t>
      </w:r>
      <w:r w:rsidRPr="00D27771">
        <w:rPr>
          <w:rFonts w:ascii="Arial" w:hAnsi="Arial" w:cs="Arial"/>
          <w:sz w:val="20"/>
          <w:szCs w:val="20"/>
        </w:rPr>
        <w:t>Nepravdivé prohlášení a jednání učiněná nabyvatelem v rozporu s tímto prohlášením, činí tuto smlouvu neplatnou od samého počátku.</w:t>
      </w:r>
    </w:p>
    <w:p w14:paraId="68A054D6" w14:textId="52306903" w:rsidR="00AD4CDE" w:rsidRDefault="00AD4CDE">
      <w:pPr>
        <w:pStyle w:val="para"/>
        <w:rPr>
          <w:rFonts w:ascii="Arial" w:hAnsi="Arial" w:cs="Arial"/>
          <w:color w:val="000000"/>
          <w:sz w:val="20"/>
          <w:szCs w:val="20"/>
        </w:rPr>
      </w:pPr>
    </w:p>
    <w:p w14:paraId="2639833D" w14:textId="2BF770D6" w:rsidR="0059089A" w:rsidRDefault="0059089A">
      <w:pPr>
        <w:pStyle w:val="para"/>
        <w:rPr>
          <w:rFonts w:ascii="Arial" w:hAnsi="Arial" w:cs="Arial"/>
          <w:color w:val="000000"/>
          <w:sz w:val="20"/>
          <w:szCs w:val="20"/>
        </w:rPr>
      </w:pPr>
    </w:p>
    <w:p w14:paraId="4EB098A9" w14:textId="77777777" w:rsidR="0059089A" w:rsidRPr="00D27771" w:rsidRDefault="0059089A">
      <w:pPr>
        <w:pStyle w:val="para"/>
        <w:rPr>
          <w:rFonts w:ascii="Arial" w:hAnsi="Arial" w:cs="Arial"/>
          <w:color w:val="000000"/>
          <w:sz w:val="20"/>
          <w:szCs w:val="20"/>
        </w:rPr>
      </w:pPr>
    </w:p>
    <w:p w14:paraId="69E3816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7E8A868" w14:textId="77777777" w:rsidR="00AD4CDE" w:rsidRPr="00D27771" w:rsidRDefault="00AD4CDE">
      <w:pPr>
        <w:widowControl/>
        <w:rPr>
          <w:rFonts w:ascii="Arial" w:hAnsi="Arial" w:cs="Arial"/>
          <w:color w:val="000000"/>
        </w:rPr>
      </w:pPr>
    </w:p>
    <w:p w14:paraId="13918303" w14:textId="076C8B43"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převáděné nemovitosti znám a tuto nemovitost do svého vlastnictví přijímá. Nabyvatel bere na vědomí skutečnost, že převádějící nezajišťuje zpřístupnění </w:t>
      </w:r>
      <w:r w:rsidR="0059089A">
        <w:rPr>
          <w:rFonts w:ascii="Arial" w:hAnsi="Arial" w:cs="Arial"/>
          <w:color w:val="000000"/>
          <w:sz w:val="20"/>
          <w:szCs w:val="20"/>
        </w:rPr>
        <w:br/>
      </w:r>
      <w:r w:rsidRPr="00D27771">
        <w:rPr>
          <w:rFonts w:ascii="Arial" w:hAnsi="Arial" w:cs="Arial"/>
          <w:color w:val="000000"/>
          <w:sz w:val="20"/>
          <w:szCs w:val="20"/>
        </w:rPr>
        <w:t>a vytyčování hranic pozemků.</w:t>
      </w:r>
    </w:p>
    <w:p w14:paraId="505BCCC6" w14:textId="77777777" w:rsidR="00AB5EEE" w:rsidRDefault="00AB5EEE" w:rsidP="00AB5EEE">
      <w:pPr>
        <w:pStyle w:val="vniontext"/>
        <w:widowControl/>
        <w:ind w:firstLine="0"/>
        <w:rPr>
          <w:rFonts w:ascii="Arial" w:hAnsi="Arial" w:cs="Arial"/>
          <w:color w:val="000000"/>
          <w:sz w:val="20"/>
          <w:szCs w:val="20"/>
        </w:rPr>
      </w:pPr>
    </w:p>
    <w:p w14:paraId="6CCBBB18"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převáděná nemovitost je pronajata.</w:t>
      </w:r>
    </w:p>
    <w:p w14:paraId="5ED56886" w14:textId="7F54C416"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 nemovitosti je řešen nájemní smlouvou číslo 37N12/39, uzavřenou </w:t>
      </w:r>
      <w:r w:rsidR="0059089A">
        <w:rPr>
          <w:rFonts w:ascii="Arial" w:hAnsi="Arial" w:cs="Arial"/>
          <w:color w:val="000000"/>
          <w:sz w:val="20"/>
          <w:szCs w:val="20"/>
        </w:rPr>
        <w:br/>
      </w:r>
      <w:r>
        <w:rPr>
          <w:rFonts w:ascii="Arial" w:hAnsi="Arial" w:cs="Arial"/>
          <w:color w:val="000000"/>
          <w:sz w:val="20"/>
          <w:szCs w:val="20"/>
        </w:rPr>
        <w:t>se společností Statek Kravaře, a.s., jakožto nájemcem. S obsahem nájemní smlouvy byl nabyvatel seznámen před podpisem této smlouvy, což stvrzuje svým podpisem.</w:t>
      </w:r>
    </w:p>
    <w:p w14:paraId="3C17D098" w14:textId="77777777" w:rsidR="00AD2C21" w:rsidRDefault="00AD2C21" w:rsidP="00AB5EEE">
      <w:pPr>
        <w:pStyle w:val="vniontext"/>
        <w:widowControl/>
        <w:ind w:firstLine="0"/>
        <w:rPr>
          <w:rFonts w:ascii="Arial" w:hAnsi="Arial" w:cs="Arial"/>
          <w:color w:val="000000"/>
          <w:sz w:val="20"/>
          <w:szCs w:val="20"/>
        </w:rPr>
      </w:pPr>
    </w:p>
    <w:p w14:paraId="78AA30FB"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3425FE40" w14:textId="31CC9421"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Převáděná nemovitost je součástí společenstevní honitby Honební společenstvo Kravaře, Tato nemovitost je ve smyslu zákona č. 503/2012 Sb., o Státním pozemkovém úřadu, ve znění pozdějších předpisů, v režimu přičlenění </w:t>
      </w:r>
      <w:proofErr w:type="gramStart"/>
      <w:r>
        <w:rPr>
          <w:rFonts w:ascii="Arial" w:hAnsi="Arial" w:cs="Arial"/>
          <w:color w:val="000000"/>
          <w:sz w:val="20"/>
          <w:szCs w:val="20"/>
        </w:rPr>
        <w:t>( Dohoda</w:t>
      </w:r>
      <w:proofErr w:type="gramEnd"/>
      <w:r>
        <w:rPr>
          <w:rFonts w:ascii="Arial" w:hAnsi="Arial" w:cs="Arial"/>
          <w:color w:val="000000"/>
          <w:sz w:val="20"/>
          <w:szCs w:val="20"/>
        </w:rPr>
        <w:t xml:space="preserve"> č.14M19/39) </w:t>
      </w:r>
      <w:r w:rsidR="0059089A">
        <w:rPr>
          <w:rFonts w:ascii="Arial" w:hAnsi="Arial" w:cs="Arial"/>
          <w:color w:val="000000"/>
          <w:sz w:val="20"/>
          <w:szCs w:val="20"/>
        </w:rPr>
        <w:t>.</w:t>
      </w:r>
    </w:p>
    <w:p w14:paraId="3097BAD6" w14:textId="77777777" w:rsidR="00AD2C21" w:rsidRDefault="00AD2C21" w:rsidP="00AD2C21">
      <w:pPr>
        <w:pStyle w:val="vniontext"/>
        <w:widowControl/>
        <w:ind w:firstLine="0"/>
        <w:rPr>
          <w:rFonts w:ascii="Arial" w:hAnsi="Arial" w:cs="Arial"/>
          <w:color w:val="000000"/>
          <w:sz w:val="20"/>
          <w:szCs w:val="20"/>
        </w:rPr>
      </w:pPr>
    </w:p>
    <w:p w14:paraId="47E77890" w14:textId="77777777" w:rsidR="00AD2C21" w:rsidRDefault="00AD2C21" w:rsidP="00AD2C21">
      <w:pPr>
        <w:pStyle w:val="vniontext"/>
        <w:widowControl/>
        <w:ind w:firstLine="0"/>
        <w:rPr>
          <w:rFonts w:ascii="Arial" w:hAnsi="Arial" w:cs="Arial"/>
          <w:color w:val="000000"/>
          <w:sz w:val="20"/>
          <w:szCs w:val="20"/>
        </w:rPr>
      </w:pPr>
    </w:p>
    <w:p w14:paraId="1608F778" w14:textId="77777777" w:rsidR="00AD2C21" w:rsidRDefault="00AD2C21" w:rsidP="00AD2C21">
      <w:pPr>
        <w:pStyle w:val="vniontext"/>
        <w:widowControl/>
        <w:ind w:firstLine="0"/>
        <w:rPr>
          <w:rFonts w:ascii="Arial" w:hAnsi="Arial" w:cs="Arial"/>
          <w:color w:val="000000"/>
          <w:sz w:val="20"/>
          <w:szCs w:val="20"/>
        </w:rPr>
      </w:pPr>
    </w:p>
    <w:p w14:paraId="710A712F" w14:textId="77777777" w:rsidR="00AD2C21" w:rsidRDefault="00AD2C21" w:rsidP="00AD2C21">
      <w:pPr>
        <w:pStyle w:val="vniontext"/>
        <w:widowControl/>
        <w:ind w:firstLine="0"/>
        <w:rPr>
          <w:rFonts w:ascii="Arial" w:hAnsi="Arial" w:cs="Arial"/>
          <w:color w:val="000000"/>
          <w:sz w:val="20"/>
          <w:szCs w:val="20"/>
        </w:rPr>
      </w:pPr>
    </w:p>
    <w:p w14:paraId="38A519ED" w14:textId="77777777" w:rsidR="00AD2C21" w:rsidRDefault="00AD2C21" w:rsidP="00AD2C21">
      <w:pPr>
        <w:pStyle w:val="vniontext"/>
        <w:widowControl/>
        <w:ind w:firstLine="0"/>
        <w:rPr>
          <w:rFonts w:ascii="Arial" w:hAnsi="Arial" w:cs="Arial"/>
          <w:color w:val="000000"/>
          <w:sz w:val="20"/>
          <w:szCs w:val="20"/>
        </w:rPr>
      </w:pPr>
    </w:p>
    <w:p w14:paraId="30E06AB2" w14:textId="77777777" w:rsidR="00AD2C21" w:rsidRDefault="00AD2C21" w:rsidP="00AD2C21">
      <w:pPr>
        <w:pStyle w:val="vniontext"/>
        <w:widowControl/>
        <w:ind w:firstLine="0"/>
        <w:rPr>
          <w:rFonts w:ascii="Arial" w:hAnsi="Arial" w:cs="Arial"/>
          <w:color w:val="000000"/>
          <w:sz w:val="20"/>
          <w:szCs w:val="20"/>
        </w:rPr>
      </w:pPr>
    </w:p>
    <w:p w14:paraId="2C6A0116" w14:textId="77777777" w:rsidR="008A6435" w:rsidRPr="00D27771" w:rsidRDefault="008A6435">
      <w:pPr>
        <w:widowControl/>
        <w:jc w:val="both"/>
        <w:rPr>
          <w:rFonts w:ascii="Arial" w:hAnsi="Arial" w:cs="Arial"/>
          <w:lang w:val="en-US"/>
        </w:rPr>
      </w:pPr>
    </w:p>
    <w:p w14:paraId="79B87B5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56083FC" w14:textId="77777777" w:rsidR="00AD4CDE" w:rsidRPr="00D27771" w:rsidRDefault="00AD4CDE">
      <w:pPr>
        <w:widowControl/>
        <w:rPr>
          <w:rFonts w:ascii="Arial" w:hAnsi="Arial" w:cs="Arial"/>
          <w:color w:val="000000"/>
        </w:rPr>
      </w:pPr>
    </w:p>
    <w:p w14:paraId="52B42A32" w14:textId="75CF3898"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w:t>
      </w:r>
      <w:r w:rsidR="0059089A">
        <w:rPr>
          <w:rFonts w:ascii="Arial" w:hAnsi="Arial" w:cs="Arial"/>
          <w:color w:val="000000"/>
          <w:sz w:val="20"/>
          <w:szCs w:val="20"/>
        </w:rPr>
        <w:br/>
      </w:r>
      <w:r w:rsidRPr="00D27771">
        <w:rPr>
          <w:rFonts w:ascii="Arial" w:hAnsi="Arial" w:cs="Arial"/>
          <w:color w:val="000000"/>
          <w:sz w:val="20"/>
          <w:szCs w:val="20"/>
        </w:rPr>
        <w:t xml:space="preserve"> do katastru nemovitostí. Vlastnické právo k převáděné nemovitosti včetně součástí a příslušenství, </w:t>
      </w:r>
      <w:r w:rsidR="0059089A">
        <w:rPr>
          <w:rFonts w:ascii="Arial" w:hAnsi="Arial" w:cs="Arial"/>
          <w:color w:val="000000"/>
          <w:sz w:val="20"/>
          <w:szCs w:val="20"/>
        </w:rPr>
        <w:t>p</w:t>
      </w:r>
      <w:r w:rsidRPr="00D27771">
        <w:rPr>
          <w:rFonts w:ascii="Arial" w:hAnsi="Arial" w:cs="Arial"/>
          <w:color w:val="000000"/>
          <w:sz w:val="20"/>
          <w:szCs w:val="20"/>
        </w:rPr>
        <w:t xml:space="preserve">řechází na nabyvatele vkladem do katastru nemovitostí. </w:t>
      </w:r>
    </w:p>
    <w:p w14:paraId="64C39D39" w14:textId="77777777" w:rsidR="00AD4CDE" w:rsidRPr="00D27771" w:rsidRDefault="00AD4CDE" w:rsidP="00B868C7">
      <w:pPr>
        <w:jc w:val="both"/>
        <w:rPr>
          <w:rFonts w:ascii="Arial" w:hAnsi="Arial" w:cs="Arial"/>
          <w:color w:val="000000"/>
        </w:rPr>
      </w:pPr>
    </w:p>
    <w:p w14:paraId="3F738479" w14:textId="77777777" w:rsidR="00AD4CDE" w:rsidRPr="00D27771" w:rsidRDefault="00AD4CDE" w:rsidP="00B868C7">
      <w:pPr>
        <w:jc w:val="both"/>
        <w:rPr>
          <w:rFonts w:ascii="Arial" w:hAnsi="Arial" w:cs="Arial"/>
          <w:color w:val="000000"/>
        </w:rPr>
      </w:pPr>
    </w:p>
    <w:p w14:paraId="26F47E57"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C9F9D62" w14:textId="77777777" w:rsidR="003A69C2" w:rsidRPr="00D27771" w:rsidRDefault="003A69C2">
      <w:pPr>
        <w:pStyle w:val="vniontext"/>
        <w:widowControl/>
        <w:rPr>
          <w:rFonts w:ascii="Arial" w:hAnsi="Arial" w:cs="Arial"/>
          <w:sz w:val="20"/>
          <w:szCs w:val="20"/>
          <w:lang w:val="en-US"/>
        </w:rPr>
      </w:pPr>
    </w:p>
    <w:p w14:paraId="068C93C8" w14:textId="03F780DB" w:rsidR="0059089A" w:rsidRDefault="0059089A" w:rsidP="00547094">
      <w:pPr>
        <w:jc w:val="both"/>
        <w:rPr>
          <w:rFonts w:ascii="Arial" w:hAnsi="Arial" w:cs="Arial"/>
          <w:lang w:val="en-US"/>
        </w:rPr>
      </w:pPr>
    </w:p>
    <w:p w14:paraId="49170269" w14:textId="77777777" w:rsidR="0059089A" w:rsidRDefault="0059089A" w:rsidP="00547094">
      <w:pPr>
        <w:jc w:val="both"/>
        <w:rPr>
          <w:rFonts w:ascii="Arial" w:hAnsi="Arial" w:cs="Arial"/>
          <w:lang w:val="en-US"/>
        </w:rPr>
      </w:pPr>
    </w:p>
    <w:p w14:paraId="626580E8" w14:textId="5A0E12C2"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6B0F28FC" w14:textId="77777777" w:rsidR="002B7458" w:rsidRDefault="002B7458" w:rsidP="00824EDF">
      <w:pPr>
        <w:pStyle w:val="vnintext"/>
        <w:ind w:firstLine="0"/>
        <w:rPr>
          <w:rFonts w:ascii="Arial" w:hAnsi="Arial" w:cs="Arial"/>
          <w:sz w:val="20"/>
          <w:szCs w:val="20"/>
        </w:rPr>
      </w:pPr>
    </w:p>
    <w:p w14:paraId="37FF9B1E" w14:textId="77777777" w:rsidR="0059089A" w:rsidRDefault="0059089A" w:rsidP="00B868C7">
      <w:pPr>
        <w:jc w:val="both"/>
        <w:rPr>
          <w:rFonts w:ascii="Arial" w:hAnsi="Arial" w:cs="Arial"/>
          <w:color w:val="000000" w:themeColor="text1"/>
          <w:lang w:eastAsia="en-US"/>
        </w:rPr>
      </w:pPr>
    </w:p>
    <w:p w14:paraId="17F31070" w14:textId="68F271AB"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2CA577A" w14:textId="7777777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78AC568" w14:textId="77777777" w:rsidR="00683264" w:rsidRPr="00683264" w:rsidRDefault="00683264" w:rsidP="00683264">
      <w:pPr>
        <w:jc w:val="both"/>
        <w:rPr>
          <w:rFonts w:ascii="Arial" w:hAnsi="Arial" w:cs="Arial"/>
          <w:color w:val="000000" w:themeColor="text1"/>
          <w:lang w:eastAsia="en-US"/>
        </w:rPr>
      </w:pPr>
    </w:p>
    <w:p w14:paraId="71C3D156" w14:textId="77777777" w:rsidR="00683264" w:rsidRPr="00D27771" w:rsidRDefault="00683264" w:rsidP="002B7458">
      <w:pPr>
        <w:pStyle w:val="vnintext"/>
        <w:rPr>
          <w:rFonts w:ascii="Arial" w:hAnsi="Arial" w:cs="Arial"/>
          <w:sz w:val="20"/>
          <w:szCs w:val="20"/>
        </w:rPr>
      </w:pPr>
    </w:p>
    <w:p w14:paraId="0042D70B" w14:textId="77777777" w:rsidR="00AD4CDE" w:rsidRPr="00D27771" w:rsidRDefault="00AD4CDE">
      <w:pPr>
        <w:widowControl/>
        <w:rPr>
          <w:rFonts w:ascii="Arial" w:hAnsi="Arial" w:cs="Arial"/>
          <w:color w:val="000000"/>
        </w:rPr>
      </w:pPr>
    </w:p>
    <w:p w14:paraId="1F406BC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573A6A3" w14:textId="77777777" w:rsidR="00AD4CDE" w:rsidRPr="00D27771" w:rsidRDefault="00AD4CDE">
      <w:pPr>
        <w:widowControl/>
        <w:rPr>
          <w:rFonts w:ascii="Arial" w:hAnsi="Arial" w:cs="Arial"/>
          <w:color w:val="000000"/>
        </w:rPr>
      </w:pPr>
    </w:p>
    <w:p w14:paraId="40CC67F3"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CBC999C" w14:textId="63EE9A40" w:rsidR="00AD4CDE" w:rsidRDefault="00AD4CDE">
      <w:pPr>
        <w:widowControl/>
        <w:rPr>
          <w:rFonts w:ascii="Arial" w:hAnsi="Arial" w:cs="Arial"/>
          <w:color w:val="000000"/>
        </w:rPr>
      </w:pPr>
    </w:p>
    <w:p w14:paraId="53A0669C" w14:textId="4B8D54F3" w:rsidR="0059089A" w:rsidRDefault="0059089A">
      <w:pPr>
        <w:widowControl/>
        <w:rPr>
          <w:rFonts w:ascii="Arial" w:hAnsi="Arial" w:cs="Arial"/>
          <w:color w:val="000000"/>
        </w:rPr>
      </w:pPr>
    </w:p>
    <w:p w14:paraId="0800C5CC" w14:textId="20B0DC95" w:rsidR="0059089A" w:rsidRDefault="0059089A">
      <w:pPr>
        <w:widowControl/>
        <w:rPr>
          <w:rFonts w:ascii="Arial" w:hAnsi="Arial" w:cs="Arial"/>
          <w:color w:val="000000"/>
        </w:rPr>
      </w:pPr>
    </w:p>
    <w:p w14:paraId="3C0AFFD2" w14:textId="0D04DDE7" w:rsidR="0059089A" w:rsidRDefault="0059089A">
      <w:pPr>
        <w:widowControl/>
        <w:rPr>
          <w:rFonts w:ascii="Arial" w:hAnsi="Arial" w:cs="Arial"/>
          <w:color w:val="000000"/>
        </w:rPr>
      </w:pPr>
    </w:p>
    <w:p w14:paraId="0EC1ACC1" w14:textId="370D26AE" w:rsidR="0059089A" w:rsidRDefault="0059089A">
      <w:pPr>
        <w:widowControl/>
        <w:rPr>
          <w:rFonts w:ascii="Arial" w:hAnsi="Arial" w:cs="Arial"/>
          <w:color w:val="000000"/>
        </w:rPr>
      </w:pPr>
    </w:p>
    <w:p w14:paraId="0E91AE64" w14:textId="05DBE941" w:rsidR="0059089A" w:rsidRDefault="0059089A">
      <w:pPr>
        <w:widowControl/>
        <w:rPr>
          <w:rFonts w:ascii="Arial" w:hAnsi="Arial" w:cs="Arial"/>
          <w:color w:val="000000"/>
        </w:rPr>
      </w:pPr>
    </w:p>
    <w:p w14:paraId="60901B8F" w14:textId="137E1897" w:rsidR="0059089A" w:rsidRDefault="0059089A">
      <w:pPr>
        <w:widowControl/>
        <w:rPr>
          <w:rFonts w:ascii="Arial" w:hAnsi="Arial" w:cs="Arial"/>
          <w:color w:val="000000"/>
        </w:rPr>
      </w:pPr>
    </w:p>
    <w:p w14:paraId="678211F3" w14:textId="77777777" w:rsidR="0059089A" w:rsidRPr="00D27771" w:rsidRDefault="0059089A">
      <w:pPr>
        <w:widowControl/>
        <w:rPr>
          <w:rFonts w:ascii="Arial" w:hAnsi="Arial" w:cs="Arial"/>
          <w:color w:val="000000"/>
        </w:rPr>
      </w:pPr>
    </w:p>
    <w:p w14:paraId="6A5DE8A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FB47AE2" w14:textId="77777777" w:rsidR="00AD4CDE" w:rsidRPr="00D27771" w:rsidRDefault="00AD4CDE">
      <w:pPr>
        <w:widowControl/>
        <w:rPr>
          <w:rFonts w:ascii="Arial" w:hAnsi="Arial" w:cs="Arial"/>
          <w:color w:val="000000"/>
        </w:rPr>
      </w:pPr>
    </w:p>
    <w:p w14:paraId="39DB0CDD"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3894F2E" w14:textId="77777777" w:rsidR="00AD4CDE" w:rsidRPr="00D27771" w:rsidRDefault="00AD4CDE">
      <w:pPr>
        <w:pStyle w:val="adresa"/>
        <w:widowControl/>
        <w:rPr>
          <w:rFonts w:ascii="Arial" w:hAnsi="Arial" w:cs="Arial"/>
          <w:color w:val="000000"/>
          <w:sz w:val="20"/>
          <w:szCs w:val="20"/>
        </w:rPr>
      </w:pPr>
    </w:p>
    <w:p w14:paraId="65AF69D5" w14:textId="77777777" w:rsidR="00663872" w:rsidRPr="00D27771" w:rsidRDefault="00663872">
      <w:pPr>
        <w:pStyle w:val="adresa"/>
        <w:widowControl/>
        <w:rPr>
          <w:rFonts w:ascii="Arial" w:hAnsi="Arial" w:cs="Arial"/>
          <w:color w:val="000000"/>
          <w:sz w:val="20"/>
          <w:szCs w:val="20"/>
        </w:rPr>
      </w:pPr>
    </w:p>
    <w:p w14:paraId="157BED38" w14:textId="77777777" w:rsidR="00AD4CDE" w:rsidRPr="00D27771" w:rsidRDefault="00AD4CDE">
      <w:pPr>
        <w:pStyle w:val="adresa"/>
        <w:widowControl/>
        <w:rPr>
          <w:rFonts w:ascii="Arial" w:hAnsi="Arial" w:cs="Arial"/>
          <w:color w:val="000000"/>
          <w:sz w:val="20"/>
          <w:szCs w:val="20"/>
        </w:rPr>
      </w:pPr>
    </w:p>
    <w:p w14:paraId="77D97214" w14:textId="0DFBC5B1" w:rsidR="00E50AF7"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proofErr w:type="gramStart"/>
      <w:r w:rsidRPr="00D27771">
        <w:rPr>
          <w:rFonts w:ascii="Arial" w:hAnsi="Arial" w:cs="Arial"/>
          <w:color w:val="000000"/>
          <w:sz w:val="20"/>
          <w:szCs w:val="20"/>
        </w:rPr>
        <w:t xml:space="preserve"> ..</w:t>
      </w:r>
      <w:proofErr w:type="gramEnd"/>
      <w:r w:rsidR="00E50AF7">
        <w:rPr>
          <w:rFonts w:ascii="Arial" w:hAnsi="Arial" w:cs="Arial"/>
          <w:color w:val="000000"/>
          <w:sz w:val="20"/>
          <w:szCs w:val="20"/>
        </w:rPr>
        <w:t xml:space="preserve">Liberci    </w:t>
      </w:r>
      <w:r w:rsidRPr="00D27771">
        <w:rPr>
          <w:rFonts w:ascii="Arial" w:hAnsi="Arial" w:cs="Arial"/>
          <w:color w:val="000000"/>
          <w:sz w:val="20"/>
          <w:szCs w:val="20"/>
        </w:rPr>
        <w:t>.... dne</w:t>
      </w:r>
      <w:proofErr w:type="gramStart"/>
      <w:r w:rsidRPr="00D27771">
        <w:rPr>
          <w:rFonts w:ascii="Arial" w:hAnsi="Arial" w:cs="Arial"/>
          <w:color w:val="000000"/>
          <w:sz w:val="20"/>
          <w:szCs w:val="20"/>
        </w:rPr>
        <w:t xml:space="preserve"> ....</w:t>
      </w:r>
      <w:proofErr w:type="gramEnd"/>
      <w:r w:rsidR="00E50AF7">
        <w:rPr>
          <w:rFonts w:ascii="Arial" w:hAnsi="Arial" w:cs="Arial"/>
          <w:color w:val="000000"/>
          <w:sz w:val="20"/>
          <w:szCs w:val="20"/>
        </w:rPr>
        <w:t>21.8.2023</w:t>
      </w:r>
      <w:r w:rsidRPr="00D27771">
        <w:rPr>
          <w:rFonts w:ascii="Arial" w:hAnsi="Arial" w:cs="Arial"/>
          <w:color w:val="000000"/>
          <w:sz w:val="20"/>
          <w:szCs w:val="20"/>
        </w:rPr>
        <w:tab/>
        <w:t>V ....</w:t>
      </w:r>
      <w:r w:rsidR="00E50AF7">
        <w:rPr>
          <w:rFonts w:ascii="Arial" w:hAnsi="Arial" w:cs="Arial"/>
          <w:color w:val="000000"/>
          <w:sz w:val="20"/>
          <w:szCs w:val="20"/>
        </w:rPr>
        <w:t xml:space="preserve">Praze     </w:t>
      </w:r>
      <w:r w:rsidRPr="00D27771">
        <w:rPr>
          <w:rFonts w:ascii="Arial" w:hAnsi="Arial" w:cs="Arial"/>
          <w:color w:val="000000"/>
          <w:sz w:val="20"/>
          <w:szCs w:val="20"/>
        </w:rPr>
        <w:t xml:space="preserve">....... dne </w:t>
      </w:r>
      <w:r w:rsidR="00E50AF7">
        <w:rPr>
          <w:rFonts w:ascii="Arial" w:hAnsi="Arial" w:cs="Arial"/>
          <w:color w:val="000000"/>
          <w:sz w:val="20"/>
          <w:szCs w:val="20"/>
        </w:rPr>
        <w:t>….8.8.2023…….</w:t>
      </w:r>
    </w:p>
    <w:p w14:paraId="42D35678"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40A916CE" w14:textId="12C46079" w:rsidR="00162E8E" w:rsidRDefault="00162E8E">
      <w:pPr>
        <w:pStyle w:val="adresa"/>
        <w:widowControl/>
        <w:tabs>
          <w:tab w:val="clear" w:pos="3402"/>
          <w:tab w:val="clear" w:pos="6237"/>
        </w:tabs>
        <w:rPr>
          <w:rFonts w:ascii="Arial" w:hAnsi="Arial" w:cs="Arial"/>
          <w:color w:val="000000"/>
          <w:sz w:val="20"/>
          <w:szCs w:val="20"/>
        </w:rPr>
      </w:pPr>
    </w:p>
    <w:p w14:paraId="12B5ABC5" w14:textId="5E8B65AD" w:rsidR="0059089A" w:rsidRDefault="0059089A">
      <w:pPr>
        <w:pStyle w:val="adresa"/>
        <w:widowControl/>
        <w:tabs>
          <w:tab w:val="clear" w:pos="3402"/>
          <w:tab w:val="clear" w:pos="6237"/>
        </w:tabs>
        <w:rPr>
          <w:rFonts w:ascii="Arial" w:hAnsi="Arial" w:cs="Arial"/>
          <w:color w:val="000000"/>
          <w:sz w:val="20"/>
          <w:szCs w:val="20"/>
        </w:rPr>
      </w:pPr>
    </w:p>
    <w:p w14:paraId="24C89822" w14:textId="3E81149D" w:rsidR="0059089A" w:rsidRDefault="0059089A">
      <w:pPr>
        <w:pStyle w:val="adresa"/>
        <w:widowControl/>
        <w:tabs>
          <w:tab w:val="clear" w:pos="3402"/>
          <w:tab w:val="clear" w:pos="6237"/>
        </w:tabs>
        <w:rPr>
          <w:rFonts w:ascii="Arial" w:hAnsi="Arial" w:cs="Arial"/>
          <w:color w:val="000000"/>
          <w:sz w:val="20"/>
          <w:szCs w:val="20"/>
        </w:rPr>
      </w:pPr>
    </w:p>
    <w:p w14:paraId="790090B7" w14:textId="25BCB9D6" w:rsidR="0059089A" w:rsidRDefault="0059089A">
      <w:pPr>
        <w:pStyle w:val="adresa"/>
        <w:widowControl/>
        <w:tabs>
          <w:tab w:val="clear" w:pos="3402"/>
          <w:tab w:val="clear" w:pos="6237"/>
        </w:tabs>
        <w:rPr>
          <w:rFonts w:ascii="Arial" w:hAnsi="Arial" w:cs="Arial"/>
          <w:color w:val="000000"/>
          <w:sz w:val="20"/>
          <w:szCs w:val="20"/>
        </w:rPr>
      </w:pPr>
    </w:p>
    <w:p w14:paraId="54321C3C" w14:textId="21720D4E" w:rsidR="0059089A" w:rsidRDefault="0059089A">
      <w:pPr>
        <w:pStyle w:val="adresa"/>
        <w:widowControl/>
        <w:tabs>
          <w:tab w:val="clear" w:pos="3402"/>
          <w:tab w:val="clear" w:pos="6237"/>
        </w:tabs>
        <w:rPr>
          <w:rFonts w:ascii="Arial" w:hAnsi="Arial" w:cs="Arial"/>
          <w:color w:val="000000"/>
          <w:sz w:val="20"/>
          <w:szCs w:val="20"/>
        </w:rPr>
      </w:pPr>
    </w:p>
    <w:p w14:paraId="2F752534" w14:textId="3C211AC0" w:rsidR="0059089A" w:rsidRDefault="0059089A">
      <w:pPr>
        <w:pStyle w:val="adresa"/>
        <w:widowControl/>
        <w:tabs>
          <w:tab w:val="clear" w:pos="3402"/>
          <w:tab w:val="clear" w:pos="6237"/>
        </w:tabs>
        <w:rPr>
          <w:rFonts w:ascii="Arial" w:hAnsi="Arial" w:cs="Arial"/>
          <w:color w:val="000000"/>
          <w:sz w:val="20"/>
          <w:szCs w:val="20"/>
        </w:rPr>
      </w:pPr>
    </w:p>
    <w:p w14:paraId="5D0C0FF0" w14:textId="77777777" w:rsidR="0059089A" w:rsidRPr="00D27771" w:rsidRDefault="0059089A">
      <w:pPr>
        <w:pStyle w:val="adresa"/>
        <w:widowControl/>
        <w:tabs>
          <w:tab w:val="clear" w:pos="3402"/>
          <w:tab w:val="clear" w:pos="6237"/>
        </w:tabs>
        <w:rPr>
          <w:rFonts w:ascii="Arial" w:hAnsi="Arial" w:cs="Arial"/>
          <w:color w:val="000000"/>
          <w:sz w:val="20"/>
          <w:szCs w:val="20"/>
        </w:rPr>
      </w:pPr>
    </w:p>
    <w:p w14:paraId="31DCB52D"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7B1F5F1A"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65E6BDD6" w14:textId="77777777" w:rsidR="0059089A" w:rsidRDefault="0059089A" w:rsidP="00BC3F00">
      <w:pPr>
        <w:pStyle w:val="adresa"/>
        <w:widowControl/>
        <w:tabs>
          <w:tab w:val="clear" w:pos="3402"/>
          <w:tab w:val="clear" w:pos="6237"/>
          <w:tab w:val="left" w:pos="4961"/>
        </w:tabs>
        <w:rPr>
          <w:rFonts w:ascii="Arial" w:hAnsi="Arial" w:cs="Arial"/>
          <w:color w:val="000000"/>
          <w:sz w:val="20"/>
          <w:szCs w:val="20"/>
        </w:rPr>
      </w:pPr>
    </w:p>
    <w:p w14:paraId="06CFE9DC" w14:textId="477C7600" w:rsidR="0059089A" w:rsidRDefault="0059089A"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Bohuslav Kabátek</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roofErr w:type="spellStart"/>
      <w:r>
        <w:rPr>
          <w:rFonts w:ascii="Arial" w:hAnsi="Arial" w:cs="Arial"/>
          <w:color w:val="000000"/>
          <w:sz w:val="20"/>
          <w:szCs w:val="20"/>
        </w:rPr>
        <w:t>Mgr.Ing</w:t>
      </w:r>
      <w:proofErr w:type="spellEnd"/>
      <w:r>
        <w:rPr>
          <w:rFonts w:ascii="Arial" w:hAnsi="Arial" w:cs="Arial"/>
          <w:color w:val="000000"/>
          <w:sz w:val="20"/>
          <w:szCs w:val="20"/>
        </w:rPr>
        <w:t xml:space="preserve">. Martin Němeček </w:t>
      </w:r>
      <w:r>
        <w:rPr>
          <w:rFonts w:ascii="Arial" w:hAnsi="Arial" w:cs="Arial"/>
          <w:color w:val="000000"/>
          <w:sz w:val="20"/>
          <w:szCs w:val="20"/>
        </w:rPr>
        <w:tab/>
      </w:r>
    </w:p>
    <w:p w14:paraId="4E650B59" w14:textId="50D31A83" w:rsidR="0059089A" w:rsidRPr="00D27771" w:rsidRDefault="0059089A" w:rsidP="0059089A">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ředitel Krajského pozemkového úřadu pro Liberecký kraj</w:t>
      </w:r>
      <w:r w:rsidR="00982127">
        <w:rPr>
          <w:rFonts w:ascii="Arial" w:hAnsi="Arial" w:cs="Arial"/>
          <w:color w:val="000000"/>
          <w:sz w:val="20"/>
          <w:szCs w:val="20"/>
        </w:rPr>
        <w:tab/>
      </w:r>
      <w:r w:rsidR="00982127">
        <w:rPr>
          <w:rFonts w:ascii="Arial" w:hAnsi="Arial" w:cs="Arial"/>
          <w:color w:val="000000"/>
          <w:sz w:val="20"/>
          <w:szCs w:val="20"/>
        </w:rPr>
        <w:tab/>
      </w:r>
      <w:r w:rsidR="00982127">
        <w:rPr>
          <w:rFonts w:ascii="Arial" w:hAnsi="Arial" w:cs="Arial"/>
          <w:color w:val="000000"/>
          <w:sz w:val="20"/>
          <w:szCs w:val="20"/>
        </w:rPr>
        <w:tab/>
        <w:t>člen představenstva</w:t>
      </w:r>
    </w:p>
    <w:p w14:paraId="7D906DE4" w14:textId="244C260E"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59089A">
        <w:rPr>
          <w:rFonts w:ascii="Arial" w:hAnsi="Arial" w:cs="Arial"/>
          <w:color w:val="000000"/>
          <w:sz w:val="20"/>
          <w:szCs w:val="20"/>
        </w:rPr>
        <w:tab/>
        <w:t xml:space="preserve"> </w:t>
      </w:r>
      <w:r w:rsidR="00982127">
        <w:rPr>
          <w:rFonts w:ascii="Arial" w:hAnsi="Arial" w:cs="Arial"/>
          <w:color w:val="000000"/>
          <w:sz w:val="20"/>
          <w:szCs w:val="20"/>
        </w:rPr>
        <w:t xml:space="preserve">                        </w:t>
      </w:r>
      <w:r w:rsidR="00982127" w:rsidRPr="00D27771">
        <w:rPr>
          <w:rFonts w:ascii="Arial" w:hAnsi="Arial" w:cs="Arial"/>
          <w:color w:val="000000"/>
          <w:sz w:val="20"/>
          <w:szCs w:val="20"/>
        </w:rPr>
        <w:t>PG-Hazlov a.s.</w:t>
      </w:r>
    </w:p>
    <w:p w14:paraId="02971982" w14:textId="72E05C9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79BA2EC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D81D5F5" w14:textId="77777777" w:rsidR="00574D3A" w:rsidRDefault="00574D3A" w:rsidP="00E262FD">
      <w:pPr>
        <w:pStyle w:val="adresa"/>
        <w:widowControl/>
        <w:tabs>
          <w:tab w:val="clear" w:pos="3402"/>
          <w:tab w:val="clear" w:pos="6237"/>
          <w:tab w:val="left" w:pos="5103"/>
        </w:tabs>
        <w:rPr>
          <w:rFonts w:ascii="Arial" w:hAnsi="Arial" w:cs="Arial"/>
          <w:color w:val="000000"/>
          <w:sz w:val="20"/>
          <w:szCs w:val="20"/>
        </w:rPr>
      </w:pPr>
    </w:p>
    <w:p w14:paraId="46A04A13" w14:textId="77777777" w:rsidR="00574D3A" w:rsidRDefault="00574D3A" w:rsidP="00E262FD">
      <w:pPr>
        <w:pStyle w:val="adresa"/>
        <w:widowControl/>
        <w:tabs>
          <w:tab w:val="clear" w:pos="3402"/>
          <w:tab w:val="clear" w:pos="6237"/>
          <w:tab w:val="left" w:pos="5103"/>
        </w:tabs>
        <w:rPr>
          <w:rFonts w:ascii="Arial" w:hAnsi="Arial" w:cs="Arial"/>
          <w:color w:val="000000"/>
          <w:sz w:val="20"/>
          <w:szCs w:val="20"/>
        </w:rPr>
      </w:pPr>
    </w:p>
    <w:p w14:paraId="4338608B" w14:textId="77777777" w:rsidR="00574D3A" w:rsidRDefault="00574D3A" w:rsidP="00E262FD">
      <w:pPr>
        <w:pStyle w:val="adresa"/>
        <w:widowControl/>
        <w:tabs>
          <w:tab w:val="clear" w:pos="3402"/>
          <w:tab w:val="clear" w:pos="6237"/>
          <w:tab w:val="left" w:pos="5103"/>
        </w:tabs>
        <w:rPr>
          <w:rFonts w:ascii="Arial" w:hAnsi="Arial" w:cs="Arial"/>
          <w:color w:val="000000"/>
          <w:sz w:val="20"/>
          <w:szCs w:val="20"/>
        </w:rPr>
      </w:pPr>
    </w:p>
    <w:p w14:paraId="7B395753" w14:textId="77777777" w:rsidR="00574D3A" w:rsidRDefault="00574D3A" w:rsidP="00E262FD">
      <w:pPr>
        <w:pStyle w:val="adresa"/>
        <w:widowControl/>
        <w:tabs>
          <w:tab w:val="clear" w:pos="3402"/>
          <w:tab w:val="clear" w:pos="6237"/>
          <w:tab w:val="left" w:pos="5103"/>
        </w:tabs>
        <w:rPr>
          <w:rFonts w:ascii="Arial" w:hAnsi="Arial" w:cs="Arial"/>
          <w:color w:val="000000"/>
          <w:sz w:val="20"/>
          <w:szCs w:val="20"/>
        </w:rPr>
      </w:pPr>
    </w:p>
    <w:p w14:paraId="76A22625" w14:textId="64DC872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59E48B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4583DE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284C2502"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Josef Vozka</w:t>
      </w:r>
    </w:p>
    <w:p w14:paraId="0C347FE4" w14:textId="77777777" w:rsidR="00F722EF" w:rsidRPr="00D27771" w:rsidRDefault="00F722EF">
      <w:pPr>
        <w:widowControl/>
        <w:rPr>
          <w:rFonts w:ascii="Arial" w:hAnsi="Arial" w:cs="Arial"/>
          <w:color w:val="000000"/>
        </w:rPr>
      </w:pPr>
    </w:p>
    <w:p w14:paraId="551B1037" w14:textId="77777777" w:rsidR="003315E7" w:rsidRPr="00D27771" w:rsidRDefault="003315E7">
      <w:pPr>
        <w:widowControl/>
        <w:rPr>
          <w:rFonts w:ascii="Arial" w:hAnsi="Arial" w:cs="Arial"/>
          <w:color w:val="000000"/>
        </w:rPr>
      </w:pPr>
    </w:p>
    <w:p w14:paraId="23904527" w14:textId="77777777" w:rsidR="00574D3A" w:rsidRDefault="00574D3A">
      <w:pPr>
        <w:widowControl/>
        <w:rPr>
          <w:rFonts w:ascii="Arial" w:hAnsi="Arial" w:cs="Arial"/>
          <w:color w:val="000000"/>
        </w:rPr>
      </w:pPr>
    </w:p>
    <w:p w14:paraId="1CCC4B54" w14:textId="77777777" w:rsidR="00574D3A" w:rsidRDefault="00574D3A">
      <w:pPr>
        <w:widowControl/>
        <w:rPr>
          <w:rFonts w:ascii="Arial" w:hAnsi="Arial" w:cs="Arial"/>
          <w:color w:val="000000"/>
        </w:rPr>
      </w:pPr>
    </w:p>
    <w:p w14:paraId="39F31FE4" w14:textId="77777777" w:rsidR="00574D3A" w:rsidRDefault="00574D3A">
      <w:pPr>
        <w:widowControl/>
        <w:rPr>
          <w:rFonts w:ascii="Arial" w:hAnsi="Arial" w:cs="Arial"/>
          <w:color w:val="000000"/>
        </w:rPr>
      </w:pPr>
    </w:p>
    <w:p w14:paraId="1274357F" w14:textId="77777777" w:rsidR="00574D3A" w:rsidRDefault="00574D3A">
      <w:pPr>
        <w:widowControl/>
        <w:rPr>
          <w:rFonts w:ascii="Arial" w:hAnsi="Arial" w:cs="Arial"/>
          <w:color w:val="000000"/>
        </w:rPr>
      </w:pPr>
    </w:p>
    <w:p w14:paraId="0A49E547" w14:textId="3F1B395B" w:rsidR="00C5124F" w:rsidRPr="00D27771" w:rsidRDefault="00AD4CDE">
      <w:pPr>
        <w:widowControl/>
        <w:rPr>
          <w:rFonts w:ascii="Arial" w:hAnsi="Arial" w:cs="Arial"/>
          <w:color w:val="000000"/>
        </w:rPr>
      </w:pPr>
      <w:r w:rsidRPr="00D27771">
        <w:rPr>
          <w:rFonts w:ascii="Arial" w:hAnsi="Arial" w:cs="Arial"/>
          <w:color w:val="000000"/>
        </w:rPr>
        <w:t>Za správnost:</w:t>
      </w:r>
      <w:r w:rsidR="00982127">
        <w:rPr>
          <w:rFonts w:ascii="Arial" w:hAnsi="Arial" w:cs="Arial"/>
          <w:color w:val="000000"/>
        </w:rPr>
        <w:t xml:space="preserve"> Ing. Alena Hejduková</w:t>
      </w:r>
    </w:p>
    <w:p w14:paraId="4FED795B" w14:textId="77777777" w:rsidR="00091141" w:rsidRPr="00D27771" w:rsidRDefault="00091141">
      <w:pPr>
        <w:widowControl/>
        <w:rPr>
          <w:rFonts w:ascii="Arial" w:hAnsi="Arial" w:cs="Arial"/>
          <w:color w:val="000000"/>
        </w:rPr>
      </w:pPr>
    </w:p>
    <w:p w14:paraId="64558A79" w14:textId="5E69AB4A" w:rsidR="00AD4CDE"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16DD1857" w14:textId="3AFB8F02" w:rsidR="00982127" w:rsidRDefault="00982127">
      <w:pPr>
        <w:widowControl/>
        <w:rPr>
          <w:rFonts w:ascii="Arial" w:hAnsi="Arial" w:cs="Arial"/>
          <w:color w:val="000000"/>
        </w:rPr>
      </w:pPr>
    </w:p>
    <w:p w14:paraId="5FAA0B8D" w14:textId="198A1989" w:rsidR="00982127" w:rsidRDefault="00982127">
      <w:pPr>
        <w:widowControl/>
        <w:rPr>
          <w:rFonts w:ascii="Arial" w:hAnsi="Arial" w:cs="Arial"/>
          <w:color w:val="000000"/>
        </w:rPr>
      </w:pPr>
    </w:p>
    <w:p w14:paraId="6202532A" w14:textId="0E3D6D85" w:rsidR="00982127" w:rsidRDefault="00982127">
      <w:pPr>
        <w:widowControl/>
        <w:rPr>
          <w:rFonts w:ascii="Arial" w:hAnsi="Arial" w:cs="Arial"/>
          <w:color w:val="000000"/>
        </w:rPr>
      </w:pPr>
    </w:p>
    <w:p w14:paraId="659F3313" w14:textId="27773CBE" w:rsidR="00982127" w:rsidRDefault="00982127">
      <w:pPr>
        <w:widowControl/>
        <w:rPr>
          <w:rFonts w:ascii="Arial" w:hAnsi="Arial" w:cs="Arial"/>
          <w:color w:val="000000"/>
        </w:rPr>
      </w:pPr>
    </w:p>
    <w:p w14:paraId="2461FA86" w14:textId="5DD4B4AE" w:rsidR="00982127" w:rsidRDefault="00982127">
      <w:pPr>
        <w:widowControl/>
        <w:rPr>
          <w:rFonts w:ascii="Arial" w:hAnsi="Arial" w:cs="Arial"/>
          <w:color w:val="000000"/>
        </w:rPr>
      </w:pPr>
    </w:p>
    <w:p w14:paraId="4424546C" w14:textId="40C78B93" w:rsidR="00982127" w:rsidRDefault="00982127">
      <w:pPr>
        <w:widowControl/>
        <w:rPr>
          <w:rFonts w:ascii="Arial" w:hAnsi="Arial" w:cs="Arial"/>
          <w:color w:val="000000"/>
        </w:rPr>
      </w:pPr>
    </w:p>
    <w:p w14:paraId="42426629" w14:textId="085611FB" w:rsidR="00982127" w:rsidRDefault="00982127">
      <w:pPr>
        <w:widowControl/>
        <w:rPr>
          <w:rFonts w:ascii="Arial" w:hAnsi="Arial" w:cs="Arial"/>
          <w:color w:val="000000"/>
        </w:rPr>
      </w:pPr>
    </w:p>
    <w:p w14:paraId="68FC90EA" w14:textId="3C504CD5" w:rsidR="00982127" w:rsidRDefault="00982127">
      <w:pPr>
        <w:widowControl/>
        <w:rPr>
          <w:rFonts w:ascii="Arial" w:hAnsi="Arial" w:cs="Arial"/>
          <w:color w:val="000000"/>
        </w:rPr>
      </w:pPr>
    </w:p>
    <w:p w14:paraId="6FA04977" w14:textId="732F3C02" w:rsidR="00982127" w:rsidRDefault="00982127">
      <w:pPr>
        <w:widowControl/>
        <w:rPr>
          <w:rFonts w:ascii="Arial" w:hAnsi="Arial" w:cs="Arial"/>
          <w:color w:val="000000"/>
        </w:rPr>
      </w:pPr>
    </w:p>
    <w:p w14:paraId="761E1A93" w14:textId="7BEE715C" w:rsidR="00982127" w:rsidRDefault="00982127">
      <w:pPr>
        <w:widowControl/>
        <w:rPr>
          <w:rFonts w:ascii="Arial" w:hAnsi="Arial" w:cs="Arial"/>
          <w:color w:val="000000"/>
        </w:rPr>
      </w:pPr>
    </w:p>
    <w:p w14:paraId="057FCF49" w14:textId="133FD68C" w:rsidR="00982127" w:rsidRDefault="00982127">
      <w:pPr>
        <w:widowControl/>
        <w:rPr>
          <w:rFonts w:ascii="Arial" w:hAnsi="Arial" w:cs="Arial"/>
          <w:color w:val="000000"/>
        </w:rPr>
      </w:pPr>
    </w:p>
    <w:p w14:paraId="13168716" w14:textId="624922BE" w:rsidR="00982127" w:rsidRDefault="00982127">
      <w:pPr>
        <w:widowControl/>
        <w:rPr>
          <w:rFonts w:ascii="Arial" w:hAnsi="Arial" w:cs="Arial"/>
          <w:color w:val="000000"/>
        </w:rPr>
      </w:pPr>
    </w:p>
    <w:p w14:paraId="2AC6C55E" w14:textId="268E61AB" w:rsidR="00982127" w:rsidRDefault="00982127">
      <w:pPr>
        <w:widowControl/>
        <w:rPr>
          <w:rFonts w:ascii="Arial" w:hAnsi="Arial" w:cs="Arial"/>
          <w:color w:val="000000"/>
        </w:rPr>
      </w:pPr>
    </w:p>
    <w:p w14:paraId="3F45B1A4" w14:textId="6FBCB638" w:rsidR="00982127" w:rsidRDefault="00982127">
      <w:pPr>
        <w:widowControl/>
        <w:rPr>
          <w:rFonts w:ascii="Arial" w:hAnsi="Arial" w:cs="Arial"/>
          <w:color w:val="000000"/>
        </w:rPr>
      </w:pPr>
    </w:p>
    <w:p w14:paraId="35A773C9" w14:textId="7411C028" w:rsidR="00982127" w:rsidRDefault="00982127">
      <w:pPr>
        <w:widowControl/>
        <w:rPr>
          <w:rFonts w:ascii="Arial" w:hAnsi="Arial" w:cs="Arial"/>
          <w:color w:val="000000"/>
        </w:rPr>
      </w:pPr>
    </w:p>
    <w:p w14:paraId="6805AC13" w14:textId="3CA74452" w:rsidR="00982127" w:rsidRDefault="00982127">
      <w:pPr>
        <w:widowControl/>
        <w:rPr>
          <w:rFonts w:ascii="Arial" w:hAnsi="Arial" w:cs="Arial"/>
          <w:color w:val="000000"/>
        </w:rPr>
      </w:pPr>
    </w:p>
    <w:p w14:paraId="77F4DB72" w14:textId="0793A691" w:rsidR="00982127" w:rsidRDefault="00982127">
      <w:pPr>
        <w:widowControl/>
        <w:rPr>
          <w:rFonts w:ascii="Arial" w:hAnsi="Arial" w:cs="Arial"/>
          <w:color w:val="000000"/>
        </w:rPr>
      </w:pPr>
    </w:p>
    <w:p w14:paraId="4669CFC8" w14:textId="645513F4" w:rsidR="00982127" w:rsidRDefault="00982127">
      <w:pPr>
        <w:widowControl/>
        <w:rPr>
          <w:rFonts w:ascii="Arial" w:hAnsi="Arial" w:cs="Arial"/>
          <w:color w:val="000000"/>
        </w:rPr>
      </w:pPr>
    </w:p>
    <w:p w14:paraId="2EEB71DA" w14:textId="197B757D" w:rsidR="00982127" w:rsidRDefault="00982127">
      <w:pPr>
        <w:widowControl/>
        <w:rPr>
          <w:rFonts w:ascii="Arial" w:hAnsi="Arial" w:cs="Arial"/>
          <w:color w:val="000000"/>
        </w:rPr>
      </w:pPr>
    </w:p>
    <w:p w14:paraId="30570637" w14:textId="1596429A" w:rsidR="00982127" w:rsidRDefault="00982127">
      <w:pPr>
        <w:widowControl/>
        <w:rPr>
          <w:rFonts w:ascii="Arial" w:hAnsi="Arial" w:cs="Arial"/>
          <w:color w:val="000000"/>
        </w:rPr>
      </w:pPr>
    </w:p>
    <w:p w14:paraId="4085C086" w14:textId="77777777" w:rsidR="00982127" w:rsidRPr="00D27771" w:rsidRDefault="00982127">
      <w:pPr>
        <w:widowControl/>
        <w:rPr>
          <w:rFonts w:ascii="Arial" w:hAnsi="Arial" w:cs="Arial"/>
          <w:color w:val="000000"/>
        </w:rPr>
      </w:pPr>
    </w:p>
    <w:p w14:paraId="74D37498" w14:textId="66379F75" w:rsidR="0081770D" w:rsidRDefault="0081770D">
      <w:pPr>
        <w:widowControl/>
        <w:rPr>
          <w:rFonts w:ascii="Arial" w:hAnsi="Arial" w:cs="Arial"/>
          <w:color w:val="000000"/>
        </w:rPr>
      </w:pPr>
    </w:p>
    <w:p w14:paraId="7EED2FFB" w14:textId="77777777" w:rsidR="00982127" w:rsidRPr="00D27771" w:rsidRDefault="00982127">
      <w:pPr>
        <w:widowControl/>
        <w:rPr>
          <w:rFonts w:ascii="Arial" w:hAnsi="Arial" w:cs="Arial"/>
          <w:color w:val="000000"/>
        </w:rPr>
      </w:pPr>
    </w:p>
    <w:p w14:paraId="6F2CE799"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28BDC681" w14:textId="77777777" w:rsidR="00125ACF" w:rsidRPr="00D27771" w:rsidRDefault="00125ACF">
      <w:pPr>
        <w:widowControl/>
        <w:rPr>
          <w:rFonts w:ascii="Arial" w:hAnsi="Arial" w:cs="Arial"/>
          <w:color w:val="000000"/>
          <w:lang w:val="en-US"/>
        </w:rPr>
      </w:pPr>
    </w:p>
    <w:p w14:paraId="1375085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24F9371" w14:textId="77777777" w:rsidR="00982127" w:rsidRDefault="00982127">
      <w:pPr>
        <w:widowControl/>
        <w:rPr>
          <w:rFonts w:ascii="Arial" w:hAnsi="Arial" w:cs="Arial"/>
          <w:color w:val="000000"/>
          <w:lang w:val="en-US"/>
        </w:rPr>
      </w:pPr>
    </w:p>
    <w:p w14:paraId="0BCD1A3E" w14:textId="6C56A046"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567477F1" w14:textId="77777777" w:rsidR="00125ACF" w:rsidRPr="00D27771" w:rsidRDefault="00125ACF">
      <w:pPr>
        <w:widowControl/>
        <w:rPr>
          <w:rFonts w:ascii="Arial" w:hAnsi="Arial" w:cs="Arial"/>
          <w:color w:val="000000"/>
          <w:lang w:val="en-US"/>
        </w:rPr>
      </w:pPr>
    </w:p>
    <w:p w14:paraId="6E3089CF" w14:textId="77777777" w:rsidR="00982127" w:rsidRDefault="00982127" w:rsidP="00125ACF">
      <w:pPr>
        <w:widowControl/>
        <w:rPr>
          <w:rFonts w:ascii="Arial" w:hAnsi="Arial" w:cs="Arial"/>
          <w:color w:val="000000"/>
          <w:lang w:val="en-US"/>
        </w:rPr>
      </w:pPr>
    </w:p>
    <w:p w14:paraId="4D2A33F6" w14:textId="51D83330"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718554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2B8CA118" w14:textId="77777777" w:rsidR="00125ACF" w:rsidRDefault="00125ACF">
      <w:pPr>
        <w:widowControl/>
        <w:rPr>
          <w:rFonts w:ascii="Arial" w:hAnsi="Arial" w:cs="Arial"/>
          <w:b/>
          <w:color w:val="000000"/>
          <w:lang w:val="en-US"/>
        </w:rPr>
      </w:pPr>
    </w:p>
    <w:p w14:paraId="0EDA140E" w14:textId="77777777" w:rsidR="00982127" w:rsidRDefault="00982127" w:rsidP="00F36629">
      <w:pPr>
        <w:widowControl/>
        <w:rPr>
          <w:rFonts w:ascii="Arial" w:hAnsi="Arial" w:cs="Arial"/>
          <w:color w:val="000000"/>
          <w:lang w:val="en-US"/>
        </w:rPr>
      </w:pPr>
    </w:p>
    <w:p w14:paraId="4D0CEBD0" w14:textId="5723AE14"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03BF591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5EC9889E" w14:textId="77777777" w:rsidR="00F36629" w:rsidRDefault="00F36629">
      <w:pPr>
        <w:widowControl/>
        <w:rPr>
          <w:rFonts w:ascii="Arial" w:hAnsi="Arial" w:cs="Arial"/>
          <w:b/>
          <w:color w:val="000000"/>
          <w:lang w:val="en-US"/>
        </w:rPr>
      </w:pPr>
    </w:p>
    <w:p w14:paraId="748AF740" w14:textId="77777777" w:rsidR="00F36629" w:rsidRPr="00D27771" w:rsidRDefault="00F36629">
      <w:pPr>
        <w:widowControl/>
        <w:rPr>
          <w:rFonts w:ascii="Arial" w:hAnsi="Arial" w:cs="Arial"/>
          <w:b/>
          <w:color w:val="000000"/>
          <w:lang w:val="en-US"/>
        </w:rPr>
      </w:pPr>
    </w:p>
    <w:p w14:paraId="123C5AF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67DA4DC" w14:textId="77777777" w:rsidR="00982127" w:rsidRDefault="00982127">
      <w:pPr>
        <w:widowControl/>
        <w:rPr>
          <w:rFonts w:ascii="Arial" w:hAnsi="Arial" w:cs="Arial"/>
          <w:color w:val="000000"/>
          <w:lang w:val="en-US"/>
        </w:rPr>
      </w:pPr>
    </w:p>
    <w:p w14:paraId="307BAF25" w14:textId="5F4007F1"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13FAF55C" w14:textId="77777777" w:rsidR="0081770D" w:rsidRPr="00D27771" w:rsidRDefault="0081770D">
      <w:pPr>
        <w:widowControl/>
        <w:rPr>
          <w:rFonts w:ascii="Arial" w:hAnsi="Arial" w:cs="Arial"/>
          <w:color w:val="000000"/>
        </w:rPr>
      </w:pPr>
    </w:p>
    <w:p w14:paraId="2AC60719" w14:textId="77777777" w:rsidR="00982127" w:rsidRDefault="00982127">
      <w:pPr>
        <w:widowControl/>
        <w:rPr>
          <w:rFonts w:ascii="Arial" w:hAnsi="Arial" w:cs="Arial"/>
          <w:color w:val="000000"/>
        </w:rPr>
      </w:pPr>
    </w:p>
    <w:p w14:paraId="63C4FC13" w14:textId="77777777" w:rsidR="00982127" w:rsidRDefault="00982127">
      <w:pPr>
        <w:widowControl/>
        <w:rPr>
          <w:rFonts w:ascii="Arial" w:hAnsi="Arial" w:cs="Arial"/>
          <w:color w:val="000000"/>
        </w:rPr>
      </w:pPr>
    </w:p>
    <w:p w14:paraId="0F434B11" w14:textId="77777777" w:rsidR="00982127" w:rsidRDefault="00982127">
      <w:pPr>
        <w:widowControl/>
        <w:rPr>
          <w:rFonts w:ascii="Arial" w:hAnsi="Arial" w:cs="Arial"/>
          <w:color w:val="000000"/>
        </w:rPr>
      </w:pPr>
    </w:p>
    <w:p w14:paraId="1DA398E0" w14:textId="1707548C" w:rsidR="00C820A8" w:rsidRPr="00D27771" w:rsidRDefault="00C820A8">
      <w:pPr>
        <w:widowControl/>
        <w:rPr>
          <w:rFonts w:ascii="Arial" w:hAnsi="Arial" w:cs="Arial"/>
          <w:color w:val="000000"/>
        </w:rPr>
      </w:pPr>
      <w:r w:rsidRPr="00D27771">
        <w:rPr>
          <w:rFonts w:ascii="Arial" w:hAnsi="Arial" w:cs="Arial"/>
          <w:color w:val="000000"/>
        </w:rPr>
        <w:t>V ………………………………………………………………………</w:t>
      </w:r>
    </w:p>
    <w:p w14:paraId="50AF1051" w14:textId="77777777" w:rsidR="00982127" w:rsidRDefault="00982127">
      <w:pPr>
        <w:widowControl/>
        <w:rPr>
          <w:rFonts w:ascii="Arial" w:hAnsi="Arial" w:cs="Arial"/>
          <w:color w:val="000000"/>
        </w:rPr>
      </w:pPr>
    </w:p>
    <w:p w14:paraId="282C83AC" w14:textId="23A3743D"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4EC41D19" w14:textId="77777777" w:rsidR="00225878" w:rsidRPr="00D27771" w:rsidRDefault="00225878">
      <w:pPr>
        <w:widowControl/>
        <w:rPr>
          <w:rFonts w:ascii="Arial" w:hAnsi="Arial" w:cs="Arial"/>
          <w:color w:val="000000"/>
          <w:lang w:val="en-US"/>
        </w:rPr>
      </w:pPr>
    </w:p>
    <w:p w14:paraId="549D2A16" w14:textId="77777777" w:rsidR="00AB3D96" w:rsidRPr="00D27771" w:rsidRDefault="00AB3D96">
      <w:pPr>
        <w:widowControl/>
        <w:rPr>
          <w:rFonts w:ascii="Arial" w:hAnsi="Arial" w:cs="Arial"/>
          <w:color w:val="000000"/>
        </w:rPr>
      </w:pPr>
    </w:p>
    <w:p w14:paraId="3086A0AE" w14:textId="77777777" w:rsidR="00982127" w:rsidRDefault="00982127">
      <w:pPr>
        <w:widowControl/>
        <w:rPr>
          <w:rFonts w:ascii="Arial" w:hAnsi="Arial" w:cs="Arial"/>
          <w:color w:val="000000"/>
        </w:rPr>
      </w:pPr>
    </w:p>
    <w:p w14:paraId="19B6859E" w14:textId="77777777" w:rsidR="00982127" w:rsidRDefault="00982127">
      <w:pPr>
        <w:widowControl/>
        <w:rPr>
          <w:rFonts w:ascii="Arial" w:hAnsi="Arial" w:cs="Arial"/>
          <w:color w:val="000000"/>
        </w:rPr>
      </w:pPr>
    </w:p>
    <w:p w14:paraId="2C647E50" w14:textId="37CEF5C0"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43117  </w:t>
      </w:r>
    </w:p>
    <w:p w14:paraId="264E8141" w14:textId="77777777" w:rsidR="00AD4CDE" w:rsidRPr="00D27771" w:rsidRDefault="00AD4CDE">
      <w:pPr>
        <w:widowControl/>
        <w:rPr>
          <w:rFonts w:ascii="Arial" w:hAnsi="Arial" w:cs="Arial"/>
          <w:color w:val="000000"/>
        </w:rPr>
      </w:pPr>
    </w:p>
    <w:p w14:paraId="2CC16B50" w14:textId="77777777" w:rsidR="00AD4CDE" w:rsidRPr="00D27771" w:rsidRDefault="00AD4CDE">
      <w:pPr>
        <w:widowControl/>
        <w:rPr>
          <w:rFonts w:ascii="Arial" w:hAnsi="Arial" w:cs="Arial"/>
        </w:rPr>
      </w:pPr>
      <w:r w:rsidRPr="00D27771">
        <w:rPr>
          <w:rFonts w:ascii="Arial" w:hAnsi="Arial" w:cs="Arial"/>
          <w:color w:val="000000"/>
        </w:rPr>
        <w:t xml:space="preserve">Datum tisku: 27. 7. </w:t>
      </w:r>
      <w:proofErr w:type="gramStart"/>
      <w:r w:rsidRPr="00D27771">
        <w:rPr>
          <w:rFonts w:ascii="Arial" w:hAnsi="Arial" w:cs="Arial"/>
          <w:color w:val="000000"/>
        </w:rPr>
        <w:t>2023  Verze</w:t>
      </w:r>
      <w:proofErr w:type="gramEnd"/>
      <w:r w:rsidRPr="00D27771">
        <w:rPr>
          <w:rFonts w:ascii="Arial" w:hAnsi="Arial" w:cs="Arial"/>
          <w:color w:val="000000"/>
        </w:rPr>
        <w:t xml:space="preserv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80C89"/>
    <w:rsid w:val="001914D2"/>
    <w:rsid w:val="00196594"/>
    <w:rsid w:val="001965CB"/>
    <w:rsid w:val="001974CF"/>
    <w:rsid w:val="001A27D9"/>
    <w:rsid w:val="001A7B2C"/>
    <w:rsid w:val="001B6217"/>
    <w:rsid w:val="001D1353"/>
    <w:rsid w:val="001E5055"/>
    <w:rsid w:val="0022182F"/>
    <w:rsid w:val="00225878"/>
    <w:rsid w:val="00231BB2"/>
    <w:rsid w:val="002620D2"/>
    <w:rsid w:val="00287887"/>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4B43B8"/>
    <w:rsid w:val="00511ECA"/>
    <w:rsid w:val="00540A55"/>
    <w:rsid w:val="00547094"/>
    <w:rsid w:val="00574D3A"/>
    <w:rsid w:val="0059089A"/>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2127"/>
    <w:rsid w:val="00987AAA"/>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0AF7"/>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B0294A"/>
  <w14:defaultImageDpi w14:val="0"/>
  <w15:docId w15:val="{E44B5874-F7DB-4F7E-B9DD-C05FB433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41825">
      <w:marLeft w:val="0"/>
      <w:marRight w:val="0"/>
      <w:marTop w:val="0"/>
      <w:marBottom w:val="0"/>
      <w:divBdr>
        <w:top w:val="none" w:sz="0" w:space="0" w:color="auto"/>
        <w:left w:val="none" w:sz="0" w:space="0" w:color="auto"/>
        <w:bottom w:val="none" w:sz="0" w:space="0" w:color="auto"/>
        <w:right w:val="none" w:sz="0" w:space="0" w:color="auto"/>
      </w:divBdr>
    </w:div>
    <w:div w:id="2177418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1207</Words>
  <Characters>7351</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Hejduková Alena Ing.</dc:creator>
  <cp:keywords/>
  <dc:description/>
  <cp:lastModifiedBy>Hejduková Alena Ing.</cp:lastModifiedBy>
  <cp:revision>3</cp:revision>
  <cp:lastPrinted>2002-01-25T14:18:00Z</cp:lastPrinted>
  <dcterms:created xsi:type="dcterms:W3CDTF">2023-08-21T08:59:00Z</dcterms:created>
  <dcterms:modified xsi:type="dcterms:W3CDTF">2023-08-21T09:11:00Z</dcterms:modified>
</cp:coreProperties>
</file>