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6EC9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190F1F6A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7434EBDD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D496CA1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4D9335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B930B5C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6327AD59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043222E0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1270A24D" w14:textId="77777777" w:rsidR="00285533" w:rsidRPr="00644F55" w:rsidRDefault="00926D25" w:rsidP="00644F55">
      <w:pPr>
        <w:rPr>
          <w:rFonts w:asciiTheme="minorHAnsi" w:hAnsiTheme="minorHAnsi" w:cs="Arial Narrow"/>
          <w:color w:val="262626"/>
        </w:rPr>
      </w:pPr>
      <w:r w:rsidRPr="00BA31D7">
        <w:rPr>
          <w:rFonts w:asciiTheme="minorHAnsi" w:hAnsiTheme="minorHAnsi" w:cs="Arial Narrow"/>
          <w:b/>
          <w:bCs/>
          <w:color w:val="262626"/>
        </w:rPr>
        <w:t>Charita Most</w:t>
      </w:r>
    </w:p>
    <w:p w14:paraId="060F1CEC" w14:textId="77777777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926D25">
        <w:rPr>
          <w:rFonts w:asciiTheme="minorHAnsi" w:hAnsiTheme="minorHAnsi" w:cs="Arial Narrow"/>
          <w:color w:val="262626"/>
        </w:rPr>
        <w:t>Františka Malíka 956/16a, 434  01 Most</w:t>
      </w:r>
    </w:p>
    <w:p w14:paraId="0CD53F03" w14:textId="77777777"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644F55">
        <w:rPr>
          <w:rFonts w:asciiTheme="minorHAnsi" w:hAnsiTheme="minorHAnsi"/>
        </w:rPr>
        <w:t xml:space="preserve"> </w:t>
      </w:r>
      <w:r w:rsidR="00926D25">
        <w:rPr>
          <w:rFonts w:asciiTheme="minorHAnsi" w:hAnsiTheme="minorHAnsi"/>
        </w:rPr>
        <w:t>70828920</w:t>
      </w:r>
    </w:p>
    <w:p w14:paraId="6BDF0F2F" w14:textId="77777777"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="000F24AC">
        <w:rPr>
          <w:rFonts w:asciiTheme="minorHAnsi" w:hAnsiTheme="minorHAnsi" w:cs="Arial Narrow"/>
          <w:color w:val="262626"/>
        </w:rPr>
        <w:t>CZ70828920</w:t>
      </w:r>
    </w:p>
    <w:p w14:paraId="675667A5" w14:textId="77777777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spoj.: </w:t>
      </w:r>
      <w:r w:rsidR="00EC2471">
        <w:rPr>
          <w:rFonts w:asciiTheme="minorHAnsi" w:hAnsiTheme="minorHAnsi" w:cs="Arial Narrow"/>
          <w:color w:val="262626"/>
        </w:rPr>
        <w:t>ČSOB, a. s.</w:t>
      </w:r>
    </w:p>
    <w:p w14:paraId="78D32298" w14:textId="77777777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EC2471">
        <w:rPr>
          <w:rFonts w:asciiTheme="minorHAnsi" w:hAnsiTheme="minorHAnsi" w:cs="Arial Narrow"/>
          <w:color w:val="262626"/>
        </w:rPr>
        <w:t>265611608/0300</w:t>
      </w:r>
    </w:p>
    <w:p w14:paraId="56E31282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="000F24AC">
        <w:rPr>
          <w:rFonts w:asciiTheme="minorHAnsi" w:hAnsiTheme="minorHAnsi" w:cs="Arial Narrow"/>
          <w:color w:val="262626"/>
        </w:rPr>
        <w:t>Mgr. Světlana Nikolova, ředitelka</w:t>
      </w:r>
    </w:p>
    <w:p w14:paraId="6049F7A4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10AE366F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066AEA5D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4EADA170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7617339B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7323AD0D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3AB2D3B8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7971076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0035877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209A5E5C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5D22B481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r w:rsidR="00B4555C" w:rsidRPr="00B4555C">
        <w:rPr>
          <w:rFonts w:asciiTheme="minorHAnsi" w:hAnsiTheme="minorHAnsi" w:cs="Arial"/>
          <w:color w:val="404040"/>
          <w:spacing w:val="-10"/>
        </w:rPr>
        <w:t>Ing. Mgr. Marek Hartych</w:t>
      </w:r>
      <w:r w:rsidR="00B4555C">
        <w:rPr>
          <w:rFonts w:asciiTheme="minorHAnsi" w:hAnsiTheme="minorHAnsi" w:cs="Arial"/>
          <w:color w:val="404040"/>
          <w:spacing w:val="-10"/>
        </w:rPr>
        <w:t>, ředitel</w:t>
      </w:r>
    </w:p>
    <w:p w14:paraId="1773B33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4CAF5CEF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7E8D24BF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07C7B11F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12E29DF3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1AD222C9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0A8D32A5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65DC8B34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 xml:space="preserve">ívající </w:t>
      </w:r>
      <w:r w:rsidR="00491A26">
        <w:rPr>
          <w:rFonts w:asciiTheme="minorHAnsi" w:hAnsiTheme="minorHAnsi" w:cs="Arial"/>
          <w:color w:val="404040"/>
        </w:rPr>
        <w:t>ve</w:t>
      </w:r>
      <w:r w:rsidR="000F24AC">
        <w:rPr>
          <w:rFonts w:asciiTheme="minorHAnsi" w:hAnsiTheme="minorHAnsi" w:cs="Arial"/>
          <w:color w:val="404040"/>
        </w:rPr>
        <w:t xml:space="preserve"> zpracování žádostí o platbu</w:t>
      </w:r>
      <w:r w:rsidR="008B2994">
        <w:rPr>
          <w:rFonts w:asciiTheme="minorHAnsi" w:hAnsiTheme="minorHAnsi" w:cs="Arial"/>
          <w:color w:val="404040"/>
        </w:rPr>
        <w:t xml:space="preserve"> (</w:t>
      </w:r>
      <w:proofErr w:type="spellStart"/>
      <w:r w:rsidR="008B2994">
        <w:rPr>
          <w:rFonts w:asciiTheme="minorHAnsi" w:hAnsiTheme="minorHAnsi" w:cs="Arial"/>
          <w:color w:val="404040"/>
        </w:rPr>
        <w:t>ŽoP</w:t>
      </w:r>
      <w:proofErr w:type="spellEnd"/>
      <w:r w:rsidR="008B2994">
        <w:rPr>
          <w:rFonts w:asciiTheme="minorHAnsi" w:hAnsiTheme="minorHAnsi" w:cs="Arial"/>
          <w:color w:val="404040"/>
        </w:rPr>
        <w:t>)</w:t>
      </w:r>
      <w:r w:rsidR="000F24AC">
        <w:rPr>
          <w:rFonts w:asciiTheme="minorHAnsi" w:hAnsiTheme="minorHAnsi" w:cs="Arial"/>
          <w:color w:val="404040"/>
        </w:rPr>
        <w:t>, vč. etapových zpráv o realizac</w:t>
      </w:r>
      <w:r w:rsidR="008B2994">
        <w:rPr>
          <w:rFonts w:asciiTheme="minorHAnsi" w:hAnsiTheme="minorHAnsi" w:cs="Arial"/>
          <w:color w:val="404040"/>
        </w:rPr>
        <w:t>i (</w:t>
      </w:r>
      <w:proofErr w:type="spellStart"/>
      <w:r w:rsidR="008B2994">
        <w:rPr>
          <w:rFonts w:asciiTheme="minorHAnsi" w:hAnsiTheme="minorHAnsi" w:cs="Arial"/>
          <w:color w:val="404040"/>
        </w:rPr>
        <w:t>ZoR</w:t>
      </w:r>
      <w:proofErr w:type="spellEnd"/>
      <w:r w:rsidR="008B2994">
        <w:rPr>
          <w:rFonts w:asciiTheme="minorHAnsi" w:hAnsiTheme="minorHAnsi" w:cs="Arial"/>
          <w:color w:val="404040"/>
        </w:rPr>
        <w:t>)</w:t>
      </w:r>
      <w:r w:rsidR="000F24AC">
        <w:rPr>
          <w:rFonts w:asciiTheme="minorHAnsi" w:hAnsiTheme="minorHAnsi" w:cs="Arial"/>
          <w:color w:val="404040"/>
        </w:rPr>
        <w:t>, resp. potřebných žádostí o změnu</w:t>
      </w:r>
      <w:r w:rsidR="008B2994">
        <w:rPr>
          <w:rFonts w:asciiTheme="minorHAnsi" w:hAnsiTheme="minorHAnsi" w:cs="Arial"/>
          <w:color w:val="404040"/>
        </w:rPr>
        <w:t xml:space="preserve"> (</w:t>
      </w:r>
      <w:proofErr w:type="spellStart"/>
      <w:r w:rsidR="008B2994">
        <w:rPr>
          <w:rFonts w:asciiTheme="minorHAnsi" w:hAnsiTheme="minorHAnsi" w:cs="Arial"/>
          <w:color w:val="404040"/>
        </w:rPr>
        <w:t>ŽoZ</w:t>
      </w:r>
      <w:proofErr w:type="spellEnd"/>
      <w:r w:rsidR="008B2994">
        <w:rPr>
          <w:rFonts w:asciiTheme="minorHAnsi" w:hAnsiTheme="minorHAnsi" w:cs="Arial"/>
          <w:color w:val="404040"/>
        </w:rPr>
        <w:t>)</w:t>
      </w:r>
      <w:r w:rsidR="000F24AC">
        <w:rPr>
          <w:rFonts w:asciiTheme="minorHAnsi" w:hAnsiTheme="minorHAnsi" w:cs="Arial"/>
          <w:color w:val="404040"/>
        </w:rPr>
        <w:t xml:space="preserve"> týkající se projektů objednatele specifikovaných v následujícím odstavci.</w:t>
      </w:r>
      <w:r w:rsidR="00EC2471">
        <w:rPr>
          <w:rFonts w:asciiTheme="minorHAnsi" w:hAnsiTheme="minorHAnsi" w:cs="Arial"/>
          <w:color w:val="404040"/>
        </w:rPr>
        <w:t xml:space="preserve"> </w:t>
      </w:r>
      <w:r>
        <w:rPr>
          <w:rFonts w:asciiTheme="minorHAnsi" w:hAnsiTheme="minorHAnsi" w:cs="Arial"/>
          <w:color w:val="404040"/>
        </w:rPr>
        <w:t>O</w:t>
      </w:r>
      <w:r w:rsidRPr="0061194D">
        <w:rPr>
          <w:rFonts w:asciiTheme="minorHAnsi" w:hAnsiTheme="minorHAnsi" w:cs="Arial"/>
          <w:color w:val="404040"/>
        </w:rPr>
        <w:t>bjednatel se zavazuje dílo převzít a zaplatit jeho cenu.</w:t>
      </w:r>
    </w:p>
    <w:p w14:paraId="58D52A9F" w14:textId="77777777" w:rsidR="00F029A4" w:rsidRPr="000A4C2C" w:rsidRDefault="0061194D" w:rsidP="00F029A4">
      <w:pPr>
        <w:jc w:val="both"/>
        <w:rPr>
          <w:rFonts w:asciiTheme="minorHAnsi" w:hAnsiTheme="minorHAnsi" w:cs="Arial"/>
          <w:bCs/>
          <w:color w:val="404040"/>
        </w:rPr>
      </w:pPr>
      <w:r w:rsidRPr="0061194D">
        <w:rPr>
          <w:rFonts w:asciiTheme="minorHAnsi" w:hAnsiTheme="minorHAnsi" w:cs="Arial"/>
          <w:color w:val="404040"/>
        </w:rPr>
        <w:t>Dílo dle této smlouvy zahrnuje</w:t>
      </w:r>
      <w:r w:rsidR="000F24AC">
        <w:rPr>
          <w:rFonts w:asciiTheme="minorHAnsi" w:hAnsiTheme="minorHAnsi" w:cs="Arial"/>
          <w:color w:val="404040"/>
        </w:rPr>
        <w:t xml:space="preserve"> tyto projekty</w:t>
      </w:r>
      <w:r w:rsidR="00F029A4">
        <w:rPr>
          <w:rFonts w:asciiTheme="minorHAnsi" w:hAnsiTheme="minorHAnsi" w:cs="Arial"/>
          <w:color w:val="404040"/>
        </w:rPr>
        <w:t>:</w:t>
      </w:r>
    </w:p>
    <w:p w14:paraId="04D102B6" w14:textId="77777777" w:rsidR="00F737A1" w:rsidRPr="00EC2471" w:rsidRDefault="00F737A1" w:rsidP="000A4C2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bCs/>
          <w:color w:val="404040"/>
        </w:rPr>
      </w:pPr>
      <w:r w:rsidRPr="00EC2471">
        <w:rPr>
          <w:rFonts w:asciiTheme="minorHAnsi" w:hAnsiTheme="minorHAnsi" w:cs="Arial"/>
          <w:bCs/>
          <w:color w:val="404040"/>
        </w:rPr>
        <w:t xml:space="preserve">Nízkoprahové zařízení pro děti a mládež Domino, </w:t>
      </w:r>
      <w:proofErr w:type="spellStart"/>
      <w:r w:rsidRPr="00EC2471">
        <w:rPr>
          <w:rFonts w:asciiTheme="minorHAnsi" w:hAnsiTheme="minorHAnsi" w:cs="Arial"/>
          <w:bCs/>
          <w:color w:val="404040"/>
        </w:rPr>
        <w:t>reg</w:t>
      </w:r>
      <w:proofErr w:type="spellEnd"/>
      <w:r w:rsidRPr="00EC2471">
        <w:rPr>
          <w:rFonts w:asciiTheme="minorHAnsi" w:hAnsiTheme="minorHAnsi" w:cs="Arial"/>
          <w:bCs/>
          <w:color w:val="404040"/>
        </w:rPr>
        <w:t>. č. CZ.06.6.127/0.0/0.0/21_124/0017391</w:t>
      </w:r>
      <w:r w:rsidRPr="00EC2471">
        <w:rPr>
          <w:rFonts w:asciiTheme="minorHAnsi" w:hAnsiTheme="minorHAnsi" w:cs="Arial"/>
          <w:bCs/>
          <w:color w:val="404040"/>
          <w:lang w:val="en-GB"/>
        </w:rPr>
        <w:t>;</w:t>
      </w:r>
    </w:p>
    <w:p w14:paraId="6161B7A3" w14:textId="77777777" w:rsidR="00285533" w:rsidRPr="00EC2471" w:rsidRDefault="00F737A1" w:rsidP="00EC2471">
      <w:pPr>
        <w:pStyle w:val="Odstavecseseznamem"/>
        <w:numPr>
          <w:ilvl w:val="0"/>
          <w:numId w:val="19"/>
        </w:numPr>
        <w:rPr>
          <w:rFonts w:asciiTheme="minorHAnsi" w:hAnsiTheme="minorHAnsi" w:cs="Arial"/>
          <w:bCs/>
          <w:color w:val="404040"/>
        </w:rPr>
      </w:pPr>
      <w:r w:rsidRPr="00EC2471">
        <w:rPr>
          <w:rFonts w:asciiTheme="minorHAnsi" w:hAnsiTheme="minorHAnsi" w:cs="Arial"/>
          <w:bCs/>
          <w:color w:val="404040"/>
        </w:rPr>
        <w:t xml:space="preserve">Domov se zvláštním režimem Charity Most, </w:t>
      </w:r>
      <w:proofErr w:type="spellStart"/>
      <w:r w:rsidRPr="00EC2471">
        <w:rPr>
          <w:rFonts w:asciiTheme="minorHAnsi" w:hAnsiTheme="minorHAnsi" w:cs="Arial"/>
          <w:bCs/>
          <w:color w:val="404040"/>
        </w:rPr>
        <w:t>reg</w:t>
      </w:r>
      <w:proofErr w:type="spellEnd"/>
      <w:r w:rsidRPr="00EC2471">
        <w:rPr>
          <w:rFonts w:asciiTheme="minorHAnsi" w:hAnsiTheme="minorHAnsi" w:cs="Arial"/>
          <w:bCs/>
          <w:color w:val="404040"/>
        </w:rPr>
        <w:t>. č. CZ.31.6.0/0.0/0.0/22_0007310.</w:t>
      </w:r>
    </w:p>
    <w:p w14:paraId="7CCED8E7" w14:textId="77777777" w:rsidR="000A4DBA" w:rsidRPr="000A4C2C" w:rsidRDefault="000A4DBA" w:rsidP="00A51C91">
      <w:pPr>
        <w:jc w:val="both"/>
        <w:rPr>
          <w:rFonts w:asciiTheme="minorHAnsi" w:hAnsiTheme="minorHAnsi" w:cs="Arial"/>
          <w:bCs/>
          <w:color w:val="404040"/>
        </w:rPr>
      </w:pPr>
      <w:r w:rsidRPr="00EC2471">
        <w:rPr>
          <w:rFonts w:asciiTheme="minorHAnsi" w:hAnsiTheme="minorHAnsi" w:cs="Arial"/>
          <w:bCs/>
          <w:color w:val="404040"/>
        </w:rPr>
        <w:t>Na straně zhotovitele bude do zpracování d</w:t>
      </w:r>
      <w:r w:rsidR="00F737A1" w:rsidRPr="00EC2471">
        <w:rPr>
          <w:rFonts w:asciiTheme="minorHAnsi" w:hAnsiTheme="minorHAnsi" w:cs="Arial"/>
          <w:bCs/>
          <w:color w:val="404040"/>
        </w:rPr>
        <w:t>íla</w:t>
      </w:r>
      <w:r w:rsidRPr="00EC2471">
        <w:rPr>
          <w:rFonts w:asciiTheme="minorHAnsi" w:hAnsiTheme="minorHAnsi" w:cs="Arial"/>
          <w:bCs/>
          <w:color w:val="404040"/>
        </w:rPr>
        <w:t xml:space="preserve"> zapojen odborný tým se zkušenostmi s obdobným typem projektů pod vedením Ing. Vladimíra Vinklera.</w:t>
      </w:r>
    </w:p>
    <w:p w14:paraId="26641D51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9C56897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554A6396" w14:textId="77777777" w:rsidR="00DC5A51" w:rsidRPr="00DC5A51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Zhotovitel se zavazuje zahájit provádění </w:t>
      </w:r>
      <w:r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íla </w:t>
      </w:r>
      <w:r w:rsidR="008B2994">
        <w:rPr>
          <w:rFonts w:asciiTheme="minorHAnsi" w:hAnsiTheme="minorHAnsi" w:cs="Arial"/>
          <w:bCs/>
          <w:color w:val="404040"/>
        </w:rPr>
        <w:t xml:space="preserve">okamžikem podpisu smlouvy oběma smluvními stranami. </w:t>
      </w:r>
    </w:p>
    <w:p w14:paraId="21DB5F90" w14:textId="77777777" w:rsidR="00DC5A51" w:rsidRPr="00DC5A51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Zhotovitel se zavazuje, že </w:t>
      </w:r>
      <w:r w:rsidR="008B2994">
        <w:rPr>
          <w:rFonts w:asciiTheme="minorHAnsi" w:hAnsiTheme="minorHAnsi" w:cs="Arial"/>
          <w:bCs/>
          <w:color w:val="404040"/>
        </w:rPr>
        <w:t>každou dílčí část plnění (</w:t>
      </w:r>
      <w:proofErr w:type="spellStart"/>
      <w:r w:rsidR="008B2994">
        <w:rPr>
          <w:rFonts w:asciiTheme="minorHAnsi" w:hAnsiTheme="minorHAnsi" w:cs="Arial"/>
          <w:bCs/>
          <w:color w:val="404040"/>
        </w:rPr>
        <w:t>ŽoP</w:t>
      </w:r>
      <w:proofErr w:type="spellEnd"/>
      <w:r w:rsidR="008B2994">
        <w:rPr>
          <w:rFonts w:asciiTheme="minorHAnsi" w:hAnsiTheme="minorHAnsi" w:cs="Arial"/>
          <w:bCs/>
          <w:color w:val="404040"/>
        </w:rPr>
        <w:t xml:space="preserve">, </w:t>
      </w:r>
      <w:proofErr w:type="spellStart"/>
      <w:r w:rsidR="008B2994">
        <w:rPr>
          <w:rFonts w:asciiTheme="minorHAnsi" w:hAnsiTheme="minorHAnsi" w:cs="Arial"/>
          <w:bCs/>
          <w:color w:val="404040"/>
        </w:rPr>
        <w:t>ZoR</w:t>
      </w:r>
      <w:proofErr w:type="spellEnd"/>
      <w:r w:rsidR="008B2994">
        <w:rPr>
          <w:rFonts w:asciiTheme="minorHAnsi" w:hAnsiTheme="minorHAnsi" w:cs="Arial"/>
          <w:bCs/>
          <w:color w:val="404040"/>
        </w:rPr>
        <w:t xml:space="preserve">, </w:t>
      </w:r>
      <w:proofErr w:type="spellStart"/>
      <w:r w:rsidR="008B2994">
        <w:rPr>
          <w:rFonts w:asciiTheme="minorHAnsi" w:hAnsiTheme="minorHAnsi" w:cs="Arial"/>
          <w:bCs/>
          <w:color w:val="404040"/>
        </w:rPr>
        <w:t>ŽoZ</w:t>
      </w:r>
      <w:proofErr w:type="spellEnd"/>
      <w:r w:rsidR="008B2994">
        <w:rPr>
          <w:rFonts w:asciiTheme="minorHAnsi" w:hAnsiTheme="minorHAnsi" w:cs="Arial"/>
          <w:bCs/>
          <w:color w:val="404040"/>
        </w:rPr>
        <w:t xml:space="preserve">) </w:t>
      </w:r>
      <w:r w:rsidRPr="00DC5A51">
        <w:rPr>
          <w:rFonts w:asciiTheme="minorHAnsi" w:hAnsiTheme="minorHAnsi" w:cs="Arial"/>
          <w:bCs/>
          <w:color w:val="404040"/>
        </w:rPr>
        <w:t>dokončí</w:t>
      </w:r>
      <w:r w:rsidR="008B2994">
        <w:rPr>
          <w:rFonts w:asciiTheme="minorHAnsi" w:hAnsiTheme="minorHAnsi" w:cs="Arial"/>
          <w:bCs/>
          <w:color w:val="404040"/>
        </w:rPr>
        <w:t xml:space="preserve"> v termínu dle stanoveného Harmonogramu Zpráv/Informací obsaženého v systému IS KP 2014+ , v aktuálním znění, resp. v termínu vyplývajícím</w:t>
      </w:r>
      <w:r w:rsidR="00C46ADE">
        <w:rPr>
          <w:rFonts w:asciiTheme="minorHAnsi" w:hAnsiTheme="minorHAnsi" w:cs="Arial"/>
          <w:bCs/>
          <w:color w:val="404040"/>
        </w:rPr>
        <w:t>u</w:t>
      </w:r>
      <w:r w:rsidR="008B2994">
        <w:rPr>
          <w:rFonts w:asciiTheme="minorHAnsi" w:hAnsiTheme="minorHAnsi" w:cs="Arial"/>
          <w:bCs/>
          <w:color w:val="404040"/>
        </w:rPr>
        <w:t xml:space="preserve"> z komunikace s poskytovatelem dotace. </w:t>
      </w:r>
    </w:p>
    <w:p w14:paraId="77EDEAA1" w14:textId="77777777" w:rsidR="00DC5A51" w:rsidRPr="00DC5A51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>V případě, že dílo nebude možné ve stanoveném termínu dokončit z důvodu chybějících dokladů a</w:t>
      </w:r>
      <w:r>
        <w:rPr>
          <w:rFonts w:asciiTheme="minorHAnsi" w:hAnsiTheme="minorHAnsi" w:cs="Arial"/>
          <w:bCs/>
          <w:color w:val="404040"/>
        </w:rPr>
        <w:t> </w:t>
      </w:r>
      <w:r w:rsidRPr="00DC5A51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14:paraId="7D4F2216" w14:textId="77777777" w:rsidR="00DC5A51" w:rsidRPr="00DC5A51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lastRenderedPageBreak/>
        <w:t xml:space="preserve">Dílo je řádně </w:t>
      </w:r>
      <w:r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 xml:space="preserve">hotovitelem </w:t>
      </w:r>
      <w:r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bjednateli předáno a </w:t>
      </w:r>
      <w:r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bjednatelem převzato podpisem </w:t>
      </w:r>
      <w:r w:rsidR="008B2994">
        <w:rPr>
          <w:rFonts w:asciiTheme="minorHAnsi" w:hAnsiTheme="minorHAnsi" w:cs="Arial"/>
          <w:bCs/>
          <w:color w:val="404040"/>
        </w:rPr>
        <w:t>příslušné částí plnění (</w:t>
      </w:r>
      <w:proofErr w:type="spellStart"/>
      <w:r w:rsidR="008B2994">
        <w:rPr>
          <w:rFonts w:asciiTheme="minorHAnsi" w:hAnsiTheme="minorHAnsi" w:cs="Arial"/>
          <w:bCs/>
          <w:color w:val="404040"/>
        </w:rPr>
        <w:t>ŽoP</w:t>
      </w:r>
      <w:proofErr w:type="spellEnd"/>
      <w:r w:rsidR="008B2994">
        <w:rPr>
          <w:rFonts w:asciiTheme="minorHAnsi" w:hAnsiTheme="minorHAnsi" w:cs="Arial"/>
          <w:bCs/>
          <w:color w:val="404040"/>
        </w:rPr>
        <w:t xml:space="preserve">, </w:t>
      </w:r>
      <w:proofErr w:type="spellStart"/>
      <w:r w:rsidR="008B2994">
        <w:rPr>
          <w:rFonts w:asciiTheme="minorHAnsi" w:hAnsiTheme="minorHAnsi" w:cs="Arial"/>
          <w:bCs/>
          <w:color w:val="404040"/>
        </w:rPr>
        <w:t>ZoR</w:t>
      </w:r>
      <w:proofErr w:type="spellEnd"/>
      <w:r w:rsidR="008B2994">
        <w:rPr>
          <w:rFonts w:asciiTheme="minorHAnsi" w:hAnsiTheme="minorHAnsi" w:cs="Arial"/>
          <w:bCs/>
          <w:color w:val="404040"/>
        </w:rPr>
        <w:t xml:space="preserve">, </w:t>
      </w:r>
      <w:proofErr w:type="spellStart"/>
      <w:r w:rsidR="008B2994">
        <w:rPr>
          <w:rFonts w:asciiTheme="minorHAnsi" w:hAnsiTheme="minorHAnsi" w:cs="Arial"/>
          <w:bCs/>
          <w:color w:val="404040"/>
        </w:rPr>
        <w:t>ŽoZ</w:t>
      </w:r>
      <w:proofErr w:type="spellEnd"/>
      <w:r w:rsidR="008B2994">
        <w:rPr>
          <w:rFonts w:asciiTheme="minorHAnsi" w:hAnsiTheme="minorHAnsi" w:cs="Arial"/>
          <w:bCs/>
          <w:color w:val="404040"/>
        </w:rPr>
        <w:t>) zástupcem objednatele v systému IS KP 14+.</w:t>
      </w:r>
    </w:p>
    <w:p w14:paraId="5FDBB315" w14:textId="77777777" w:rsidR="00DC5A51" w:rsidRDefault="00DC5A51" w:rsidP="00644F55">
      <w:pPr>
        <w:jc w:val="both"/>
        <w:rPr>
          <w:rFonts w:asciiTheme="minorHAnsi" w:hAnsiTheme="minorHAnsi" w:cs="Arial"/>
          <w:bCs/>
          <w:color w:val="404040"/>
        </w:rPr>
      </w:pPr>
    </w:p>
    <w:p w14:paraId="0A7207AC" w14:textId="77777777" w:rsidR="00DC5A51" w:rsidRPr="00644F55" w:rsidRDefault="00DC5A51" w:rsidP="00644F55">
      <w:pPr>
        <w:jc w:val="both"/>
        <w:rPr>
          <w:rFonts w:asciiTheme="minorHAnsi" w:hAnsiTheme="minorHAnsi" w:cs="Arial"/>
          <w:color w:val="404040"/>
        </w:rPr>
      </w:pPr>
    </w:p>
    <w:p w14:paraId="539CF93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4810D758" w14:textId="77777777" w:rsidR="00285533" w:rsidRPr="00DC5A51" w:rsidRDefault="00285533" w:rsidP="00DC5A51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="Arial Narrow"/>
          <w:color w:val="595959"/>
          <w:szCs w:val="22"/>
        </w:rPr>
      </w:pPr>
      <w:r w:rsidRPr="00DC5A51">
        <w:rPr>
          <w:rFonts w:asciiTheme="minorHAnsi" w:hAnsiTheme="minorHAnsi" w:cs="Arial"/>
          <w:color w:val="404040"/>
        </w:rPr>
        <w:t xml:space="preserve">Za zhotovení díla dle čl. II. zaplatí objednatel zhotoviteli částku </w:t>
      </w:r>
      <w:r w:rsidR="00ED3D3B">
        <w:rPr>
          <w:rFonts w:asciiTheme="minorHAnsi" w:hAnsiTheme="minorHAnsi" w:cs="Arial"/>
          <w:color w:val="404040"/>
        </w:rPr>
        <w:t>uvedenou v tabulce níže</w:t>
      </w:r>
      <w:r w:rsidRPr="00DC5A51">
        <w:rPr>
          <w:rFonts w:asciiTheme="minorHAnsi" w:hAnsiTheme="minorHAnsi" w:cs="Arial"/>
          <w:bCs/>
          <w:color w:val="404040"/>
        </w:rPr>
        <w:t xml:space="preserve"> + D</w:t>
      </w:r>
      <w:r w:rsidRPr="00DC5A51">
        <w:rPr>
          <w:rFonts w:asciiTheme="minorHAnsi" w:hAnsiTheme="minorHAnsi" w:cs="Arial"/>
          <w:color w:val="404040"/>
        </w:rPr>
        <w:t>PH dle platných předpisů. Cena je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0A448C06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9221F30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D135492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A0409A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3DB2C71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4520A5" w:rsidRPr="00644F55" w14:paraId="72D7C677" w14:textId="77777777" w:rsidTr="00DC5A51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72AA" w14:textId="77777777" w:rsidR="004520A5" w:rsidRPr="00EC2471" w:rsidRDefault="00ED3D3B" w:rsidP="00ED3D3B">
            <w:pPr>
              <w:rPr>
                <w:rFonts w:asciiTheme="minorHAnsi" w:hAnsiTheme="minorHAnsi" w:cstheme="minorHAnsi"/>
              </w:rPr>
            </w:pPr>
            <w:r w:rsidRPr="00EC2471">
              <w:rPr>
                <w:rFonts w:asciiTheme="minorHAnsi" w:hAnsiTheme="minorHAnsi" w:cstheme="minorHAnsi"/>
              </w:rPr>
              <w:t xml:space="preserve">Zpracování </w:t>
            </w:r>
            <w:proofErr w:type="spellStart"/>
            <w:r w:rsidRPr="00EC2471">
              <w:rPr>
                <w:rFonts w:asciiTheme="minorHAnsi" w:hAnsiTheme="minorHAnsi" w:cstheme="minorHAnsi"/>
              </w:rPr>
              <w:t>ŽoP</w:t>
            </w:r>
            <w:proofErr w:type="spellEnd"/>
            <w:r w:rsidRPr="00EC2471">
              <w:rPr>
                <w:rFonts w:asciiTheme="minorHAnsi" w:hAnsiTheme="minorHAnsi" w:cstheme="minorHAnsi"/>
              </w:rPr>
              <w:t xml:space="preserve"> + </w:t>
            </w:r>
            <w:proofErr w:type="spellStart"/>
            <w:r w:rsidRPr="00EC2471">
              <w:rPr>
                <w:rFonts w:asciiTheme="minorHAnsi" w:hAnsiTheme="minorHAnsi" w:cstheme="minorHAnsi"/>
              </w:rPr>
              <w:t>ZoR</w:t>
            </w:r>
            <w:proofErr w:type="spellEnd"/>
            <w:r w:rsidRPr="00EC2471">
              <w:rPr>
                <w:rFonts w:asciiTheme="minorHAnsi" w:hAnsiTheme="minorHAnsi" w:cstheme="minorHAnsi"/>
              </w:rPr>
              <w:t xml:space="preserve"> v systému IS KP 2014+ za každou etapu jednoho z projektů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84E1" w14:textId="77777777" w:rsidR="004520A5" w:rsidRPr="004520A5" w:rsidRDefault="00ED3D3B" w:rsidP="00452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24 000,-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A27" w14:textId="77777777" w:rsidR="004520A5" w:rsidRPr="004520A5" w:rsidRDefault="00ED3D3B" w:rsidP="00452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5 040,-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56C5" w14:textId="77777777" w:rsidR="004520A5" w:rsidRPr="004520A5" w:rsidRDefault="00ED3D3B" w:rsidP="00452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29 040,- Kč</w:t>
            </w:r>
          </w:p>
        </w:tc>
      </w:tr>
      <w:tr w:rsidR="004520A5" w:rsidRPr="00644F55" w14:paraId="70156E96" w14:textId="77777777" w:rsidTr="00DC5A51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A9A8" w14:textId="77777777" w:rsidR="004520A5" w:rsidRPr="00EC2471" w:rsidRDefault="00ED3D3B" w:rsidP="004520A5">
            <w:pPr>
              <w:rPr>
                <w:rFonts w:asciiTheme="minorHAnsi" w:hAnsiTheme="minorHAnsi" w:cstheme="minorHAnsi"/>
              </w:rPr>
            </w:pPr>
            <w:r w:rsidRPr="00EC2471">
              <w:rPr>
                <w:rFonts w:asciiTheme="minorHAnsi" w:hAnsiTheme="minorHAnsi" w:cstheme="minorHAnsi"/>
              </w:rPr>
              <w:t xml:space="preserve">Zpracování </w:t>
            </w:r>
            <w:proofErr w:type="spellStart"/>
            <w:r w:rsidRPr="00EC2471">
              <w:rPr>
                <w:rFonts w:asciiTheme="minorHAnsi" w:hAnsiTheme="minorHAnsi" w:cstheme="minorHAnsi"/>
              </w:rPr>
              <w:t>ŽoZ</w:t>
            </w:r>
            <w:proofErr w:type="spellEnd"/>
            <w:r w:rsidRPr="00EC2471">
              <w:rPr>
                <w:rFonts w:asciiTheme="minorHAnsi" w:hAnsiTheme="minorHAnsi" w:cstheme="minorHAnsi"/>
              </w:rPr>
              <w:t xml:space="preserve"> v systému IS KP2014+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778F" w14:textId="77777777" w:rsidR="004520A5" w:rsidRPr="004520A5" w:rsidRDefault="00ED3D3B" w:rsidP="00452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1 000,- Kč/hod.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8783" w14:textId="77777777" w:rsidR="004520A5" w:rsidRPr="004520A5" w:rsidRDefault="00ED3D3B" w:rsidP="00452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210,- Kč/hod.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68E8" w14:textId="77777777" w:rsidR="004520A5" w:rsidRPr="004520A5" w:rsidRDefault="00ED3D3B" w:rsidP="00452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1 210,- Kč/hod.</w:t>
            </w:r>
          </w:p>
        </w:tc>
      </w:tr>
    </w:tbl>
    <w:p w14:paraId="01405653" w14:textId="77777777" w:rsidR="00ED3D3B" w:rsidRDefault="00ED3D3B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1C3C5BF0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529FB8FD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5488AD18" w14:textId="77777777" w:rsidR="00001E6D" w:rsidRPr="00DC5A51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 nemá nárok ji jakkoliv navyšovat (např. nárokováním cestovného či jiných nákladů apod.) s výjimkou změny daňových předpisů (DPH) v průběhu projektu.</w:t>
      </w:r>
    </w:p>
    <w:p w14:paraId="1A655886" w14:textId="77777777" w:rsidR="009B2BE5" w:rsidRPr="00DC5A51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Odměna za </w:t>
      </w:r>
      <w:r w:rsidR="00DC5A51" w:rsidRPr="00DC5A51"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ílo bude zaplacena na základě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hotovitelem vystaveného daňového dokladu (faktury)</w:t>
      </w:r>
      <w:r w:rsidR="00ED3D3B">
        <w:rPr>
          <w:rFonts w:asciiTheme="minorHAnsi" w:hAnsiTheme="minorHAnsi" w:cs="Arial"/>
          <w:bCs/>
          <w:color w:val="404040"/>
        </w:rPr>
        <w:t>, a to po podání příslušného dílčího plnění prostřednictvím systému IS KP 2014+</w:t>
      </w:r>
      <w:r w:rsidR="00EC2471">
        <w:rPr>
          <w:rFonts w:asciiTheme="minorHAnsi" w:hAnsiTheme="minorHAnsi" w:cs="Arial"/>
          <w:bCs/>
          <w:color w:val="404040"/>
        </w:rPr>
        <w:t>.</w:t>
      </w:r>
    </w:p>
    <w:p w14:paraId="3D01C840" w14:textId="77777777" w:rsidR="00001E6D" w:rsidRPr="00DC5A51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DC5A51">
        <w:rPr>
          <w:rFonts w:asciiTheme="minorHAnsi" w:hAnsiTheme="minorHAnsi" w:cs="Arial"/>
          <w:bCs/>
          <w:color w:val="404040"/>
        </w:rPr>
        <w:t>pozdějších předpisů a zákona č. </w:t>
      </w:r>
      <w:r w:rsidRPr="00DC5A51">
        <w:rPr>
          <w:rFonts w:asciiTheme="minorHAnsi" w:hAnsiTheme="minorHAnsi" w:cs="Arial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DC5A51"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 oprávněn zaslat ji ve lhůtě splatnosti zpět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086C023D" w14:textId="77777777" w:rsidR="00001E6D" w:rsidRPr="00DC5A51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="Arial"/>
          <w:bCs/>
          <w:color w:val="404040"/>
        </w:rPr>
      </w:pPr>
      <w:r w:rsidRPr="00DC5A51">
        <w:rPr>
          <w:rFonts w:asciiTheme="minorHAnsi" w:hAnsiTheme="minorHAnsi" w:cs="Arial"/>
          <w:bCs/>
          <w:color w:val="404040"/>
        </w:rPr>
        <w:t xml:space="preserve">Cenu za </w:t>
      </w:r>
      <w:r w:rsidR="00DC5A51" w:rsidRPr="00DC5A51"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ílo </w:t>
      </w:r>
      <w:r w:rsidR="00DC5A51" w:rsidRPr="00DC5A51"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 uhradí výhradně v korunách českých (Kč). Objednatel uhradí cenu za </w:t>
      </w:r>
      <w:r w:rsidR="00DC5A51" w:rsidRPr="00DC5A51">
        <w:rPr>
          <w:rFonts w:asciiTheme="minorHAnsi" w:hAnsiTheme="minorHAnsi" w:cs="Arial"/>
          <w:bCs/>
          <w:color w:val="404040"/>
        </w:rPr>
        <w:t>d</w:t>
      </w:r>
      <w:r w:rsidRPr="00DC5A51">
        <w:rPr>
          <w:rFonts w:asciiTheme="minorHAnsi" w:hAnsiTheme="minorHAnsi" w:cs="Arial"/>
          <w:bCs/>
          <w:color w:val="404040"/>
        </w:rPr>
        <w:t xml:space="preserve">ílo bezhotovostním převodem na bankovní účet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 xml:space="preserve">hotovitele. Za termín úhrady se považuje termín odepsání platby z účtu </w:t>
      </w:r>
      <w:r w:rsidR="00DC5A51" w:rsidRPr="00DC5A51">
        <w:rPr>
          <w:rFonts w:asciiTheme="minorHAnsi" w:hAnsiTheme="minorHAnsi" w:cs="Arial"/>
          <w:bCs/>
          <w:color w:val="404040"/>
        </w:rPr>
        <w:t>o</w:t>
      </w:r>
      <w:r w:rsidRPr="00DC5A51">
        <w:rPr>
          <w:rFonts w:asciiTheme="minorHAnsi" w:hAnsiTheme="minorHAnsi" w:cs="Arial"/>
          <w:bCs/>
          <w:color w:val="404040"/>
        </w:rPr>
        <w:t xml:space="preserve">bjednatele ve prospěch účtu </w:t>
      </w:r>
      <w:r w:rsidR="00DC5A51" w:rsidRPr="00DC5A51">
        <w:rPr>
          <w:rFonts w:asciiTheme="minorHAnsi" w:hAnsiTheme="minorHAnsi" w:cs="Arial"/>
          <w:bCs/>
          <w:color w:val="404040"/>
        </w:rPr>
        <w:t>z</w:t>
      </w:r>
      <w:r w:rsidRPr="00DC5A51">
        <w:rPr>
          <w:rFonts w:asciiTheme="minorHAnsi" w:hAnsiTheme="minorHAnsi" w:cs="Arial"/>
          <w:bCs/>
          <w:color w:val="404040"/>
        </w:rPr>
        <w:t>hotovitele.</w:t>
      </w:r>
    </w:p>
    <w:p w14:paraId="329EA079" w14:textId="77777777" w:rsidR="00285533" w:rsidRPr="00DC5A51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="Arial"/>
          <w:b/>
          <w:color w:val="404040"/>
        </w:rPr>
      </w:pPr>
      <w:r w:rsidRPr="00DC5A51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DC5A51" w:rsidRPr="00DC5A51">
        <w:rPr>
          <w:rFonts w:asciiTheme="minorHAnsi" w:hAnsiTheme="minorHAnsi" w:cs="Arial Narrow"/>
          <w:color w:val="404040"/>
        </w:rPr>
        <w:t>o</w:t>
      </w:r>
      <w:r w:rsidRPr="00DC5A51">
        <w:rPr>
          <w:rFonts w:asciiTheme="minorHAnsi" w:hAnsiTheme="minorHAnsi" w:cs="Arial Narrow"/>
          <w:color w:val="404040"/>
        </w:rPr>
        <w:t>bjednatele</w:t>
      </w:r>
      <w:r w:rsidR="009B2BE5" w:rsidRPr="00DC5A51">
        <w:rPr>
          <w:rFonts w:asciiTheme="minorHAnsi" w:hAnsiTheme="minorHAnsi" w:cs="Arial Narrow"/>
          <w:color w:val="404040"/>
        </w:rPr>
        <w:t>,</w:t>
      </w:r>
      <w:r w:rsidRPr="00DC5A51">
        <w:rPr>
          <w:rFonts w:asciiTheme="minorHAnsi" w:hAnsiTheme="minorHAnsi" w:cs="Arial Narrow"/>
          <w:color w:val="404040"/>
        </w:rPr>
        <w:t xml:space="preserve"> bude </w:t>
      </w:r>
      <w:r w:rsidR="00DC5A51" w:rsidRPr="00DC5A51">
        <w:rPr>
          <w:rFonts w:asciiTheme="minorHAnsi" w:hAnsiTheme="minorHAnsi" w:cs="Arial Narrow"/>
          <w:color w:val="404040"/>
        </w:rPr>
        <w:t>z</w:t>
      </w:r>
      <w:r w:rsidRPr="00DC5A51">
        <w:rPr>
          <w:rFonts w:asciiTheme="minorHAnsi" w:hAnsiTheme="minorHAnsi" w:cs="Arial Narrow"/>
          <w:color w:val="404040"/>
        </w:rPr>
        <w:t xml:space="preserve">hotovitel fakturovat </w:t>
      </w:r>
      <w:r w:rsidR="00DC5A51" w:rsidRPr="00DC5A51">
        <w:rPr>
          <w:rFonts w:asciiTheme="minorHAnsi" w:hAnsiTheme="minorHAnsi" w:cs="Arial Narrow"/>
          <w:color w:val="404040"/>
        </w:rPr>
        <w:t>o</w:t>
      </w:r>
      <w:r w:rsidRPr="00DC5A51">
        <w:rPr>
          <w:rFonts w:asciiTheme="minorHAnsi" w:hAnsiTheme="minorHAnsi" w:cs="Arial Narrow"/>
          <w:color w:val="404040"/>
        </w:rPr>
        <w:t>bjednateli částku odpovídající rozsahu</w:t>
      </w:r>
      <w:r w:rsidR="00ED3D3B">
        <w:rPr>
          <w:rFonts w:asciiTheme="minorHAnsi" w:hAnsiTheme="minorHAnsi" w:cs="Arial Narrow"/>
          <w:color w:val="404040"/>
        </w:rPr>
        <w:t xml:space="preserve"> do té doby neuhrazených</w:t>
      </w:r>
      <w:r w:rsidRPr="00DC5A51">
        <w:rPr>
          <w:rFonts w:asciiTheme="minorHAnsi" w:hAnsiTheme="minorHAnsi" w:cs="Arial Narrow"/>
          <w:color w:val="404040"/>
        </w:rPr>
        <w:t xml:space="preserve"> prací provedených ke dni zrušení či odstoupení od smlouvy.</w:t>
      </w:r>
    </w:p>
    <w:p w14:paraId="0A7F1249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7ED2335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F6C73EE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2EA85CD6" w14:textId="77777777" w:rsidR="00285533" w:rsidRPr="00AF2DDA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musí dílo zpracovat v předepsaném rozsahu a kvalitě </w:t>
      </w:r>
      <w:r w:rsidR="00DC5A51" w:rsidRPr="00AF2DDA">
        <w:rPr>
          <w:rFonts w:asciiTheme="minorHAnsi" w:hAnsiTheme="minorHAnsi" w:cs="Arial"/>
          <w:color w:val="404040"/>
        </w:rPr>
        <w:t xml:space="preserve">dle </w:t>
      </w:r>
      <w:r w:rsidR="00A51C91">
        <w:rPr>
          <w:rFonts w:asciiTheme="minorHAnsi" w:hAnsiTheme="minorHAnsi" w:cs="Arial"/>
          <w:color w:val="404040"/>
        </w:rPr>
        <w:t xml:space="preserve">pravidel </w:t>
      </w:r>
      <w:r w:rsidR="00ED3D3B">
        <w:rPr>
          <w:rFonts w:asciiTheme="minorHAnsi" w:hAnsiTheme="minorHAnsi" w:cs="Arial"/>
          <w:color w:val="404040"/>
        </w:rPr>
        <w:t>příslušné metodiky, tj. metodiky IROP, 101. Výzvy, resp. metodiky NPO</w:t>
      </w:r>
      <w:r w:rsidR="00C46ADE">
        <w:rPr>
          <w:rFonts w:asciiTheme="minorHAnsi" w:hAnsiTheme="minorHAnsi" w:cs="Arial"/>
          <w:color w:val="404040"/>
        </w:rPr>
        <w:t>, V</w:t>
      </w:r>
      <w:r w:rsidR="00ED3D3B">
        <w:rPr>
          <w:rFonts w:asciiTheme="minorHAnsi" w:hAnsiTheme="minorHAnsi" w:cs="Arial"/>
          <w:color w:val="404040"/>
        </w:rPr>
        <w:t>ýzvy č. 31_22_003</w:t>
      </w:r>
      <w:r w:rsidR="00F029A4">
        <w:rPr>
          <w:rFonts w:asciiTheme="minorHAnsi" w:hAnsiTheme="minorHAnsi" w:cs="Arial"/>
          <w:color w:val="404040"/>
        </w:rPr>
        <w:t>.</w:t>
      </w:r>
    </w:p>
    <w:p w14:paraId="0BFE3C76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Zhotovitel bude při realizaci služby postupovat s odbornou péčí a v mezích platných obecně závazných právních předpisů.</w:t>
      </w:r>
    </w:p>
    <w:p w14:paraId="33622F9E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se zavazuje nesdělovat bez souhlasu </w:t>
      </w:r>
      <w:r w:rsidR="00DC5A51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>bjednatele třetím osobám žádné údaje, týkající se plnění předmětu této smlouvy.</w:t>
      </w:r>
    </w:p>
    <w:p w14:paraId="58C99571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je se souhlasem </w:t>
      </w:r>
      <w:r w:rsidR="00AF2DDA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 xml:space="preserve">bjednatele oprávněn použít ke splnění předmětu smlouvy i jiných osob, přičemž odpovídá </w:t>
      </w:r>
      <w:r w:rsidR="00AF2DDA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>bjednateli za jejich řádné splnění předmětu smlouvy v plném rozsahu, jakož i za zachování jejich mlčenlivosti.</w:t>
      </w:r>
    </w:p>
    <w:p w14:paraId="4876F01C" w14:textId="77777777" w:rsidR="00B672EB" w:rsidRPr="00AF2DDA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Zhotovitel je povinen oznámit </w:t>
      </w:r>
      <w:r w:rsidR="00AF2DDA" w:rsidRPr="00AF2DDA">
        <w:rPr>
          <w:rFonts w:asciiTheme="minorHAnsi" w:hAnsiTheme="minorHAnsi" w:cs="Arial"/>
          <w:color w:val="404040"/>
        </w:rPr>
        <w:t>o</w:t>
      </w:r>
      <w:r w:rsidRPr="00AF2DDA">
        <w:rPr>
          <w:rFonts w:asciiTheme="minorHAnsi" w:hAnsiTheme="minorHAnsi" w:cs="Arial"/>
          <w:color w:val="404040"/>
        </w:rPr>
        <w:t>bjednateli všechny okolnosti, které zjistil v průběhu realizace předmětu smlouvy a které mohou mít na něj vliv.</w:t>
      </w:r>
    </w:p>
    <w:p w14:paraId="15E636C5" w14:textId="77777777" w:rsidR="00285533" w:rsidRPr="00AF2DDA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O</w:t>
      </w:r>
      <w:r w:rsidR="00285533" w:rsidRPr="00AF2DDA">
        <w:rPr>
          <w:rFonts w:asciiTheme="minorHAnsi" w:hAnsiTheme="minorHAnsi" w:cs="Arial"/>
          <w:color w:val="404040"/>
        </w:rPr>
        <w:t>bjednatel se zavazuje spolupracovat se zhotovitelem v rozsahu nutném k provedení díla. Zejména se zavazuje:</w:t>
      </w:r>
    </w:p>
    <w:p w14:paraId="3BCFD9D1" w14:textId="77777777" w:rsidR="00285533" w:rsidRPr="008B1013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</w:t>
      </w:r>
      <w:r w:rsidR="00C46ADE">
        <w:rPr>
          <w:rFonts w:asciiTheme="minorHAnsi" w:hAnsiTheme="minorHAnsi" w:cs="Arial"/>
          <w:color w:val="404040"/>
        </w:rPr>
        <w:t xml:space="preserve"> jednotlivých dílčích částí</w:t>
      </w:r>
      <w:r w:rsidR="0071348A">
        <w:rPr>
          <w:rFonts w:asciiTheme="minorHAnsi" w:hAnsiTheme="minorHAnsi" w:cs="Arial"/>
          <w:color w:val="404040"/>
        </w:rPr>
        <w:t xml:space="preserve"> </w:t>
      </w:r>
      <w:r w:rsidR="00AF2DDA">
        <w:rPr>
          <w:rFonts w:asciiTheme="minorHAnsi" w:hAnsiTheme="minorHAnsi" w:cs="Arial"/>
          <w:color w:val="404040"/>
        </w:rPr>
        <w:t>díla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2FE3EDE2" w14:textId="77777777" w:rsidR="008B1013" w:rsidRPr="008B1013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5629D177" w14:textId="77777777" w:rsidR="008B1013" w:rsidRPr="008B1013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AF2DDA">
        <w:rPr>
          <w:rFonts w:asciiTheme="minorHAnsi" w:hAnsiTheme="minorHAnsi" w:cs="Arial"/>
          <w:color w:val="404040"/>
        </w:rPr>
        <w:t>z</w:t>
      </w:r>
      <w:r w:rsidR="008B1013" w:rsidRPr="008B1013">
        <w:rPr>
          <w:rFonts w:asciiTheme="minorHAnsi" w:hAnsiTheme="minorHAnsi" w:cs="Arial"/>
          <w:color w:val="404040"/>
        </w:rPr>
        <w:t xml:space="preserve">hotoviteli </w:t>
      </w:r>
      <w:r w:rsidRPr="008B1013">
        <w:rPr>
          <w:rFonts w:asciiTheme="minorHAnsi" w:hAnsiTheme="minorHAnsi" w:cs="Arial"/>
          <w:color w:val="404040"/>
        </w:rPr>
        <w:t xml:space="preserve">konzultace s příslušnými odbornými pracovníky </w:t>
      </w:r>
      <w:r w:rsidR="00AF2DDA">
        <w:rPr>
          <w:rFonts w:asciiTheme="minorHAnsi" w:hAnsiTheme="minorHAnsi" w:cs="Arial"/>
          <w:color w:val="404040"/>
        </w:rPr>
        <w:t>o</w:t>
      </w:r>
      <w:r w:rsidRPr="008B1013">
        <w:rPr>
          <w:rFonts w:asciiTheme="minorHAnsi" w:hAnsiTheme="minorHAnsi" w:cs="Arial"/>
          <w:color w:val="404040"/>
        </w:rPr>
        <w:t>bjednatele.</w:t>
      </w:r>
    </w:p>
    <w:p w14:paraId="1D559E52" w14:textId="77777777" w:rsidR="008B1013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lastRenderedPageBreak/>
        <w:t>v předstihu informovat zhotovitele o změnách v projektu a poskytnout zhotoviteli relevantní podklady.</w:t>
      </w:r>
    </w:p>
    <w:p w14:paraId="78A76C54" w14:textId="77777777" w:rsidR="008B1013" w:rsidRPr="00AF2DDA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="Arial"/>
          <w:b/>
          <w:color w:val="404040"/>
        </w:rPr>
      </w:pPr>
      <w:r w:rsidRPr="00AF2DDA">
        <w:rPr>
          <w:rFonts w:asciiTheme="minorHAnsi" w:hAnsiTheme="minorHAnsi" w:cs="Arial"/>
          <w:color w:val="404040"/>
        </w:rPr>
        <w:t xml:space="preserve">Objednatel se zavazuje neprodleně informovat </w:t>
      </w:r>
      <w:r w:rsidR="00AF2DDA" w:rsidRPr="00AF2DDA">
        <w:rPr>
          <w:rFonts w:asciiTheme="minorHAnsi" w:hAnsiTheme="minorHAnsi" w:cs="Arial"/>
          <w:color w:val="404040"/>
        </w:rPr>
        <w:t>z</w:t>
      </w:r>
      <w:r w:rsidRPr="00AF2DDA">
        <w:rPr>
          <w:rFonts w:asciiTheme="minorHAnsi" w:hAnsiTheme="minorHAnsi" w:cs="Arial"/>
          <w:color w:val="404040"/>
        </w:rPr>
        <w:t>hotovitele o všech okolnostech, které zjistil v průběhu realizace předmětu smlouvy a které mohou mít na něj vliv.</w:t>
      </w:r>
    </w:p>
    <w:p w14:paraId="49F3C9BA" w14:textId="77777777" w:rsidR="00285533" w:rsidRPr="00AF2DDA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="Arial"/>
          <w:b/>
          <w:color w:val="404040"/>
        </w:rPr>
      </w:pPr>
      <w:r w:rsidRPr="00AF2DDA">
        <w:rPr>
          <w:rFonts w:asciiTheme="minorHAnsi" w:hAnsiTheme="minorHAnsi" w:cs="Arial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AF2DDA">
        <w:rPr>
          <w:rFonts w:asciiTheme="minorHAnsi" w:hAnsiTheme="minorHAnsi" w:cs="Arial"/>
          <w:color w:val="404040"/>
        </w:rPr>
        <w:t>i s úhradou zboží nebo služeb z </w:t>
      </w:r>
      <w:r w:rsidRPr="00AF2DDA">
        <w:rPr>
          <w:rFonts w:asciiTheme="minorHAnsi" w:hAnsiTheme="minorHAnsi" w:cs="Arial"/>
          <w:color w:val="404040"/>
        </w:rPr>
        <w:t>veřejných výdajů nebo veřejných fondů.</w:t>
      </w:r>
    </w:p>
    <w:p w14:paraId="288EBE1D" w14:textId="77777777" w:rsidR="00285533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7201456" w14:textId="77777777" w:rsidR="000A4DBA" w:rsidRPr="00644F55" w:rsidRDefault="000A4DBA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4B8EAC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7512BAD6" w14:textId="77777777" w:rsidR="00285533" w:rsidRPr="00AF2DDA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="Arial"/>
          <w:b/>
          <w:color w:val="404040"/>
        </w:rPr>
      </w:pPr>
      <w:r w:rsidRPr="00AF2DDA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6A96A3F1" w14:textId="77777777" w:rsidR="00285533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01C4CAA" w14:textId="77777777" w:rsidR="000A4DBA" w:rsidRPr="00644F55" w:rsidRDefault="000A4DBA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8B5CFC1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01EFE939" w14:textId="77777777" w:rsidR="00285533" w:rsidRPr="00AF2DDA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6BD2D578" w14:textId="77777777" w:rsidR="00285533" w:rsidRPr="00AF2DDA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12544B6B" w14:textId="77777777" w:rsidR="00285533" w:rsidRPr="00AF2DDA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="Arial"/>
          <w:color w:val="404040"/>
        </w:rPr>
      </w:pPr>
      <w:r w:rsidRPr="00AF2DDA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46DE04CA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E6A86B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67BEB8F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ACB25E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C46ADE" w:rsidRPr="00EC2471">
        <w:rPr>
          <w:rFonts w:asciiTheme="minorHAnsi" w:hAnsiTheme="minorHAnsi" w:cs="Arial"/>
          <w:color w:val="404040"/>
        </w:rPr>
        <w:t>Mostě</w:t>
      </w:r>
      <w:r w:rsidR="00C46ADE"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color w:val="404040"/>
        </w:rPr>
        <w:t xml:space="preserve">dne </w:t>
      </w:r>
      <w:r w:rsidR="00AF2DDA" w:rsidRPr="00AF2DDA">
        <w:rPr>
          <w:rFonts w:asciiTheme="minorHAnsi" w:hAnsiTheme="minorHAnsi" w:cs="Arial"/>
          <w:color w:val="404040"/>
          <w:highlight w:val="yellow"/>
        </w:rPr>
        <w:t>DD. MM.</w:t>
      </w:r>
      <w:r w:rsidRPr="00644F55">
        <w:rPr>
          <w:rFonts w:asciiTheme="minorHAnsi" w:hAnsiTheme="minorHAnsi" w:cs="Arial"/>
          <w:color w:val="404040"/>
        </w:rPr>
        <w:t xml:space="preserve">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AF2DDA">
        <w:rPr>
          <w:rFonts w:asciiTheme="minorHAnsi" w:hAnsiTheme="minorHAnsi" w:cs="Arial"/>
          <w:color w:val="404040"/>
        </w:rPr>
        <w:t>3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F029A4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</w:t>
      </w:r>
      <w:r w:rsidR="00AF2DDA">
        <w:rPr>
          <w:rFonts w:asciiTheme="minorHAnsi" w:hAnsiTheme="minorHAnsi" w:cs="Arial"/>
          <w:color w:val="404040"/>
        </w:rPr>
        <w:t> </w:t>
      </w:r>
      <w:r w:rsidR="00C46ADE">
        <w:rPr>
          <w:rFonts w:asciiTheme="minorHAnsi" w:hAnsiTheme="minorHAnsi" w:cs="Arial"/>
          <w:color w:val="404040"/>
        </w:rPr>
        <w:t>Mostě</w:t>
      </w:r>
      <w:r w:rsidR="00C46ADE"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color w:val="404040"/>
        </w:rPr>
        <w:t>dne</w:t>
      </w:r>
      <w:r w:rsidR="00AF2DDA">
        <w:rPr>
          <w:rFonts w:asciiTheme="minorHAnsi" w:hAnsiTheme="minorHAnsi" w:cs="Arial"/>
          <w:color w:val="404040"/>
        </w:rPr>
        <w:t xml:space="preserve"> </w:t>
      </w:r>
      <w:r w:rsidR="00AF2DDA" w:rsidRPr="00AF2DDA">
        <w:rPr>
          <w:rFonts w:asciiTheme="minorHAnsi" w:hAnsiTheme="minorHAnsi" w:cs="Arial"/>
          <w:color w:val="404040"/>
          <w:highlight w:val="yellow"/>
        </w:rPr>
        <w:t>DD. MM.</w:t>
      </w:r>
      <w:r w:rsidR="00AF2DDA" w:rsidRPr="00644F55">
        <w:rPr>
          <w:rFonts w:asciiTheme="minorHAnsi" w:hAnsiTheme="minorHAnsi" w:cs="Arial"/>
          <w:color w:val="404040"/>
        </w:rPr>
        <w:t xml:space="preserve"> 202</w:t>
      </w:r>
      <w:r w:rsidR="00AF2DDA">
        <w:rPr>
          <w:rFonts w:asciiTheme="minorHAnsi" w:hAnsiTheme="minorHAnsi" w:cs="Arial"/>
          <w:color w:val="404040"/>
        </w:rPr>
        <w:t>3</w:t>
      </w:r>
    </w:p>
    <w:p w14:paraId="7E7951D9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0F45F09D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92C7767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9ED5F0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726309E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C808B08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="00EC2471">
        <w:rPr>
          <w:rFonts w:asciiTheme="minorHAnsi" w:hAnsiTheme="minorHAnsi" w:cs="Arial"/>
          <w:color w:val="404040"/>
        </w:rPr>
        <w:t>………….</w:t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="00EC2471">
        <w:rPr>
          <w:rFonts w:asciiTheme="minorHAnsi" w:hAnsiTheme="minorHAnsi" w:cs="Arial"/>
          <w:color w:val="404040"/>
        </w:rPr>
        <w:t xml:space="preserve">                </w:t>
      </w:r>
      <w:r w:rsidRPr="00644F55">
        <w:rPr>
          <w:rFonts w:asciiTheme="minorHAnsi" w:hAnsiTheme="minorHAnsi" w:cs="Arial"/>
          <w:color w:val="404040"/>
        </w:rPr>
        <w:t xml:space="preserve">       ............................................</w:t>
      </w:r>
      <w:r w:rsidR="00EC2471">
        <w:rPr>
          <w:rFonts w:asciiTheme="minorHAnsi" w:hAnsiTheme="minorHAnsi" w:cs="Arial"/>
          <w:color w:val="404040"/>
        </w:rPr>
        <w:t>.........</w:t>
      </w:r>
    </w:p>
    <w:p w14:paraId="4A62AC1D" w14:textId="77777777" w:rsidR="00285533" w:rsidRPr="00644F55" w:rsidRDefault="00C46ADE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Mgr. Světlana Nikolova</w:t>
      </w:r>
      <w:r w:rsidR="00EC2471">
        <w:rPr>
          <w:rFonts w:asciiTheme="minorHAnsi" w:hAnsiTheme="minorHAnsi" w:cs="Arial"/>
          <w:bCs/>
          <w:color w:val="404040"/>
        </w:rPr>
        <w:t>, ředitelka</w:t>
      </w:r>
      <w:r w:rsidR="00F029A4">
        <w:rPr>
          <w:rFonts w:asciiTheme="minorHAnsi" w:hAnsiTheme="minorHAnsi" w:cs="Arial"/>
          <w:bCs/>
          <w:color w:val="404040"/>
        </w:rPr>
        <w:tab/>
      </w:r>
      <w:r w:rsidR="00F029A4">
        <w:rPr>
          <w:rFonts w:asciiTheme="minorHAnsi" w:hAnsiTheme="minorHAnsi" w:cs="Arial"/>
          <w:bCs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AF2DDA" w:rsidRPr="00AF2DDA">
        <w:rPr>
          <w:rFonts w:asciiTheme="minorHAnsi" w:hAnsiTheme="minorHAnsi" w:cs="Arial"/>
          <w:color w:val="404040"/>
        </w:rPr>
        <w:t>Ing. Mgr. Marek Hartych, ředitel</w:t>
      </w:r>
    </w:p>
    <w:p w14:paraId="4671B831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0093" w14:textId="77777777" w:rsidR="000F24AC" w:rsidRDefault="000F24AC">
      <w:r>
        <w:separator/>
      </w:r>
    </w:p>
  </w:endnote>
  <w:endnote w:type="continuationSeparator" w:id="0">
    <w:p w14:paraId="20AB524E" w14:textId="77777777" w:rsidR="000F24AC" w:rsidRDefault="000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66" w14:textId="77777777" w:rsidR="000F24AC" w:rsidRDefault="000F24AC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>
      <w:rPr>
        <w:rStyle w:val="slostrnky"/>
        <w:rFonts w:cs="Arial Narrow"/>
        <w:b/>
        <w:color w:val="595959"/>
      </w:rPr>
      <w:fldChar w:fldCharType="separate"/>
    </w:r>
    <w:r w:rsidR="00BA31D7">
      <w:rPr>
        <w:rStyle w:val="slostrnky"/>
        <w:rFonts w:cs="Arial Narrow"/>
        <w:b/>
        <w:noProof/>
        <w:color w:val="595959"/>
      </w:rPr>
      <w:t>1</w:t>
    </w:r>
    <w:r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F99C" w14:textId="77777777" w:rsidR="000F24AC" w:rsidRDefault="000F24AC">
      <w:r>
        <w:separator/>
      </w:r>
    </w:p>
  </w:footnote>
  <w:footnote w:type="continuationSeparator" w:id="0">
    <w:p w14:paraId="6FCDAE09" w14:textId="77777777" w:rsidR="000F24AC" w:rsidRDefault="000F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40C9"/>
    <w:multiLevelType w:val="hybridMultilevel"/>
    <w:tmpl w:val="3078D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96226">
    <w:abstractNumId w:val="0"/>
  </w:num>
  <w:num w:numId="2" w16cid:durableId="955869199">
    <w:abstractNumId w:val="1"/>
  </w:num>
  <w:num w:numId="3" w16cid:durableId="554244841">
    <w:abstractNumId w:val="2"/>
  </w:num>
  <w:num w:numId="4" w16cid:durableId="969015787">
    <w:abstractNumId w:val="3"/>
  </w:num>
  <w:num w:numId="5" w16cid:durableId="41949113">
    <w:abstractNumId w:val="4"/>
  </w:num>
  <w:num w:numId="6" w16cid:durableId="538129143">
    <w:abstractNumId w:val="5"/>
  </w:num>
  <w:num w:numId="7" w16cid:durableId="355235188">
    <w:abstractNumId w:val="6"/>
  </w:num>
  <w:num w:numId="8" w16cid:durableId="659961261">
    <w:abstractNumId w:val="16"/>
  </w:num>
  <w:num w:numId="9" w16cid:durableId="47342949">
    <w:abstractNumId w:val="26"/>
  </w:num>
  <w:num w:numId="10" w16cid:durableId="1782456014">
    <w:abstractNumId w:val="9"/>
  </w:num>
  <w:num w:numId="11" w16cid:durableId="834881278">
    <w:abstractNumId w:val="23"/>
  </w:num>
  <w:num w:numId="12" w16cid:durableId="214120744">
    <w:abstractNumId w:val="19"/>
  </w:num>
  <w:num w:numId="13" w16cid:durableId="1638954994">
    <w:abstractNumId w:val="20"/>
  </w:num>
  <w:num w:numId="14" w16cid:durableId="1503549440">
    <w:abstractNumId w:val="22"/>
  </w:num>
  <w:num w:numId="15" w16cid:durableId="492988985">
    <w:abstractNumId w:val="13"/>
  </w:num>
  <w:num w:numId="16" w16cid:durableId="496531644">
    <w:abstractNumId w:val="8"/>
  </w:num>
  <w:num w:numId="17" w16cid:durableId="86002188">
    <w:abstractNumId w:val="21"/>
  </w:num>
  <w:num w:numId="18" w16cid:durableId="1160855056">
    <w:abstractNumId w:val="10"/>
  </w:num>
  <w:num w:numId="19" w16cid:durableId="330330204">
    <w:abstractNumId w:val="11"/>
  </w:num>
  <w:num w:numId="20" w16cid:durableId="90929670">
    <w:abstractNumId w:val="18"/>
  </w:num>
  <w:num w:numId="21" w16cid:durableId="500509506">
    <w:abstractNumId w:val="28"/>
  </w:num>
  <w:num w:numId="22" w16cid:durableId="1427383975">
    <w:abstractNumId w:val="25"/>
  </w:num>
  <w:num w:numId="23" w16cid:durableId="1441754159">
    <w:abstractNumId w:val="15"/>
  </w:num>
  <w:num w:numId="24" w16cid:durableId="1331060172">
    <w:abstractNumId w:val="24"/>
  </w:num>
  <w:num w:numId="25" w16cid:durableId="586502127">
    <w:abstractNumId w:val="17"/>
  </w:num>
  <w:num w:numId="26" w16cid:durableId="1095326415">
    <w:abstractNumId w:val="14"/>
  </w:num>
  <w:num w:numId="27" w16cid:durableId="236018500">
    <w:abstractNumId w:val="12"/>
  </w:num>
  <w:num w:numId="28" w16cid:durableId="1574848640">
    <w:abstractNumId w:val="27"/>
  </w:num>
  <w:num w:numId="29" w16cid:durableId="72973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32966"/>
    <w:rsid w:val="00057655"/>
    <w:rsid w:val="000A4C2C"/>
    <w:rsid w:val="000A4DBA"/>
    <w:rsid w:val="000F24AC"/>
    <w:rsid w:val="00105602"/>
    <w:rsid w:val="001320DB"/>
    <w:rsid w:val="001660CB"/>
    <w:rsid w:val="001A6944"/>
    <w:rsid w:val="001D2E01"/>
    <w:rsid w:val="00221183"/>
    <w:rsid w:val="0022134B"/>
    <w:rsid w:val="00281F4D"/>
    <w:rsid w:val="00285533"/>
    <w:rsid w:val="00293CC4"/>
    <w:rsid w:val="002A4864"/>
    <w:rsid w:val="002A4ACF"/>
    <w:rsid w:val="002E5336"/>
    <w:rsid w:val="002F4DEC"/>
    <w:rsid w:val="00303E42"/>
    <w:rsid w:val="003332FB"/>
    <w:rsid w:val="00376F92"/>
    <w:rsid w:val="003E11B1"/>
    <w:rsid w:val="003F4452"/>
    <w:rsid w:val="004260B5"/>
    <w:rsid w:val="00441524"/>
    <w:rsid w:val="004520A5"/>
    <w:rsid w:val="00491A26"/>
    <w:rsid w:val="004C01E7"/>
    <w:rsid w:val="004E2EE9"/>
    <w:rsid w:val="004E416C"/>
    <w:rsid w:val="0061194D"/>
    <w:rsid w:val="006242AF"/>
    <w:rsid w:val="00644F55"/>
    <w:rsid w:val="006B0CC8"/>
    <w:rsid w:val="006B6F3D"/>
    <w:rsid w:val="006D28FF"/>
    <w:rsid w:val="0071348A"/>
    <w:rsid w:val="007421A5"/>
    <w:rsid w:val="007A2DA6"/>
    <w:rsid w:val="007C1714"/>
    <w:rsid w:val="007C23EF"/>
    <w:rsid w:val="007D1984"/>
    <w:rsid w:val="007E3E25"/>
    <w:rsid w:val="007F5067"/>
    <w:rsid w:val="00810FBE"/>
    <w:rsid w:val="008B1013"/>
    <w:rsid w:val="008B2994"/>
    <w:rsid w:val="008B72C2"/>
    <w:rsid w:val="008C1F9E"/>
    <w:rsid w:val="00910226"/>
    <w:rsid w:val="00926607"/>
    <w:rsid w:val="00926D25"/>
    <w:rsid w:val="009876F8"/>
    <w:rsid w:val="00994EA7"/>
    <w:rsid w:val="009A7993"/>
    <w:rsid w:val="009B2BE5"/>
    <w:rsid w:val="009D0461"/>
    <w:rsid w:val="00A51C91"/>
    <w:rsid w:val="00AC5EBB"/>
    <w:rsid w:val="00AF2DDA"/>
    <w:rsid w:val="00B244F2"/>
    <w:rsid w:val="00B4555C"/>
    <w:rsid w:val="00B672EB"/>
    <w:rsid w:val="00BA2852"/>
    <w:rsid w:val="00BA31D7"/>
    <w:rsid w:val="00BC047B"/>
    <w:rsid w:val="00BD7304"/>
    <w:rsid w:val="00C120CC"/>
    <w:rsid w:val="00C46ADE"/>
    <w:rsid w:val="00C952C1"/>
    <w:rsid w:val="00CE1AD7"/>
    <w:rsid w:val="00CF48CF"/>
    <w:rsid w:val="00D052DC"/>
    <w:rsid w:val="00D17C17"/>
    <w:rsid w:val="00D7280F"/>
    <w:rsid w:val="00D9031E"/>
    <w:rsid w:val="00DC5A51"/>
    <w:rsid w:val="00E50535"/>
    <w:rsid w:val="00E63304"/>
    <w:rsid w:val="00E721A1"/>
    <w:rsid w:val="00EA55D1"/>
    <w:rsid w:val="00EC2471"/>
    <w:rsid w:val="00ED3D3B"/>
    <w:rsid w:val="00F029A4"/>
    <w:rsid w:val="00F568CD"/>
    <w:rsid w:val="00F737A1"/>
    <w:rsid w:val="00F80187"/>
    <w:rsid w:val="00F874B5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09DC1"/>
  <w15:docId w15:val="{EF07C956-5014-4F49-9B6D-926FFFB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mindekova</cp:lastModifiedBy>
  <cp:revision>2</cp:revision>
  <cp:lastPrinted>2014-05-07T14:03:00Z</cp:lastPrinted>
  <dcterms:created xsi:type="dcterms:W3CDTF">2023-08-21T08:18:00Z</dcterms:created>
  <dcterms:modified xsi:type="dcterms:W3CDTF">2023-08-21T08:18:00Z</dcterms:modified>
</cp:coreProperties>
</file>