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1E7D3A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05E0A">
        <w:rPr>
          <w:rFonts w:cstheme="minorHAnsi"/>
          <w:b/>
          <w:sz w:val="28"/>
        </w:rPr>
        <w:t>3</w:t>
      </w:r>
      <w:r w:rsidR="00111F92">
        <w:rPr>
          <w:rFonts w:cstheme="minorHAnsi"/>
          <w:b/>
          <w:sz w:val="28"/>
        </w:rPr>
        <w:t>/</w:t>
      </w:r>
      <w:r w:rsidR="003C3424">
        <w:rPr>
          <w:rFonts w:cstheme="minorHAnsi"/>
          <w:b/>
          <w:sz w:val="28"/>
        </w:rPr>
        <w:t>TOPCENTRUM</w:t>
      </w:r>
      <w:r w:rsidR="002767DD">
        <w:rPr>
          <w:rFonts w:cstheme="minorHAnsi"/>
          <w:b/>
          <w:sz w:val="28"/>
        </w:rPr>
        <w:t>/0</w:t>
      </w:r>
      <w:r w:rsidR="003C3424">
        <w:rPr>
          <w:rFonts w:cstheme="minorHAnsi"/>
          <w:b/>
          <w:sz w:val="28"/>
        </w:rPr>
        <w:t>02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100746A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3C3424">
        <w:rPr>
          <w:rFonts w:ascii="Calibri" w:hAnsi="Calibri" w:cs="Calibri"/>
          <w:b/>
          <w:bCs/>
          <w:color w:val="000000"/>
          <w:sz w:val="22"/>
        </w:rPr>
        <w:t>Dodávky a montáže vestaveb do dodávkových vozidel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29BB8BD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</w:t>
      </w:r>
      <w:r w:rsidR="003C3424">
        <w:rPr>
          <w:rFonts w:asciiTheme="minorHAnsi" w:hAnsiTheme="minorHAnsi" w:cstheme="minorHAnsi"/>
          <w:szCs w:val="22"/>
        </w:rPr>
        <w:t xml:space="preserve">0/23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3C3424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3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3C3424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73900E0F" w:rsidR="003C3424" w:rsidRPr="003C3424" w:rsidRDefault="003C3424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TOP CENTRUM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Rohovládova Bělá </w:t>
      </w:r>
      <w:r w:rsidR="00411EDF">
        <w:rPr>
          <w:rFonts w:asciiTheme="minorHAnsi" w:hAnsiTheme="minorHAnsi" w:cstheme="minorHAnsi"/>
          <w:sz w:val="22"/>
          <w:szCs w:val="22"/>
        </w:rPr>
        <w:t xml:space="preserve">91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03656691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229BD130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3C3424" w:rsidRPr="003C3424">
        <w:rPr>
          <w:rFonts w:cstheme="minorHAnsi"/>
          <w:bCs/>
          <w:sz w:val="22"/>
        </w:rPr>
        <w:t>montáž vestavby do</w:t>
      </w:r>
      <w:r w:rsidR="003C3424">
        <w:rPr>
          <w:rFonts w:cstheme="minorHAnsi"/>
          <w:b/>
          <w:sz w:val="22"/>
        </w:rPr>
        <w:t>:</w:t>
      </w:r>
    </w:p>
    <w:p w14:paraId="695BFC5B" w14:textId="4AFAE953" w:rsidR="000E664B" w:rsidRPr="008A106C" w:rsidRDefault="003C3424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2x Ford Tranzit L4 VAN á </w:t>
      </w:r>
      <w:r w:rsidR="0047705B">
        <w:rPr>
          <w:rFonts w:cstheme="minorHAnsi"/>
          <w:sz w:val="22"/>
        </w:rPr>
        <w:t xml:space="preserve">XXXXX </w:t>
      </w:r>
      <w:r>
        <w:rPr>
          <w:rFonts w:cstheme="minorHAnsi"/>
          <w:sz w:val="22"/>
        </w:rPr>
        <w:t>bez DPH</w:t>
      </w:r>
    </w:p>
    <w:p w14:paraId="4FB74793" w14:textId="0F3A491D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4A13A4B7" w14:textId="662A0184" w:rsidR="009D47B9" w:rsidRPr="009D47B9" w:rsidRDefault="003C3424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398.698</w:t>
      </w:r>
      <w:r w:rsidR="00986461">
        <w:rPr>
          <w:rFonts w:cstheme="minorHAnsi"/>
          <w:sz w:val="22"/>
        </w:rPr>
        <w:t>,</w:t>
      </w:r>
      <w:r w:rsidR="00E32EAC">
        <w:rPr>
          <w:rFonts w:cstheme="minorHAnsi"/>
          <w:sz w:val="22"/>
        </w:rPr>
        <w:t xml:space="preserve"> -</w:t>
      </w:r>
      <w:r w:rsidR="00D3597D">
        <w:rPr>
          <w:rFonts w:cstheme="minorHAnsi"/>
          <w:sz w:val="22"/>
        </w:rPr>
        <w:t xml:space="preserve"> 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7045E8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8664B">
        <w:rPr>
          <w:rFonts w:cstheme="minorHAnsi"/>
          <w:sz w:val="22"/>
        </w:rPr>
        <w:t>3</w:t>
      </w:r>
      <w:r w:rsidR="00B818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805E0A">
        <w:rPr>
          <w:rFonts w:cstheme="minorHAnsi"/>
          <w:sz w:val="22"/>
        </w:rPr>
        <w:t>0</w:t>
      </w:r>
      <w:r w:rsidR="00315A05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</w:p>
    <w:p w14:paraId="35EC29B4" w14:textId="67AA7B0D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F65202">
        <w:rPr>
          <w:rFonts w:cstheme="minorHAnsi"/>
          <w:sz w:val="22"/>
        </w:rPr>
        <w:t>Rohovládova Bělá 91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53AD2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7705B">
        <w:rPr>
          <w:rFonts w:cstheme="minorHAnsi"/>
          <w:b/>
          <w:sz w:val="22"/>
        </w:rPr>
        <w:t>XXXXXX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4F792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F6FA7">
        <w:rPr>
          <w:rFonts w:cstheme="minorHAnsi"/>
          <w:sz w:val="22"/>
        </w:rPr>
        <w:t>1</w:t>
      </w:r>
      <w:r w:rsidR="003C342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805E0A">
        <w:rPr>
          <w:rFonts w:cstheme="minorHAnsi"/>
          <w:sz w:val="22"/>
        </w:rPr>
        <w:t>0</w:t>
      </w:r>
      <w:r w:rsidR="00315A05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1B9DDD2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C3424">
        <w:rPr>
          <w:rFonts w:cstheme="minorHAnsi"/>
          <w:b/>
          <w:bCs/>
          <w:sz w:val="22"/>
        </w:rPr>
        <w:t>TOP CENTRUM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05B"/>
    <w:rsid w:val="004771B5"/>
    <w:rsid w:val="0049243E"/>
    <w:rsid w:val="00494761"/>
    <w:rsid w:val="00494AB8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2023-08-17T10:00:00Z</cp:lastPrinted>
  <dcterms:created xsi:type="dcterms:W3CDTF">2023-08-18T13:25:00Z</dcterms:created>
  <dcterms:modified xsi:type="dcterms:W3CDTF">2023-08-18T13:25:00Z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