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85E6B9B" w:rsidR="00D71DA6" w:rsidRPr="00F76CB0" w:rsidRDefault="00A078BC">
      <w:pPr>
        <w:pStyle w:val="Nzev"/>
        <w:rPr>
          <w:color w:val="000000"/>
          <w:sz w:val="28"/>
          <w:szCs w:val="28"/>
        </w:rPr>
      </w:pPr>
      <w:r w:rsidRPr="00F76CB0">
        <w:rPr>
          <w:color w:val="000000"/>
          <w:sz w:val="28"/>
          <w:szCs w:val="28"/>
        </w:rPr>
        <w:t>Příloha č. 1 Smlouvy 1</w:t>
      </w:r>
      <w:r w:rsidR="00544D1D" w:rsidRPr="00F76CB0">
        <w:rPr>
          <w:color w:val="000000"/>
          <w:sz w:val="28"/>
          <w:szCs w:val="28"/>
        </w:rPr>
        <w:t>2</w:t>
      </w:r>
      <w:r w:rsidRPr="00F76CB0">
        <w:rPr>
          <w:color w:val="000000"/>
          <w:sz w:val="28"/>
          <w:szCs w:val="28"/>
        </w:rPr>
        <w:t>/</w:t>
      </w:r>
      <w:r w:rsidR="00544D1D" w:rsidRPr="00F76CB0">
        <w:rPr>
          <w:color w:val="000000"/>
          <w:sz w:val="28"/>
          <w:szCs w:val="28"/>
        </w:rPr>
        <w:t xml:space="preserve">2016 </w:t>
      </w:r>
      <w:r w:rsidRPr="00F76CB0">
        <w:rPr>
          <w:color w:val="000000"/>
          <w:sz w:val="28"/>
          <w:szCs w:val="28"/>
        </w:rPr>
        <w:t xml:space="preserve">– Specifikace služby </w:t>
      </w:r>
      <w:proofErr w:type="spellStart"/>
      <w:r w:rsidRPr="00F76CB0">
        <w:rPr>
          <w:color w:val="000000"/>
          <w:sz w:val="28"/>
          <w:szCs w:val="28"/>
        </w:rPr>
        <w:t>Tritius</w:t>
      </w:r>
      <w:proofErr w:type="spellEnd"/>
    </w:p>
    <w:p w14:paraId="00000002" w14:textId="77777777" w:rsidR="00D71DA6" w:rsidRDefault="00A078BC">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00000003" w14:textId="7B989A19" w:rsidR="00D71DA6" w:rsidRPr="00544D1D" w:rsidRDefault="00A078BC">
      <w:pPr>
        <w:shd w:val="clear" w:color="auto" w:fill="FFFFFF"/>
        <w:spacing w:after="0" w:line="240" w:lineRule="auto"/>
        <w:ind w:left="1428" w:hanging="708"/>
        <w:rPr>
          <w:rFonts w:ascii="Georgia" w:eastAsia="Georgia" w:hAnsi="Georgia" w:cs="Georgia"/>
          <w:b/>
          <w:sz w:val="24"/>
          <w:szCs w:val="24"/>
        </w:rPr>
      </w:pPr>
      <w:r w:rsidRPr="00544D1D">
        <w:rPr>
          <w:rFonts w:ascii="Georgia" w:eastAsia="Georgia" w:hAnsi="Georgia" w:cs="Georgia"/>
          <w:b/>
          <w:sz w:val="24"/>
          <w:szCs w:val="24"/>
        </w:rPr>
        <w:t>Název</w:t>
      </w:r>
      <w:r w:rsidR="00544D1D" w:rsidRPr="00544D1D">
        <w:rPr>
          <w:rFonts w:ascii="Georgia" w:eastAsia="Georgia" w:hAnsi="Georgia" w:cs="Georgia"/>
          <w:b/>
          <w:sz w:val="24"/>
          <w:szCs w:val="24"/>
        </w:rPr>
        <w:t>: Husitské muzeum v Táboře</w:t>
      </w:r>
    </w:p>
    <w:p w14:paraId="230EA23F" w14:textId="77777777" w:rsidR="00544D1D" w:rsidRPr="00544D1D" w:rsidRDefault="00A078BC">
      <w:pPr>
        <w:shd w:val="clear" w:color="auto" w:fill="FFFFFF"/>
        <w:spacing w:after="0" w:line="240" w:lineRule="auto"/>
        <w:ind w:left="1428" w:hanging="708"/>
        <w:rPr>
          <w:rFonts w:ascii="Georgia" w:eastAsia="Georgia" w:hAnsi="Georgia" w:cs="Georgia"/>
          <w:sz w:val="24"/>
          <w:szCs w:val="24"/>
        </w:rPr>
      </w:pPr>
      <w:r w:rsidRPr="00544D1D">
        <w:rPr>
          <w:rFonts w:ascii="Georgia" w:eastAsia="Georgia" w:hAnsi="Georgia" w:cs="Georgia"/>
          <w:sz w:val="24"/>
          <w:szCs w:val="24"/>
        </w:rPr>
        <w:t>se sídlem</w:t>
      </w:r>
      <w:r w:rsidR="00544D1D" w:rsidRPr="00544D1D">
        <w:rPr>
          <w:rFonts w:ascii="Georgia" w:eastAsia="Georgia" w:hAnsi="Georgia" w:cs="Georgia"/>
          <w:sz w:val="24"/>
          <w:szCs w:val="24"/>
        </w:rPr>
        <w:t>: náměstí Mikuláše z Husi 44</w:t>
      </w:r>
    </w:p>
    <w:p w14:paraId="00000005" w14:textId="2E041B5C" w:rsidR="00D71DA6" w:rsidRPr="00544D1D" w:rsidRDefault="00A078BC">
      <w:pPr>
        <w:shd w:val="clear" w:color="auto" w:fill="FFFFFF"/>
        <w:spacing w:after="0" w:line="240" w:lineRule="auto"/>
        <w:ind w:left="1428" w:hanging="708"/>
        <w:rPr>
          <w:rFonts w:ascii="Georgia" w:eastAsia="Georgia" w:hAnsi="Georgia" w:cs="Georgia"/>
          <w:sz w:val="24"/>
          <w:szCs w:val="24"/>
        </w:rPr>
      </w:pPr>
      <w:r w:rsidRPr="00544D1D">
        <w:rPr>
          <w:rFonts w:ascii="Georgia" w:eastAsia="Georgia" w:hAnsi="Georgia" w:cs="Georgia"/>
          <w:sz w:val="24"/>
          <w:szCs w:val="24"/>
        </w:rPr>
        <w:t xml:space="preserve">IČ: </w:t>
      </w:r>
      <w:r w:rsidR="00544D1D" w:rsidRPr="00544D1D">
        <w:rPr>
          <w:rFonts w:ascii="Georgia" w:eastAsia="Georgia" w:hAnsi="Georgia" w:cs="Georgia"/>
          <w:sz w:val="24"/>
          <w:szCs w:val="24"/>
        </w:rPr>
        <w:t>00072486</w:t>
      </w:r>
    </w:p>
    <w:p w14:paraId="00000006" w14:textId="7B5FC805" w:rsidR="00D71DA6" w:rsidRPr="00544D1D" w:rsidRDefault="00A078BC">
      <w:pPr>
        <w:shd w:val="clear" w:color="auto" w:fill="FFFFFF"/>
        <w:spacing w:after="0" w:line="240" w:lineRule="auto"/>
        <w:ind w:left="1428" w:hanging="708"/>
        <w:rPr>
          <w:rFonts w:ascii="Georgia" w:eastAsia="Georgia" w:hAnsi="Georgia" w:cs="Georgia"/>
          <w:sz w:val="24"/>
          <w:szCs w:val="24"/>
        </w:rPr>
      </w:pPr>
      <w:r w:rsidRPr="00544D1D">
        <w:rPr>
          <w:rFonts w:ascii="Georgia" w:eastAsia="Georgia" w:hAnsi="Georgia" w:cs="Georgia"/>
          <w:sz w:val="24"/>
          <w:szCs w:val="24"/>
        </w:rPr>
        <w:t xml:space="preserve">DIČ: </w:t>
      </w:r>
      <w:r w:rsidR="00544D1D" w:rsidRPr="00544D1D">
        <w:rPr>
          <w:rFonts w:ascii="Georgia" w:eastAsia="Georgia" w:hAnsi="Georgia" w:cs="Georgia"/>
          <w:sz w:val="24"/>
          <w:szCs w:val="24"/>
        </w:rPr>
        <w:t>CZ00072486</w:t>
      </w:r>
    </w:p>
    <w:p w14:paraId="00000007" w14:textId="0D8AFBDB" w:rsidR="00D71DA6" w:rsidRDefault="00A078BC">
      <w:pPr>
        <w:shd w:val="clear" w:color="auto" w:fill="FFFFFF"/>
        <w:spacing w:after="0" w:line="240" w:lineRule="auto"/>
        <w:ind w:left="1428" w:hanging="708"/>
        <w:rPr>
          <w:rFonts w:ascii="Georgia" w:eastAsia="Georgia" w:hAnsi="Georgia" w:cs="Georgia"/>
          <w:sz w:val="24"/>
          <w:szCs w:val="24"/>
        </w:rPr>
      </w:pPr>
      <w:r w:rsidRPr="00544D1D">
        <w:rPr>
          <w:rFonts w:ascii="Georgia" w:eastAsia="Georgia" w:hAnsi="Georgia" w:cs="Georgia"/>
          <w:sz w:val="24"/>
          <w:szCs w:val="24"/>
        </w:rPr>
        <w:t>zastoupen</w:t>
      </w:r>
      <w:r w:rsidR="00544D1D" w:rsidRPr="00544D1D">
        <w:rPr>
          <w:rFonts w:ascii="Georgia" w:eastAsia="Georgia" w:hAnsi="Georgia" w:cs="Georgia"/>
          <w:sz w:val="24"/>
          <w:szCs w:val="24"/>
        </w:rPr>
        <w:t>o: Mgr. Jakub</w:t>
      </w:r>
      <w:r w:rsidR="00544D1D">
        <w:rPr>
          <w:rFonts w:ascii="Georgia" w:eastAsia="Georgia" w:hAnsi="Georgia" w:cs="Georgia"/>
          <w:sz w:val="24"/>
          <w:szCs w:val="24"/>
        </w:rPr>
        <w:t>em Smrčkou</w:t>
      </w:r>
      <w:r w:rsidR="00544D1D" w:rsidRPr="00544D1D">
        <w:rPr>
          <w:rFonts w:ascii="Georgia" w:eastAsia="Georgia" w:hAnsi="Georgia" w:cs="Georgia"/>
          <w:sz w:val="24"/>
          <w:szCs w:val="24"/>
        </w:rPr>
        <w:t xml:space="preserve">, </w:t>
      </w:r>
      <w:proofErr w:type="spellStart"/>
      <w:r w:rsidR="00544D1D" w:rsidRPr="00544D1D">
        <w:rPr>
          <w:rFonts w:ascii="Georgia" w:eastAsia="Georgia" w:hAnsi="Georgia" w:cs="Georgia"/>
          <w:sz w:val="24"/>
          <w:szCs w:val="24"/>
        </w:rPr>
        <w:t>Th.D</w:t>
      </w:r>
      <w:proofErr w:type="spellEnd"/>
      <w:r w:rsidR="00544D1D" w:rsidRPr="00544D1D">
        <w:rPr>
          <w:rFonts w:ascii="Georgia" w:eastAsia="Georgia" w:hAnsi="Georgia" w:cs="Georgia"/>
          <w:sz w:val="24"/>
          <w:szCs w:val="24"/>
        </w:rPr>
        <w:t>.</w:t>
      </w:r>
    </w:p>
    <w:p w14:paraId="00000008" w14:textId="77777777" w:rsidR="00D71DA6" w:rsidRDefault="00A078BC">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14:paraId="00000009" w14:textId="77777777" w:rsidR="00D71DA6" w:rsidRDefault="00A078BC">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0000000A" w14:textId="77777777" w:rsidR="00D71DA6" w:rsidRDefault="00D71DA6">
      <w:pPr>
        <w:shd w:val="clear" w:color="auto" w:fill="FFFFFF"/>
        <w:spacing w:after="0" w:line="240" w:lineRule="auto"/>
        <w:rPr>
          <w:rFonts w:ascii="Georgia" w:eastAsia="Georgia" w:hAnsi="Georgia" w:cs="Georgia"/>
          <w:sz w:val="20"/>
          <w:szCs w:val="20"/>
        </w:rPr>
      </w:pPr>
    </w:p>
    <w:p w14:paraId="0000000B" w14:textId="77777777" w:rsidR="00D71DA6" w:rsidRDefault="00A078BC">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14:paraId="0000000C" w14:textId="77777777" w:rsidR="00D71DA6" w:rsidRDefault="00A078BC">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14:paraId="0000000D" w14:textId="77777777" w:rsidR="00D71DA6" w:rsidRDefault="00A078BC">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Vodní 258/13, Brno 602 00, Pošta na: Tomkova 2099, 390 01 Tábor</w:t>
      </w:r>
    </w:p>
    <w:p w14:paraId="0000000E" w14:textId="77777777" w:rsidR="00D71DA6" w:rsidRDefault="00A078BC">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 datová schránka: dvj9x5c</w:t>
      </w:r>
    </w:p>
    <w:p w14:paraId="0000000F" w14:textId="77777777" w:rsidR="00D71DA6" w:rsidRDefault="00A078BC">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členem představenstva Ing. Jiřím Šilhou</w:t>
      </w:r>
    </w:p>
    <w:p w14:paraId="00000010" w14:textId="77777777" w:rsidR="00D71DA6" w:rsidRDefault="00A078BC">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14:paraId="00000011" w14:textId="77777777" w:rsidR="00D71DA6" w:rsidRDefault="00D71DA6">
      <w:pPr>
        <w:shd w:val="clear" w:color="auto" w:fill="FFFFFF"/>
        <w:spacing w:after="0" w:line="240" w:lineRule="auto"/>
        <w:jc w:val="center"/>
        <w:rPr>
          <w:rFonts w:ascii="Georgia" w:eastAsia="Georgia" w:hAnsi="Georgia" w:cs="Georgia"/>
          <w:sz w:val="20"/>
          <w:szCs w:val="20"/>
        </w:rPr>
      </w:pPr>
    </w:p>
    <w:p w14:paraId="00000012" w14:textId="77777777" w:rsidR="00D71DA6" w:rsidRDefault="00A078BC">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Úvodní ustanovení</w:t>
      </w:r>
    </w:p>
    <w:p w14:paraId="00000013" w14:textId="77777777" w:rsidR="00D71DA6" w:rsidRDefault="00A078B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Tato specifikace je přílohou smlouvy o poskytování softwarových služeb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mezi smluvními stranami a slouží k upřesnění parametrů poskytování této služby.</w:t>
      </w:r>
    </w:p>
    <w:p w14:paraId="00000014" w14:textId="77777777" w:rsidR="00D71DA6" w:rsidRDefault="00A078B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rozdílu mezi obsahem této specifikace a uzavřené smlouvy má přednost úprava v této specifikaci (specifikace má vyšší prioritu).</w:t>
      </w:r>
    </w:p>
    <w:p w14:paraId="00000015" w14:textId="77777777" w:rsidR="00D71DA6" w:rsidRDefault="00D71DA6">
      <w:pPr>
        <w:shd w:val="clear" w:color="auto" w:fill="FFFFFF"/>
        <w:spacing w:after="0" w:line="240" w:lineRule="auto"/>
        <w:rPr>
          <w:rFonts w:ascii="Georgia" w:eastAsia="Georgia" w:hAnsi="Georgia" w:cs="Georgia"/>
          <w:sz w:val="22"/>
          <w:szCs w:val="22"/>
        </w:rPr>
      </w:pPr>
    </w:p>
    <w:p w14:paraId="00000016" w14:textId="77777777" w:rsidR="00D71DA6" w:rsidRDefault="00A078BC">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Služba zahrnuje</w:t>
      </w:r>
    </w:p>
    <w:p w14:paraId="00000017" w14:textId="77777777" w:rsidR="00D71DA6" w:rsidRDefault="00A078B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Právo používat systém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(licenci) pro Muzeum Soběslav a Veselí n. L.:</w:t>
      </w:r>
    </w:p>
    <w:p w14:paraId="00000018" w14:textId="77777777" w:rsidR="00D71DA6" w:rsidRDefault="00A078BC">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Velikostní licence: </w:t>
      </w:r>
      <w:r>
        <w:rPr>
          <w:rFonts w:ascii="Georgia" w:eastAsia="Georgia" w:hAnsi="Georgia" w:cs="Georgia"/>
          <w:b/>
          <w:color w:val="000000"/>
          <w:sz w:val="22"/>
          <w:szCs w:val="22"/>
        </w:rPr>
        <w:t xml:space="preserve">do </w:t>
      </w:r>
      <w:r>
        <w:rPr>
          <w:rFonts w:ascii="Georgia" w:eastAsia="Georgia" w:hAnsi="Georgia" w:cs="Georgia"/>
          <w:b/>
          <w:sz w:val="22"/>
          <w:szCs w:val="22"/>
        </w:rPr>
        <w:t>2</w:t>
      </w:r>
      <w:r>
        <w:rPr>
          <w:rFonts w:ascii="Georgia" w:eastAsia="Georgia" w:hAnsi="Georgia" w:cs="Georgia"/>
          <w:b/>
          <w:color w:val="000000"/>
          <w:sz w:val="22"/>
          <w:szCs w:val="22"/>
        </w:rPr>
        <w:t>0.000</w:t>
      </w:r>
      <w:r>
        <w:rPr>
          <w:rFonts w:ascii="Georgia" w:eastAsia="Georgia" w:hAnsi="Georgia" w:cs="Georgia"/>
          <w:color w:val="000000"/>
          <w:sz w:val="22"/>
          <w:szCs w:val="22"/>
        </w:rPr>
        <w:t xml:space="preserve"> svazků.</w:t>
      </w:r>
    </w:p>
    <w:p w14:paraId="00000019" w14:textId="77777777" w:rsidR="00D71DA6" w:rsidRDefault="00A078BC">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Provoz v režimu </w:t>
      </w:r>
      <w:r>
        <w:rPr>
          <w:rFonts w:ascii="Georgia" w:eastAsia="Georgia" w:hAnsi="Georgia" w:cs="Georgia"/>
          <w:b/>
          <w:color w:val="000000"/>
          <w:sz w:val="22"/>
          <w:szCs w:val="22"/>
        </w:rPr>
        <w:t>sdíleného</w:t>
      </w:r>
      <w:r>
        <w:rPr>
          <w:rFonts w:ascii="Georgia" w:eastAsia="Georgia" w:hAnsi="Georgia" w:cs="Georgia"/>
          <w:color w:val="000000"/>
          <w:sz w:val="22"/>
          <w:szCs w:val="22"/>
        </w:rPr>
        <w:t xml:space="preserve"> systému.</w:t>
      </w:r>
    </w:p>
    <w:p w14:paraId="0000001A" w14:textId="77777777" w:rsidR="00D71DA6" w:rsidRDefault="00A078BC">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Dostupné moduly systému:</w:t>
      </w:r>
    </w:p>
    <w:p w14:paraId="0000001B" w14:textId="77777777" w:rsidR="00D71DA6" w:rsidRDefault="00A078BC">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Katalogizace (všech druhů dokumentů, včetně pasivního Z-klienta),</w:t>
      </w:r>
    </w:p>
    <w:p w14:paraId="0000001C" w14:textId="77777777" w:rsidR="00D71DA6" w:rsidRDefault="00A078BC">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Výpůjční protokol,</w:t>
      </w:r>
    </w:p>
    <w:p w14:paraId="0000001D" w14:textId="77777777" w:rsidR="00D71DA6" w:rsidRDefault="00A078BC">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Webový katalog,</w:t>
      </w:r>
    </w:p>
    <w:p w14:paraId="0000001E" w14:textId="77777777" w:rsidR="00D71DA6" w:rsidRDefault="00A078BC">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Revize fondu</w:t>
      </w:r>
    </w:p>
    <w:p w14:paraId="0000001F" w14:textId="77777777" w:rsidR="00D71DA6" w:rsidRDefault="00A078B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Nové verze systému a jejich instalaci.</w:t>
      </w:r>
    </w:p>
    <w:p w14:paraId="00000020" w14:textId="77777777" w:rsidR="00D71DA6" w:rsidRDefault="00A078B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Záruční servis (opravy chyb systému).</w:t>
      </w:r>
    </w:p>
    <w:p w14:paraId="00000021" w14:textId="77777777" w:rsidR="00D71DA6" w:rsidRDefault="00A078B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zpřístupnění systému na webové adrese: </w:t>
      </w:r>
      <w:hyperlink r:id="rId7">
        <w:r>
          <w:rPr>
            <w:rFonts w:ascii="Georgia" w:eastAsia="Georgia" w:hAnsi="Georgia" w:cs="Georgia"/>
            <w:color w:val="1155CC"/>
            <w:sz w:val="22"/>
            <w:szCs w:val="22"/>
            <w:u w:val="single"/>
          </w:rPr>
          <w:t>https://muzejniknihovnyjc.tritius.cz</w:t>
        </w:r>
      </w:hyperlink>
      <w:r>
        <w:rPr>
          <w:rFonts w:ascii="Georgia" w:eastAsia="Georgia" w:hAnsi="Georgia" w:cs="Georgia"/>
          <w:color w:val="000000"/>
          <w:sz w:val="22"/>
          <w:szCs w:val="22"/>
        </w:rPr>
        <w:t>:</w:t>
      </w:r>
    </w:p>
    <w:p w14:paraId="00000022" w14:textId="77777777" w:rsidR="00D71DA6" w:rsidRDefault="00A078BC">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Dostupnost systému 365 dní v roce (garance min. 97 % času).</w:t>
      </w:r>
    </w:p>
    <w:p w14:paraId="00000023" w14:textId="77777777" w:rsidR="00D71DA6" w:rsidRDefault="00A078BC">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připojení včetně SSL certifikátu.</w:t>
      </w:r>
    </w:p>
    <w:p w14:paraId="00000024" w14:textId="77777777" w:rsidR="00D71DA6" w:rsidRDefault="00A078B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dostatečného výkonu pro provoz systému v konfiguraci dle licence.</w:t>
      </w:r>
    </w:p>
    <w:p w14:paraId="00000025" w14:textId="77777777" w:rsidR="00D71DA6" w:rsidRDefault="00A078BC">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Zahrnuje také náklady na napájení, chlazení a obnovu potřebného HW.</w:t>
      </w:r>
    </w:p>
    <w:p w14:paraId="00000026" w14:textId="77777777" w:rsidR="00D71DA6" w:rsidRDefault="00A078BC">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proofErr w:type="gramStart"/>
      <w:r>
        <w:rPr>
          <w:rFonts w:ascii="Georgia" w:eastAsia="Georgia" w:hAnsi="Georgia" w:cs="Georgia"/>
          <w:sz w:val="22"/>
          <w:szCs w:val="22"/>
        </w:rPr>
        <w:t>Zahrnuje</w:t>
      </w:r>
      <w:proofErr w:type="gramEnd"/>
      <w:r>
        <w:rPr>
          <w:rFonts w:ascii="Georgia" w:eastAsia="Georgia" w:hAnsi="Georgia" w:cs="Georgia"/>
          <w:sz w:val="22"/>
          <w:szCs w:val="22"/>
        </w:rPr>
        <w:t xml:space="preserve"> limitovaný úložný prostor pro ukládání příloh </w:t>
      </w:r>
      <w:proofErr w:type="gramStart"/>
      <w:r>
        <w:rPr>
          <w:rFonts w:ascii="Georgia" w:eastAsia="Georgia" w:hAnsi="Georgia" w:cs="Georgia"/>
          <w:sz w:val="22"/>
          <w:szCs w:val="22"/>
        </w:rPr>
        <w:t>viz</w:t>
      </w:r>
      <w:proofErr w:type="gramEnd"/>
      <w:r>
        <w:rPr>
          <w:rFonts w:ascii="Georgia" w:eastAsia="Georgia" w:hAnsi="Georgia" w:cs="Georgia"/>
          <w:sz w:val="22"/>
          <w:szCs w:val="22"/>
        </w:rPr>
        <w:t xml:space="preserve"> VOP.</w:t>
      </w:r>
    </w:p>
    <w:p w14:paraId="00000027" w14:textId="77777777" w:rsidR="00D71DA6" w:rsidRDefault="00A078B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bezpečnosti:</w:t>
      </w:r>
    </w:p>
    <w:p w14:paraId="00000028" w14:textId="77777777" w:rsidR="00D71DA6" w:rsidRDefault="00A078BC">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Zálohování dat dle </w:t>
      </w:r>
      <w:r>
        <w:rPr>
          <w:rFonts w:ascii="Georgia" w:eastAsia="Georgia" w:hAnsi="Georgia" w:cs="Georgia"/>
          <w:sz w:val="22"/>
          <w:szCs w:val="22"/>
        </w:rPr>
        <w:t>VOP</w:t>
      </w:r>
      <w:r>
        <w:rPr>
          <w:rFonts w:ascii="Georgia" w:eastAsia="Georgia" w:hAnsi="Georgia" w:cs="Georgia"/>
          <w:color w:val="000000"/>
          <w:sz w:val="22"/>
          <w:szCs w:val="22"/>
        </w:rPr>
        <w:t>.</w:t>
      </w:r>
    </w:p>
    <w:p w14:paraId="00000029" w14:textId="77777777" w:rsidR="00D71DA6" w:rsidRDefault="00A078BC">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umístění serveru včetně trvalé ostrahy objektu.</w:t>
      </w:r>
    </w:p>
    <w:p w14:paraId="0000002A" w14:textId="77777777" w:rsidR="00D71DA6" w:rsidRDefault="00A078BC">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Garance souladu zabezpečení serveru s evropským nařízením o ochraně osobních údajů (GDPR).</w:t>
      </w:r>
    </w:p>
    <w:p w14:paraId="0000002B" w14:textId="77777777" w:rsidR="00D71DA6" w:rsidRDefault="00A078B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aktivního monitoringu systému.</w:t>
      </w:r>
    </w:p>
    <w:p w14:paraId="0000002C" w14:textId="77777777" w:rsidR="00D71DA6" w:rsidRDefault="00A078B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správy serveru a jeho zabezpečení (včetně bezpečnostních aktualizací).</w:t>
      </w:r>
    </w:p>
    <w:p w14:paraId="0000002D" w14:textId="77777777" w:rsidR="00D71DA6" w:rsidRDefault="00A078B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Zajištění odesílání SMS zpráv čtenářům ze systému na mobilní telefony všech operátorů v ČR.</w:t>
      </w:r>
    </w:p>
    <w:p w14:paraId="0000002E" w14:textId="77777777" w:rsidR="00D71DA6" w:rsidRDefault="00D71DA6">
      <w:pPr>
        <w:shd w:val="clear" w:color="auto" w:fill="FFFFFF"/>
        <w:spacing w:after="0" w:line="240" w:lineRule="auto"/>
        <w:rPr>
          <w:rFonts w:ascii="Georgia" w:eastAsia="Georgia" w:hAnsi="Georgia" w:cs="Georgia"/>
          <w:sz w:val="22"/>
          <w:szCs w:val="22"/>
        </w:rPr>
      </w:pPr>
    </w:p>
    <w:p w14:paraId="0000002F" w14:textId="77777777" w:rsidR="00D71DA6" w:rsidRDefault="00A078BC">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lastRenderedPageBreak/>
        <w:t>Cena služby</w:t>
      </w:r>
    </w:p>
    <w:p w14:paraId="00000030" w14:textId="77777777" w:rsidR="00D71DA6" w:rsidRDefault="00A078B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Měsíční cena služby činí </w:t>
      </w:r>
      <w:r>
        <w:rPr>
          <w:rFonts w:ascii="Georgia" w:eastAsia="Georgia" w:hAnsi="Georgia" w:cs="Georgia"/>
          <w:sz w:val="22"/>
          <w:szCs w:val="22"/>
        </w:rPr>
        <w:t>563</w:t>
      </w:r>
      <w:r>
        <w:rPr>
          <w:rFonts w:ascii="Georgia" w:eastAsia="Georgia" w:hAnsi="Georgia" w:cs="Georgia"/>
          <w:color w:val="000000"/>
          <w:sz w:val="22"/>
          <w:szCs w:val="22"/>
        </w:rPr>
        <w:t>,00 Kč bez DPH (tj. 681,23</w:t>
      </w:r>
      <w:r>
        <w:rPr>
          <w:rFonts w:ascii="Georgia" w:eastAsia="Georgia" w:hAnsi="Georgia" w:cs="Georgia"/>
          <w:sz w:val="22"/>
          <w:szCs w:val="22"/>
        </w:rPr>
        <w:t xml:space="preserve"> </w:t>
      </w:r>
      <w:r>
        <w:rPr>
          <w:rFonts w:ascii="Georgia" w:eastAsia="Georgia" w:hAnsi="Georgia" w:cs="Georgia"/>
          <w:color w:val="000000"/>
          <w:sz w:val="22"/>
          <w:szCs w:val="22"/>
        </w:rPr>
        <w:t>Kč vč. DPH).</w:t>
      </w:r>
    </w:p>
    <w:p w14:paraId="00000031" w14:textId="77777777" w:rsidR="00D71DA6" w:rsidRDefault="00A078B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Cena odeslané SMS zprávy činí 0,73 Kč bez DPH (0,8833 Kč vč. DPH)</w:t>
      </w:r>
    </w:p>
    <w:p w14:paraId="00000032" w14:textId="77777777" w:rsidR="00D71DA6" w:rsidRDefault="00D71DA6">
      <w:pPr>
        <w:shd w:val="clear" w:color="auto" w:fill="FFFFFF"/>
        <w:spacing w:after="0" w:line="240" w:lineRule="auto"/>
        <w:rPr>
          <w:rFonts w:ascii="Georgia" w:eastAsia="Georgia" w:hAnsi="Georgia" w:cs="Georgia"/>
          <w:sz w:val="22"/>
          <w:szCs w:val="22"/>
          <w:u w:val="single"/>
        </w:rPr>
      </w:pPr>
    </w:p>
    <w:p w14:paraId="00000033" w14:textId="77777777" w:rsidR="00D71DA6" w:rsidRDefault="00A078BC">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u w:val="single"/>
        </w:rPr>
        <w:t xml:space="preserve">Jednorázová cena implementace </w:t>
      </w:r>
    </w:p>
    <w:p w14:paraId="00000034" w14:textId="11994891" w:rsidR="00D71DA6" w:rsidRDefault="00A078B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 xml:space="preserve">Zahrnuje zprovoznění systému v </w:t>
      </w:r>
      <w:proofErr w:type="spellStart"/>
      <w:r>
        <w:rPr>
          <w:rFonts w:ascii="Georgia" w:eastAsia="Georgia" w:hAnsi="Georgia" w:cs="Georgia"/>
          <w:sz w:val="22"/>
          <w:szCs w:val="22"/>
        </w:rPr>
        <w:t>hostingovém</w:t>
      </w:r>
      <w:proofErr w:type="spellEnd"/>
      <w:r>
        <w:rPr>
          <w:rFonts w:ascii="Georgia" w:eastAsia="Georgia" w:hAnsi="Georgia" w:cs="Georgia"/>
          <w:sz w:val="22"/>
          <w:szCs w:val="22"/>
        </w:rPr>
        <w:t xml:space="preserve"> centru a nastavení sy</w:t>
      </w:r>
      <w:r w:rsidR="00FC3561">
        <w:rPr>
          <w:rFonts w:ascii="Georgia" w:eastAsia="Georgia" w:hAnsi="Georgia" w:cs="Georgia"/>
          <w:sz w:val="22"/>
          <w:szCs w:val="22"/>
        </w:rPr>
        <w:t>stému dle požadavků objednatele,</w:t>
      </w:r>
      <w:r>
        <w:rPr>
          <w:rFonts w:ascii="Georgia" w:eastAsia="Georgia" w:hAnsi="Georgia" w:cs="Georgia"/>
          <w:sz w:val="22"/>
          <w:szCs w:val="22"/>
        </w:rPr>
        <w:t xml:space="preserve"> uživatelské školení objednatele a volitelně i převod dat ze stávajícího systému </w:t>
      </w:r>
    </w:p>
    <w:p w14:paraId="00000035" w14:textId="68B21C7B" w:rsidR="00D71DA6" w:rsidRDefault="00A078B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t>Jednorázová cena impleme</w:t>
      </w:r>
      <w:r w:rsidR="00FC3561">
        <w:rPr>
          <w:rFonts w:ascii="Georgia" w:eastAsia="Georgia" w:hAnsi="Georgia" w:cs="Georgia"/>
          <w:sz w:val="22"/>
          <w:szCs w:val="22"/>
        </w:rPr>
        <w:t>ntace byla dohodou stanovena na: 4000,00 Kč</w:t>
      </w:r>
      <w:r w:rsidR="00FC3561">
        <w:rPr>
          <w:rFonts w:ascii="Georgia" w:eastAsia="Georgia" w:hAnsi="Georgia" w:cs="Georgia"/>
          <w:sz w:val="22"/>
          <w:szCs w:val="22"/>
        </w:rPr>
        <w:br/>
        <w:t xml:space="preserve"> (tj.</w:t>
      </w:r>
      <w:r>
        <w:rPr>
          <w:rFonts w:ascii="Georgia" w:eastAsia="Georgia" w:hAnsi="Georgia" w:cs="Georgia"/>
          <w:sz w:val="22"/>
          <w:szCs w:val="22"/>
        </w:rPr>
        <w:t xml:space="preserve"> 4840,00 Kč vč. DPH).</w:t>
      </w:r>
      <w:r>
        <w:rPr>
          <w:rFonts w:ascii="Georgia" w:eastAsia="Georgia" w:hAnsi="Georgia" w:cs="Georgia"/>
          <w:sz w:val="22"/>
          <w:szCs w:val="22"/>
        </w:rPr>
        <w:br/>
      </w:r>
    </w:p>
    <w:p w14:paraId="00000036" w14:textId="77777777" w:rsidR="00D71DA6" w:rsidRDefault="00A078BC">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Pověřené osoby</w:t>
      </w:r>
    </w:p>
    <w:p w14:paraId="00000037" w14:textId="77777777" w:rsidR="00D71DA6" w:rsidRDefault="00A078B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objednatele je pověřenou osobou:</w:t>
      </w:r>
    </w:p>
    <w:p w14:paraId="0BA0921A" w14:textId="77777777" w:rsidR="00BE2B15" w:rsidRDefault="00A078BC">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 xml:space="preserve">Jméno: </w:t>
      </w:r>
      <w:r w:rsidR="00FC3561">
        <w:rPr>
          <w:rFonts w:ascii="Georgia" w:eastAsia="Georgia" w:hAnsi="Georgia" w:cs="Georgia"/>
          <w:color w:val="000000"/>
          <w:sz w:val="22"/>
          <w:szCs w:val="22"/>
        </w:rPr>
        <w:t>Mgr. Monika Vlasáková,</w:t>
      </w:r>
      <w:r w:rsidR="00FC3561">
        <w:rPr>
          <w:rFonts w:ascii="Georgia" w:eastAsia="Georgia" w:hAnsi="Georgia" w:cs="Georgia"/>
          <w:sz w:val="22"/>
          <w:szCs w:val="22"/>
        </w:rPr>
        <w:t xml:space="preserve"> Mail: </w:t>
      </w:r>
      <w:hyperlink r:id="rId8" w:history="1">
        <w:r w:rsidR="00FC3561" w:rsidRPr="00E62517">
          <w:rPr>
            <w:rStyle w:val="Hypertextovodkaz"/>
            <w:rFonts w:ascii="Georgia" w:eastAsia="Georgia" w:hAnsi="Georgia" w:cs="Georgia"/>
            <w:sz w:val="22"/>
            <w:szCs w:val="22"/>
          </w:rPr>
          <w:t>vlasakova@husitskemuzeum.cz</w:t>
        </w:r>
      </w:hyperlink>
      <w:r w:rsidR="00FC3561">
        <w:rPr>
          <w:rFonts w:ascii="Georgia" w:eastAsia="Georgia" w:hAnsi="Georgia" w:cs="Georgia"/>
          <w:sz w:val="22"/>
          <w:szCs w:val="22"/>
        </w:rPr>
        <w:t xml:space="preserve">, </w:t>
      </w:r>
      <w:r w:rsidR="00BE2B15">
        <w:rPr>
          <w:rFonts w:ascii="Georgia" w:eastAsia="Georgia" w:hAnsi="Georgia" w:cs="Georgia"/>
          <w:color w:val="000000"/>
          <w:sz w:val="22"/>
          <w:szCs w:val="22"/>
        </w:rPr>
        <w:tab/>
      </w:r>
    </w:p>
    <w:p w14:paraId="00000038" w14:textId="2A11B1E9" w:rsidR="00D71DA6" w:rsidRDefault="00A078BC">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proofErr w:type="gramStart"/>
      <w:r>
        <w:rPr>
          <w:rFonts w:ascii="Georgia" w:eastAsia="Georgia" w:hAnsi="Georgia" w:cs="Georgia"/>
          <w:color w:val="000000"/>
          <w:sz w:val="22"/>
          <w:szCs w:val="22"/>
        </w:rPr>
        <w:t xml:space="preserve">Tel:  </w:t>
      </w:r>
      <w:r w:rsidR="00FC3561">
        <w:rPr>
          <w:rFonts w:ascii="Georgia" w:eastAsia="Georgia" w:hAnsi="Georgia" w:cs="Georgia"/>
          <w:color w:val="000000"/>
          <w:sz w:val="22"/>
          <w:szCs w:val="22"/>
        </w:rPr>
        <w:t>778 195 152</w:t>
      </w:r>
      <w:proofErr w:type="gramEnd"/>
    </w:p>
    <w:p w14:paraId="00000039" w14:textId="77777777" w:rsidR="00D71DA6" w:rsidRDefault="00D71DA6">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p>
    <w:p w14:paraId="0000003A" w14:textId="77777777" w:rsidR="00D71DA6" w:rsidRDefault="00A078B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zhotovitele je pověřenou osobou:</w:t>
      </w:r>
    </w:p>
    <w:p w14:paraId="34CC024D" w14:textId="77777777" w:rsidR="00807EFE" w:rsidRDefault="00A078BC">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r>
        <w:rPr>
          <w:rFonts w:ascii="Georgia" w:eastAsia="Georgia" w:hAnsi="Georgia" w:cs="Georgia"/>
          <w:color w:val="000000"/>
          <w:sz w:val="22"/>
          <w:szCs w:val="22"/>
        </w:rPr>
        <w:t xml:space="preserve">Jméno:  Ing. Jan </w:t>
      </w:r>
      <w:proofErr w:type="gramStart"/>
      <w:r>
        <w:rPr>
          <w:rFonts w:ascii="Georgia" w:eastAsia="Georgia" w:hAnsi="Georgia" w:cs="Georgia"/>
          <w:color w:val="000000"/>
          <w:sz w:val="22"/>
          <w:szCs w:val="22"/>
        </w:rPr>
        <w:t xml:space="preserve">Šimeček </w:t>
      </w:r>
      <w:r>
        <w:rPr>
          <w:rFonts w:ascii="Georgia" w:eastAsia="Georgia" w:hAnsi="Georgia" w:cs="Georgia"/>
          <w:sz w:val="22"/>
          <w:szCs w:val="22"/>
        </w:rPr>
        <w:t xml:space="preserve"> Mail</w:t>
      </w:r>
      <w:proofErr w:type="gramEnd"/>
      <w:r>
        <w:rPr>
          <w:rFonts w:ascii="Georgia" w:eastAsia="Georgia" w:hAnsi="Georgia" w:cs="Georgia"/>
          <w:sz w:val="22"/>
          <w:szCs w:val="22"/>
        </w:rPr>
        <w:t xml:space="preserve">: </w:t>
      </w:r>
      <w:proofErr w:type="spellStart"/>
      <w:r w:rsidR="00807EFE">
        <w:rPr>
          <w:rFonts w:ascii="Georgia" w:eastAsia="Georgia" w:hAnsi="Georgia" w:cs="Georgia"/>
          <w:color w:val="1155CC"/>
          <w:sz w:val="22"/>
          <w:szCs w:val="22"/>
          <w:u w:val="single"/>
        </w:rPr>
        <w:t>xxxxxxxxx</w:t>
      </w:r>
      <w:proofErr w:type="spellEnd"/>
      <w:r w:rsidR="00807EFE">
        <w:rPr>
          <w:rFonts w:ascii="Georgia" w:eastAsia="Georgia" w:hAnsi="Georgia" w:cs="Georgia"/>
          <w:sz w:val="22"/>
          <w:szCs w:val="22"/>
        </w:rPr>
        <w:t xml:space="preserve">, </w:t>
      </w:r>
    </w:p>
    <w:p w14:paraId="0000003B" w14:textId="1D8D5256" w:rsidR="00D71DA6" w:rsidRDefault="00807EFE">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sz w:val="22"/>
          <w:szCs w:val="22"/>
        </w:rPr>
        <w:t xml:space="preserve">Tel: </w:t>
      </w:r>
      <w:proofErr w:type="spellStart"/>
      <w:r>
        <w:rPr>
          <w:rFonts w:ascii="Georgia" w:eastAsia="Georgia" w:hAnsi="Georgia" w:cs="Georgia"/>
          <w:sz w:val="22"/>
          <w:szCs w:val="22"/>
        </w:rPr>
        <w:t>xxxxxxxx</w:t>
      </w:r>
      <w:proofErr w:type="spellEnd"/>
      <w:r>
        <w:rPr>
          <w:rFonts w:ascii="Georgia" w:eastAsia="Georgia" w:hAnsi="Georgia" w:cs="Georgia"/>
          <w:sz w:val="22"/>
          <w:szCs w:val="22"/>
        </w:rPr>
        <w:t xml:space="preserve">, </w:t>
      </w:r>
      <w:hyperlink r:id="rId9">
        <w:r w:rsidR="00A078BC">
          <w:rPr>
            <w:rFonts w:ascii="Georgia" w:eastAsia="Georgia" w:hAnsi="Georgia" w:cs="Georgia"/>
            <w:color w:val="0563C1"/>
            <w:sz w:val="22"/>
            <w:szCs w:val="22"/>
          </w:rPr>
          <w:t>https://jira.tritius.cz/servicedesk/customer/8</w:t>
        </w:r>
      </w:hyperlink>
      <w:r w:rsidR="00A078BC">
        <w:rPr>
          <w:rFonts w:ascii="Georgia" w:eastAsia="Georgia" w:hAnsi="Georgia" w:cs="Georgia"/>
          <w:color w:val="000000"/>
          <w:sz w:val="22"/>
          <w:szCs w:val="22"/>
        </w:rPr>
        <w:t xml:space="preserve"> </w:t>
      </w:r>
      <w:r w:rsidR="00A078BC">
        <w:rPr>
          <w:rFonts w:ascii="Georgia" w:eastAsia="Georgia" w:hAnsi="Georgia" w:cs="Georgia"/>
          <w:color w:val="000000"/>
          <w:sz w:val="22"/>
          <w:szCs w:val="22"/>
        </w:rPr>
        <w:br/>
      </w:r>
    </w:p>
    <w:p w14:paraId="0000003C" w14:textId="77777777" w:rsidR="00D71DA6" w:rsidRDefault="00A078BC">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0000003D" w14:textId="77777777" w:rsidR="00D71DA6" w:rsidRDefault="00D71DA6">
      <w:pPr>
        <w:shd w:val="clear" w:color="auto" w:fill="FFFFFF"/>
        <w:spacing w:after="0" w:line="240" w:lineRule="auto"/>
        <w:rPr>
          <w:rFonts w:ascii="Georgia" w:eastAsia="Georgia" w:hAnsi="Georgia" w:cs="Georgia"/>
          <w:sz w:val="22"/>
          <w:szCs w:val="22"/>
        </w:rPr>
      </w:pPr>
    </w:p>
    <w:p w14:paraId="0000003E" w14:textId="77777777" w:rsidR="00D71DA6" w:rsidRDefault="00A078BC">
      <w:pPr>
        <w:keepNext/>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Závěrečná ustanovení</w:t>
      </w:r>
    </w:p>
    <w:p w14:paraId="0000003F" w14:textId="77777777" w:rsidR="00D71DA6" w:rsidRDefault="00A078BC">
      <w:pPr>
        <w:keepNext/>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okamžikem jejího podpisu oběma smluvními stranami a nahrazuje všechny případné předch</w:t>
      </w:r>
      <w:bookmarkStart w:id="0" w:name="_GoBack"/>
      <w:bookmarkEnd w:id="0"/>
      <w:r>
        <w:rPr>
          <w:rFonts w:ascii="Georgia" w:eastAsia="Georgia" w:hAnsi="Georgia" w:cs="Georgia"/>
          <w:color w:val="000000"/>
          <w:sz w:val="22"/>
          <w:szCs w:val="22"/>
        </w:rPr>
        <w:t>ozí verze této specifikace.</w:t>
      </w:r>
    </w:p>
    <w:p w14:paraId="00000040" w14:textId="77777777" w:rsidR="00D71DA6" w:rsidRDefault="00A078BC">
      <w:p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br/>
      </w:r>
      <w:r>
        <w:rPr>
          <w:rFonts w:ascii="Georgia" w:eastAsia="Georgia" w:hAnsi="Georgia" w:cs="Georgia"/>
          <w:sz w:val="22"/>
          <w:szCs w:val="22"/>
        </w:rPr>
        <w:br/>
      </w:r>
    </w:p>
    <w:p w14:paraId="00000041" w14:textId="62A1E508" w:rsidR="00D71DA6" w:rsidRDefault="00A078BC">
      <w:pPr>
        <w:ind w:firstLine="720"/>
        <w:rPr>
          <w:rFonts w:ascii="Georgia" w:eastAsia="Georgia" w:hAnsi="Georgia" w:cs="Georgia"/>
          <w:sz w:val="22"/>
          <w:szCs w:val="22"/>
        </w:rPr>
      </w:pPr>
      <w:r>
        <w:rPr>
          <w:rFonts w:ascii="Georgia" w:eastAsia="Georgia" w:hAnsi="Georgia" w:cs="Georgia"/>
          <w:sz w:val="22"/>
          <w:szCs w:val="22"/>
        </w:rPr>
        <w:t xml:space="preserve">V Brně, dne </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sidRPr="00FC3561">
        <w:rPr>
          <w:rFonts w:ascii="Georgia" w:eastAsia="Georgia" w:hAnsi="Georgia" w:cs="Georgia"/>
          <w:sz w:val="22"/>
          <w:szCs w:val="22"/>
        </w:rPr>
        <w:t>V</w:t>
      </w:r>
      <w:r w:rsidR="00FC3561">
        <w:rPr>
          <w:rFonts w:ascii="Georgia" w:eastAsia="Georgia" w:hAnsi="Georgia" w:cs="Georgia"/>
          <w:sz w:val="22"/>
          <w:szCs w:val="22"/>
        </w:rPr>
        <w:t> Táboře,</w:t>
      </w:r>
      <w:r>
        <w:rPr>
          <w:rFonts w:ascii="Georgia" w:eastAsia="Georgia" w:hAnsi="Georgia" w:cs="Georgia"/>
          <w:sz w:val="22"/>
          <w:szCs w:val="22"/>
        </w:rPr>
        <w:t xml:space="preserve"> dne </w:t>
      </w:r>
    </w:p>
    <w:p w14:paraId="00000042" w14:textId="77777777" w:rsidR="00D71DA6" w:rsidRDefault="00D71DA6">
      <w:pPr>
        <w:rPr>
          <w:rFonts w:ascii="Georgia" w:eastAsia="Georgia" w:hAnsi="Georgia" w:cs="Georgia"/>
          <w:sz w:val="22"/>
          <w:szCs w:val="22"/>
        </w:rPr>
      </w:pPr>
    </w:p>
    <w:p w14:paraId="00000043" w14:textId="77777777" w:rsidR="00D71DA6" w:rsidRDefault="00D71DA6">
      <w:pPr>
        <w:rPr>
          <w:rFonts w:ascii="Georgia" w:eastAsia="Georgia" w:hAnsi="Georgia" w:cs="Georgia"/>
          <w:sz w:val="22"/>
          <w:szCs w:val="22"/>
        </w:rPr>
      </w:pPr>
    </w:p>
    <w:p w14:paraId="00000044" w14:textId="56E0444B" w:rsidR="00D71DA6" w:rsidRDefault="00FC3561">
      <w:pPr>
        <w:rPr>
          <w:rFonts w:ascii="Georgia" w:eastAsia="Georgia" w:hAnsi="Georgia" w:cs="Georgia"/>
          <w:sz w:val="22"/>
          <w:szCs w:val="22"/>
        </w:rPr>
      </w:pP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p>
    <w:p w14:paraId="00000045" w14:textId="77777777" w:rsidR="00D71DA6" w:rsidRDefault="00A078BC">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14:paraId="00000046" w14:textId="3EFDCD48" w:rsidR="00D71DA6" w:rsidRDefault="00A078BC">
      <w:pPr>
        <w:spacing w:after="0"/>
        <w:ind w:left="720"/>
        <w:rPr>
          <w:rFonts w:ascii="Georgia" w:eastAsia="Georgia" w:hAnsi="Georgia" w:cs="Georgia"/>
          <w:i/>
          <w:sz w:val="22"/>
          <w:szCs w:val="22"/>
        </w:rPr>
      </w:pPr>
      <w:r>
        <w:rPr>
          <w:rFonts w:ascii="Georgia" w:eastAsia="Georgia" w:hAnsi="Georgia" w:cs="Georgia"/>
          <w:sz w:val="22"/>
          <w:szCs w:val="22"/>
        </w:rPr>
        <w:t>Jiří Šilha, člen představenstva</w:t>
      </w:r>
      <w:r>
        <w:rPr>
          <w:rFonts w:ascii="Georgia" w:eastAsia="Georgia" w:hAnsi="Georgia" w:cs="Georgia"/>
          <w:sz w:val="22"/>
          <w:szCs w:val="22"/>
        </w:rPr>
        <w:tab/>
      </w:r>
      <w:r>
        <w:rPr>
          <w:rFonts w:ascii="Georgia" w:eastAsia="Georgia" w:hAnsi="Georgia" w:cs="Georgia"/>
          <w:sz w:val="22"/>
          <w:szCs w:val="22"/>
        </w:rPr>
        <w:tab/>
      </w:r>
      <w:r w:rsidR="00FC3561">
        <w:rPr>
          <w:rFonts w:ascii="Georgia" w:eastAsia="Georgia" w:hAnsi="Georgia" w:cs="Georgia"/>
          <w:sz w:val="22"/>
          <w:szCs w:val="22"/>
        </w:rPr>
        <w:t xml:space="preserve">Mgr. Jakub Smrčka, </w:t>
      </w:r>
      <w:proofErr w:type="spellStart"/>
      <w:r w:rsidR="00FC3561">
        <w:rPr>
          <w:rFonts w:ascii="Georgia" w:eastAsia="Georgia" w:hAnsi="Georgia" w:cs="Georgia"/>
          <w:sz w:val="22"/>
          <w:szCs w:val="22"/>
        </w:rPr>
        <w:t>Th.D</w:t>
      </w:r>
      <w:proofErr w:type="spellEnd"/>
      <w:r w:rsidR="00FC3561">
        <w:rPr>
          <w:rFonts w:ascii="Georgia" w:eastAsia="Georgia" w:hAnsi="Georgia" w:cs="Georgia"/>
          <w:sz w:val="22"/>
          <w:szCs w:val="22"/>
        </w:rPr>
        <w:t>., ředitel</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w:t>
      </w:r>
      <w:proofErr w:type="gramStart"/>
      <w:r>
        <w:rPr>
          <w:rFonts w:ascii="Georgia" w:eastAsia="Georgia" w:hAnsi="Georgia" w:cs="Georgia"/>
          <w:i/>
          <w:sz w:val="22"/>
          <w:szCs w:val="22"/>
        </w:rPr>
        <w:t>Poskytovatel)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t>(Objednatel</w:t>
      </w:r>
      <w:proofErr w:type="gramEnd"/>
      <w:r>
        <w:rPr>
          <w:rFonts w:ascii="Georgia" w:eastAsia="Georgia" w:hAnsi="Georgia" w:cs="Georgia"/>
          <w:i/>
          <w:sz w:val="22"/>
          <w:szCs w:val="22"/>
        </w:rPr>
        <w:t>)</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sectPr w:rsidR="00D71DA6">
      <w:headerReference w:type="default" r:id="rId10"/>
      <w:footerReference w:type="default" r:id="rId11"/>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5CA0F" w14:textId="77777777" w:rsidR="00186918" w:rsidRDefault="00A078BC">
      <w:pPr>
        <w:spacing w:after="0" w:line="240" w:lineRule="auto"/>
      </w:pPr>
      <w:r>
        <w:separator/>
      </w:r>
    </w:p>
  </w:endnote>
  <w:endnote w:type="continuationSeparator" w:id="0">
    <w:p w14:paraId="3E1E4F7C" w14:textId="77777777" w:rsidR="00186918" w:rsidRDefault="00A0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8" w14:textId="77777777" w:rsidR="00D71DA6" w:rsidRDefault="00A078BC">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07EFE">
      <w:rPr>
        <w:noProof/>
        <w:color w:val="000000"/>
      </w:rPr>
      <w:t>2</w:t>
    </w:r>
    <w:r>
      <w:rPr>
        <w:color w:val="000000"/>
      </w:rPr>
      <w:fldChar w:fldCharType="end"/>
    </w:r>
  </w:p>
  <w:p w14:paraId="00000049" w14:textId="77777777" w:rsidR="00D71DA6" w:rsidRDefault="00D71DA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FB68D" w14:textId="77777777" w:rsidR="00186918" w:rsidRDefault="00A078BC">
      <w:pPr>
        <w:spacing w:after="0" w:line="240" w:lineRule="auto"/>
      </w:pPr>
      <w:r>
        <w:separator/>
      </w:r>
    </w:p>
  </w:footnote>
  <w:footnote w:type="continuationSeparator" w:id="0">
    <w:p w14:paraId="21BE0C40" w14:textId="77777777" w:rsidR="00186918" w:rsidRDefault="00A07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7" w14:textId="77777777" w:rsidR="00D71DA6" w:rsidRDefault="00A078BC">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 xml:space="preserve">SH-S-CZ – Specifikace služby </w:t>
    </w:r>
    <w:proofErr w:type="spellStart"/>
    <w:r>
      <w:rPr>
        <w:color w:val="000000"/>
        <w:sz w:val="16"/>
        <w:szCs w:val="16"/>
      </w:rPr>
      <w:t>Tritius</w:t>
    </w:r>
    <w:proofErr w:type="spellEnd"/>
    <w:r>
      <w:rPr>
        <w:color w:val="000000"/>
        <w:sz w:val="16"/>
        <w:szCs w:val="16"/>
      </w:rPr>
      <w:t xml:space="preserve"> - 20200221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295E"/>
    <w:multiLevelType w:val="multilevel"/>
    <w:tmpl w:val="591AD424"/>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rPr>
        <w:sz w:val="18"/>
        <w:szCs w:val="18"/>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DA6"/>
    <w:rsid w:val="00186918"/>
    <w:rsid w:val="00544D1D"/>
    <w:rsid w:val="00807EFE"/>
    <w:rsid w:val="00A078BC"/>
    <w:rsid w:val="00BE2B15"/>
    <w:rsid w:val="00D71DA6"/>
    <w:rsid w:val="00EF326F"/>
    <w:rsid w:val="00F76CB0"/>
    <w:rsid w:val="00FC35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7CC03-3C03-4C5A-B8C7-BF5E1709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 w:type="character" w:styleId="Hypertextovodkaz">
    <w:name w:val="Hyperlink"/>
    <w:basedOn w:val="Standardnpsmoodstavce"/>
    <w:uiPriority w:val="99"/>
    <w:unhideWhenUsed/>
    <w:rsid w:val="00FC35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vlasakova@husitskemuzeum.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uzejniknihovnyjc.tritius.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ira.tritius.cz/servicedesk/customer/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519</Words>
  <Characters>3067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Lenka</cp:lastModifiedBy>
  <cp:revision>6</cp:revision>
  <cp:lastPrinted>2023-08-10T12:05:00Z</cp:lastPrinted>
  <dcterms:created xsi:type="dcterms:W3CDTF">2023-08-10T11:33:00Z</dcterms:created>
  <dcterms:modified xsi:type="dcterms:W3CDTF">2023-08-18T09:51:00Z</dcterms:modified>
</cp:coreProperties>
</file>