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79F29468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344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</w:p>
    <w:p w14:paraId="78D6CF5A" w14:textId="53CFA93E" w:rsidR="0021496B" w:rsidRPr="0013442E" w:rsidRDefault="0021496B" w:rsidP="0013442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42E">
        <w:rPr>
          <w:rFonts w:asciiTheme="minorHAnsi" w:hAnsiTheme="minorHAnsi" w:cstheme="minorHAnsi"/>
          <w:b/>
          <w:sz w:val="24"/>
          <w:szCs w:val="24"/>
        </w:rPr>
        <w:t>Dohoda o ukončení smlouvy o poskytnutí dotace na podporu</w:t>
      </w:r>
      <w:r w:rsidR="0013442E">
        <w:rPr>
          <w:rFonts w:asciiTheme="minorHAnsi" w:hAnsiTheme="minorHAnsi" w:cstheme="minorHAnsi"/>
          <w:b/>
          <w:sz w:val="24"/>
          <w:szCs w:val="24"/>
        </w:rPr>
        <w:br/>
      </w:r>
      <w:r w:rsidRPr="0013442E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1344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442E">
        <w:rPr>
          <w:rFonts w:asciiTheme="minorHAnsi" w:hAnsiTheme="minorHAnsi" w:cstheme="minorHAnsi"/>
          <w:b/>
          <w:sz w:val="24"/>
          <w:szCs w:val="24"/>
        </w:rPr>
        <w:t>č</w:t>
      </w:r>
      <w:r w:rsidRPr="00A12D4B">
        <w:rPr>
          <w:rFonts w:asciiTheme="minorHAnsi" w:hAnsiTheme="minorHAnsi" w:cstheme="minorHAnsi"/>
          <w:b/>
          <w:sz w:val="24"/>
          <w:szCs w:val="24"/>
        </w:rPr>
        <w:t>. </w:t>
      </w:r>
      <w:proofErr w:type="gramStart"/>
      <w:r w:rsidR="00A12D4B" w:rsidRPr="006C68EB">
        <w:rPr>
          <w:rFonts w:asciiTheme="minorHAnsi" w:hAnsiTheme="minorHAnsi" w:cstheme="minorHAnsi"/>
          <w:b/>
          <w:sz w:val="24"/>
          <w:szCs w:val="24"/>
        </w:rPr>
        <w:t>23-</w:t>
      </w:r>
      <w:r w:rsidR="003858BA">
        <w:rPr>
          <w:rFonts w:asciiTheme="minorHAnsi" w:hAnsiTheme="minorHAnsi" w:cstheme="minorHAnsi"/>
          <w:b/>
          <w:sz w:val="24"/>
          <w:szCs w:val="24"/>
        </w:rPr>
        <w:t>42273L</w:t>
      </w:r>
      <w:proofErr w:type="gramEnd"/>
      <w:r w:rsidRPr="0013442E">
        <w:rPr>
          <w:rFonts w:asciiTheme="minorHAnsi" w:hAnsiTheme="minorHAnsi" w:cstheme="minorHAnsi"/>
          <w:b/>
          <w:sz w:val="24"/>
          <w:szCs w:val="24"/>
        </w:rPr>
        <w:t xml:space="preserve"> panelu </w:t>
      </w:r>
      <w:r w:rsidR="003858BA">
        <w:rPr>
          <w:rFonts w:asciiTheme="minorHAnsi" w:hAnsiTheme="minorHAnsi" w:cstheme="minorHAnsi"/>
          <w:b/>
          <w:sz w:val="24"/>
          <w:szCs w:val="24"/>
        </w:rPr>
        <w:t>OKG</w:t>
      </w:r>
    </w:p>
    <w:p w14:paraId="63DDB5BD" w14:textId="533B45BF" w:rsidR="0021496B" w:rsidRPr="0013442E" w:rsidRDefault="0013442E" w:rsidP="001344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21496B" w:rsidRPr="0013442E">
        <w:rPr>
          <w:rFonts w:asciiTheme="majorHAnsi" w:hAnsiTheme="majorHAnsi" w:cstheme="majorHAnsi"/>
        </w:rPr>
        <w:t>Strany</w:t>
      </w:r>
    </w:p>
    <w:p w14:paraId="457AE192" w14:textId="52094CAF" w:rsidR="0013442E" w:rsidRPr="001E3387" w:rsidRDefault="0013442E" w:rsidP="0013442E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8E6EC3" w:rsidRPr="008E6EC3">
        <w:rPr>
          <w:rFonts w:asciiTheme="majorHAnsi" w:hAnsiTheme="majorHAnsi" w:cstheme="majorHAnsi"/>
          <w:b/>
        </w:rPr>
        <w:t>prof</w:t>
      </w:r>
      <w:r w:rsidR="004E14E9" w:rsidRPr="00737DB4">
        <w:rPr>
          <w:rFonts w:asciiTheme="majorHAnsi" w:hAnsiTheme="majorHAnsi" w:cstheme="majorHAnsi"/>
          <w:b/>
        </w:rPr>
        <w:t>. RNDr. Petr</w:t>
      </w:r>
      <w:r w:rsidR="004E14E9">
        <w:rPr>
          <w:rFonts w:asciiTheme="majorHAnsi" w:hAnsiTheme="majorHAnsi" w:cstheme="majorHAnsi"/>
          <w:b/>
        </w:rPr>
        <w:t>em</w:t>
      </w:r>
      <w:r w:rsidR="004E14E9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4E14E9" w:rsidRPr="00737DB4">
        <w:rPr>
          <w:rFonts w:asciiTheme="majorHAnsi" w:hAnsiTheme="majorHAnsi" w:cstheme="majorHAnsi"/>
          <w:b/>
        </w:rPr>
        <w:t>Baldrian</w:t>
      </w:r>
      <w:r w:rsidR="004E14E9">
        <w:rPr>
          <w:rFonts w:asciiTheme="majorHAnsi" w:hAnsiTheme="majorHAnsi" w:cstheme="majorHAnsi"/>
          <w:b/>
        </w:rPr>
        <w:t>em</w:t>
      </w:r>
      <w:proofErr w:type="spellEnd"/>
      <w:r w:rsidR="004E14E9" w:rsidRPr="00737DB4">
        <w:rPr>
          <w:rFonts w:asciiTheme="majorHAnsi" w:hAnsiTheme="majorHAnsi" w:cstheme="majorHAnsi"/>
          <w:b/>
        </w:rPr>
        <w:t>, Ph.D.</w:t>
      </w:r>
      <w:r w:rsidR="004E14E9" w:rsidRPr="00737DB4">
        <w:rPr>
          <w:rFonts w:asciiTheme="majorHAnsi" w:hAnsiTheme="majorHAnsi" w:cstheme="majorHAnsi"/>
        </w:rPr>
        <w:t>, předsedou</w:t>
      </w:r>
      <w:r w:rsidR="004E14E9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162C89B7" w14:textId="77777777" w:rsidR="0013442E" w:rsidRPr="00137831" w:rsidRDefault="0013442E" w:rsidP="0013442E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5ABE5A1" w14:textId="7864E745" w:rsidR="0013442E" w:rsidRPr="001E3387" w:rsidRDefault="0013442E" w:rsidP="0013442E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11401F" w:rsidRPr="0011401F">
        <w:rPr>
          <w:rFonts w:asciiTheme="majorHAnsi" w:hAnsiTheme="majorHAnsi" w:cstheme="majorHAnsi"/>
          <w:b/>
        </w:rPr>
        <w:t>České vysoké učení technické v Praze</w:t>
      </w:r>
      <w:r w:rsidR="00A12D4B" w:rsidRPr="00D46C8A">
        <w:rPr>
          <w:rFonts w:asciiTheme="majorHAnsi" w:hAnsiTheme="majorHAnsi" w:cstheme="majorHAnsi"/>
          <w:b/>
        </w:rPr>
        <w:br/>
      </w:r>
      <w:r w:rsidR="00A12D4B" w:rsidRPr="00D46C8A">
        <w:rPr>
          <w:rFonts w:asciiTheme="majorHAnsi" w:hAnsiTheme="majorHAnsi" w:cstheme="majorHAnsi"/>
        </w:rPr>
        <w:t xml:space="preserve">se sídlem </w:t>
      </w:r>
      <w:r w:rsidR="0011401F" w:rsidRPr="00052AB9">
        <w:rPr>
          <w:b/>
          <w:bCs/>
        </w:rPr>
        <w:t>J</w:t>
      </w:r>
      <w:r w:rsidR="0011401F" w:rsidRPr="003858BA">
        <w:rPr>
          <w:b/>
          <w:bCs/>
        </w:rPr>
        <w:t>ugoslávských partyzánů 1580/3</w:t>
      </w:r>
      <w:r w:rsidR="00A12D4B" w:rsidRPr="003858BA">
        <w:rPr>
          <w:b/>
          <w:bCs/>
        </w:rPr>
        <w:t>, 1</w:t>
      </w:r>
      <w:r w:rsidR="0011401F" w:rsidRPr="003858BA">
        <w:rPr>
          <w:b/>
          <w:bCs/>
        </w:rPr>
        <w:t>60</w:t>
      </w:r>
      <w:r w:rsidR="00A12D4B" w:rsidRPr="003858BA">
        <w:rPr>
          <w:b/>
          <w:bCs/>
        </w:rPr>
        <w:t xml:space="preserve"> 0</w:t>
      </w:r>
      <w:r w:rsidR="0011401F" w:rsidRPr="003858BA">
        <w:rPr>
          <w:b/>
          <w:bCs/>
        </w:rPr>
        <w:t>0</w:t>
      </w:r>
      <w:r w:rsidR="00A12D4B" w:rsidRPr="003858BA">
        <w:rPr>
          <w:b/>
          <w:bCs/>
        </w:rPr>
        <w:t xml:space="preserve"> Praha</w:t>
      </w:r>
      <w:r w:rsidR="003858BA" w:rsidRPr="003858BA">
        <w:rPr>
          <w:b/>
          <w:bCs/>
        </w:rPr>
        <w:t xml:space="preserve"> 6</w:t>
      </w:r>
      <w:r w:rsidR="00A12D4B" w:rsidRPr="00D46C8A">
        <w:rPr>
          <w:rFonts w:asciiTheme="majorHAnsi" w:hAnsiTheme="majorHAnsi" w:cstheme="majorHAnsi"/>
          <w:b/>
        </w:rPr>
        <w:br/>
      </w:r>
      <w:r w:rsidR="00A12D4B" w:rsidRPr="00D46C8A">
        <w:rPr>
          <w:rFonts w:asciiTheme="majorHAnsi" w:hAnsiTheme="majorHAnsi" w:cstheme="majorHAnsi"/>
        </w:rPr>
        <w:t xml:space="preserve">IČO: </w:t>
      </w:r>
      <w:r w:rsidR="0011401F" w:rsidRPr="003858BA">
        <w:rPr>
          <w:rStyle w:val="displayonly"/>
          <w:b/>
          <w:bCs/>
        </w:rPr>
        <w:t>68407700</w:t>
      </w:r>
      <w:r w:rsidR="00A12D4B" w:rsidRPr="00D46C8A">
        <w:rPr>
          <w:rFonts w:asciiTheme="majorHAnsi" w:hAnsiTheme="majorHAnsi" w:cstheme="majorHAnsi"/>
          <w:b/>
        </w:rPr>
        <w:br/>
      </w:r>
      <w:r w:rsidR="00A12D4B" w:rsidRPr="00D46C8A">
        <w:rPr>
          <w:rFonts w:asciiTheme="majorHAnsi" w:hAnsiTheme="majorHAnsi" w:cstheme="majorHAnsi"/>
        </w:rPr>
        <w:t>Zastoupen</w:t>
      </w:r>
      <w:r w:rsidR="0011401F">
        <w:rPr>
          <w:rFonts w:asciiTheme="majorHAnsi" w:hAnsiTheme="majorHAnsi" w:cstheme="majorHAnsi"/>
        </w:rPr>
        <w:t>é</w:t>
      </w:r>
      <w:r w:rsidR="00A12D4B" w:rsidRPr="00D46C8A">
        <w:rPr>
          <w:rFonts w:asciiTheme="majorHAnsi" w:hAnsiTheme="majorHAnsi" w:cstheme="majorHAnsi"/>
        </w:rPr>
        <w:t xml:space="preserve">: </w:t>
      </w:r>
      <w:r w:rsidR="0011401F">
        <w:rPr>
          <w:rStyle w:val="hgkelc"/>
          <w:b/>
          <w:bCs/>
        </w:rPr>
        <w:t>doc.</w:t>
      </w:r>
      <w:r w:rsidR="0011401F">
        <w:rPr>
          <w:rStyle w:val="hgkelc"/>
        </w:rPr>
        <w:t xml:space="preserve"> </w:t>
      </w:r>
      <w:r w:rsidR="0011401F">
        <w:rPr>
          <w:rStyle w:val="hgkelc"/>
          <w:b/>
          <w:bCs/>
        </w:rPr>
        <w:t>RNDr.</w:t>
      </w:r>
      <w:r w:rsidR="0011401F">
        <w:rPr>
          <w:rStyle w:val="hgkelc"/>
        </w:rPr>
        <w:t xml:space="preserve"> </w:t>
      </w:r>
      <w:r w:rsidR="0011401F">
        <w:rPr>
          <w:rStyle w:val="hgkelc"/>
          <w:b/>
          <w:bCs/>
        </w:rPr>
        <w:t>Vojtěchem Petráčkem, CSc.</w:t>
      </w:r>
      <w:r w:rsidR="0011401F" w:rsidRPr="0011401F">
        <w:rPr>
          <w:rStyle w:val="hgkelc"/>
        </w:rPr>
        <w:t xml:space="preserve">, rektorem </w:t>
      </w:r>
      <w:r w:rsidR="0011401F" w:rsidRPr="0011401F">
        <w:rPr>
          <w:rFonts w:asciiTheme="majorHAnsi" w:hAnsiTheme="majorHAnsi" w:cstheme="majorHAnsi"/>
        </w:rPr>
        <w:t>Českého vysokého učení technického v</w:t>
      </w:r>
      <w:r w:rsidR="0011401F">
        <w:rPr>
          <w:rFonts w:asciiTheme="majorHAnsi" w:hAnsiTheme="majorHAnsi" w:cstheme="majorHAnsi"/>
        </w:rPr>
        <w:t> </w:t>
      </w:r>
      <w:r w:rsidR="0011401F" w:rsidRPr="0011401F">
        <w:rPr>
          <w:rFonts w:asciiTheme="majorHAnsi" w:hAnsiTheme="majorHAnsi" w:cstheme="majorHAnsi"/>
        </w:rPr>
        <w:t>Praze</w:t>
      </w:r>
      <w:r w:rsidR="0011401F">
        <w:rPr>
          <w:rFonts w:asciiTheme="majorHAnsi" w:hAnsiTheme="majorHAnsi" w:cstheme="majorHAnsi"/>
        </w:rPr>
        <w:br/>
      </w:r>
      <w:r w:rsidR="00A12D4B" w:rsidRPr="00D46C8A">
        <w:rPr>
          <w:rFonts w:asciiTheme="majorHAnsi" w:hAnsiTheme="majorHAnsi" w:cstheme="majorHAnsi"/>
        </w:rPr>
        <w:t xml:space="preserve">č. účtu: </w:t>
      </w:r>
      <w:r w:rsidR="002F7DAF" w:rsidRPr="002F7DAF">
        <w:t xml:space="preserve">94-10038061 </w:t>
      </w:r>
      <w:r w:rsidR="00352A4A">
        <w:t>/0710</w:t>
      </w:r>
      <w:r w:rsidR="00352A4A" w:rsidRPr="00D46C8A">
        <w:rPr>
          <w:rFonts w:asciiTheme="majorHAnsi" w:hAnsiTheme="majorHAnsi" w:cstheme="majorHAnsi"/>
        </w:rPr>
        <w:t xml:space="preserve"> </w:t>
      </w:r>
      <w:r w:rsidR="00A12D4B" w:rsidRPr="00D46C8A">
        <w:rPr>
          <w:rFonts w:asciiTheme="majorHAnsi" w:hAnsiTheme="majorHAnsi" w:cstheme="majorHAnsi"/>
        </w:rPr>
        <w:t>vedený u ČNB</w:t>
      </w:r>
      <w:r w:rsidR="00A12D4B" w:rsidRPr="00D46C8A">
        <w:rPr>
          <w:rFonts w:asciiTheme="majorHAnsi" w:hAnsiTheme="majorHAnsi" w:cstheme="majorHAnsi"/>
        </w:rPr>
        <w:br/>
        <w:t>(dále jen „</w:t>
      </w:r>
      <w:r w:rsidR="00A12D4B" w:rsidRPr="00D46C8A">
        <w:rPr>
          <w:rFonts w:asciiTheme="majorHAnsi" w:hAnsiTheme="majorHAnsi" w:cstheme="majorHAnsi"/>
          <w:b/>
        </w:rPr>
        <w:t>Příjemce</w:t>
      </w:r>
      <w:r w:rsidR="00A12D4B" w:rsidRPr="00D46C8A">
        <w:rPr>
          <w:rFonts w:asciiTheme="majorHAnsi" w:hAnsiTheme="majorHAnsi" w:cstheme="majorHAnsi"/>
        </w:rPr>
        <w:t>“)</w:t>
      </w:r>
    </w:p>
    <w:p w14:paraId="5EBAEBD2" w14:textId="77777777" w:rsidR="0021496B" w:rsidRPr="0013442E" w:rsidRDefault="0021496B" w:rsidP="0013442E">
      <w:pPr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uzavřely tuto</w:t>
      </w:r>
    </w:p>
    <w:p w14:paraId="43F5B0AE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dohodu o ukončení smlouvy o poskytnutí dotace na podporu grantového projektu</w:t>
      </w:r>
    </w:p>
    <w:p w14:paraId="4387D170" w14:textId="77777777" w:rsidR="0021496B" w:rsidRPr="0013442E" w:rsidRDefault="0021496B" w:rsidP="0013442E">
      <w:pPr>
        <w:jc w:val="center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(dále jen „</w:t>
      </w:r>
      <w:r w:rsidRPr="0013442E">
        <w:rPr>
          <w:rFonts w:asciiTheme="majorHAnsi" w:hAnsiTheme="majorHAnsi" w:cstheme="majorHAnsi"/>
          <w:b/>
        </w:rPr>
        <w:t>Dohoda</w:t>
      </w:r>
      <w:r w:rsidRPr="0013442E">
        <w:rPr>
          <w:rFonts w:asciiTheme="majorHAnsi" w:hAnsiTheme="majorHAnsi" w:cstheme="majorHAnsi"/>
        </w:rPr>
        <w:t>“):</w:t>
      </w:r>
    </w:p>
    <w:p w14:paraId="4C7A8171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I.</w:t>
      </w:r>
    </w:p>
    <w:p w14:paraId="12C49808" w14:textId="26F41D06" w:rsidR="0021496B" w:rsidRPr="0013442E" w:rsidRDefault="0021496B" w:rsidP="008204B4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Mezi shora uvedenými stranami byla uzavřena smlouva o poskytnutí dotace na podporu grantového projektu č.</w:t>
      </w:r>
      <w:r w:rsidR="00352A4A" w:rsidRPr="00352A4A">
        <w:rPr>
          <w:rFonts w:asciiTheme="majorHAnsi" w:hAnsiTheme="majorHAnsi" w:cstheme="majorHAnsi"/>
          <w:b/>
        </w:rPr>
        <w:t xml:space="preserve"> </w:t>
      </w:r>
      <w:proofErr w:type="gramStart"/>
      <w:r w:rsidR="002734F5" w:rsidRPr="002734F5">
        <w:rPr>
          <w:rFonts w:asciiTheme="majorHAnsi" w:hAnsiTheme="majorHAnsi" w:cstheme="majorHAnsi"/>
          <w:b/>
        </w:rPr>
        <w:t>23-42273L</w:t>
      </w:r>
      <w:proofErr w:type="gramEnd"/>
      <w:r w:rsidR="002734F5" w:rsidRPr="002734F5">
        <w:rPr>
          <w:rFonts w:asciiTheme="majorHAnsi" w:hAnsiTheme="majorHAnsi" w:cstheme="majorHAnsi"/>
          <w:b/>
        </w:rPr>
        <w:t xml:space="preserve"> </w:t>
      </w:r>
      <w:r w:rsidRPr="0013442E">
        <w:rPr>
          <w:rFonts w:asciiTheme="majorHAnsi" w:hAnsiTheme="majorHAnsi" w:cstheme="majorHAnsi"/>
        </w:rPr>
        <w:t>(dále jen „</w:t>
      </w:r>
      <w:r w:rsidRPr="0013442E">
        <w:rPr>
          <w:rFonts w:asciiTheme="majorHAnsi" w:hAnsiTheme="majorHAnsi" w:cstheme="majorHAnsi"/>
          <w:b/>
        </w:rPr>
        <w:t>Smlouva</w:t>
      </w:r>
      <w:r w:rsidRPr="0013442E">
        <w:rPr>
          <w:rFonts w:asciiTheme="majorHAnsi" w:hAnsiTheme="majorHAnsi" w:cstheme="majorHAnsi"/>
        </w:rPr>
        <w:t>“), jejímž předmětem je řešení grantového projektu:</w:t>
      </w:r>
    </w:p>
    <w:p w14:paraId="48ED9B1E" w14:textId="6E2217D0" w:rsidR="0021496B" w:rsidRPr="0013442E" w:rsidRDefault="0021496B" w:rsidP="0013442E">
      <w:pPr>
        <w:ind w:firstLine="708"/>
        <w:jc w:val="both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i/>
        </w:rPr>
        <w:t>registrační číslo grantového projektu:</w:t>
      </w:r>
      <w:r w:rsidRPr="0013442E">
        <w:rPr>
          <w:rFonts w:asciiTheme="majorHAnsi" w:hAnsiTheme="majorHAnsi" w:cstheme="majorHAnsi"/>
        </w:rPr>
        <w:t xml:space="preserve"> </w:t>
      </w:r>
      <w:proofErr w:type="gramStart"/>
      <w:r w:rsidR="002734F5" w:rsidRPr="002734F5">
        <w:rPr>
          <w:rFonts w:asciiTheme="majorHAnsi" w:hAnsiTheme="majorHAnsi" w:cstheme="majorHAnsi"/>
          <w:b/>
        </w:rPr>
        <w:t>23-42273L</w:t>
      </w:r>
      <w:proofErr w:type="gramEnd"/>
      <w:r w:rsidRPr="0013442E">
        <w:rPr>
          <w:rFonts w:asciiTheme="majorHAnsi" w:hAnsiTheme="majorHAnsi" w:cstheme="majorHAnsi"/>
        </w:rPr>
        <w:t xml:space="preserve"> (dále jen „</w:t>
      </w:r>
      <w:r w:rsidRPr="0013442E">
        <w:rPr>
          <w:rFonts w:asciiTheme="majorHAnsi" w:hAnsiTheme="majorHAnsi" w:cstheme="majorHAnsi"/>
          <w:b/>
        </w:rPr>
        <w:t>Projekt</w:t>
      </w:r>
      <w:r w:rsidRPr="0013442E">
        <w:rPr>
          <w:rFonts w:asciiTheme="majorHAnsi" w:hAnsiTheme="majorHAnsi" w:cstheme="majorHAnsi"/>
        </w:rPr>
        <w:t>“)</w:t>
      </w:r>
    </w:p>
    <w:p w14:paraId="65A08532" w14:textId="613F02CC" w:rsidR="00352A4A" w:rsidRDefault="0021496B" w:rsidP="0013442E">
      <w:pPr>
        <w:ind w:firstLine="708"/>
        <w:jc w:val="both"/>
        <w:rPr>
          <w:rFonts w:asciiTheme="majorHAnsi" w:hAnsiTheme="majorHAnsi" w:cstheme="majorHAnsi"/>
          <w:i/>
        </w:rPr>
      </w:pPr>
      <w:r w:rsidRPr="0013442E">
        <w:rPr>
          <w:rFonts w:asciiTheme="majorHAnsi" w:hAnsiTheme="majorHAnsi" w:cstheme="majorHAnsi"/>
          <w:i/>
        </w:rPr>
        <w:t>název Projektu:</w:t>
      </w:r>
      <w:r w:rsidRPr="0013442E">
        <w:rPr>
          <w:rFonts w:asciiTheme="majorHAnsi" w:hAnsiTheme="majorHAnsi" w:cstheme="majorHAnsi"/>
        </w:rPr>
        <w:t xml:space="preserve"> </w:t>
      </w:r>
      <w:r w:rsidRPr="0013442E">
        <w:rPr>
          <w:rFonts w:asciiTheme="majorHAnsi" w:hAnsiTheme="majorHAnsi" w:cstheme="majorHAnsi"/>
        </w:rPr>
        <w:tab/>
      </w:r>
      <w:r w:rsidR="002734F5" w:rsidRPr="002734F5">
        <w:rPr>
          <w:rFonts w:ascii="Calibri" w:hAnsi="Calibri"/>
          <w:i/>
          <w:iCs/>
          <w:szCs w:val="20"/>
        </w:rPr>
        <w:t>Organizační učení ve městských inovativních projektech</w:t>
      </w:r>
    </w:p>
    <w:p w14:paraId="35459EF0" w14:textId="69EC2E5F" w:rsidR="0021496B" w:rsidRPr="0013442E" w:rsidRDefault="0021496B" w:rsidP="0013442E">
      <w:pPr>
        <w:ind w:firstLine="708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  <w:i/>
        </w:rPr>
        <w:t>řešite</w:t>
      </w:r>
      <w:r w:rsidR="00352A4A">
        <w:rPr>
          <w:rFonts w:asciiTheme="majorHAnsi" w:hAnsiTheme="majorHAnsi" w:cstheme="majorHAnsi"/>
          <w:i/>
        </w:rPr>
        <w:t>l</w:t>
      </w:r>
      <w:r w:rsidRPr="0013442E">
        <w:rPr>
          <w:rFonts w:asciiTheme="majorHAnsi" w:hAnsiTheme="majorHAnsi" w:cstheme="majorHAnsi"/>
          <w:i/>
        </w:rPr>
        <w:t xml:space="preserve"> Projektu:</w:t>
      </w:r>
      <w:r w:rsidR="002734F5" w:rsidRPr="002734F5">
        <w:rPr>
          <w:rFonts w:ascii="Calibri" w:hAnsi="Calibri"/>
          <w:b/>
          <w:bCs/>
          <w:szCs w:val="20"/>
        </w:rPr>
        <w:tab/>
        <w:t xml:space="preserve">prof. James </w:t>
      </w:r>
      <w:proofErr w:type="spellStart"/>
      <w:r w:rsidR="002734F5" w:rsidRPr="002734F5">
        <w:rPr>
          <w:rFonts w:ascii="Calibri" w:hAnsi="Calibri"/>
          <w:b/>
          <w:bCs/>
          <w:szCs w:val="20"/>
        </w:rPr>
        <w:t>Evans</w:t>
      </w:r>
      <w:proofErr w:type="spellEnd"/>
      <w:r w:rsidR="002734F5" w:rsidRPr="002734F5">
        <w:rPr>
          <w:rFonts w:ascii="Calibri" w:hAnsi="Calibri"/>
          <w:b/>
          <w:bCs/>
          <w:szCs w:val="20"/>
        </w:rPr>
        <w:t>, Ph.D.</w:t>
      </w:r>
    </w:p>
    <w:p w14:paraId="54D16837" w14:textId="53CB2E5C" w:rsidR="0021496B" w:rsidRPr="0013442E" w:rsidRDefault="0021496B" w:rsidP="008204B4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Pojmy použité v textu této Dohody mají stejný význam, jako obdobné pojmy použité a</w:t>
      </w:r>
      <w:r w:rsidR="0013442E">
        <w:rPr>
          <w:rFonts w:asciiTheme="majorHAnsi" w:hAnsiTheme="majorHAnsi" w:cstheme="majorHAnsi"/>
        </w:rPr>
        <w:t> </w:t>
      </w:r>
      <w:r w:rsidRPr="0013442E">
        <w:rPr>
          <w:rFonts w:asciiTheme="majorHAnsi" w:hAnsiTheme="majorHAnsi" w:cstheme="majorHAnsi"/>
        </w:rPr>
        <w:t>definované v rámci Smlouvy nebo na které Smlouva odkazuje.</w:t>
      </w:r>
    </w:p>
    <w:p w14:paraId="057BD0A1" w14:textId="77777777" w:rsidR="0013442E" w:rsidRDefault="0013442E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097F10F" w14:textId="34BE597D" w:rsidR="0021496B" w:rsidRPr="0013442E" w:rsidRDefault="0021496B" w:rsidP="0013442E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lastRenderedPageBreak/>
        <w:t>II.</w:t>
      </w:r>
    </w:p>
    <w:p w14:paraId="60076F37" w14:textId="794983D9" w:rsidR="0021496B" w:rsidRPr="00E271B3" w:rsidRDefault="00705135" w:rsidP="00705135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E271B3">
        <w:rPr>
          <w:rFonts w:asciiTheme="majorHAnsi" w:hAnsiTheme="majorHAnsi" w:cstheme="majorHAnsi"/>
        </w:rPr>
        <w:t xml:space="preserve">Vzhledem k tomu, že nebylo vyhověno žádosti o změnu hlavního řešitele Projektu a tento Projekt tak nemá hlavního řešitele Projektu a není tak možné pokračovat v úspěšném řešení Projektu, smluvní strany se v souladu se Smlouvou dohodly na předčasném ukončení řešení Projektu a na změně data ukončení řešení Projektu ke dni </w:t>
      </w:r>
      <w:r w:rsidR="002734F5">
        <w:rPr>
          <w:rFonts w:asciiTheme="majorHAnsi" w:hAnsiTheme="majorHAnsi" w:cstheme="majorHAnsi"/>
        </w:rPr>
        <w:t>16</w:t>
      </w:r>
      <w:r w:rsidRPr="00E271B3">
        <w:rPr>
          <w:rFonts w:asciiTheme="majorHAnsi" w:hAnsiTheme="majorHAnsi" w:cstheme="majorHAnsi"/>
        </w:rPr>
        <w:t>. </w:t>
      </w:r>
      <w:r w:rsidR="002734F5">
        <w:rPr>
          <w:rFonts w:asciiTheme="majorHAnsi" w:hAnsiTheme="majorHAnsi" w:cstheme="majorHAnsi"/>
        </w:rPr>
        <w:t>5</w:t>
      </w:r>
      <w:r w:rsidRPr="00E271B3">
        <w:rPr>
          <w:rFonts w:asciiTheme="majorHAnsi" w:hAnsiTheme="majorHAnsi" w:cstheme="majorHAnsi"/>
        </w:rPr>
        <w:t xml:space="preserve">. 2023 a na ukončení Smlouvy ke dni </w:t>
      </w:r>
      <w:r w:rsidR="002734F5">
        <w:rPr>
          <w:rFonts w:asciiTheme="majorHAnsi" w:hAnsiTheme="majorHAnsi" w:cstheme="majorHAnsi"/>
        </w:rPr>
        <w:t>16</w:t>
      </w:r>
      <w:r w:rsidRPr="00E271B3">
        <w:rPr>
          <w:rFonts w:asciiTheme="majorHAnsi" w:hAnsiTheme="majorHAnsi" w:cstheme="majorHAnsi"/>
        </w:rPr>
        <w:t>. </w:t>
      </w:r>
      <w:r w:rsidR="002734F5">
        <w:rPr>
          <w:rFonts w:asciiTheme="majorHAnsi" w:hAnsiTheme="majorHAnsi" w:cstheme="majorHAnsi"/>
        </w:rPr>
        <w:t>5</w:t>
      </w:r>
      <w:r w:rsidRPr="00E271B3">
        <w:rPr>
          <w:rFonts w:asciiTheme="majorHAnsi" w:hAnsiTheme="majorHAnsi" w:cstheme="majorHAnsi"/>
        </w:rPr>
        <w:t>. 2023.</w:t>
      </w:r>
    </w:p>
    <w:p w14:paraId="00A63C76" w14:textId="77777777" w:rsidR="00705135" w:rsidRPr="0013442E" w:rsidRDefault="00705135" w:rsidP="00705135">
      <w:pPr>
        <w:ind w:left="709"/>
        <w:jc w:val="both"/>
        <w:rPr>
          <w:rFonts w:asciiTheme="majorHAnsi" w:hAnsiTheme="majorHAnsi" w:cstheme="majorHAnsi"/>
        </w:rPr>
      </w:pPr>
    </w:p>
    <w:p w14:paraId="48A6C4CD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III.</w:t>
      </w:r>
    </w:p>
    <w:p w14:paraId="40D8D23A" w14:textId="72E4F0BB" w:rsidR="0021496B" w:rsidRPr="0013442E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 xml:space="preserve">Tato Dohoda se po uzavření stává nedílnou součástí Smlouvy. </w:t>
      </w:r>
      <w:r w:rsidRPr="00705135">
        <w:rPr>
          <w:rFonts w:asciiTheme="majorHAnsi" w:hAnsiTheme="majorHAnsi" w:cstheme="majorHAnsi"/>
        </w:rPr>
        <w:t>Tato Dohoda nabývá platnosti a účinnosti dnem uzavření, nestanoví-li zvláštní právní předpis jinak.</w:t>
      </w:r>
    </w:p>
    <w:p w14:paraId="5905C82C" w14:textId="77777777" w:rsidR="0021496B" w:rsidRPr="0013442E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Pokud je tato Dohoda uzavírána elektronickými prostředky, je vyhotovena v jednom originále. Pokud je tato Dohoda uzavírána v písemné formě, je sepsána ve dvou vyhotoveních s platností originálu, z nichž Poskytovatel a Příjemce obdrží po jednom vyhotovení.</w:t>
      </w:r>
    </w:p>
    <w:p w14:paraId="4DDD164D" w14:textId="77777777" w:rsidR="0021496B" w:rsidRPr="0013442E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Smluvní strany závazně prohlašují, že si tuto Dohodu přečetly, s jejím obsahem se seznámily a s tímto zcela a bezvýhradně souhlasí.</w:t>
      </w:r>
    </w:p>
    <w:p w14:paraId="100AF87D" w14:textId="130C63C3" w:rsidR="0013442E" w:rsidRDefault="0013442E" w:rsidP="0013442E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FEB7C66" w14:textId="70F34B52" w:rsidR="0013442E" w:rsidRPr="00137831" w:rsidRDefault="0013442E" w:rsidP="0013442E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8E6EC3" w:rsidRPr="008E6EC3">
        <w:rPr>
          <w:rFonts w:asciiTheme="majorHAnsi" w:hAnsiTheme="majorHAnsi" w:cstheme="majorHAnsi"/>
        </w:rPr>
        <w:t>prof</w:t>
      </w:r>
      <w:r w:rsidR="004E14E9" w:rsidRPr="00737DB4">
        <w:rPr>
          <w:rFonts w:asciiTheme="majorHAnsi" w:hAnsiTheme="majorHAnsi" w:cstheme="majorHAnsi"/>
        </w:rPr>
        <w:t>. RNDr. Petr Baldrian, Ph.D.</w:t>
      </w:r>
      <w:r w:rsidR="004E14E9">
        <w:rPr>
          <w:rFonts w:asciiTheme="majorHAnsi" w:hAnsiTheme="majorHAnsi" w:cstheme="majorHAnsi"/>
          <w:highlight w:val="yellow"/>
        </w:rPr>
        <w:br/>
      </w:r>
      <w:r w:rsidR="004E14E9" w:rsidRPr="00FC5613">
        <w:rPr>
          <w:rFonts w:asciiTheme="majorHAnsi" w:hAnsiTheme="majorHAnsi" w:cstheme="majorHAnsi"/>
        </w:rPr>
        <w:tab/>
      </w:r>
      <w:r w:rsidR="004E14E9" w:rsidRPr="00737DB4">
        <w:rPr>
          <w:rFonts w:asciiTheme="majorHAnsi" w:hAnsiTheme="majorHAnsi" w:cstheme="majorHAnsi"/>
        </w:rPr>
        <w:t>předseda</w:t>
      </w:r>
      <w:r w:rsidR="004E14E9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5810163E" w14:textId="77777777" w:rsidR="0013442E" w:rsidRPr="00137831" w:rsidRDefault="0013442E" w:rsidP="0013442E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6FDB1CB8" w14:textId="4AD3F241" w:rsidR="001A2522" w:rsidRPr="0013442E" w:rsidRDefault="0013442E" w:rsidP="0013442E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1344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3F2D" w14:textId="77777777" w:rsidR="0004403C" w:rsidRDefault="0004403C" w:rsidP="0031270F">
      <w:pPr>
        <w:spacing w:after="0" w:line="240" w:lineRule="auto"/>
      </w:pPr>
      <w:r>
        <w:separator/>
      </w:r>
    </w:p>
  </w:endnote>
  <w:endnote w:type="continuationSeparator" w:id="0">
    <w:p w14:paraId="5A58837F" w14:textId="77777777" w:rsidR="0004403C" w:rsidRDefault="0004403C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0CAA2A96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C68EB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0CAA2A96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6C68EB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8F9B" w14:textId="77777777" w:rsidR="0004403C" w:rsidRDefault="0004403C" w:rsidP="0031270F">
      <w:pPr>
        <w:spacing w:after="0" w:line="240" w:lineRule="auto"/>
      </w:pPr>
      <w:r>
        <w:separator/>
      </w:r>
    </w:p>
  </w:footnote>
  <w:footnote w:type="continuationSeparator" w:id="0">
    <w:p w14:paraId="201D5A2D" w14:textId="77777777" w:rsidR="0004403C" w:rsidRDefault="0004403C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E5E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63C47"/>
    <w:multiLevelType w:val="hybridMultilevel"/>
    <w:tmpl w:val="5F48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2092457">
    <w:abstractNumId w:val="1"/>
  </w:num>
  <w:num w:numId="2" w16cid:durableId="1484619491">
    <w:abstractNumId w:val="7"/>
  </w:num>
  <w:num w:numId="3" w16cid:durableId="343871214">
    <w:abstractNumId w:val="2"/>
  </w:num>
  <w:num w:numId="4" w16cid:durableId="1317762615">
    <w:abstractNumId w:val="1"/>
  </w:num>
  <w:num w:numId="5" w16cid:durableId="1058939314">
    <w:abstractNumId w:val="5"/>
  </w:num>
  <w:num w:numId="6" w16cid:durableId="518659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8110574">
    <w:abstractNumId w:val="4"/>
  </w:num>
  <w:num w:numId="8" w16cid:durableId="311641598">
    <w:abstractNumId w:val="3"/>
  </w:num>
  <w:num w:numId="9" w16cid:durableId="1649019266">
    <w:abstractNumId w:val="0"/>
  </w:num>
  <w:num w:numId="10" w16cid:durableId="1038507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03C"/>
    <w:rsid w:val="00044148"/>
    <w:rsid w:val="00052AB9"/>
    <w:rsid w:val="00075A20"/>
    <w:rsid w:val="00084960"/>
    <w:rsid w:val="000D1D99"/>
    <w:rsid w:val="00110881"/>
    <w:rsid w:val="0011401F"/>
    <w:rsid w:val="00115589"/>
    <w:rsid w:val="0012492D"/>
    <w:rsid w:val="0013442E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496B"/>
    <w:rsid w:val="00215472"/>
    <w:rsid w:val="002205FD"/>
    <w:rsid w:val="002734F5"/>
    <w:rsid w:val="002D3BF2"/>
    <w:rsid w:val="002D63F0"/>
    <w:rsid w:val="002E0BB0"/>
    <w:rsid w:val="002E1C1C"/>
    <w:rsid w:val="002F7DAF"/>
    <w:rsid w:val="0031270F"/>
    <w:rsid w:val="00352A4A"/>
    <w:rsid w:val="003858BA"/>
    <w:rsid w:val="0038733F"/>
    <w:rsid w:val="003E326C"/>
    <w:rsid w:val="00402951"/>
    <w:rsid w:val="0041070A"/>
    <w:rsid w:val="0041585E"/>
    <w:rsid w:val="00470911"/>
    <w:rsid w:val="004B2AB3"/>
    <w:rsid w:val="004E14E9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6C68EB"/>
    <w:rsid w:val="00705135"/>
    <w:rsid w:val="00715376"/>
    <w:rsid w:val="00720018"/>
    <w:rsid w:val="00733138"/>
    <w:rsid w:val="00742856"/>
    <w:rsid w:val="00751682"/>
    <w:rsid w:val="007A0A51"/>
    <w:rsid w:val="007A3ADB"/>
    <w:rsid w:val="007B00D7"/>
    <w:rsid w:val="007B41CE"/>
    <w:rsid w:val="008204B4"/>
    <w:rsid w:val="0084202F"/>
    <w:rsid w:val="00856AD0"/>
    <w:rsid w:val="0087508B"/>
    <w:rsid w:val="00882E88"/>
    <w:rsid w:val="00885CB7"/>
    <w:rsid w:val="008B522C"/>
    <w:rsid w:val="008E6EC3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12D4B"/>
    <w:rsid w:val="00A316B3"/>
    <w:rsid w:val="00A34D87"/>
    <w:rsid w:val="00A7062B"/>
    <w:rsid w:val="00A95052"/>
    <w:rsid w:val="00AA101E"/>
    <w:rsid w:val="00AA4CD9"/>
    <w:rsid w:val="00AE147A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9D4"/>
    <w:rsid w:val="00DC4244"/>
    <w:rsid w:val="00DC68B4"/>
    <w:rsid w:val="00DD7152"/>
    <w:rsid w:val="00DF694E"/>
    <w:rsid w:val="00E11821"/>
    <w:rsid w:val="00E271B3"/>
    <w:rsid w:val="00E70DB4"/>
    <w:rsid w:val="00EE3344"/>
    <w:rsid w:val="00EF2D9B"/>
    <w:rsid w:val="00F37F02"/>
    <w:rsid w:val="00F623BE"/>
    <w:rsid w:val="00F643BB"/>
    <w:rsid w:val="00F901C4"/>
    <w:rsid w:val="00F95384"/>
    <w:rsid w:val="00FB6B33"/>
    <w:rsid w:val="00FB6FB4"/>
    <w:rsid w:val="00FC5100"/>
    <w:rsid w:val="00FC66CE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96B"/>
    <w:rPr>
      <w:rFonts w:ascii="Segoe UI" w:hAnsi="Segoe UI" w:cs="Segoe UI"/>
      <w:sz w:val="18"/>
      <w:szCs w:val="18"/>
    </w:rPr>
  </w:style>
  <w:style w:type="character" w:customStyle="1" w:styleId="displayonly">
    <w:name w:val="display_only"/>
    <w:basedOn w:val="Standardnpsmoodstavce"/>
    <w:rsid w:val="0011401F"/>
  </w:style>
  <w:style w:type="character" w:customStyle="1" w:styleId="hgkelc">
    <w:name w:val="hgkelc"/>
    <w:basedOn w:val="Standardnpsmoodstavce"/>
    <w:rsid w:val="0011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0086-E645-410E-AFE0-691D6A91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360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2023-08-17T10:39:00Z</dcterms:created>
  <dcterms:modified xsi:type="dcterms:W3CDTF">2023-08-17T10:39:00Z</dcterms:modified>
</cp:coreProperties>
</file>