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708C" w14:textId="77777777" w:rsidR="00BC7909" w:rsidRDefault="00BC7909">
      <w:pPr>
        <w:pStyle w:val="Zkladntext"/>
        <w:spacing w:before="10"/>
        <w:rPr>
          <w:sz w:val="27"/>
        </w:rPr>
      </w:pPr>
    </w:p>
    <w:p w14:paraId="409848E8" w14:textId="77777777" w:rsidR="00BC7909" w:rsidRDefault="0082452B">
      <w:pPr>
        <w:pStyle w:val="Nadpis3"/>
        <w:spacing w:before="90"/>
        <w:ind w:right="1915"/>
      </w:pPr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120</w:t>
      </w:r>
    </w:p>
    <w:p w14:paraId="2D31BFE7" w14:textId="77777777" w:rsidR="00BC7909" w:rsidRDefault="00BC7909">
      <w:pPr>
        <w:pStyle w:val="Zkladntext"/>
        <w:spacing w:before="8"/>
        <w:rPr>
          <w:b/>
          <w:sz w:val="25"/>
        </w:rPr>
      </w:pPr>
    </w:p>
    <w:p w14:paraId="689BDB21" w14:textId="77777777" w:rsidR="00BC7909" w:rsidRDefault="0082452B">
      <w:pPr>
        <w:ind w:left="1673" w:right="1915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3E327581" w14:textId="77777777" w:rsidR="00BC7909" w:rsidRDefault="00BC7909">
      <w:pPr>
        <w:pStyle w:val="Zkladntext"/>
        <w:spacing w:before="8"/>
        <w:rPr>
          <w:b/>
          <w:sz w:val="25"/>
        </w:rPr>
      </w:pPr>
    </w:p>
    <w:p w14:paraId="30D29AA6" w14:textId="77777777" w:rsidR="00BC7909" w:rsidRDefault="0082452B">
      <w:pPr>
        <w:pStyle w:val="Zkladntext"/>
        <w:ind w:left="115"/>
        <w:jc w:val="both"/>
      </w:pPr>
      <w:r>
        <w:t>Níže</w:t>
      </w:r>
      <w:r>
        <w:rPr>
          <w:spacing w:val="-4"/>
        </w:rPr>
        <w:t xml:space="preserve"> </w:t>
      </w:r>
      <w:r>
        <w:t>uvedeného 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roku smluvní </w:t>
      </w:r>
      <w:r>
        <w:rPr>
          <w:spacing w:val="-2"/>
        </w:rPr>
        <w:t>strany</w:t>
      </w:r>
    </w:p>
    <w:p w14:paraId="1A83A268" w14:textId="77777777" w:rsidR="00BC7909" w:rsidRDefault="00BC7909">
      <w:pPr>
        <w:pStyle w:val="Zkladntext"/>
        <w:spacing w:before="6"/>
        <w:rPr>
          <w:sz w:val="33"/>
        </w:rPr>
      </w:pPr>
    </w:p>
    <w:p w14:paraId="46FA29ED" w14:textId="77777777" w:rsidR="00BC7909" w:rsidRDefault="0082452B">
      <w:pPr>
        <w:pStyle w:val="Nadpis3"/>
        <w:spacing w:before="1"/>
        <w:ind w:left="115"/>
        <w:jc w:val="both"/>
      </w:pP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-5"/>
        </w:rPr>
        <w:t>p.</w:t>
      </w:r>
    </w:p>
    <w:p w14:paraId="06274124" w14:textId="77777777" w:rsidR="00BC7909" w:rsidRDefault="0082452B">
      <w:pPr>
        <w:pStyle w:val="Zkladntext"/>
        <w:tabs>
          <w:tab w:val="left" w:pos="2242"/>
        </w:tabs>
        <w:spacing w:before="55"/>
        <w:ind w:left="115"/>
        <w:jc w:val="both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2"/>
        </w:rPr>
        <w:t xml:space="preserve"> </w:t>
      </w:r>
      <w:r>
        <w:t>1441/46,</w:t>
      </w:r>
      <w:r>
        <w:rPr>
          <w:spacing w:val="-1"/>
        </w:rPr>
        <w:t xml:space="preserve"> </w:t>
      </w:r>
      <w:r>
        <w:t>Vršovice,</w:t>
      </w:r>
      <w:r>
        <w:rPr>
          <w:spacing w:val="-1"/>
        </w:rPr>
        <w:t xml:space="preserve"> </w:t>
      </w:r>
      <w:r>
        <w:t>101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2AFAC5F7" w14:textId="17A3EC64" w:rsidR="00BC7909" w:rsidRDefault="0082452B">
      <w:pPr>
        <w:pStyle w:val="Zkladntext"/>
        <w:tabs>
          <w:tab w:val="left" w:pos="2242"/>
        </w:tabs>
        <w:spacing w:before="55" w:line="288" w:lineRule="auto"/>
        <w:ind w:left="2242" w:right="357" w:hanging="2127"/>
        <w:jc w:val="both"/>
      </w:pPr>
      <w:r>
        <w:rPr>
          <w:spacing w:val="-2"/>
        </w:rPr>
        <w:t>zastoupená:</w:t>
      </w:r>
      <w:r>
        <w:tab/>
        <w:t>xxx</w:t>
      </w:r>
    </w:p>
    <w:p w14:paraId="71895DEF" w14:textId="01C627F1" w:rsidR="00BC7909" w:rsidRDefault="0082452B">
      <w:pPr>
        <w:pStyle w:val="Zkladntext"/>
        <w:tabs>
          <w:tab w:val="left" w:pos="2242"/>
        </w:tabs>
        <w:spacing w:line="274" w:lineRule="exact"/>
        <w:ind w:left="115"/>
        <w:jc w:val="both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xxx</w:t>
        </w:r>
      </w:hyperlink>
    </w:p>
    <w:p w14:paraId="3DE5856C" w14:textId="77777777" w:rsidR="00BC7909" w:rsidRDefault="0082452B">
      <w:pPr>
        <w:pStyle w:val="Zkladntext"/>
        <w:tabs>
          <w:tab w:val="left" w:pos="2242"/>
        </w:tabs>
        <w:spacing w:before="55"/>
        <w:ind w:left="115"/>
        <w:jc w:val="both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hkrkpwn</w:t>
      </w:r>
    </w:p>
    <w:p w14:paraId="293C53C8" w14:textId="77777777" w:rsidR="00BC7909" w:rsidRDefault="0082452B">
      <w:pPr>
        <w:pStyle w:val="Zkladntext"/>
        <w:tabs>
          <w:tab w:val="left" w:pos="2242"/>
        </w:tabs>
        <w:spacing w:before="56"/>
        <w:ind w:left="115"/>
        <w:jc w:val="both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0A66E771" w14:textId="77777777" w:rsidR="00BC7909" w:rsidRDefault="0082452B">
      <w:pPr>
        <w:pStyle w:val="Zkladntext"/>
        <w:tabs>
          <w:tab w:val="left" w:pos="2242"/>
        </w:tabs>
        <w:spacing w:before="55"/>
        <w:ind w:left="115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28C98DFA" w14:textId="7C042D15" w:rsidR="00BC7909" w:rsidRDefault="0082452B">
      <w:pPr>
        <w:pStyle w:val="Zkladntext"/>
        <w:tabs>
          <w:tab w:val="left" w:pos="2242"/>
        </w:tabs>
        <w:spacing w:before="55" w:line="288" w:lineRule="auto"/>
        <w:ind w:left="115" w:right="1717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575884F0" w14:textId="0BD36BD2" w:rsidR="00BC7909" w:rsidRDefault="0082452B">
      <w:pPr>
        <w:pStyle w:val="Zkladntext"/>
        <w:tabs>
          <w:tab w:val="left" w:pos="2242"/>
        </w:tabs>
        <w:ind w:left="115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79F0D236" w14:textId="7D30460D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t>kontaktní</w:t>
      </w:r>
      <w:r>
        <w:rPr>
          <w:spacing w:val="-1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26BD5875" w14:textId="6C0B5ADD" w:rsidR="00BC7909" w:rsidRDefault="0082452B">
      <w:pPr>
        <w:pStyle w:val="Zkladntext"/>
        <w:spacing w:before="56"/>
        <w:ind w:left="2242"/>
      </w:pPr>
      <w:r>
        <w:t>xxx</w:t>
      </w:r>
    </w:p>
    <w:p w14:paraId="4B79D0D9" w14:textId="1B4DE947" w:rsidR="0082452B" w:rsidRDefault="0082452B">
      <w:pPr>
        <w:pStyle w:val="Zkladntext"/>
        <w:tabs>
          <w:tab w:val="left" w:pos="2242"/>
        </w:tabs>
        <w:spacing w:before="55" w:line="288" w:lineRule="auto"/>
        <w:ind w:left="2242" w:right="4990" w:hanging="2127"/>
      </w:pPr>
      <w:r>
        <w:rPr>
          <w:spacing w:val="-2"/>
        </w:rPr>
        <w:t>e-mail:</w:t>
      </w:r>
      <w:r>
        <w:tab/>
        <w:t>xxx</w:t>
      </w:r>
    </w:p>
    <w:p w14:paraId="39C025CB" w14:textId="4F1A5D27" w:rsidR="0082452B" w:rsidRDefault="0082452B">
      <w:pPr>
        <w:pStyle w:val="Zkladntext"/>
        <w:tabs>
          <w:tab w:val="left" w:pos="2242"/>
        </w:tabs>
        <w:spacing w:before="55" w:line="288" w:lineRule="auto"/>
        <w:ind w:left="2242" w:right="4990" w:hanging="2127"/>
      </w:pPr>
      <w:r>
        <w:tab/>
        <w:t>xxx</w:t>
      </w:r>
    </w:p>
    <w:p w14:paraId="4F10702A" w14:textId="77777777" w:rsidR="00BC7909" w:rsidRDefault="00BC7909">
      <w:pPr>
        <w:pStyle w:val="Zkladntext"/>
        <w:rPr>
          <w:sz w:val="21"/>
        </w:rPr>
      </w:pPr>
    </w:p>
    <w:p w14:paraId="44ABDF23" w14:textId="77777777" w:rsidR="00BC7909" w:rsidRDefault="0082452B">
      <w:pPr>
        <w:spacing w:before="90"/>
        <w:ind w:left="115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109C206D" w14:textId="77777777" w:rsidR="00BC7909" w:rsidRDefault="0082452B">
      <w:pPr>
        <w:pStyle w:val="Nadpis3"/>
        <w:spacing w:before="55" w:line="576" w:lineRule="auto"/>
        <w:ind w:left="115" w:right="7801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5094BFDA" w14:textId="77777777" w:rsidR="00BC7909" w:rsidRDefault="0082452B">
      <w:pPr>
        <w:tabs>
          <w:tab w:val="left" w:pos="2242"/>
        </w:tabs>
        <w:ind w:left="115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  <w:t>Simac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7D7A4513" w14:textId="77777777" w:rsidR="0082452B" w:rsidRDefault="0082452B" w:rsidP="0082452B">
      <w:pPr>
        <w:pStyle w:val="Zkladntext"/>
        <w:tabs>
          <w:tab w:val="left" w:pos="2242"/>
        </w:tabs>
        <w:spacing w:before="55" w:line="288" w:lineRule="auto"/>
        <w:ind w:left="115" w:right="3065"/>
      </w:pPr>
      <w:r>
        <w:t>se sídlem:</w:t>
      </w:r>
      <w:r>
        <w:tab/>
        <w:t xml:space="preserve">Radlická 740/113c, 158 00 Praha 5 </w:t>
      </w:r>
      <w:r>
        <w:rPr>
          <w:spacing w:val="-2"/>
        </w:rPr>
        <w:t>zastoupený:</w:t>
      </w:r>
      <w:r>
        <w:tab/>
        <w:t>xxx</w:t>
      </w:r>
    </w:p>
    <w:p w14:paraId="36739EB0" w14:textId="64807BC7" w:rsidR="00BC7909" w:rsidRDefault="0082452B" w:rsidP="0082452B">
      <w:pPr>
        <w:pStyle w:val="Zkladntext"/>
        <w:tabs>
          <w:tab w:val="left" w:pos="2242"/>
        </w:tabs>
        <w:spacing w:before="55" w:line="288" w:lineRule="auto"/>
        <w:ind w:left="115" w:right="3065"/>
      </w:pPr>
      <w:r>
        <w:rPr>
          <w:spacing w:val="-2"/>
        </w:rPr>
        <w:t>e-mail:</w:t>
      </w:r>
      <w:r>
        <w:tab/>
      </w:r>
      <w:hyperlink r:id="rId8">
        <w:r>
          <w:rPr>
            <w:spacing w:val="-2"/>
          </w:rPr>
          <w:t>xxx</w:t>
        </w:r>
      </w:hyperlink>
    </w:p>
    <w:p w14:paraId="0C9B9C42" w14:textId="647BA450" w:rsidR="00BC7909" w:rsidRDefault="0082452B">
      <w:pPr>
        <w:pStyle w:val="Zkladntext"/>
        <w:tabs>
          <w:tab w:val="left" w:pos="2242"/>
        </w:tabs>
        <w:ind w:left="115"/>
      </w:pPr>
      <w:r>
        <w:rPr>
          <w:spacing w:val="-4"/>
        </w:rPr>
        <w:t>t</w:t>
      </w:r>
      <w:r>
        <w:rPr>
          <w:spacing w:val="-4"/>
        </w:rPr>
        <w:t>el:</w:t>
      </w:r>
      <w:r>
        <w:tab/>
        <w:t>xxx</w:t>
      </w:r>
    </w:p>
    <w:p w14:paraId="48C64D0B" w14:textId="77777777" w:rsidR="00BC7909" w:rsidRDefault="0082452B">
      <w:pPr>
        <w:pStyle w:val="Zkladntext"/>
        <w:tabs>
          <w:tab w:val="left" w:pos="2242"/>
        </w:tabs>
        <w:spacing w:before="56"/>
        <w:ind w:left="115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9dcgapv</w:t>
      </w:r>
    </w:p>
    <w:p w14:paraId="7A867A41" w14:textId="77777777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140D18F6" w14:textId="77777777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558346E5" w14:textId="77777777" w:rsidR="00BC7909" w:rsidRDefault="00BC7909">
      <w:pPr>
        <w:sectPr w:rsidR="00BC7909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720" w:right="1060" w:bottom="1000" w:left="1300" w:header="708" w:footer="802" w:gutter="0"/>
          <w:pgNumType w:start="1"/>
          <w:cols w:space="708"/>
        </w:sectPr>
      </w:pPr>
    </w:p>
    <w:p w14:paraId="28439B81" w14:textId="6D221F87" w:rsidR="00BC7909" w:rsidRDefault="0082452B">
      <w:pPr>
        <w:pStyle w:val="Zkladntext"/>
        <w:tabs>
          <w:tab w:val="left" w:pos="2242"/>
        </w:tabs>
        <w:spacing w:before="80" w:line="288" w:lineRule="auto"/>
        <w:ind w:left="115" w:right="848"/>
      </w:pPr>
      <w:r>
        <w:lastRenderedPageBreak/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3190 bankovní spojení:</w:t>
      </w:r>
      <w:r>
        <w:tab/>
      </w:r>
      <w:r>
        <w:rPr>
          <w:spacing w:val="-4"/>
        </w:rPr>
        <w:t>xxx</w:t>
      </w:r>
    </w:p>
    <w:p w14:paraId="44B1754F" w14:textId="45E3DCB7" w:rsidR="00BC7909" w:rsidRDefault="0082452B">
      <w:pPr>
        <w:pStyle w:val="Zkladntext"/>
        <w:tabs>
          <w:tab w:val="left" w:pos="2242"/>
        </w:tabs>
        <w:ind w:left="115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  <w:t>xxx</w:t>
      </w:r>
    </w:p>
    <w:p w14:paraId="66EE428B" w14:textId="60137D6A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t>kontaktní</w:t>
      </w:r>
      <w:r>
        <w:rPr>
          <w:spacing w:val="-1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5D7BCF72" w14:textId="7D4D3C31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rPr>
          <w:spacing w:val="-2"/>
        </w:rPr>
        <w:t>e-mail:</w:t>
      </w:r>
      <w:r>
        <w:tab/>
      </w:r>
      <w:hyperlink r:id="rId13">
        <w:r>
          <w:rPr>
            <w:spacing w:val="-2"/>
          </w:rPr>
          <w:t>xxx</w:t>
        </w:r>
      </w:hyperlink>
    </w:p>
    <w:p w14:paraId="71D23967" w14:textId="3C25E774" w:rsidR="00BC7909" w:rsidRDefault="0082452B">
      <w:pPr>
        <w:pStyle w:val="Zkladntext"/>
        <w:tabs>
          <w:tab w:val="left" w:pos="2242"/>
        </w:tabs>
        <w:spacing w:before="55"/>
        <w:ind w:left="115"/>
      </w:pPr>
      <w:r>
        <w:rPr>
          <w:spacing w:val="-4"/>
        </w:rPr>
        <w:t>tel:</w:t>
      </w:r>
      <w:r>
        <w:tab/>
        <w:t>xxx</w:t>
      </w:r>
    </w:p>
    <w:p w14:paraId="28F12153" w14:textId="77777777" w:rsidR="00BC7909" w:rsidRDefault="00BC7909">
      <w:pPr>
        <w:pStyle w:val="Zkladntext"/>
        <w:spacing w:before="7"/>
        <w:rPr>
          <w:sz w:val="33"/>
        </w:rPr>
      </w:pPr>
    </w:p>
    <w:p w14:paraId="45983F33" w14:textId="77777777" w:rsidR="00BC7909" w:rsidRDefault="0082452B">
      <w:pPr>
        <w:ind w:left="115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7CBD5D64" w14:textId="77777777" w:rsidR="00BC7909" w:rsidRDefault="0082452B">
      <w:pPr>
        <w:pStyle w:val="Nadpis3"/>
        <w:spacing w:before="53"/>
        <w:ind w:left="115"/>
        <w:jc w:val="left"/>
      </w:pPr>
      <w:r>
        <w:t>na</w:t>
      </w:r>
      <w:r>
        <w:rPr>
          <w:spacing w:val="-2"/>
        </w:rPr>
        <w:t xml:space="preserve"> </w:t>
      </w:r>
      <w:r>
        <w:t>s</w:t>
      </w:r>
      <w:r>
        <w:t>traně</w:t>
      </w:r>
      <w:r>
        <w:rPr>
          <w:spacing w:val="-2"/>
        </w:rPr>
        <w:t xml:space="preserve"> druhé</w:t>
      </w:r>
    </w:p>
    <w:p w14:paraId="07B4CBAE" w14:textId="77777777" w:rsidR="00BC7909" w:rsidRDefault="0082452B">
      <w:pPr>
        <w:spacing w:before="55"/>
        <w:ind w:left="115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3DF6798C" w14:textId="77777777" w:rsidR="00BC7909" w:rsidRDefault="00BC7909">
      <w:pPr>
        <w:pStyle w:val="Zkladntext"/>
        <w:spacing w:before="7"/>
        <w:rPr>
          <w:sz w:val="33"/>
        </w:rPr>
      </w:pPr>
    </w:p>
    <w:p w14:paraId="33A1D790" w14:textId="77777777" w:rsidR="00BC7909" w:rsidRDefault="0082452B">
      <w:pPr>
        <w:pStyle w:val="Zkladntext"/>
        <w:spacing w:line="288" w:lineRule="auto"/>
        <w:ind w:left="115" w:right="355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 ustanovením § 1746 odst. 2 zákona č.</w:t>
      </w:r>
      <w:r>
        <w:rPr>
          <w:spacing w:val="-2"/>
        </w:rPr>
        <w:t xml:space="preserve"> </w:t>
      </w:r>
      <w:r>
        <w:t xml:space="preserve">89/2012 Sb., občanský zákoník, ve znění pozdějších </w:t>
      </w:r>
      <w:r>
        <w:rPr>
          <w:spacing w:val="-2"/>
        </w:rPr>
        <w:t>předpisů.</w:t>
      </w:r>
    </w:p>
    <w:p w14:paraId="62D771C6" w14:textId="77777777" w:rsidR="00BC7909" w:rsidRDefault="00BC7909">
      <w:pPr>
        <w:pStyle w:val="Zkladntext"/>
        <w:spacing w:before="9"/>
        <w:rPr>
          <w:sz w:val="28"/>
        </w:rPr>
      </w:pPr>
    </w:p>
    <w:p w14:paraId="7E349730" w14:textId="77777777" w:rsidR="00BC7909" w:rsidRDefault="0082452B">
      <w:pPr>
        <w:pStyle w:val="Zkladntext"/>
        <w:spacing w:before="1" w:line="288" w:lineRule="auto"/>
        <w:ind w:left="115" w:right="357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4298F99C" w14:textId="77777777" w:rsidR="00BC7909" w:rsidRDefault="00BC7909">
      <w:pPr>
        <w:pStyle w:val="Zkladntext"/>
        <w:spacing w:before="9"/>
        <w:rPr>
          <w:sz w:val="28"/>
        </w:rPr>
      </w:pPr>
    </w:p>
    <w:p w14:paraId="01ACA22E" w14:textId="77777777" w:rsidR="00BC7909" w:rsidRDefault="0082452B">
      <w:pPr>
        <w:pStyle w:val="Nadpis3"/>
        <w:ind w:right="1914"/>
      </w:pPr>
      <w:r>
        <w:rPr>
          <w:spacing w:val="-2"/>
        </w:rPr>
        <w:t>Preambule</w:t>
      </w:r>
    </w:p>
    <w:p w14:paraId="56D65D48" w14:textId="77777777" w:rsidR="00BC7909" w:rsidRDefault="00BC7909">
      <w:pPr>
        <w:pStyle w:val="Zkladntext"/>
        <w:spacing w:before="7"/>
        <w:rPr>
          <w:b/>
          <w:sz w:val="33"/>
        </w:rPr>
      </w:pPr>
    </w:p>
    <w:p w14:paraId="78C57131" w14:textId="77777777" w:rsidR="00BC7909" w:rsidRDefault="0082452B">
      <w:pPr>
        <w:pStyle w:val="Odstavecseseznamem"/>
        <w:numPr>
          <w:ilvl w:val="0"/>
          <w:numId w:val="9"/>
        </w:numPr>
        <w:tabs>
          <w:tab w:val="left" w:pos="544"/>
        </w:tabs>
        <w:spacing w:before="0"/>
        <w:ind w:hanging="429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 sídlem 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49945412" w14:textId="77777777" w:rsidR="00BC7909" w:rsidRDefault="0082452B">
      <w:pPr>
        <w:pStyle w:val="Zkladntext"/>
        <w:spacing w:before="55" w:line="288" w:lineRule="auto"/>
        <w:ind w:left="543" w:right="357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zavázal</w:t>
      </w:r>
      <w:r>
        <w:rPr>
          <w:spacing w:val="-9"/>
        </w:rPr>
        <w:t xml:space="preserve"> </w:t>
      </w:r>
      <w:r>
        <w:t>dodávat</w:t>
      </w:r>
      <w:r>
        <w:rPr>
          <w:spacing w:val="-9"/>
        </w:rPr>
        <w:t xml:space="preserve"> </w:t>
      </w:r>
      <w:r>
        <w:t>Centrálnímu</w:t>
      </w:r>
      <w:r>
        <w:rPr>
          <w:spacing w:val="-9"/>
        </w:rPr>
        <w:t xml:space="preserve"> </w:t>
      </w:r>
      <w:r>
        <w:t>zadavateli a Objednatelům plnění vymezené v Rámcové dohodě.</w:t>
      </w:r>
    </w:p>
    <w:p w14:paraId="5A6A0656" w14:textId="77777777" w:rsidR="00BC7909" w:rsidRDefault="00BC7909">
      <w:pPr>
        <w:pStyle w:val="Zkladntext"/>
        <w:spacing w:before="9"/>
        <w:rPr>
          <w:sz w:val="28"/>
        </w:rPr>
      </w:pPr>
    </w:p>
    <w:p w14:paraId="3081FC3E" w14:textId="77777777" w:rsidR="00BC7909" w:rsidRDefault="0082452B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355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</w:t>
      </w:r>
      <w:r>
        <w:rPr>
          <w:sz w:val="24"/>
        </w:rPr>
        <w:t xml:space="preserve"> v Rámcové dohodě.</w:t>
      </w:r>
    </w:p>
    <w:p w14:paraId="05B698B0" w14:textId="77777777" w:rsidR="00BC7909" w:rsidRDefault="00BC7909">
      <w:pPr>
        <w:pStyle w:val="Zkladntext"/>
        <w:spacing w:before="9"/>
        <w:rPr>
          <w:sz w:val="28"/>
        </w:rPr>
      </w:pPr>
    </w:p>
    <w:p w14:paraId="490C5A53" w14:textId="77777777" w:rsidR="00BC7909" w:rsidRDefault="0082452B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354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tzv. minitendrech), tedy na základě písemné výzvy Objednatele k podání nabídky adresované všem Dodavatelům učiněné </w:t>
      </w:r>
      <w:r>
        <w:rPr>
          <w:sz w:val="24"/>
        </w:rPr>
        <w:t xml:space="preserve">prostřednictvím elektronického nástroje „Národní elektronický nástroj“ (dále jen „NEN“) dostupného na URL adrese: </w:t>
      </w:r>
      <w:hyperlink r:id="rId14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79F1F971" w14:textId="77777777" w:rsidR="00BC7909" w:rsidRDefault="00BC7909">
      <w:pPr>
        <w:pStyle w:val="Zkladntext"/>
        <w:spacing w:before="9"/>
        <w:rPr>
          <w:sz w:val="28"/>
        </w:rPr>
      </w:pPr>
    </w:p>
    <w:p w14:paraId="52FB5557" w14:textId="77777777" w:rsidR="00BC7909" w:rsidRDefault="0082452B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353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</w:t>
      </w:r>
      <w:r>
        <w:rPr>
          <w:sz w:val="24"/>
        </w:rPr>
        <w:t>t, že nabídka Dodavatele byla v</w:t>
      </w:r>
      <w:r>
        <w:rPr>
          <w:spacing w:val="-3"/>
          <w:sz w:val="24"/>
        </w:rPr>
        <w:t xml:space="preserve"> </w:t>
      </w:r>
      <w:r>
        <w:rPr>
          <w:sz w:val="24"/>
        </w:rPr>
        <w:t>rámci minitendru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1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0F05DD06" w14:textId="77777777" w:rsidR="00BC7909" w:rsidRDefault="00BC7909">
      <w:pPr>
        <w:spacing w:line="288" w:lineRule="auto"/>
        <w:jc w:val="both"/>
        <w:rPr>
          <w:sz w:val="24"/>
        </w:rPr>
        <w:sectPr w:rsidR="00BC7909">
          <w:pgSz w:w="11910" w:h="16840"/>
          <w:pgMar w:top="1720" w:right="1060" w:bottom="1000" w:left="1300" w:header="708" w:footer="802" w:gutter="0"/>
          <w:cols w:space="708"/>
        </w:sectPr>
      </w:pPr>
    </w:p>
    <w:p w14:paraId="6EFCF0AA" w14:textId="77777777" w:rsidR="00BC7909" w:rsidRDefault="00BC7909">
      <w:pPr>
        <w:pStyle w:val="Zkladntext"/>
        <w:spacing w:before="10"/>
        <w:rPr>
          <w:sz w:val="27"/>
        </w:rPr>
      </w:pPr>
    </w:p>
    <w:p w14:paraId="78A9A084" w14:textId="77777777" w:rsidR="00BC7909" w:rsidRDefault="0082452B">
      <w:pPr>
        <w:pStyle w:val="Odstavecseseznamem"/>
        <w:numPr>
          <w:ilvl w:val="0"/>
          <w:numId w:val="9"/>
        </w:numPr>
        <w:tabs>
          <w:tab w:val="left" w:pos="544"/>
        </w:tabs>
        <w:spacing w:before="90" w:line="288" w:lineRule="auto"/>
        <w:ind w:right="35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 dohodě, není-li dále v</w:t>
      </w:r>
      <w:r>
        <w:rPr>
          <w:spacing w:val="-2"/>
          <w:sz w:val="24"/>
        </w:rPr>
        <w:t xml:space="preserve"> </w:t>
      </w:r>
      <w:r>
        <w:rPr>
          <w:sz w:val="24"/>
        </w:rPr>
        <w:t>této Prováděcí smlouvě stanoveno jinak. Smluvní strany se dále dohodly, že otázky, neupravené v této Prováděcí smlouvě, se řídí Rámcovou dohodou.</w:t>
      </w:r>
    </w:p>
    <w:p w14:paraId="1E7FE469" w14:textId="77777777" w:rsidR="00BC7909" w:rsidRDefault="00BC7909">
      <w:pPr>
        <w:pStyle w:val="Zkladntext"/>
        <w:rPr>
          <w:sz w:val="26"/>
        </w:rPr>
      </w:pPr>
    </w:p>
    <w:p w14:paraId="2B6A5EBF" w14:textId="77777777" w:rsidR="00BC7909" w:rsidRDefault="00BC7909">
      <w:pPr>
        <w:pStyle w:val="Zkladntext"/>
        <w:spacing w:before="1"/>
        <w:rPr>
          <w:sz w:val="34"/>
        </w:rPr>
      </w:pPr>
    </w:p>
    <w:p w14:paraId="2AC18D9F" w14:textId="77777777" w:rsidR="00BC7909" w:rsidRDefault="0082452B">
      <w:pPr>
        <w:pStyle w:val="Nadpis2"/>
        <w:ind w:left="4796"/>
        <w:jc w:val="left"/>
      </w:pPr>
      <w:r>
        <w:rPr>
          <w:spacing w:val="-5"/>
        </w:rPr>
        <w:t>I.</w:t>
      </w:r>
    </w:p>
    <w:p w14:paraId="5E62C422" w14:textId="77777777" w:rsidR="00BC7909" w:rsidRDefault="0082452B">
      <w:pPr>
        <w:pStyle w:val="Nadpis3"/>
        <w:spacing w:before="120"/>
        <w:ind w:right="1913"/>
      </w:pPr>
      <w:r>
        <w:t>Předmět</w:t>
      </w:r>
      <w:r>
        <w:rPr>
          <w:spacing w:val="-5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0E0B2F1C" w14:textId="77777777" w:rsidR="00BC7909" w:rsidRDefault="00BC7909">
      <w:pPr>
        <w:pStyle w:val="Zkladntext"/>
        <w:spacing w:before="5"/>
        <w:rPr>
          <w:b/>
          <w:sz w:val="25"/>
        </w:rPr>
      </w:pPr>
    </w:p>
    <w:p w14:paraId="5E1B0815" w14:textId="77777777" w:rsidR="00BC7909" w:rsidRDefault="0082452B">
      <w:pPr>
        <w:pStyle w:val="Odstavecseseznamem"/>
        <w:numPr>
          <w:ilvl w:val="0"/>
          <w:numId w:val="8"/>
        </w:numPr>
        <w:tabs>
          <w:tab w:val="left" w:pos="476"/>
        </w:tabs>
        <w:spacing w:before="0" w:line="288" w:lineRule="auto"/>
        <w:ind w:right="358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Rámcovou dohodou, zavazuje dodat Objednateli plnění specifikované v Příloze č. 1 této Prováděcí smlouvy.</w:t>
      </w:r>
    </w:p>
    <w:p w14:paraId="4E11EF56" w14:textId="77777777" w:rsidR="00BC7909" w:rsidRDefault="0082452B">
      <w:pPr>
        <w:pStyle w:val="Odstavecseseznamem"/>
        <w:numPr>
          <w:ilvl w:val="0"/>
          <w:numId w:val="8"/>
        </w:numPr>
        <w:tabs>
          <w:tab w:val="left" w:pos="476"/>
        </w:tabs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nepřipouští</w:t>
      </w:r>
      <w:r>
        <w:rPr>
          <w:spacing w:val="-2"/>
          <w:sz w:val="24"/>
        </w:rPr>
        <w:t xml:space="preserve"> </w:t>
      </w:r>
      <w:r>
        <w:rPr>
          <w:sz w:val="24"/>
        </w:rPr>
        <w:t>dílčí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21178AB0" w14:textId="77777777" w:rsidR="00BC7909" w:rsidRDefault="00BC7909">
      <w:pPr>
        <w:pStyle w:val="Zkladntext"/>
        <w:spacing w:before="3"/>
        <w:rPr>
          <w:sz w:val="36"/>
        </w:rPr>
      </w:pPr>
    </w:p>
    <w:p w14:paraId="1F30509D" w14:textId="77777777" w:rsidR="00BC7909" w:rsidRDefault="0082452B">
      <w:pPr>
        <w:pStyle w:val="Nadpis2"/>
        <w:ind w:left="4671"/>
        <w:jc w:val="left"/>
      </w:pPr>
      <w:r>
        <w:rPr>
          <w:spacing w:val="-5"/>
        </w:rPr>
        <w:t>II.</w:t>
      </w:r>
    </w:p>
    <w:p w14:paraId="1B91663D" w14:textId="77777777" w:rsidR="00BC7909" w:rsidRDefault="0082452B">
      <w:pPr>
        <w:pStyle w:val="Nadpis3"/>
        <w:spacing w:before="110"/>
        <w:ind w:right="1913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340BE56A" w14:textId="77777777" w:rsidR="00BC7909" w:rsidRDefault="00BC7909">
      <w:pPr>
        <w:pStyle w:val="Zkladntext"/>
        <w:spacing w:before="8"/>
        <w:rPr>
          <w:b/>
          <w:sz w:val="25"/>
        </w:rPr>
      </w:pPr>
    </w:p>
    <w:p w14:paraId="476CD046" w14:textId="77777777" w:rsidR="00BC7909" w:rsidRDefault="0082452B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right="356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9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 v této Prováděcí smlouvě, zejména potom v její Příloze č. 1.</w:t>
      </w:r>
    </w:p>
    <w:p w14:paraId="347EF32F" w14:textId="77777777" w:rsidR="00BC7909" w:rsidRDefault="0082452B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353"/>
        <w:jc w:val="both"/>
        <w:rPr>
          <w:sz w:val="24"/>
        </w:rPr>
      </w:pPr>
      <w:r>
        <w:rPr>
          <w:sz w:val="24"/>
        </w:rPr>
        <w:t xml:space="preserve">Smluvní strany se dohodly, že cena za poskytnutí plnění Dodavatelem dle této Prováděcí smlouvy činí </w:t>
      </w:r>
      <w:r>
        <w:rPr>
          <w:b/>
          <w:sz w:val="24"/>
        </w:rPr>
        <w:t xml:space="preserve">891 249,64 Kč </w:t>
      </w:r>
      <w:r>
        <w:rPr>
          <w:sz w:val="24"/>
        </w:rPr>
        <w:t xml:space="preserve">(slovy: </w:t>
      </w:r>
      <w:r>
        <w:rPr>
          <w:b/>
          <w:sz w:val="24"/>
        </w:rPr>
        <w:t>osm set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devadesát jedna tisíc dvě stě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čtyřicet devět korun českých šedesát čtyři haléřů) </w:t>
      </w:r>
      <w:r>
        <w:rPr>
          <w:sz w:val="24"/>
        </w:rPr>
        <w:t>bez DPH, tj. 1 078 412,05 Kč (slovy: jeden milion sedmdesát osm tisíc čtyři sta dvanáct korun českých pět haléřů) včetně DPH.</w:t>
      </w:r>
    </w:p>
    <w:p w14:paraId="05441F2E" w14:textId="77777777" w:rsidR="00BC7909" w:rsidRDefault="0082452B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356"/>
        <w:jc w:val="both"/>
        <w:rPr>
          <w:sz w:val="24"/>
        </w:rPr>
      </w:pPr>
      <w:r>
        <w:rPr>
          <w:sz w:val="24"/>
        </w:rPr>
        <w:t xml:space="preserve">Podrobné vymezení celkové ceny za poskytnutí plnění dle předchozího odstavce tohoto článku Prováděcí smlouvy je uvedeno v Příloze </w:t>
      </w:r>
      <w:r>
        <w:rPr>
          <w:sz w:val="24"/>
        </w:rPr>
        <w:t>č. 1 této Prováděcí smlouvy.</w:t>
      </w:r>
    </w:p>
    <w:p w14:paraId="216CD7AB" w14:textId="77777777" w:rsidR="00BC7909" w:rsidRDefault="0082452B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356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2"/>
          <w:sz w:val="24"/>
        </w:rPr>
        <w:t xml:space="preserve"> </w:t>
      </w:r>
      <w:r>
        <w:rPr>
          <w:sz w:val="24"/>
        </w:rPr>
        <w:t>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679A7830" w14:textId="77777777" w:rsidR="00BC7909" w:rsidRDefault="00BC7909">
      <w:pPr>
        <w:pStyle w:val="Zkladntext"/>
        <w:spacing w:before="4"/>
        <w:rPr>
          <w:sz w:val="31"/>
        </w:rPr>
      </w:pPr>
    </w:p>
    <w:p w14:paraId="2C01A4B4" w14:textId="77777777" w:rsidR="00BC7909" w:rsidRDefault="0082452B">
      <w:pPr>
        <w:pStyle w:val="Nadpis2"/>
        <w:spacing w:before="0"/>
        <w:ind w:right="4799"/>
      </w:pPr>
      <w:r>
        <w:rPr>
          <w:spacing w:val="-4"/>
        </w:rPr>
        <w:t>III.</w:t>
      </w:r>
    </w:p>
    <w:p w14:paraId="56184A02" w14:textId="77777777" w:rsidR="00BC7909" w:rsidRDefault="0082452B">
      <w:pPr>
        <w:pStyle w:val="Nadpis3"/>
        <w:spacing w:before="120"/>
        <w:ind w:right="1913"/>
      </w:pPr>
      <w:r>
        <w:t>Doba</w:t>
      </w:r>
      <w:r>
        <w:rPr>
          <w:spacing w:val="-1"/>
        </w:rPr>
        <w:t xml:space="preserve"> </w:t>
      </w:r>
      <w:r>
        <w:t xml:space="preserve">a místo </w:t>
      </w:r>
      <w:r>
        <w:rPr>
          <w:spacing w:val="-2"/>
        </w:rPr>
        <w:t>plnění</w:t>
      </w:r>
    </w:p>
    <w:p w14:paraId="7CDC068A" w14:textId="77777777" w:rsidR="00BC7909" w:rsidRDefault="00BC7909">
      <w:pPr>
        <w:pStyle w:val="Zkladntext"/>
        <w:spacing w:before="7"/>
        <w:rPr>
          <w:b/>
          <w:sz w:val="25"/>
        </w:rPr>
      </w:pPr>
    </w:p>
    <w:p w14:paraId="1FF3D7D7" w14:textId="77777777" w:rsidR="00BC7909" w:rsidRDefault="0082452B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356"/>
        <w:jc w:val="both"/>
        <w:rPr>
          <w:sz w:val="24"/>
        </w:rPr>
      </w:pPr>
      <w:r>
        <w:rPr>
          <w:sz w:val="24"/>
        </w:rPr>
        <w:t>Smluvní strany s</w:t>
      </w:r>
      <w:r>
        <w:rPr>
          <w:sz w:val="24"/>
        </w:rPr>
        <w:t>e dohodly, že Dodavatel je povinen dodat plnění dle této Prováděcí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68AC28BF" w14:textId="77777777" w:rsidR="00BC7909" w:rsidRDefault="0082452B">
      <w:pPr>
        <w:pStyle w:val="Odstavecseseznamem"/>
        <w:numPr>
          <w:ilvl w:val="0"/>
          <w:numId w:val="6"/>
        </w:numPr>
        <w:tabs>
          <w:tab w:val="left" w:pos="476"/>
        </w:tabs>
        <w:spacing w:before="121"/>
        <w:rPr>
          <w:b/>
          <w:sz w:val="24"/>
        </w:rPr>
      </w:pPr>
      <w:r>
        <w:rPr>
          <w:sz w:val="24"/>
        </w:rPr>
        <w:t>Místem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Česká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b/>
          <w:spacing w:val="-2"/>
          <w:sz w:val="24"/>
        </w:rPr>
        <w:t>.</w:t>
      </w:r>
    </w:p>
    <w:p w14:paraId="2FA418D4" w14:textId="77777777" w:rsidR="00BC7909" w:rsidRDefault="00BC7909">
      <w:pPr>
        <w:rPr>
          <w:sz w:val="24"/>
        </w:rPr>
        <w:sectPr w:rsidR="00BC7909">
          <w:pgSz w:w="11910" w:h="16840"/>
          <w:pgMar w:top="1720" w:right="1060" w:bottom="1000" w:left="1300" w:header="708" w:footer="802" w:gutter="0"/>
          <w:cols w:space="708"/>
        </w:sectPr>
      </w:pPr>
    </w:p>
    <w:p w14:paraId="45595701" w14:textId="77777777" w:rsidR="00BC7909" w:rsidRDefault="0082452B">
      <w:pPr>
        <w:pStyle w:val="Nadpis2"/>
        <w:spacing w:before="80"/>
        <w:ind w:right="4789"/>
      </w:pPr>
      <w:r>
        <w:rPr>
          <w:spacing w:val="-5"/>
        </w:rPr>
        <w:t>IV.</w:t>
      </w:r>
    </w:p>
    <w:p w14:paraId="0F6BA0FA" w14:textId="77777777" w:rsidR="00BC7909" w:rsidRDefault="0082452B">
      <w:pPr>
        <w:pStyle w:val="Nadpis3"/>
        <w:spacing w:before="120"/>
        <w:ind w:right="1910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2F0B419B" w14:textId="77777777" w:rsidR="00BC7909" w:rsidRDefault="00BC7909">
      <w:pPr>
        <w:pStyle w:val="Zkladntext"/>
        <w:spacing w:before="11"/>
        <w:rPr>
          <w:b/>
          <w:sz w:val="23"/>
        </w:rPr>
      </w:pPr>
    </w:p>
    <w:p w14:paraId="5DE0A648" w14:textId="77777777" w:rsidR="00BC7909" w:rsidRDefault="0082452B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ind w:right="356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 smlouvy bude splatná na základě faktur – daňových dokladů vystavených Dodavatelem v souladu s následujícími pravidly uvedenými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</w:t>
      </w:r>
      <w:r>
        <w:rPr>
          <w:spacing w:val="-2"/>
          <w:sz w:val="24"/>
        </w:rPr>
        <w:t>vy.</w:t>
      </w:r>
    </w:p>
    <w:p w14:paraId="0E58033B" w14:textId="77777777" w:rsidR="00BC7909" w:rsidRDefault="0082452B">
      <w:pPr>
        <w:pStyle w:val="Odstavecseseznamem"/>
        <w:numPr>
          <w:ilvl w:val="0"/>
          <w:numId w:val="5"/>
        </w:numPr>
        <w:tabs>
          <w:tab w:val="left" w:pos="476"/>
        </w:tabs>
        <w:ind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dohodě.</w:t>
      </w:r>
    </w:p>
    <w:p w14:paraId="6180B790" w14:textId="77777777" w:rsidR="00BC7909" w:rsidRDefault="0082452B">
      <w:pPr>
        <w:pStyle w:val="Odstavecseseznamem"/>
        <w:numPr>
          <w:ilvl w:val="0"/>
          <w:numId w:val="5"/>
        </w:numPr>
        <w:tabs>
          <w:tab w:val="left" w:pos="476"/>
        </w:tabs>
        <w:spacing w:before="173" w:line="288" w:lineRule="auto"/>
        <w:ind w:left="475" w:right="357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220EF3F1" w14:textId="77777777" w:rsidR="00BC7909" w:rsidRDefault="0082452B">
      <w:pPr>
        <w:pStyle w:val="Nadpis2"/>
        <w:spacing w:before="120"/>
        <w:ind w:left="1552" w:right="1915"/>
      </w:pPr>
      <w:r>
        <w:rPr>
          <w:spacing w:val="-5"/>
        </w:rPr>
        <w:t>V.</w:t>
      </w:r>
    </w:p>
    <w:p w14:paraId="32B13C38" w14:textId="77777777" w:rsidR="00BC7909" w:rsidRDefault="0082452B">
      <w:pPr>
        <w:pStyle w:val="Nadpis3"/>
        <w:ind w:right="1910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</w:t>
      </w:r>
      <w:r>
        <w:t>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45FF7C0" w14:textId="77777777" w:rsidR="00BC7909" w:rsidRDefault="00BC7909">
      <w:pPr>
        <w:pStyle w:val="Zkladntext"/>
        <w:rPr>
          <w:b/>
        </w:rPr>
      </w:pPr>
    </w:p>
    <w:p w14:paraId="00B05E90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spacing w:before="0" w:line="288" w:lineRule="auto"/>
        <w:ind w:right="354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Zveř</w:t>
      </w:r>
      <w:r>
        <w:rPr>
          <w:sz w:val="24"/>
        </w:rPr>
        <w:t>ejnění Prováděcí smlouvy v registru smluv zajistí vždy Objednatel.</w:t>
      </w:r>
    </w:p>
    <w:p w14:paraId="09287DAD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ind w:hanging="429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ukončena</w:t>
      </w:r>
      <w:r>
        <w:rPr>
          <w:spacing w:val="-2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716A14A3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176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doby její </w:t>
      </w:r>
      <w:r>
        <w:rPr>
          <w:spacing w:val="-2"/>
          <w:sz w:val="24"/>
        </w:rPr>
        <w:t>účinnosti;</w:t>
      </w:r>
    </w:p>
    <w:p w14:paraId="0DA69ECD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2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4C26D7CB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175" w:line="288" w:lineRule="auto"/>
        <w:ind w:left="907" w:right="358"/>
        <w:rPr>
          <w:sz w:val="24"/>
        </w:rPr>
      </w:pPr>
      <w:r>
        <w:rPr>
          <w:sz w:val="24"/>
        </w:rPr>
        <w:t>odstoupením</w:t>
      </w:r>
      <w:r>
        <w:rPr>
          <w:spacing w:val="7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4"/>
          <w:sz w:val="24"/>
        </w:rPr>
        <w:t xml:space="preserve"> </w:t>
      </w:r>
      <w:r>
        <w:rPr>
          <w:sz w:val="24"/>
        </w:rPr>
        <w:t>smlouvy</w:t>
      </w:r>
      <w:r>
        <w:rPr>
          <w:spacing w:val="73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tohoto</w:t>
      </w:r>
      <w:r>
        <w:rPr>
          <w:spacing w:val="74"/>
          <w:sz w:val="24"/>
        </w:rPr>
        <w:t xml:space="preserve"> </w:t>
      </w:r>
      <w:r>
        <w:rPr>
          <w:sz w:val="24"/>
        </w:rPr>
        <w:t>článku Prováděcí smlouvy;</w:t>
      </w:r>
    </w:p>
    <w:p w14:paraId="09315EDE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359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46110F23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ind w:hanging="429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pokud:</w:t>
      </w:r>
    </w:p>
    <w:p w14:paraId="177E9D2A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824"/>
        </w:tabs>
        <w:spacing w:before="175" w:line="288" w:lineRule="auto"/>
        <w:ind w:left="823" w:right="35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6F6019DD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354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nesporný</w:t>
      </w:r>
      <w:r>
        <w:rPr>
          <w:sz w:val="24"/>
        </w:rPr>
        <w:t>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Objed</w:t>
      </w:r>
      <w:r>
        <w:rPr>
          <w:sz w:val="24"/>
        </w:rPr>
        <w:t>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54CD29AC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121" w:line="288" w:lineRule="auto"/>
        <w:ind w:right="356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5DC48506" w14:textId="77777777" w:rsidR="00BC7909" w:rsidRDefault="00BC7909">
      <w:pPr>
        <w:spacing w:line="288" w:lineRule="auto"/>
        <w:jc w:val="both"/>
        <w:rPr>
          <w:sz w:val="24"/>
        </w:rPr>
        <w:sectPr w:rsidR="00BC7909">
          <w:pgSz w:w="11910" w:h="16840"/>
          <w:pgMar w:top="1720" w:right="1060" w:bottom="1000" w:left="1300" w:header="708" w:footer="802" w:gutter="0"/>
          <w:cols w:space="708"/>
        </w:sectPr>
      </w:pPr>
    </w:p>
    <w:p w14:paraId="57301357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80" w:line="288" w:lineRule="auto"/>
        <w:ind w:right="356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nezjedná</w:t>
      </w:r>
      <w:r>
        <w:rPr>
          <w:spacing w:val="-5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6A62DA7A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353"/>
        <w:jc w:val="both"/>
        <w:rPr>
          <w:sz w:val="24"/>
        </w:rPr>
      </w:pPr>
      <w:r>
        <w:rPr>
          <w:sz w:val="24"/>
        </w:rPr>
        <w:t xml:space="preserve">Dodavatel je v likvidaci nebo vůči jeho majetku probíhá insolvenční řízení, v němž bylo vydáno rozhodnutí </w:t>
      </w:r>
      <w:r>
        <w:rPr>
          <w:sz w:val="24"/>
        </w:rPr>
        <w:t>o úpadku, nebo byl insolvenční návrh zamítnut proto, že majetek nepostačuje k úhradě nákladů insolvenčního řízení, nebo byl konkurs zrušen proto, že majetek byl zcela nepostačující, nebo byla zavedena nucená správa podle zvláštních právních předpisů;</w:t>
      </w:r>
    </w:p>
    <w:p w14:paraId="6D646D68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line="285" w:lineRule="auto"/>
        <w:ind w:right="356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3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40C62EFC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before="123" w:line="288" w:lineRule="auto"/>
        <w:ind w:right="354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6"/>
          <w:sz w:val="24"/>
        </w:rPr>
        <w:t xml:space="preserve"> </w:t>
      </w:r>
      <w:r>
        <w:rPr>
          <w:sz w:val="24"/>
        </w:rPr>
        <w:t>dne,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</w:t>
      </w:r>
      <w:r>
        <w:rPr>
          <w:sz w:val="24"/>
        </w:rPr>
        <w:t>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0E054B4C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354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</w:t>
      </w:r>
      <w:r>
        <w:rPr>
          <w:spacing w:val="-2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>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nebo při provádění této Prováděcí smlouvy, nebo zkresloval skutečnosti za účelem ovlivnění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 a otevřené soutěže.</w:t>
      </w:r>
    </w:p>
    <w:p w14:paraId="7C265C9A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případě:</w:t>
      </w:r>
    </w:p>
    <w:p w14:paraId="66BB7069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04"/>
        </w:tabs>
        <w:spacing w:before="175" w:line="288" w:lineRule="auto"/>
        <w:ind w:left="903" w:right="354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</w:t>
      </w:r>
      <w:r>
        <w:rPr>
          <w:sz w:val="24"/>
        </w:rPr>
        <w:t>icet (30) dnů;</w:t>
      </w:r>
    </w:p>
    <w:p w14:paraId="3FD45EB6" w14:textId="77777777" w:rsidR="00BC7909" w:rsidRDefault="0082452B">
      <w:pPr>
        <w:pStyle w:val="Odstavecseseznamem"/>
        <w:numPr>
          <w:ilvl w:val="1"/>
          <w:numId w:val="4"/>
        </w:numPr>
        <w:tabs>
          <w:tab w:val="left" w:pos="968"/>
        </w:tabs>
        <w:spacing w:line="288" w:lineRule="auto"/>
        <w:ind w:left="968" w:right="354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licenčních podmínkách společnosti Cisco Systems, kdy Objednatel nezjedná nápravu 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obdržení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Dodavatele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51423B8A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spacing w:before="121" w:line="288" w:lineRule="auto"/>
        <w:ind w:right="356"/>
        <w:jc w:val="both"/>
        <w:rPr>
          <w:sz w:val="24"/>
        </w:rPr>
      </w:pPr>
      <w:r>
        <w:rPr>
          <w:sz w:val="24"/>
        </w:rPr>
        <w:t>Odstoupením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9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sz w:val="24"/>
        </w:rPr>
        <w:t xml:space="preserve"> </w:t>
      </w:r>
      <w:r>
        <w:rPr>
          <w:sz w:val="24"/>
        </w:rPr>
        <w:t>takových</w:t>
      </w:r>
      <w:r>
        <w:rPr>
          <w:spacing w:val="69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74F30BA6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355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je účinný okamžikem jeho doručení Dodavateli. Zákonné důvody pro ukončení této Prováděcí sm</w:t>
      </w:r>
      <w:r>
        <w:rPr>
          <w:sz w:val="24"/>
        </w:rPr>
        <w:t>louvy nejsou shora uvedeným dotčeny.</w:t>
      </w:r>
    </w:p>
    <w:p w14:paraId="2B12DC70" w14:textId="77777777" w:rsidR="00BC7909" w:rsidRDefault="0082452B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354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0D9F755B" w14:textId="77777777" w:rsidR="00BC7909" w:rsidRDefault="00BC7909">
      <w:pPr>
        <w:spacing w:line="288" w:lineRule="auto"/>
        <w:jc w:val="both"/>
        <w:rPr>
          <w:sz w:val="24"/>
        </w:rPr>
        <w:sectPr w:rsidR="00BC7909">
          <w:pgSz w:w="11910" w:h="16840"/>
          <w:pgMar w:top="1720" w:right="1060" w:bottom="1000" w:left="1300" w:header="708" w:footer="802" w:gutter="0"/>
          <w:cols w:space="708"/>
        </w:sectPr>
      </w:pPr>
    </w:p>
    <w:p w14:paraId="3965CE2B" w14:textId="77777777" w:rsidR="00BC7909" w:rsidRDefault="0082452B">
      <w:pPr>
        <w:pStyle w:val="Nadpis2"/>
        <w:spacing w:before="80"/>
        <w:ind w:left="1512" w:right="1915"/>
      </w:pPr>
      <w:r>
        <w:rPr>
          <w:spacing w:val="-5"/>
        </w:rPr>
        <w:t>VI.</w:t>
      </w:r>
    </w:p>
    <w:p w14:paraId="11A3249C" w14:textId="77777777" w:rsidR="00BC7909" w:rsidRDefault="0082452B">
      <w:pPr>
        <w:pStyle w:val="Nadpis3"/>
        <w:ind w:left="3788"/>
        <w:jc w:val="both"/>
      </w:pPr>
      <w:r>
        <w:t>Ostatní</w:t>
      </w:r>
      <w:r>
        <w:rPr>
          <w:spacing w:val="-2"/>
        </w:rPr>
        <w:t xml:space="preserve"> ujednání</w:t>
      </w:r>
    </w:p>
    <w:p w14:paraId="3AC0381C" w14:textId="77777777" w:rsidR="00BC7909" w:rsidRDefault="0082452B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right="356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skutečnosti ne</w:t>
      </w:r>
      <w:r>
        <w:rPr>
          <w:sz w:val="24"/>
        </w:rPr>
        <w:t>upravené v této Prováděcí smlouvě se řídí ustanoveními Rámcové dohody.</w:t>
      </w:r>
    </w:p>
    <w:p w14:paraId="7B354FED" w14:textId="77777777" w:rsidR="00BC7909" w:rsidRDefault="0082452B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right="354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 neúčinnost ostatních ustanove</w:t>
      </w:r>
      <w:r>
        <w:rPr>
          <w:sz w:val="24"/>
        </w:rPr>
        <w:t>ní této Prováděcí smlouvy. Smluvní strany se zavazují nahradit do 30 pracovních dnů od doručení výzvy jedné Smluvní strany druhé Smluvní straně neplatné, neúčinné nebo nevymahatelné ustanovení ustanovením platným, účinným a vymahatelným se stejným nebo obd</w:t>
      </w:r>
      <w:r>
        <w:rPr>
          <w:sz w:val="24"/>
        </w:rPr>
        <w:t>obným obchodním a právním smyslem, případně uzavřít smlouvu novou. Smluvní strany se zavazují poskytnout si navzájem součinnost nezbytnou k řádnému splnění jejich povinností dle této Prováděcí smlouvy.</w:t>
      </w:r>
    </w:p>
    <w:p w14:paraId="47483B6C" w14:textId="77777777" w:rsidR="00BC7909" w:rsidRDefault="0082452B">
      <w:pPr>
        <w:pStyle w:val="Odstavecseseznamem"/>
        <w:numPr>
          <w:ilvl w:val="0"/>
          <w:numId w:val="3"/>
        </w:numPr>
        <w:tabs>
          <w:tab w:val="left" w:pos="476"/>
        </w:tabs>
        <w:spacing w:before="117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</w:t>
      </w:r>
      <w:r>
        <w:rPr>
          <w:sz w:val="24"/>
        </w:rPr>
        <w:t>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391C6FAF" w14:textId="77777777" w:rsidR="00BC7909" w:rsidRDefault="0082452B">
      <w:pPr>
        <w:pStyle w:val="Zkladntext"/>
        <w:spacing w:before="176" w:line="288" w:lineRule="auto"/>
        <w:ind w:left="476"/>
      </w:pPr>
      <w:r>
        <w:t>Příloha</w:t>
      </w:r>
      <w:r>
        <w:rPr>
          <w:spacing w:val="-16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6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12F55110" w14:textId="77777777" w:rsidR="00BC7909" w:rsidRDefault="0082452B">
      <w:pPr>
        <w:pStyle w:val="Odstavecseseznamem"/>
        <w:numPr>
          <w:ilvl w:val="0"/>
          <w:numId w:val="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je</w:t>
      </w:r>
      <w:r>
        <w:rPr>
          <w:spacing w:val="-3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68338709" w14:textId="77777777" w:rsidR="00BC7909" w:rsidRDefault="0082452B">
      <w:pPr>
        <w:pStyle w:val="Odstavecseseznamem"/>
        <w:numPr>
          <w:ilvl w:val="0"/>
          <w:numId w:val="3"/>
        </w:numPr>
        <w:tabs>
          <w:tab w:val="left" w:pos="476"/>
        </w:tabs>
        <w:spacing w:before="175" w:line="288" w:lineRule="auto"/>
        <w:ind w:right="355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4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1BD05544" w14:textId="77777777" w:rsidR="00BC7909" w:rsidRDefault="00BC7909">
      <w:pPr>
        <w:pStyle w:val="Zkladntext"/>
        <w:rPr>
          <w:sz w:val="26"/>
        </w:rPr>
      </w:pPr>
    </w:p>
    <w:p w14:paraId="2263C1E2" w14:textId="77777777" w:rsidR="00BC7909" w:rsidRDefault="00BC7909">
      <w:pPr>
        <w:pStyle w:val="Zkladntext"/>
        <w:rPr>
          <w:sz w:val="26"/>
        </w:rPr>
      </w:pPr>
    </w:p>
    <w:p w14:paraId="6811CD12" w14:textId="77777777" w:rsidR="00BC7909" w:rsidRDefault="0082452B">
      <w:pPr>
        <w:pStyle w:val="Nadpis3"/>
        <w:tabs>
          <w:tab w:val="left" w:pos="5079"/>
        </w:tabs>
        <w:spacing w:before="184"/>
        <w:ind w:left="116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0DF520CE" w14:textId="77777777" w:rsidR="00BC7909" w:rsidRDefault="0082452B">
      <w:pPr>
        <w:pStyle w:val="Zkladntext"/>
        <w:tabs>
          <w:tab w:val="left" w:pos="5079"/>
        </w:tabs>
        <w:spacing w:before="56" w:line="253" w:lineRule="exact"/>
        <w:ind w:left="116"/>
      </w:pPr>
      <w:r>
        <w:pict w14:anchorId="73F86AD5">
          <v:shape id="docshape2" o:spid="_x0000_s2053" style="position:absolute;left:0;text-align:left;margin-left:456.45pt;margin-top:14.2pt;width:46.5pt;height:46.15pt;z-index:-16211456;mso-position-horizontal-relative:page" coordorigin="9129,284" coordsize="930,923" o:spt="100" adj="0,,0" path="m9297,1012r-81,52l9164,1115r-27,44l9129,1191r6,12l9141,1206r59,l9206,1205r-59,l9155,1170r31,-48l9234,1066r63,-54xm9527,284r-19,12l9499,325r-4,32l9495,380r,21l9497,424r3,23l9504,472r5,25l9514,523r6,25l9527,574r-7,31l9500,660r-30,73l9432,819r-45,90l9338,998r-50,80l9238,1144r-48,44l9147,1205r59,l9209,1204r49,-43l9317,1086r71,-112l9397,971r-9,l9443,870r41,-82l9512,722r19,-53l9544,626r33,l9556,571r7,-48l9544,523r-11,-41l9526,442r-5,-38l9520,370r,-14l9523,331r5,-25l9540,289r23,l9551,285r-24,-1xm10049,969r-26,l10012,978r,26l10023,1013r26,l10054,1009r-29,l10017,1001r,-20l10025,974r29,l10049,969xm10054,974r-8,l10053,981r,20l10046,1009r8,l10059,1004r,-26l10054,974xm10042,976r-16,l10026,1004r5,l10031,994r12,l10043,993r-3,-1l10045,990r-14,l10031,982r14,l10044,980r-2,-4xm10043,994r-6,l10039,996r1,3l10041,1004r4,l10044,999r,-4l10043,994xm10045,982r-7,l10040,983r,6l10037,990r8,l10045,986r,-4xm9577,626r-33,l9595,729r53,70l9697,843r41,27l9670,883r-70,16l9528,919r-71,24l9388,971r9,l9458,952r76,-20l9613,916r81,-13l9773,893r71,l9829,887r64,-3l10039,884r-24,-14l9979,863r-192,l9765,850r-22,-13l9722,823r-20,-15l9655,760r-40,-57l9582,639r-5,-13xm9844,893r-71,l9835,921r61,21l9953,956r47,4l10019,959r15,-4l10044,948r2,-3l10020,945r-38,-4l9936,929r-52,-18l9844,893xm10049,939r-6,2l10032,945r14,l10049,939xm10039,884r-146,l9967,886r62,13l10053,928r3,-6l10059,919r,-7l10047,888r-8,-4xm9901,856r-26,1l9848,859r-61,4l9979,863r-14,-3l9901,856xm9572,361r-5,28l9561,425r-7,45l9544,523r19,l9564,517r4,-52l9570,414r2,-53xm9563,289r-23,l9550,296r10,10l9568,322r4,22l9576,309r-8,-18l9563,28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0FF83C95" w14:textId="77777777" w:rsidR="00BC7909" w:rsidRDefault="00BC7909">
      <w:pPr>
        <w:spacing w:line="253" w:lineRule="exact"/>
        <w:sectPr w:rsidR="00BC7909">
          <w:pgSz w:w="11910" w:h="16840"/>
          <w:pgMar w:top="1720" w:right="1060" w:bottom="1000" w:left="1300" w:header="708" w:footer="802" w:gutter="0"/>
          <w:cols w:space="708"/>
        </w:sectPr>
      </w:pPr>
    </w:p>
    <w:p w14:paraId="4523CD61" w14:textId="4FF5E418" w:rsidR="00BC7909" w:rsidRDefault="0082452B" w:rsidP="0082452B">
      <w:pPr>
        <w:spacing w:before="29" w:line="490" w:lineRule="atLeast"/>
        <w:ind w:left="152"/>
        <w:rPr>
          <w:rFonts w:ascii="Gill Sans MT"/>
          <w:sz w:val="14"/>
        </w:rPr>
        <w:sectPr w:rsidR="00BC7909">
          <w:type w:val="continuous"/>
          <w:pgSz w:w="11910" w:h="16840"/>
          <w:pgMar w:top="1720" w:right="1060" w:bottom="1000" w:left="1300" w:header="708" w:footer="802" w:gutter="0"/>
          <w:cols w:num="6" w:space="708" w:equalWidth="0">
            <w:col w:w="1524" w:space="342"/>
            <w:col w:w="1790" w:space="872"/>
            <w:col w:w="910" w:space="191"/>
            <w:col w:w="1218" w:space="126"/>
            <w:col w:w="928" w:space="260"/>
            <w:col w:w="1389"/>
          </w:cols>
        </w:sectPr>
      </w:pPr>
      <w:r>
        <w:pict w14:anchorId="1C2754A2">
          <v:shape id="docshape3" o:spid="_x0000_s2052" style="position:absolute;left:0;text-align:left;margin-left:139.85pt;margin-top:4.6pt;width:48.95pt;height:48.6pt;z-index:-16210944;mso-position-horizontal-relative:page" coordorigin="2797,92" coordsize="979,972" o:spt="100" adj="0,,0" path="m2973,858r-85,56l2834,967r-29,47l2797,1048r6,12l2809,1064r65,l2877,1062r-61,l2824,1025r32,-51l2907,916r66,-58xm3215,92r-20,13l3185,136r-3,34l3181,194r1,22l3184,240r3,25l3191,290r5,27l3202,344r6,27l3215,398r-6,28l3192,476r-27,67l3130,622r-40,85l3045,793r-47,83l2949,949r-47,59l2857,1047r-41,15l2877,1062r33,-25l2956,988r52,-72l3069,819r9,-3l3069,816r58,-107l3170,623r30,-69l3220,498r13,-45l3268,453r-22,-58l3253,344r-20,l3222,301r-8,-43l3209,219r-1,-36l3208,168r3,-26l3217,116r12,-18l3253,98r-13,-5l3215,92xm3765,814r-28,l3726,823r,27l3737,860r28,l3770,855r-30,l3731,847r,-21l3740,819r30,l3765,814xm3770,819r-8,l3769,826r,21l3762,855r8,l3775,850r,-27l3770,819xm3757,821r-16,l3741,850r5,l3746,839r13,l3758,838r-3,-1l3761,835r-15,l3746,827r14,l3760,825r-3,-4xm3759,839r-7,l3754,842r1,3l3756,850r5,l3760,845r,-4l3759,839xm3760,827r-7,l3755,828r,6l3752,835r9,l3761,831r-1,-4xm3268,453r-35,l3287,561r56,73l3395,681r42,28l3366,723r-74,17l3217,761r-75,25l3069,816r9,l3142,795r80,-20l3306,758r85,-14l3474,734r75,l3533,727r67,-3l3755,724r-26,-14l3692,702r-203,l3466,689r-23,-14l3421,660r-22,-16l3350,594r-42,-61l3273,466r-5,-13xm3549,734r-75,l3539,763r65,23l3663,800r50,5l3734,803r15,-4l3760,792r1,-3l3734,789r-39,-5l3646,772r-55,-20l3549,734xm3765,782r-7,3l3747,789r14,l3765,782xm3755,724r-155,l3679,726r64,14l3769,771r3,-7l3775,761r,-7l3763,728r-8,-4xm3609,695r-27,1l3553,697r-64,5l3692,702r-16,-3l3609,695xm3263,174r-6,29l3251,241r-8,47l3233,344r20,l3254,338r5,-55l3261,229r2,-55xm3253,98r-24,l3240,105r10,11l3258,132r5,24l3267,119r-9,-19l3253,98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F381C4B" w14:textId="68563F44" w:rsidR="00BC7909" w:rsidRDefault="0082452B" w:rsidP="0082452B">
      <w:pPr>
        <w:spacing w:line="-45" w:lineRule="auto"/>
        <w:ind w:left="116"/>
        <w:rPr>
          <w:sz w:val="24"/>
        </w:rPr>
      </w:pPr>
      <w:r>
        <w:rPr>
          <w:spacing w:val="-1"/>
          <w:w w:val="99"/>
          <w:sz w:val="24"/>
        </w:rPr>
        <w:t>.............................</w:t>
      </w:r>
      <w:r>
        <w:rPr>
          <w:spacing w:val="-2"/>
          <w:sz w:val="24"/>
        </w:rPr>
        <w:t>...................................................................</w:t>
      </w:r>
    </w:p>
    <w:p w14:paraId="16A22E08" w14:textId="77777777" w:rsidR="00BC7909" w:rsidRDefault="00BC7909">
      <w:pPr>
        <w:spacing w:line="8" w:lineRule="exact"/>
        <w:rPr>
          <w:sz w:val="24"/>
        </w:rPr>
        <w:sectPr w:rsidR="00BC7909">
          <w:type w:val="continuous"/>
          <w:pgSz w:w="11910" w:h="16840"/>
          <w:pgMar w:top="1720" w:right="1060" w:bottom="1000" w:left="1300" w:header="708" w:footer="802" w:gutter="0"/>
          <w:cols w:num="2" w:space="708" w:equalWidth="0">
            <w:col w:w="3423" w:space="1540"/>
            <w:col w:w="4587"/>
          </w:cols>
        </w:sectPr>
      </w:pPr>
    </w:p>
    <w:p w14:paraId="66CCB901" w14:textId="10BDF617" w:rsidR="00BC7909" w:rsidRPr="0082452B" w:rsidRDefault="0082452B">
      <w:pPr>
        <w:tabs>
          <w:tab w:val="left" w:pos="5079"/>
        </w:tabs>
        <w:spacing w:before="57"/>
        <w:ind w:left="116"/>
        <w:rPr>
          <w:bCs/>
          <w:sz w:val="24"/>
        </w:rPr>
      </w:pPr>
      <w:r>
        <w:rPr>
          <w:sz w:val="24"/>
        </w:rPr>
        <w:t>xxx</w:t>
      </w:r>
      <w:r>
        <w:rPr>
          <w:sz w:val="24"/>
        </w:rPr>
        <w:tab/>
      </w:r>
      <w:r w:rsidRPr="0082452B">
        <w:rPr>
          <w:bCs/>
          <w:sz w:val="24"/>
        </w:rPr>
        <w:t xml:space="preserve">Simac Technik ČR, </w:t>
      </w:r>
      <w:r w:rsidRPr="0082452B">
        <w:rPr>
          <w:bCs/>
          <w:spacing w:val="-4"/>
          <w:sz w:val="24"/>
        </w:rPr>
        <w:t>a.s.</w:t>
      </w:r>
    </w:p>
    <w:p w14:paraId="56E23BDF" w14:textId="72E59E6D" w:rsidR="00BC7909" w:rsidRPr="0082452B" w:rsidRDefault="0082452B">
      <w:pPr>
        <w:pStyle w:val="Zkladntext"/>
        <w:spacing w:before="56" w:line="288" w:lineRule="auto"/>
        <w:ind w:left="116" w:right="4990"/>
        <w:rPr>
          <w:bCs/>
        </w:rPr>
      </w:pPr>
      <w:r w:rsidRPr="0082452B">
        <w:rPr>
          <w:bCs/>
        </w:rPr>
        <w:t>xxx</w:t>
      </w:r>
    </w:p>
    <w:p w14:paraId="401FB20E" w14:textId="77777777" w:rsidR="00BC7909" w:rsidRDefault="0082452B">
      <w:pPr>
        <w:pStyle w:val="Zkladntext"/>
        <w:spacing w:before="1" w:line="288" w:lineRule="auto"/>
        <w:ind w:left="116" w:right="4990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 informační technologie, s.p.</w:t>
      </w:r>
    </w:p>
    <w:p w14:paraId="1AFE86F9" w14:textId="77777777" w:rsidR="00BC7909" w:rsidRDefault="00BC7909">
      <w:pPr>
        <w:spacing w:line="288" w:lineRule="auto"/>
        <w:sectPr w:rsidR="00BC7909">
          <w:type w:val="continuous"/>
          <w:pgSz w:w="11910" w:h="16840"/>
          <w:pgMar w:top="1720" w:right="1060" w:bottom="1000" w:left="1300" w:header="708" w:footer="802" w:gutter="0"/>
          <w:cols w:space="708"/>
        </w:sectPr>
      </w:pPr>
    </w:p>
    <w:p w14:paraId="652A7A65" w14:textId="77777777" w:rsidR="0082452B" w:rsidRDefault="0082452B" w:rsidP="0082452B">
      <w:pPr>
        <w:spacing w:before="130" w:line="259" w:lineRule="auto"/>
        <w:ind w:right="5366"/>
      </w:pPr>
    </w:p>
    <w:p w14:paraId="0A414D06" w14:textId="77777777" w:rsidR="0082452B" w:rsidRDefault="0082452B">
      <w:pPr>
        <w:spacing w:line="198" w:lineRule="exact"/>
        <w:rPr>
          <w:sz w:val="24"/>
        </w:rPr>
      </w:pPr>
    </w:p>
    <w:p w14:paraId="09BA1797" w14:textId="7D212CD0" w:rsidR="0082452B" w:rsidRDefault="0082452B">
      <w:pPr>
        <w:spacing w:line="198" w:lineRule="exact"/>
        <w:rPr>
          <w:sz w:val="24"/>
        </w:rPr>
      </w:pPr>
    </w:p>
    <w:p w14:paraId="178DA9F1" w14:textId="79CC49EA" w:rsidR="0082452B" w:rsidRDefault="0082452B">
      <w:pPr>
        <w:spacing w:line="198" w:lineRule="exact"/>
        <w:rPr>
          <w:sz w:val="24"/>
        </w:rPr>
        <w:sectPr w:rsidR="0082452B">
          <w:type w:val="continuous"/>
          <w:pgSz w:w="11910" w:h="16840"/>
          <w:pgMar w:top="1720" w:right="1060" w:bottom="1000" w:left="1300" w:header="708" w:footer="802" w:gutter="0"/>
          <w:cols w:num="2" w:space="708" w:equalWidth="0">
            <w:col w:w="2590" w:space="50"/>
            <w:col w:w="6910"/>
          </w:cols>
        </w:sectPr>
      </w:pPr>
    </w:p>
    <w:p w14:paraId="0FD214D8" w14:textId="77777777" w:rsidR="0082452B" w:rsidRDefault="0082452B">
      <w:pPr>
        <w:pStyle w:val="Zkladntext"/>
        <w:spacing w:before="55" w:line="288" w:lineRule="auto"/>
        <w:ind w:left="115" w:right="5576"/>
      </w:pPr>
      <w:r>
        <w:t>xxx</w:t>
      </w:r>
    </w:p>
    <w:p w14:paraId="1D55C4DF" w14:textId="69D818E5" w:rsidR="0082452B" w:rsidRDefault="0082452B">
      <w:pPr>
        <w:pStyle w:val="Zkladntext"/>
        <w:spacing w:before="55" w:line="288" w:lineRule="auto"/>
        <w:ind w:left="115" w:right="5576"/>
      </w:pPr>
      <w:r>
        <w:t>xxx</w:t>
      </w:r>
    </w:p>
    <w:p w14:paraId="30BD33EE" w14:textId="29FDFCA5" w:rsidR="00BC7909" w:rsidRDefault="0082452B">
      <w:pPr>
        <w:pStyle w:val="Zkladntext"/>
        <w:spacing w:before="55" w:line="288" w:lineRule="auto"/>
        <w:ind w:left="115" w:right="5576"/>
      </w:pPr>
      <w:r>
        <w:t>Národní</w:t>
      </w:r>
      <w:r>
        <w:rPr>
          <w:spacing w:val="-9"/>
        </w:rPr>
        <w:t xml:space="preserve"> </w:t>
      </w:r>
      <w:r>
        <w:t>agentura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komunikační</w:t>
      </w:r>
      <w:r>
        <w:rPr>
          <w:spacing w:val="-9"/>
        </w:rPr>
        <w:t xml:space="preserve"> </w:t>
      </w:r>
      <w:r>
        <w:t>a informační technologie, s.p.</w:t>
      </w:r>
    </w:p>
    <w:p w14:paraId="657DFFD5" w14:textId="77777777" w:rsidR="00BC7909" w:rsidRDefault="00BC7909">
      <w:pPr>
        <w:spacing w:line="288" w:lineRule="auto"/>
        <w:sectPr w:rsidR="00BC7909">
          <w:type w:val="continuous"/>
          <w:pgSz w:w="11910" w:h="16840"/>
          <w:pgMar w:top="1720" w:right="1060" w:bottom="1000" w:left="1300" w:header="708" w:footer="802" w:gutter="0"/>
          <w:cols w:space="708"/>
        </w:sectPr>
      </w:pPr>
    </w:p>
    <w:p w14:paraId="2DCC8E6F" w14:textId="77777777" w:rsidR="00BC7909" w:rsidRDefault="0082452B">
      <w:pPr>
        <w:pStyle w:val="Nadpis3"/>
        <w:spacing w:before="48"/>
        <w:ind w:left="2741" w:right="3170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1B80FC10" w14:textId="77777777" w:rsidR="00BC7909" w:rsidRDefault="0082452B">
      <w:pPr>
        <w:spacing w:before="55"/>
        <w:ind w:left="2742" w:right="3170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3E52AD15" w14:textId="77777777" w:rsidR="00BC7909" w:rsidRDefault="00BC7909">
      <w:pPr>
        <w:pStyle w:val="Zkladntext"/>
        <w:rPr>
          <w:b/>
          <w:sz w:val="20"/>
        </w:rPr>
      </w:pPr>
    </w:p>
    <w:p w14:paraId="04C6CC1C" w14:textId="77777777" w:rsidR="00BC7909" w:rsidRDefault="00BC7909">
      <w:pPr>
        <w:pStyle w:val="Zkladntext"/>
        <w:rPr>
          <w:b/>
          <w:sz w:val="20"/>
        </w:rPr>
      </w:pPr>
    </w:p>
    <w:p w14:paraId="5990FA9A" w14:textId="77777777" w:rsidR="00BC7909" w:rsidRDefault="00BC7909">
      <w:pPr>
        <w:pStyle w:val="Zkladntext"/>
        <w:rPr>
          <w:b/>
          <w:sz w:val="20"/>
        </w:rPr>
      </w:pPr>
    </w:p>
    <w:p w14:paraId="29EADB23" w14:textId="77777777" w:rsidR="00BC7909" w:rsidRDefault="00BC7909">
      <w:pPr>
        <w:pStyle w:val="Zkladntext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1907"/>
        <w:gridCol w:w="922"/>
        <w:gridCol w:w="719"/>
        <w:gridCol w:w="5639"/>
        <w:gridCol w:w="2413"/>
      </w:tblGrid>
      <w:tr w:rsidR="00BC7909" w14:paraId="4B960B53" w14:textId="77777777">
        <w:trPr>
          <w:trHeight w:val="153"/>
        </w:trPr>
        <w:tc>
          <w:tcPr>
            <w:tcW w:w="1907" w:type="dxa"/>
          </w:tcPr>
          <w:p w14:paraId="31E5847D" w14:textId="77777777" w:rsidR="00BC7909" w:rsidRDefault="0082452B">
            <w:pPr>
              <w:pStyle w:val="TableParagraph"/>
              <w:spacing w:before="20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LICENCE</w:t>
            </w:r>
          </w:p>
        </w:tc>
        <w:tc>
          <w:tcPr>
            <w:tcW w:w="922" w:type="dxa"/>
          </w:tcPr>
          <w:p w14:paraId="4D1880C8" w14:textId="77777777" w:rsidR="00BC7909" w:rsidRDefault="0082452B">
            <w:pPr>
              <w:pStyle w:val="TableParagraph"/>
              <w:spacing w:before="8" w:line="240" w:lineRule="auto"/>
              <w:ind w:left="512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LIC</w:t>
            </w:r>
          </w:p>
        </w:tc>
        <w:tc>
          <w:tcPr>
            <w:tcW w:w="719" w:type="dxa"/>
            <w:shd w:val="clear" w:color="auto" w:fill="FFFF00"/>
          </w:tcPr>
          <w:p w14:paraId="40115C89" w14:textId="77777777" w:rsidR="00BC7909" w:rsidRDefault="0082452B">
            <w:pPr>
              <w:pStyle w:val="TableParagraph"/>
              <w:spacing w:before="20" w:line="114" w:lineRule="exact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7517D27A" w14:textId="77777777" w:rsidR="00BC7909" w:rsidRDefault="0082452B">
            <w:pPr>
              <w:pStyle w:val="TableParagraph"/>
              <w:spacing w:before="20" w:line="114" w:lineRule="exact"/>
              <w:ind w:right="275"/>
              <w:jc w:val="right"/>
              <w:rPr>
                <w:sz w:val="10"/>
              </w:rPr>
            </w:pPr>
            <w:r>
              <w:rPr>
                <w:sz w:val="10"/>
              </w:rPr>
              <w:t>Kurz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USD</w:t>
            </w:r>
          </w:p>
        </w:tc>
        <w:tc>
          <w:tcPr>
            <w:tcW w:w="2413" w:type="dxa"/>
          </w:tcPr>
          <w:p w14:paraId="2DF282F0" w14:textId="77777777" w:rsidR="00BC7909" w:rsidRDefault="0082452B">
            <w:pPr>
              <w:pStyle w:val="TableParagraph"/>
              <w:tabs>
                <w:tab w:val="left" w:pos="820"/>
                <w:tab w:val="left" w:pos="2388"/>
              </w:tabs>
              <w:spacing w:before="20" w:line="114" w:lineRule="exact"/>
              <w:ind w:left="281"/>
              <w:jc w:val="left"/>
              <w:rPr>
                <w:sz w:val="10"/>
              </w:rPr>
            </w:pPr>
            <w:r>
              <w:rPr>
                <w:rFonts w:ascii="Times New Roman" w:hAnsi="Times New Roman"/>
                <w:color w:val="000000"/>
                <w:sz w:val="10"/>
                <w:shd w:val="clear" w:color="auto" w:fill="FFFF00"/>
              </w:rPr>
              <w:tab/>
            </w:r>
            <w:r>
              <w:rPr>
                <w:color w:val="000000"/>
                <w:spacing w:val="-2"/>
                <w:sz w:val="10"/>
                <w:shd w:val="clear" w:color="auto" w:fill="FFFF00"/>
              </w:rPr>
              <w:t>21,809</w:t>
            </w:r>
            <w:r>
              <w:rPr>
                <w:color w:val="000000"/>
                <w:spacing w:val="4"/>
                <w:sz w:val="1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5"/>
                <w:sz w:val="10"/>
                <w:shd w:val="clear" w:color="auto" w:fill="FFFF00"/>
              </w:rPr>
              <w:t>Kč</w:t>
            </w:r>
            <w:r>
              <w:rPr>
                <w:color w:val="000000"/>
                <w:sz w:val="10"/>
                <w:shd w:val="clear" w:color="auto" w:fill="FFFF00"/>
              </w:rPr>
              <w:tab/>
            </w:r>
          </w:p>
        </w:tc>
      </w:tr>
      <w:tr w:rsidR="00BC7909" w14:paraId="3165D803" w14:textId="77777777">
        <w:trPr>
          <w:trHeight w:val="139"/>
        </w:trPr>
        <w:tc>
          <w:tcPr>
            <w:tcW w:w="1907" w:type="dxa"/>
          </w:tcPr>
          <w:p w14:paraId="563D5CB2" w14:textId="77777777" w:rsidR="00BC7909" w:rsidRDefault="0082452B">
            <w:pPr>
              <w:pStyle w:val="TableParagraph"/>
              <w:spacing w:before="5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PODPORA</w:t>
            </w:r>
          </w:p>
        </w:tc>
        <w:tc>
          <w:tcPr>
            <w:tcW w:w="922" w:type="dxa"/>
          </w:tcPr>
          <w:p w14:paraId="0B1A07F0" w14:textId="77777777" w:rsidR="00BC7909" w:rsidRDefault="0082452B">
            <w:pPr>
              <w:pStyle w:val="TableParagraph"/>
              <w:spacing w:line="116" w:lineRule="exact"/>
              <w:ind w:left="454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719" w:type="dxa"/>
            <w:shd w:val="clear" w:color="auto" w:fill="FFFF00"/>
          </w:tcPr>
          <w:p w14:paraId="00AF2B8D" w14:textId="77777777" w:rsidR="00BC7909" w:rsidRDefault="0082452B">
            <w:pPr>
              <w:pStyle w:val="TableParagraph"/>
              <w:spacing w:before="5" w:line="114" w:lineRule="exact"/>
              <w:ind w:right="22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37</w:t>
            </w:r>
          </w:p>
        </w:tc>
        <w:tc>
          <w:tcPr>
            <w:tcW w:w="5639" w:type="dxa"/>
          </w:tcPr>
          <w:p w14:paraId="5B267DE3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3" w:type="dxa"/>
          </w:tcPr>
          <w:p w14:paraId="6EB85A1C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BC7909" w14:paraId="2AA10206" w14:textId="77777777">
        <w:trPr>
          <w:trHeight w:val="139"/>
        </w:trPr>
        <w:tc>
          <w:tcPr>
            <w:tcW w:w="1907" w:type="dxa"/>
          </w:tcPr>
          <w:p w14:paraId="2B1CBE09" w14:textId="77777777" w:rsidR="00BC7909" w:rsidRDefault="0082452B">
            <w:pPr>
              <w:pStyle w:val="TableParagraph"/>
              <w:spacing w:before="5" w:line="114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SUBSKRIPCE</w:t>
            </w:r>
          </w:p>
        </w:tc>
        <w:tc>
          <w:tcPr>
            <w:tcW w:w="922" w:type="dxa"/>
          </w:tcPr>
          <w:p w14:paraId="08B33C09" w14:textId="77777777" w:rsidR="00BC7909" w:rsidRDefault="0082452B">
            <w:pPr>
              <w:pStyle w:val="TableParagraph"/>
              <w:spacing w:line="116" w:lineRule="exact"/>
              <w:ind w:left="466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719" w:type="dxa"/>
            <w:shd w:val="clear" w:color="auto" w:fill="FFFF00"/>
          </w:tcPr>
          <w:p w14:paraId="5F12D3CC" w14:textId="77777777" w:rsidR="00BC7909" w:rsidRDefault="0082452B">
            <w:pPr>
              <w:pStyle w:val="TableParagraph"/>
              <w:spacing w:before="5" w:line="114" w:lineRule="exact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70543197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3" w:type="dxa"/>
          </w:tcPr>
          <w:p w14:paraId="68FF710E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BC7909" w14:paraId="712EEAEA" w14:textId="77777777">
        <w:trPr>
          <w:trHeight w:val="139"/>
        </w:trPr>
        <w:tc>
          <w:tcPr>
            <w:tcW w:w="1907" w:type="dxa"/>
          </w:tcPr>
          <w:p w14:paraId="7DD77525" w14:textId="77777777" w:rsidR="00BC7909" w:rsidRDefault="0082452B">
            <w:pPr>
              <w:pStyle w:val="TableParagraph"/>
              <w:spacing w:before="5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SLUŽBY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AS-</w:t>
            </w:r>
            <w:r>
              <w:rPr>
                <w:spacing w:val="-2"/>
                <w:sz w:val="10"/>
              </w:rPr>
              <w:t>FIXED</w:t>
            </w:r>
          </w:p>
        </w:tc>
        <w:tc>
          <w:tcPr>
            <w:tcW w:w="922" w:type="dxa"/>
          </w:tcPr>
          <w:p w14:paraId="4DB60BE5" w14:textId="77777777" w:rsidR="00BC7909" w:rsidRDefault="0082452B">
            <w:pPr>
              <w:pStyle w:val="TableParagraph"/>
              <w:spacing w:line="116" w:lineRule="exact"/>
              <w:ind w:left="38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AS-FIXED</w:t>
            </w:r>
          </w:p>
        </w:tc>
        <w:tc>
          <w:tcPr>
            <w:tcW w:w="719" w:type="dxa"/>
            <w:shd w:val="clear" w:color="auto" w:fill="FFFF00"/>
          </w:tcPr>
          <w:p w14:paraId="5BF328FB" w14:textId="77777777" w:rsidR="00BC7909" w:rsidRDefault="0082452B">
            <w:pPr>
              <w:pStyle w:val="TableParagraph"/>
              <w:spacing w:before="5" w:line="114" w:lineRule="exact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1A780864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3" w:type="dxa"/>
          </w:tcPr>
          <w:p w14:paraId="09E6AAB0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BC7909" w14:paraId="21C2434C" w14:textId="77777777">
        <w:trPr>
          <w:trHeight w:val="120"/>
        </w:trPr>
        <w:tc>
          <w:tcPr>
            <w:tcW w:w="1907" w:type="dxa"/>
            <w:tcBorders>
              <w:bottom w:val="single" w:sz="4" w:space="0" w:color="000000"/>
            </w:tcBorders>
          </w:tcPr>
          <w:p w14:paraId="2FF71010" w14:textId="77777777" w:rsidR="00BC7909" w:rsidRDefault="0082452B">
            <w:pPr>
              <w:pStyle w:val="TableParagraph"/>
              <w:spacing w:before="5" w:line="9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ŠKOLÍCÍ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KREDIT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14:paraId="343015CC" w14:textId="77777777" w:rsidR="00BC7909" w:rsidRDefault="0082452B">
            <w:pPr>
              <w:pStyle w:val="TableParagraph"/>
              <w:spacing w:line="100" w:lineRule="exact"/>
              <w:ind w:left="42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KREDIT</w:t>
            </w:r>
          </w:p>
        </w:tc>
        <w:tc>
          <w:tcPr>
            <w:tcW w:w="719" w:type="dxa"/>
            <w:shd w:val="clear" w:color="auto" w:fill="FFFF00"/>
          </w:tcPr>
          <w:p w14:paraId="33C100BC" w14:textId="77777777" w:rsidR="00BC7909" w:rsidRDefault="0082452B">
            <w:pPr>
              <w:pStyle w:val="TableParagraph"/>
              <w:spacing w:before="5" w:line="94" w:lineRule="exact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0E460D08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13" w:type="dxa"/>
          </w:tcPr>
          <w:p w14:paraId="306EB27D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 w:rsidR="00BC7909" w14:paraId="7A5C919D" w14:textId="77777777">
        <w:trPr>
          <w:trHeight w:val="147"/>
        </w:trPr>
        <w:tc>
          <w:tcPr>
            <w:tcW w:w="1907" w:type="dxa"/>
            <w:tcBorders>
              <w:top w:val="single" w:sz="4" w:space="0" w:color="000000"/>
            </w:tcBorders>
          </w:tcPr>
          <w:p w14:paraId="349C84F0" w14:textId="77777777" w:rsidR="00BC7909" w:rsidRDefault="0082452B">
            <w:pPr>
              <w:pStyle w:val="TableParagraph"/>
              <w:spacing w:before="15" w:line="114" w:lineRule="exact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DODÁVKA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HW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 w14:paraId="73A4CC38" w14:textId="77777777" w:rsidR="00BC7909" w:rsidRDefault="0082452B">
            <w:pPr>
              <w:pStyle w:val="TableParagraph"/>
              <w:spacing w:before="3" w:line="240" w:lineRule="auto"/>
              <w:ind w:left="466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719" w:type="dxa"/>
            <w:shd w:val="clear" w:color="auto" w:fill="FFFF00"/>
          </w:tcPr>
          <w:p w14:paraId="143B62CD" w14:textId="77777777" w:rsidR="00BC7909" w:rsidRDefault="0082452B">
            <w:pPr>
              <w:pStyle w:val="TableParagraph"/>
              <w:spacing w:before="15" w:line="114" w:lineRule="exact"/>
              <w:ind w:right="21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454A2006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13" w:type="dxa"/>
          </w:tcPr>
          <w:p w14:paraId="47BB5FF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BC7909" w14:paraId="6FEDBFAC" w14:textId="77777777">
        <w:trPr>
          <w:trHeight w:val="127"/>
        </w:trPr>
        <w:tc>
          <w:tcPr>
            <w:tcW w:w="1907" w:type="dxa"/>
          </w:tcPr>
          <w:p w14:paraId="4C4B37E9" w14:textId="77777777" w:rsidR="00BC7909" w:rsidRDefault="0082452B">
            <w:pPr>
              <w:pStyle w:val="TableParagraph"/>
              <w:spacing w:before="5"/>
              <w:ind w:left="24"/>
              <w:jc w:val="left"/>
              <w:rPr>
                <w:sz w:val="10"/>
              </w:rPr>
            </w:pPr>
            <w:r>
              <w:rPr>
                <w:sz w:val="10"/>
              </w:rPr>
              <w:t>Procento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slevy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IMPLEMENTACE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HW</w:t>
            </w:r>
          </w:p>
        </w:tc>
        <w:tc>
          <w:tcPr>
            <w:tcW w:w="922" w:type="dxa"/>
          </w:tcPr>
          <w:p w14:paraId="7CACB37E" w14:textId="77777777" w:rsidR="00BC7909" w:rsidRDefault="0082452B">
            <w:pPr>
              <w:pStyle w:val="TableParagraph"/>
              <w:spacing w:line="107" w:lineRule="exact"/>
              <w:ind w:left="48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IHW</w:t>
            </w:r>
          </w:p>
        </w:tc>
        <w:tc>
          <w:tcPr>
            <w:tcW w:w="719" w:type="dxa"/>
            <w:shd w:val="clear" w:color="auto" w:fill="FFFF00"/>
          </w:tcPr>
          <w:p w14:paraId="086EDE6A" w14:textId="77777777" w:rsidR="00BC7909" w:rsidRDefault="0082452B">
            <w:pPr>
              <w:pStyle w:val="TableParagraph"/>
              <w:spacing w:before="5"/>
              <w:ind w:right="21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639" w:type="dxa"/>
          </w:tcPr>
          <w:p w14:paraId="205742E1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13" w:type="dxa"/>
          </w:tcPr>
          <w:p w14:paraId="4EAD785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</w:tbl>
    <w:p w14:paraId="0EDF1A2E" w14:textId="77777777" w:rsidR="00BC7909" w:rsidRDefault="00BC7909">
      <w:pPr>
        <w:pStyle w:val="Zkladntext"/>
        <w:spacing w:before="2" w:after="1"/>
        <w:rPr>
          <w:b/>
          <w:sz w:val="10"/>
        </w:rPr>
      </w:pPr>
    </w:p>
    <w:p w14:paraId="1FFC1162" w14:textId="77777777" w:rsidR="00BC7909" w:rsidRDefault="00BC7909">
      <w:pPr>
        <w:pStyle w:val="Zkladntext"/>
        <w:spacing w:before="7"/>
        <w:rPr>
          <w:b/>
          <w:sz w:val="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01"/>
        <w:gridCol w:w="2112"/>
        <w:gridCol w:w="718"/>
        <w:gridCol w:w="718"/>
        <w:gridCol w:w="718"/>
        <w:gridCol w:w="701"/>
        <w:gridCol w:w="1227"/>
        <w:gridCol w:w="776"/>
        <w:gridCol w:w="325"/>
        <w:gridCol w:w="524"/>
        <w:gridCol w:w="694"/>
        <w:gridCol w:w="960"/>
        <w:gridCol w:w="960"/>
        <w:gridCol w:w="1145"/>
        <w:gridCol w:w="1001"/>
        <w:gridCol w:w="1154"/>
      </w:tblGrid>
      <w:tr w:rsidR="00BC7909" w14:paraId="6195E418" w14:textId="77777777">
        <w:trPr>
          <w:trHeight w:val="11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398B2" w14:textId="77777777" w:rsidR="00BC7909" w:rsidRDefault="0082452B">
            <w:pPr>
              <w:pStyle w:val="TableParagraph"/>
              <w:spacing w:line="9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Produktové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číslo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5B210" w14:textId="77777777" w:rsidR="00BC7909" w:rsidRDefault="0082452B">
            <w:pPr>
              <w:pStyle w:val="TableParagraph"/>
              <w:spacing w:line="9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Název</w:t>
            </w:r>
            <w:r>
              <w:rPr>
                <w:b/>
                <w:color w:val="006FC0"/>
                <w:spacing w:val="-2"/>
                <w:sz w:val="10"/>
              </w:rPr>
              <w:t xml:space="preserve"> produktu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D0201" w14:textId="77777777" w:rsidR="00BC7909" w:rsidRDefault="0082452B">
            <w:pPr>
              <w:pStyle w:val="TableParagraph"/>
              <w:spacing w:line="92" w:lineRule="exact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Sériové</w:t>
            </w:r>
            <w:r>
              <w:rPr>
                <w:b/>
                <w:color w:val="006FC0"/>
                <w:spacing w:val="-2"/>
                <w:sz w:val="10"/>
              </w:rPr>
              <w:t xml:space="preserve"> číslo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2B34E" w14:textId="77777777" w:rsidR="00BC7909" w:rsidRDefault="0082452B">
            <w:pPr>
              <w:pStyle w:val="TableParagraph"/>
              <w:spacing w:line="92" w:lineRule="exact"/>
              <w:ind w:left="19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Instance</w:t>
            </w:r>
            <w:r>
              <w:rPr>
                <w:b/>
                <w:color w:val="006FC0"/>
                <w:spacing w:val="4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numbe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5BA76" w14:textId="77777777" w:rsidR="00BC7909" w:rsidRDefault="0082452B">
            <w:pPr>
              <w:pStyle w:val="TableParagraph"/>
              <w:spacing w:line="92" w:lineRule="exact"/>
              <w:ind w:left="7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Způsob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nabídky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F15E9" w14:textId="77777777" w:rsidR="00BC7909" w:rsidRDefault="0082452B">
            <w:pPr>
              <w:pStyle w:val="TableParagraph"/>
              <w:spacing w:line="92" w:lineRule="exact"/>
              <w:ind w:left="15" w:right="10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 xml:space="preserve">Cenová </w:t>
            </w:r>
            <w:r>
              <w:rPr>
                <w:b/>
                <w:color w:val="006FC0"/>
                <w:spacing w:val="-2"/>
                <w:sz w:val="10"/>
              </w:rPr>
              <w:t>hladina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86BB4" w14:textId="77777777" w:rsidR="00BC7909" w:rsidRDefault="0082452B">
            <w:pPr>
              <w:pStyle w:val="TableParagraph"/>
              <w:spacing w:line="92" w:lineRule="exact"/>
              <w:ind w:left="22"/>
              <w:jc w:val="lef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Nákupní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období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8ACFD" w14:textId="77777777" w:rsidR="00BC7909" w:rsidRDefault="0082452B">
            <w:pPr>
              <w:pStyle w:val="TableParagraph"/>
              <w:spacing w:line="92" w:lineRule="exact"/>
              <w:ind w:left="13" w:right="9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Jednotka</w:t>
            </w:r>
            <w:r>
              <w:rPr>
                <w:b/>
                <w:color w:val="006FC0"/>
                <w:spacing w:val="4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nákupu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11C29" w14:textId="77777777" w:rsidR="00BC7909" w:rsidRDefault="0082452B">
            <w:pPr>
              <w:pStyle w:val="TableParagraph"/>
              <w:spacing w:line="92" w:lineRule="exact"/>
              <w:ind w:left="10" w:right="17"/>
              <w:rPr>
                <w:b/>
                <w:sz w:val="10"/>
              </w:rPr>
            </w:pPr>
            <w:r>
              <w:rPr>
                <w:b/>
                <w:color w:val="006FC0"/>
                <w:spacing w:val="-2"/>
                <w:sz w:val="10"/>
              </w:rPr>
              <w:t>Plnění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217DA" w14:textId="77777777" w:rsidR="00BC7909" w:rsidRDefault="0082452B">
            <w:pPr>
              <w:pStyle w:val="TableParagraph"/>
              <w:spacing w:line="92" w:lineRule="exact"/>
              <w:ind w:left="27" w:right="9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Počet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4"/>
                <w:sz w:val="10"/>
              </w:rPr>
              <w:t>kusů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9E08F" w14:textId="77777777" w:rsidR="00BC7909" w:rsidRDefault="0082452B">
            <w:pPr>
              <w:pStyle w:val="TableParagraph"/>
              <w:spacing w:line="92" w:lineRule="exact"/>
              <w:ind w:left="23" w:right="7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Počet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2"/>
                <w:sz w:val="10"/>
              </w:rPr>
              <w:t>jednotek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8AA0A" w14:textId="77777777" w:rsidR="00BC7909" w:rsidRDefault="0082452B">
            <w:pPr>
              <w:pStyle w:val="TableParagraph"/>
              <w:spacing w:line="92" w:lineRule="exact"/>
              <w:ind w:right="39"/>
              <w:jc w:val="righ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Ceníková</w:t>
            </w:r>
            <w:r>
              <w:rPr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cena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za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5"/>
                <w:sz w:val="10"/>
              </w:rPr>
              <w:t>kus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FFE2C" w14:textId="77777777" w:rsidR="00BC7909" w:rsidRDefault="0082452B">
            <w:pPr>
              <w:pStyle w:val="TableParagraph"/>
              <w:spacing w:line="92" w:lineRule="exact"/>
              <w:ind w:right="17"/>
              <w:jc w:val="righ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Nabízená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cena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za</w:t>
            </w:r>
            <w:r>
              <w:rPr>
                <w:b/>
                <w:color w:val="006FC0"/>
                <w:spacing w:val="3"/>
                <w:sz w:val="10"/>
              </w:rPr>
              <w:t xml:space="preserve"> </w:t>
            </w:r>
            <w:r>
              <w:rPr>
                <w:b/>
                <w:color w:val="006FC0"/>
                <w:spacing w:val="-5"/>
                <w:sz w:val="10"/>
              </w:rPr>
              <w:t>kus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6D533" w14:textId="77777777" w:rsidR="00BC7909" w:rsidRDefault="0082452B">
            <w:pPr>
              <w:pStyle w:val="TableParagraph"/>
              <w:spacing w:line="92" w:lineRule="exact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Nabízená cena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za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kus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v</w:t>
            </w:r>
            <w:r>
              <w:rPr>
                <w:b/>
                <w:color w:val="006FC0"/>
                <w:spacing w:val="2"/>
                <w:sz w:val="10"/>
              </w:rPr>
              <w:t xml:space="preserve"> </w:t>
            </w:r>
            <w:r>
              <w:rPr>
                <w:b/>
                <w:color w:val="006FC0"/>
                <w:spacing w:val="-5"/>
                <w:sz w:val="10"/>
              </w:rPr>
              <w:t>Kč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DB8B5" w14:textId="77777777" w:rsidR="00BC7909" w:rsidRDefault="0082452B">
            <w:pPr>
              <w:pStyle w:val="TableParagraph"/>
              <w:spacing w:line="92" w:lineRule="exact"/>
              <w:ind w:right="19"/>
              <w:jc w:val="righ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Cena celkem bez</w:t>
            </w:r>
            <w:r>
              <w:rPr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b/>
                <w:color w:val="006FC0"/>
                <w:spacing w:val="-5"/>
                <w:sz w:val="10"/>
              </w:rPr>
              <w:t>DPH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3AD8E" w14:textId="77777777" w:rsidR="00BC7909" w:rsidRDefault="0082452B">
            <w:pPr>
              <w:pStyle w:val="TableParagraph"/>
              <w:spacing w:line="92" w:lineRule="exact"/>
              <w:ind w:right="20"/>
              <w:jc w:val="right"/>
              <w:rPr>
                <w:b/>
                <w:sz w:val="10"/>
              </w:rPr>
            </w:pPr>
            <w:r>
              <w:rPr>
                <w:b/>
                <w:color w:val="006FC0"/>
                <w:sz w:val="10"/>
              </w:rPr>
              <w:t>Cena celkem</w:t>
            </w:r>
            <w:r>
              <w:rPr>
                <w:b/>
                <w:color w:val="006FC0"/>
                <w:spacing w:val="-1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>bez DPH</w:t>
            </w:r>
            <w:r>
              <w:rPr>
                <w:b/>
                <w:color w:val="006FC0"/>
                <w:spacing w:val="1"/>
                <w:sz w:val="10"/>
              </w:rPr>
              <w:t xml:space="preserve"> </w:t>
            </w:r>
            <w:r>
              <w:rPr>
                <w:b/>
                <w:color w:val="006FC0"/>
                <w:sz w:val="10"/>
              </w:rPr>
              <w:t xml:space="preserve">v </w:t>
            </w:r>
            <w:r>
              <w:rPr>
                <w:b/>
                <w:color w:val="006FC0"/>
                <w:spacing w:val="-5"/>
                <w:sz w:val="10"/>
              </w:rPr>
              <w:t>Kč</w:t>
            </w:r>
          </w:p>
        </w:tc>
      </w:tr>
      <w:tr w:rsidR="00BC7909" w14:paraId="1AC5A8F1" w14:textId="77777777">
        <w:trPr>
          <w:trHeight w:val="124"/>
        </w:trPr>
        <w:tc>
          <w:tcPr>
            <w:tcW w:w="1001" w:type="dxa"/>
          </w:tcPr>
          <w:p w14:paraId="4E5C5FCF" w14:textId="77777777" w:rsidR="00BC7909" w:rsidRDefault="0082452B">
            <w:pPr>
              <w:pStyle w:val="TableParagraph"/>
              <w:spacing w:line="93" w:lineRule="exact"/>
              <w:ind w:left="79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CON-SNT-WSC365SU</w:t>
            </w:r>
          </w:p>
        </w:tc>
        <w:tc>
          <w:tcPr>
            <w:tcW w:w="2112" w:type="dxa"/>
          </w:tcPr>
          <w:p w14:paraId="48D4620A" w14:textId="77777777" w:rsidR="00BC7909" w:rsidRDefault="0082452B">
            <w:pPr>
              <w:pStyle w:val="TableParagraph"/>
              <w:spacing w:line="93" w:lineRule="exact"/>
              <w:ind w:left="9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8X5XNBD</w:t>
            </w:r>
            <w:r>
              <w:rPr>
                <w:rFonts w:ascii="Arial"/>
                <w:color w:val="333333"/>
                <w:spacing w:val="-6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WS-C3650-8X24UQ-</w:t>
            </w:r>
            <w:r>
              <w:rPr>
                <w:rFonts w:ascii="Arial"/>
                <w:color w:val="333333"/>
                <w:spacing w:val="-10"/>
                <w:sz w:val="10"/>
              </w:rPr>
              <w:t>L</w:t>
            </w:r>
          </w:p>
        </w:tc>
        <w:tc>
          <w:tcPr>
            <w:tcW w:w="718" w:type="dxa"/>
          </w:tcPr>
          <w:p w14:paraId="16C1EB4F" w14:textId="77777777" w:rsidR="00BC7909" w:rsidRDefault="0082452B">
            <w:pPr>
              <w:pStyle w:val="TableParagraph"/>
              <w:spacing w:line="93" w:lineRule="exact"/>
              <w:ind w:left="7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FDO2232V0K3</w:t>
            </w:r>
          </w:p>
        </w:tc>
        <w:tc>
          <w:tcPr>
            <w:tcW w:w="718" w:type="dxa"/>
          </w:tcPr>
          <w:p w14:paraId="286CE8BA" w14:textId="77777777" w:rsidR="00BC7909" w:rsidRDefault="0082452B">
            <w:pPr>
              <w:pStyle w:val="TableParagraph"/>
              <w:spacing w:line="93" w:lineRule="exact"/>
              <w:ind w:left="100" w:right="90"/>
              <w:rPr>
                <w:sz w:val="10"/>
              </w:rPr>
            </w:pPr>
            <w:r>
              <w:rPr>
                <w:spacing w:val="-2"/>
                <w:sz w:val="10"/>
              </w:rPr>
              <w:t>5265106066</w:t>
            </w:r>
          </w:p>
        </w:tc>
        <w:tc>
          <w:tcPr>
            <w:tcW w:w="718" w:type="dxa"/>
          </w:tcPr>
          <w:p w14:paraId="7528F5CB" w14:textId="77777777" w:rsidR="00BC7909" w:rsidRDefault="0082452B">
            <w:pPr>
              <w:pStyle w:val="TableParagraph"/>
              <w:spacing w:line="93" w:lineRule="exact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3F6A5EDD" w14:textId="77777777" w:rsidR="00BC7909" w:rsidRDefault="0082452B">
            <w:pPr>
              <w:pStyle w:val="TableParagraph"/>
              <w:spacing w:line="93" w:lineRule="exact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6EC61056" w14:textId="77777777" w:rsidR="00BC7909" w:rsidRDefault="0082452B">
            <w:pPr>
              <w:pStyle w:val="TableParagraph"/>
              <w:spacing w:line="93" w:lineRule="exact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3F6D9B18" w14:textId="77777777" w:rsidR="00BC7909" w:rsidRDefault="0082452B">
            <w:pPr>
              <w:pStyle w:val="TableParagraph"/>
              <w:spacing w:line="93" w:lineRule="exact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6AE3B844" w14:textId="77777777" w:rsidR="00BC7909" w:rsidRDefault="0082452B">
            <w:pPr>
              <w:pStyle w:val="TableParagraph"/>
              <w:spacing w:line="93" w:lineRule="exact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3D20ECA8" w14:textId="77777777" w:rsidR="00BC7909" w:rsidRDefault="0082452B">
            <w:pPr>
              <w:pStyle w:val="TableParagraph"/>
              <w:spacing w:line="93" w:lineRule="exact"/>
              <w:ind w:left="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3323CEDC" w14:textId="77777777" w:rsidR="00BC7909" w:rsidRDefault="0082452B">
            <w:pPr>
              <w:pStyle w:val="TableParagraph"/>
              <w:spacing w:line="93" w:lineRule="exact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7FC3A1FD" w14:textId="77777777" w:rsidR="00BC7909" w:rsidRDefault="0082452B">
            <w:pPr>
              <w:pStyle w:val="TableParagraph"/>
              <w:spacing w:line="93" w:lineRule="exact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$848,70</w:t>
            </w:r>
          </w:p>
        </w:tc>
        <w:tc>
          <w:tcPr>
            <w:tcW w:w="960" w:type="dxa"/>
          </w:tcPr>
          <w:p w14:paraId="0F2A5F79" w14:textId="77777777" w:rsidR="00BC7909" w:rsidRDefault="0082452B">
            <w:pPr>
              <w:pStyle w:val="TableParagraph"/>
              <w:spacing w:line="93" w:lineRule="exact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$534,68</w:t>
            </w:r>
          </w:p>
        </w:tc>
        <w:tc>
          <w:tcPr>
            <w:tcW w:w="1145" w:type="dxa"/>
          </w:tcPr>
          <w:p w14:paraId="679D6279" w14:textId="77777777" w:rsidR="00BC7909" w:rsidRDefault="0082452B">
            <w:pPr>
              <w:pStyle w:val="TableParagraph"/>
              <w:spacing w:line="93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660,84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1BD79AAB" w14:textId="77777777" w:rsidR="00BC7909" w:rsidRDefault="0082452B">
            <w:pPr>
              <w:pStyle w:val="TableParagraph"/>
              <w:spacing w:line="93" w:lineRule="exact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$534,68</w:t>
            </w:r>
          </w:p>
        </w:tc>
        <w:tc>
          <w:tcPr>
            <w:tcW w:w="1154" w:type="dxa"/>
          </w:tcPr>
          <w:p w14:paraId="39555C60" w14:textId="77777777" w:rsidR="00BC7909" w:rsidRDefault="0082452B">
            <w:pPr>
              <w:pStyle w:val="TableParagraph"/>
              <w:spacing w:line="93" w:lineRule="exact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660,84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48EB09FF" w14:textId="77777777">
        <w:trPr>
          <w:trHeight w:val="122"/>
        </w:trPr>
        <w:tc>
          <w:tcPr>
            <w:tcW w:w="1001" w:type="dxa"/>
          </w:tcPr>
          <w:p w14:paraId="2BEEE5C4" w14:textId="77777777" w:rsidR="00BC7909" w:rsidRDefault="0082452B">
            <w:pPr>
              <w:pStyle w:val="TableParagraph"/>
              <w:ind w:left="146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CON-SNTP-N7706</w:t>
            </w:r>
          </w:p>
        </w:tc>
        <w:tc>
          <w:tcPr>
            <w:tcW w:w="2112" w:type="dxa"/>
          </w:tcPr>
          <w:p w14:paraId="06F15D3C" w14:textId="77777777" w:rsidR="00BC7909" w:rsidRDefault="0082452B">
            <w:pPr>
              <w:pStyle w:val="TableParagraph"/>
              <w:spacing w:before="1" w:line="101" w:lineRule="exact"/>
              <w:ind w:left="393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N77-</w:t>
            </w:r>
            <w:r>
              <w:rPr>
                <w:rFonts w:ascii="Arial"/>
                <w:color w:val="333333"/>
                <w:spacing w:val="-4"/>
                <w:sz w:val="10"/>
              </w:rPr>
              <w:t>C7706</w:t>
            </w:r>
          </w:p>
        </w:tc>
        <w:tc>
          <w:tcPr>
            <w:tcW w:w="718" w:type="dxa"/>
          </w:tcPr>
          <w:p w14:paraId="74926FC8" w14:textId="77777777" w:rsidR="00BC7909" w:rsidRDefault="0082452B">
            <w:pPr>
              <w:pStyle w:val="TableParagraph"/>
              <w:ind w:left="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FXS2320Q14N</w:t>
            </w:r>
          </w:p>
        </w:tc>
        <w:tc>
          <w:tcPr>
            <w:tcW w:w="718" w:type="dxa"/>
          </w:tcPr>
          <w:p w14:paraId="30D73335" w14:textId="77777777" w:rsidR="00BC7909" w:rsidRDefault="0082452B">
            <w:pPr>
              <w:pStyle w:val="TableParagraph"/>
              <w:ind w:left="99" w:right="90"/>
              <w:rPr>
                <w:sz w:val="10"/>
              </w:rPr>
            </w:pPr>
            <w:r>
              <w:rPr>
                <w:spacing w:val="-2"/>
                <w:sz w:val="10"/>
              </w:rPr>
              <w:t>5383541652</w:t>
            </w:r>
          </w:p>
        </w:tc>
        <w:tc>
          <w:tcPr>
            <w:tcW w:w="718" w:type="dxa"/>
          </w:tcPr>
          <w:p w14:paraId="4AD4534B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4E8C3252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737357F7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2B029951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1DC07233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7AE9C3B9" w14:textId="77777777" w:rsidR="00BC7909" w:rsidRDefault="0082452B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75068F0F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17AB2039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$27</w:t>
            </w:r>
            <w:r>
              <w:rPr>
                <w:spacing w:val="-2"/>
                <w:sz w:val="10"/>
              </w:rPr>
              <w:t xml:space="preserve"> 835,75</w:t>
            </w:r>
          </w:p>
        </w:tc>
        <w:tc>
          <w:tcPr>
            <w:tcW w:w="960" w:type="dxa"/>
          </w:tcPr>
          <w:p w14:paraId="1AFFE23B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$17</w:t>
            </w:r>
            <w:r>
              <w:rPr>
                <w:spacing w:val="-2"/>
                <w:sz w:val="10"/>
              </w:rPr>
              <w:t xml:space="preserve"> 536,52</w:t>
            </w:r>
          </w:p>
        </w:tc>
        <w:tc>
          <w:tcPr>
            <w:tcW w:w="1145" w:type="dxa"/>
          </w:tcPr>
          <w:p w14:paraId="6596BBC3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453,96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62AE08DF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$17</w:t>
            </w:r>
            <w:r>
              <w:rPr>
                <w:spacing w:val="-2"/>
                <w:sz w:val="10"/>
              </w:rPr>
              <w:t xml:space="preserve"> 536,52</w:t>
            </w:r>
          </w:p>
        </w:tc>
        <w:tc>
          <w:tcPr>
            <w:tcW w:w="1154" w:type="dxa"/>
          </w:tcPr>
          <w:p w14:paraId="49973578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453,96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7767DBEF" w14:textId="77777777">
        <w:trPr>
          <w:trHeight w:val="122"/>
        </w:trPr>
        <w:tc>
          <w:tcPr>
            <w:tcW w:w="1001" w:type="dxa"/>
          </w:tcPr>
          <w:p w14:paraId="7BEB4776" w14:textId="77777777" w:rsidR="00BC7909" w:rsidRDefault="0082452B">
            <w:pPr>
              <w:pStyle w:val="TableParagraph"/>
              <w:ind w:left="146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CON-SNTP-N7706</w:t>
            </w:r>
          </w:p>
        </w:tc>
        <w:tc>
          <w:tcPr>
            <w:tcW w:w="2112" w:type="dxa"/>
          </w:tcPr>
          <w:p w14:paraId="0C21732E" w14:textId="77777777" w:rsidR="00BC7909" w:rsidRDefault="0082452B">
            <w:pPr>
              <w:pStyle w:val="TableParagraph"/>
              <w:spacing w:before="1" w:line="101" w:lineRule="exact"/>
              <w:ind w:left="393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4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-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N77-</w:t>
            </w:r>
            <w:r>
              <w:rPr>
                <w:rFonts w:ascii="Arial"/>
                <w:color w:val="333333"/>
                <w:spacing w:val="-4"/>
                <w:sz w:val="10"/>
              </w:rPr>
              <w:t>C7706</w:t>
            </w:r>
          </w:p>
        </w:tc>
        <w:tc>
          <w:tcPr>
            <w:tcW w:w="718" w:type="dxa"/>
          </w:tcPr>
          <w:p w14:paraId="7A4C622E" w14:textId="77777777" w:rsidR="00BC7909" w:rsidRDefault="0082452B">
            <w:pPr>
              <w:pStyle w:val="TableParagraph"/>
              <w:ind w:left="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FXS2320Q14H</w:t>
            </w:r>
          </w:p>
        </w:tc>
        <w:tc>
          <w:tcPr>
            <w:tcW w:w="718" w:type="dxa"/>
          </w:tcPr>
          <w:p w14:paraId="5F5F80EF" w14:textId="77777777" w:rsidR="00BC7909" w:rsidRDefault="0082452B">
            <w:pPr>
              <w:pStyle w:val="TableParagraph"/>
              <w:ind w:left="99" w:right="90"/>
              <w:rPr>
                <w:sz w:val="10"/>
              </w:rPr>
            </w:pPr>
            <w:r>
              <w:rPr>
                <w:spacing w:val="-2"/>
                <w:sz w:val="10"/>
              </w:rPr>
              <w:t>5383541671</w:t>
            </w:r>
          </w:p>
        </w:tc>
        <w:tc>
          <w:tcPr>
            <w:tcW w:w="718" w:type="dxa"/>
          </w:tcPr>
          <w:p w14:paraId="6DE24556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1C8ADF64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16A8CF94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653028D8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039BDCA2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0D6BF77D" w14:textId="77777777" w:rsidR="00BC7909" w:rsidRDefault="0082452B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02023893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2A4121CA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$27</w:t>
            </w:r>
            <w:r>
              <w:rPr>
                <w:spacing w:val="-2"/>
                <w:sz w:val="10"/>
              </w:rPr>
              <w:t xml:space="preserve"> 835,75</w:t>
            </w:r>
          </w:p>
        </w:tc>
        <w:tc>
          <w:tcPr>
            <w:tcW w:w="960" w:type="dxa"/>
          </w:tcPr>
          <w:p w14:paraId="1FBA19AE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$17</w:t>
            </w:r>
            <w:r>
              <w:rPr>
                <w:spacing w:val="-2"/>
                <w:sz w:val="10"/>
              </w:rPr>
              <w:t xml:space="preserve"> 536,52</w:t>
            </w:r>
          </w:p>
        </w:tc>
        <w:tc>
          <w:tcPr>
            <w:tcW w:w="1145" w:type="dxa"/>
          </w:tcPr>
          <w:p w14:paraId="4177E3C7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453,96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2F6A32A5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$17</w:t>
            </w:r>
            <w:r>
              <w:rPr>
                <w:spacing w:val="-2"/>
                <w:sz w:val="10"/>
              </w:rPr>
              <w:t xml:space="preserve"> 536,52</w:t>
            </w:r>
          </w:p>
        </w:tc>
        <w:tc>
          <w:tcPr>
            <w:tcW w:w="1154" w:type="dxa"/>
          </w:tcPr>
          <w:p w14:paraId="1825A641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453,96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27F5871B" w14:textId="77777777">
        <w:trPr>
          <w:trHeight w:val="122"/>
        </w:trPr>
        <w:tc>
          <w:tcPr>
            <w:tcW w:w="1001" w:type="dxa"/>
          </w:tcPr>
          <w:p w14:paraId="666D553C" w14:textId="77777777" w:rsidR="00BC7909" w:rsidRDefault="0082452B">
            <w:pPr>
              <w:pStyle w:val="TableParagraph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CON-SNTP-N93YCFX</w:t>
            </w:r>
          </w:p>
        </w:tc>
        <w:tc>
          <w:tcPr>
            <w:tcW w:w="2112" w:type="dxa"/>
          </w:tcPr>
          <w:p w14:paraId="0B6BD0EB" w14:textId="77777777" w:rsidR="00BC7909" w:rsidRDefault="0082452B">
            <w:pPr>
              <w:pStyle w:val="TableParagraph"/>
              <w:spacing w:before="1" w:line="101" w:lineRule="exact"/>
              <w:ind w:left="20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7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7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N9K-C93180YC-</w:t>
            </w:r>
            <w:r>
              <w:rPr>
                <w:rFonts w:ascii="Arial"/>
                <w:color w:val="333333"/>
                <w:spacing w:val="-5"/>
                <w:sz w:val="10"/>
              </w:rPr>
              <w:t>FX</w:t>
            </w:r>
          </w:p>
        </w:tc>
        <w:tc>
          <w:tcPr>
            <w:tcW w:w="718" w:type="dxa"/>
          </w:tcPr>
          <w:p w14:paraId="423A6CFC" w14:textId="77777777" w:rsidR="00BC7909" w:rsidRDefault="0082452B">
            <w:pPr>
              <w:pStyle w:val="TableParagraph"/>
              <w:ind w:left="7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FDO233100PK</w:t>
            </w:r>
          </w:p>
        </w:tc>
        <w:tc>
          <w:tcPr>
            <w:tcW w:w="718" w:type="dxa"/>
          </w:tcPr>
          <w:p w14:paraId="5673E06E" w14:textId="77777777" w:rsidR="00BC7909" w:rsidRDefault="0082452B">
            <w:pPr>
              <w:pStyle w:val="TableParagraph"/>
              <w:ind w:left="100" w:right="90"/>
              <w:rPr>
                <w:sz w:val="10"/>
              </w:rPr>
            </w:pPr>
            <w:r>
              <w:rPr>
                <w:spacing w:val="-2"/>
                <w:sz w:val="10"/>
              </w:rPr>
              <w:t>5386046161</w:t>
            </w:r>
          </w:p>
        </w:tc>
        <w:tc>
          <w:tcPr>
            <w:tcW w:w="718" w:type="dxa"/>
          </w:tcPr>
          <w:p w14:paraId="3675B07B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5C003453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0EE44599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664EB235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74177ADC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43D1416F" w14:textId="77777777" w:rsidR="00BC7909" w:rsidRDefault="0082452B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4DC80E60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0EDC448E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618,55</w:t>
            </w:r>
          </w:p>
        </w:tc>
        <w:tc>
          <w:tcPr>
            <w:tcW w:w="960" w:type="dxa"/>
          </w:tcPr>
          <w:p w14:paraId="333EC099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649,69</w:t>
            </w:r>
          </w:p>
        </w:tc>
        <w:tc>
          <w:tcPr>
            <w:tcW w:w="1145" w:type="dxa"/>
          </w:tcPr>
          <w:p w14:paraId="096F6C3A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978,09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12979ADB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649,69</w:t>
            </w:r>
          </w:p>
        </w:tc>
        <w:tc>
          <w:tcPr>
            <w:tcW w:w="1154" w:type="dxa"/>
          </w:tcPr>
          <w:p w14:paraId="5D1C765C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978,09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72A2B023" w14:textId="77777777">
        <w:trPr>
          <w:trHeight w:val="122"/>
        </w:trPr>
        <w:tc>
          <w:tcPr>
            <w:tcW w:w="1001" w:type="dxa"/>
          </w:tcPr>
          <w:p w14:paraId="114CEEED" w14:textId="77777777" w:rsidR="00BC7909" w:rsidRDefault="0082452B">
            <w:pPr>
              <w:pStyle w:val="TableParagraph"/>
              <w:ind w:left="35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CON-ECMU-N9SWSEXF</w:t>
            </w:r>
          </w:p>
        </w:tc>
        <w:tc>
          <w:tcPr>
            <w:tcW w:w="2112" w:type="dxa"/>
          </w:tcPr>
          <w:p w14:paraId="4F76C4F3" w14:textId="77777777" w:rsidR="00BC7909" w:rsidRDefault="0082452B">
            <w:pPr>
              <w:pStyle w:val="TableParagraph"/>
              <w:spacing w:before="1" w:line="101" w:lineRule="exact"/>
              <w:ind w:left="479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NXOS-SEC-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8" w:type="dxa"/>
          </w:tcPr>
          <w:p w14:paraId="1A6E89BA" w14:textId="77777777" w:rsidR="00BC7909" w:rsidRDefault="0082452B">
            <w:pPr>
              <w:pStyle w:val="TableParagraph"/>
              <w:ind w:left="13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8" w:type="dxa"/>
          </w:tcPr>
          <w:p w14:paraId="1DA66A2E" w14:textId="77777777" w:rsidR="00BC7909" w:rsidRDefault="0082452B">
            <w:pPr>
              <w:pStyle w:val="TableParagraph"/>
              <w:ind w:left="100" w:right="90"/>
              <w:rPr>
                <w:sz w:val="10"/>
              </w:rPr>
            </w:pPr>
            <w:r>
              <w:rPr>
                <w:spacing w:val="-2"/>
                <w:sz w:val="10"/>
              </w:rPr>
              <w:t>5386046652</w:t>
            </w:r>
          </w:p>
        </w:tc>
        <w:tc>
          <w:tcPr>
            <w:tcW w:w="718" w:type="dxa"/>
          </w:tcPr>
          <w:p w14:paraId="144436BD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17F4A3D7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1F3E24E8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2E1A9BCB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4DD78779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607506CB" w14:textId="77777777" w:rsidR="00BC7909" w:rsidRDefault="0082452B">
            <w:pPr>
              <w:pStyle w:val="TableParagraph"/>
              <w:ind w:lef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049291C9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05EF7F0D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$409,40</w:t>
            </w:r>
          </w:p>
        </w:tc>
        <w:tc>
          <w:tcPr>
            <w:tcW w:w="960" w:type="dxa"/>
          </w:tcPr>
          <w:p w14:paraId="4FE9BD95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$257,92</w:t>
            </w:r>
          </w:p>
        </w:tc>
        <w:tc>
          <w:tcPr>
            <w:tcW w:w="1145" w:type="dxa"/>
          </w:tcPr>
          <w:p w14:paraId="551AEF3E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624,98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05590FDE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$257,92</w:t>
            </w:r>
          </w:p>
        </w:tc>
        <w:tc>
          <w:tcPr>
            <w:tcW w:w="1154" w:type="dxa"/>
          </w:tcPr>
          <w:p w14:paraId="44C2722B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624,98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749B1F1A" w14:textId="77777777">
        <w:trPr>
          <w:trHeight w:val="122"/>
        </w:trPr>
        <w:tc>
          <w:tcPr>
            <w:tcW w:w="1001" w:type="dxa"/>
          </w:tcPr>
          <w:p w14:paraId="664C2AB8" w14:textId="77777777" w:rsidR="00BC7909" w:rsidRDefault="0082452B">
            <w:pPr>
              <w:pStyle w:val="TableParagraph"/>
              <w:ind w:left="35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CON-ECMU-N9SWESXF</w:t>
            </w:r>
          </w:p>
        </w:tc>
        <w:tc>
          <w:tcPr>
            <w:tcW w:w="2112" w:type="dxa"/>
          </w:tcPr>
          <w:p w14:paraId="130FC65D" w14:textId="77777777" w:rsidR="00BC7909" w:rsidRDefault="0082452B">
            <w:pPr>
              <w:pStyle w:val="TableParagraph"/>
              <w:spacing w:before="1" w:line="101" w:lineRule="exact"/>
              <w:ind w:left="51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NXOS-ES-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8" w:type="dxa"/>
          </w:tcPr>
          <w:p w14:paraId="5F399861" w14:textId="77777777" w:rsidR="00BC7909" w:rsidRDefault="0082452B">
            <w:pPr>
              <w:pStyle w:val="TableParagraph"/>
              <w:ind w:left="13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8" w:type="dxa"/>
          </w:tcPr>
          <w:p w14:paraId="3F979CBA" w14:textId="77777777" w:rsidR="00BC7909" w:rsidRDefault="0082452B">
            <w:pPr>
              <w:pStyle w:val="TableParagraph"/>
              <w:ind w:left="100" w:right="90"/>
              <w:rPr>
                <w:sz w:val="10"/>
              </w:rPr>
            </w:pPr>
            <w:r>
              <w:rPr>
                <w:spacing w:val="-2"/>
                <w:sz w:val="10"/>
              </w:rPr>
              <w:t>5386046750</w:t>
            </w:r>
          </w:p>
        </w:tc>
        <w:tc>
          <w:tcPr>
            <w:tcW w:w="718" w:type="dxa"/>
          </w:tcPr>
          <w:p w14:paraId="36645D18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43542D2C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0F55C774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68D17824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46FAF676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24CDF099" w14:textId="77777777" w:rsidR="00BC7909" w:rsidRDefault="0082452B">
            <w:pPr>
              <w:pStyle w:val="TableParagraph"/>
              <w:ind w:lef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0B93EE5C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452BEB8E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145,40</w:t>
            </w:r>
          </w:p>
        </w:tc>
        <w:tc>
          <w:tcPr>
            <w:tcW w:w="960" w:type="dxa"/>
          </w:tcPr>
          <w:p w14:paraId="40F87FE7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$721,60</w:t>
            </w:r>
          </w:p>
        </w:tc>
        <w:tc>
          <w:tcPr>
            <w:tcW w:w="1145" w:type="dxa"/>
          </w:tcPr>
          <w:p w14:paraId="184F882D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737,37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3E27F639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$721,60</w:t>
            </w:r>
          </w:p>
        </w:tc>
        <w:tc>
          <w:tcPr>
            <w:tcW w:w="1154" w:type="dxa"/>
          </w:tcPr>
          <w:p w14:paraId="1E1DB450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737,37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70931007" w14:textId="77777777">
        <w:trPr>
          <w:trHeight w:val="122"/>
        </w:trPr>
        <w:tc>
          <w:tcPr>
            <w:tcW w:w="1001" w:type="dxa"/>
          </w:tcPr>
          <w:p w14:paraId="7E051191" w14:textId="77777777" w:rsidR="00BC7909" w:rsidRDefault="0082452B">
            <w:pPr>
              <w:pStyle w:val="TableParagraph"/>
              <w:ind w:left="9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CON-SNTP-N93YCFX</w:t>
            </w:r>
          </w:p>
        </w:tc>
        <w:tc>
          <w:tcPr>
            <w:tcW w:w="2112" w:type="dxa"/>
          </w:tcPr>
          <w:p w14:paraId="237FE1E3" w14:textId="77777777" w:rsidR="00BC7909" w:rsidRDefault="0082452B">
            <w:pPr>
              <w:pStyle w:val="TableParagraph"/>
              <w:spacing w:before="1" w:line="101" w:lineRule="exact"/>
              <w:ind w:left="208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SNTC</w:t>
            </w:r>
            <w:r>
              <w:rPr>
                <w:rFonts w:ascii="Arial"/>
                <w:color w:val="333333"/>
                <w:spacing w:val="-7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24X7X4</w:t>
            </w:r>
            <w:r>
              <w:rPr>
                <w:rFonts w:ascii="Arial"/>
                <w:color w:val="333333"/>
                <w:spacing w:val="-7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-5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N9K-C93180YC-</w:t>
            </w:r>
            <w:r>
              <w:rPr>
                <w:rFonts w:ascii="Arial"/>
                <w:color w:val="333333"/>
                <w:spacing w:val="-5"/>
                <w:sz w:val="10"/>
              </w:rPr>
              <w:t>FX</w:t>
            </w:r>
          </w:p>
        </w:tc>
        <w:tc>
          <w:tcPr>
            <w:tcW w:w="718" w:type="dxa"/>
          </w:tcPr>
          <w:p w14:paraId="7C097ED4" w14:textId="77777777" w:rsidR="00BC7909" w:rsidRDefault="0082452B">
            <w:pPr>
              <w:pStyle w:val="TableParagraph"/>
              <w:ind w:left="7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FDO26080CE1</w:t>
            </w:r>
          </w:p>
        </w:tc>
        <w:tc>
          <w:tcPr>
            <w:tcW w:w="718" w:type="dxa"/>
          </w:tcPr>
          <w:p w14:paraId="13538228" w14:textId="77777777" w:rsidR="00BC7909" w:rsidRDefault="0082452B">
            <w:pPr>
              <w:pStyle w:val="TableParagraph"/>
              <w:ind w:left="100" w:right="90"/>
              <w:rPr>
                <w:sz w:val="10"/>
              </w:rPr>
            </w:pPr>
            <w:r>
              <w:rPr>
                <w:spacing w:val="-2"/>
                <w:sz w:val="10"/>
              </w:rPr>
              <w:t>5664316315</w:t>
            </w:r>
          </w:p>
        </w:tc>
        <w:tc>
          <w:tcPr>
            <w:tcW w:w="718" w:type="dxa"/>
          </w:tcPr>
          <w:p w14:paraId="05B4E4D1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07BAE6D1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28359EF1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2C1F542D" w14:textId="77777777" w:rsidR="00BC7909" w:rsidRDefault="0082452B">
            <w:pPr>
              <w:pStyle w:val="TableParagraph"/>
              <w:ind w:left="240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48ED06E8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482ED3D6" w14:textId="77777777" w:rsidR="00BC7909" w:rsidRDefault="0082452B">
            <w:pPr>
              <w:pStyle w:val="TableParagraph"/>
              <w:ind w:lef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4781A59D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53BB4EF3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618,55</w:t>
            </w:r>
          </w:p>
        </w:tc>
        <w:tc>
          <w:tcPr>
            <w:tcW w:w="960" w:type="dxa"/>
          </w:tcPr>
          <w:p w14:paraId="53D0B517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649,69</w:t>
            </w:r>
          </w:p>
        </w:tc>
        <w:tc>
          <w:tcPr>
            <w:tcW w:w="1145" w:type="dxa"/>
          </w:tcPr>
          <w:p w14:paraId="08C01404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978,09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4BCC9D11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649,69</w:t>
            </w:r>
          </w:p>
        </w:tc>
        <w:tc>
          <w:tcPr>
            <w:tcW w:w="1154" w:type="dxa"/>
          </w:tcPr>
          <w:p w14:paraId="03B27730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978,09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3AD36686" w14:textId="77777777">
        <w:trPr>
          <w:trHeight w:val="122"/>
        </w:trPr>
        <w:tc>
          <w:tcPr>
            <w:tcW w:w="1001" w:type="dxa"/>
          </w:tcPr>
          <w:p w14:paraId="54DAC119" w14:textId="77777777" w:rsidR="00BC7909" w:rsidRDefault="0082452B">
            <w:pPr>
              <w:pStyle w:val="TableParagraph"/>
              <w:ind w:left="35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CON-ECMU-N9SWSEXF</w:t>
            </w:r>
          </w:p>
        </w:tc>
        <w:tc>
          <w:tcPr>
            <w:tcW w:w="2112" w:type="dxa"/>
          </w:tcPr>
          <w:p w14:paraId="672EACED" w14:textId="77777777" w:rsidR="00BC7909" w:rsidRDefault="0082452B">
            <w:pPr>
              <w:pStyle w:val="TableParagraph"/>
              <w:spacing w:before="1" w:line="101" w:lineRule="exact"/>
              <w:ind w:left="479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NXOS-SEC-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8" w:type="dxa"/>
          </w:tcPr>
          <w:p w14:paraId="04ACFFEE" w14:textId="77777777" w:rsidR="00BC7909" w:rsidRDefault="0082452B">
            <w:pPr>
              <w:pStyle w:val="TableParagraph"/>
              <w:ind w:left="13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8" w:type="dxa"/>
          </w:tcPr>
          <w:p w14:paraId="7BE2FC4A" w14:textId="77777777" w:rsidR="00BC7909" w:rsidRDefault="0082452B">
            <w:pPr>
              <w:pStyle w:val="TableParagraph"/>
              <w:ind w:left="99" w:right="90"/>
              <w:rPr>
                <w:sz w:val="10"/>
              </w:rPr>
            </w:pPr>
            <w:r>
              <w:rPr>
                <w:spacing w:val="-2"/>
                <w:sz w:val="10"/>
              </w:rPr>
              <w:t>5386046669</w:t>
            </w:r>
          </w:p>
        </w:tc>
        <w:tc>
          <w:tcPr>
            <w:tcW w:w="718" w:type="dxa"/>
          </w:tcPr>
          <w:p w14:paraId="4DF590E1" w14:textId="77777777" w:rsidR="00BC7909" w:rsidRDefault="0082452B">
            <w:pPr>
              <w:pStyle w:val="TableParagraph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60C3D417" w14:textId="77777777" w:rsidR="00BC7909" w:rsidRDefault="0082452B">
            <w:pPr>
              <w:pStyle w:val="TableParagraph"/>
              <w:ind w:left="94" w:right="71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53AC53B7" w14:textId="77777777" w:rsidR="00BC7909" w:rsidRDefault="0082452B">
            <w:pPr>
              <w:pStyle w:val="TableParagraph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151479C3" w14:textId="77777777" w:rsidR="00BC7909" w:rsidRDefault="0082452B">
            <w:pPr>
              <w:pStyle w:val="TableParagraph"/>
              <w:ind w:left="239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4D8FDEFE" w14:textId="77777777" w:rsidR="00BC7909" w:rsidRDefault="0082452B">
            <w:pPr>
              <w:pStyle w:val="TableParagraph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236A961C" w14:textId="77777777" w:rsidR="00BC7909" w:rsidRDefault="0082452B">
            <w:pPr>
              <w:pStyle w:val="TableParagraph"/>
              <w:ind w:lef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4B0D6FDC" w14:textId="77777777" w:rsidR="00BC7909" w:rsidRDefault="0082452B"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5D8933E5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$409,40</w:t>
            </w:r>
          </w:p>
        </w:tc>
        <w:tc>
          <w:tcPr>
            <w:tcW w:w="960" w:type="dxa"/>
          </w:tcPr>
          <w:p w14:paraId="7398C463" w14:textId="77777777" w:rsidR="00BC7909" w:rsidRDefault="0082452B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$257,92</w:t>
            </w:r>
          </w:p>
        </w:tc>
        <w:tc>
          <w:tcPr>
            <w:tcW w:w="1145" w:type="dxa"/>
          </w:tcPr>
          <w:p w14:paraId="46B2EEE5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624,98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59839471" w14:textId="77777777" w:rsidR="00BC7909" w:rsidRDefault="0082452B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$257,92</w:t>
            </w:r>
          </w:p>
        </w:tc>
        <w:tc>
          <w:tcPr>
            <w:tcW w:w="1154" w:type="dxa"/>
          </w:tcPr>
          <w:p w14:paraId="27E2974E" w14:textId="77777777" w:rsidR="00BC7909" w:rsidRDefault="0082452B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624,98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3D27B223" w14:textId="77777777">
        <w:trPr>
          <w:trHeight w:val="188"/>
        </w:trPr>
        <w:tc>
          <w:tcPr>
            <w:tcW w:w="1001" w:type="dxa"/>
          </w:tcPr>
          <w:p w14:paraId="5B10FEB1" w14:textId="77777777" w:rsidR="00BC7909" w:rsidRDefault="0082452B">
            <w:pPr>
              <w:pStyle w:val="TableParagraph"/>
              <w:spacing w:line="115" w:lineRule="exact"/>
              <w:ind w:left="35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CON-ECMU-N9SWESXF</w:t>
            </w:r>
          </w:p>
        </w:tc>
        <w:tc>
          <w:tcPr>
            <w:tcW w:w="2112" w:type="dxa"/>
          </w:tcPr>
          <w:p w14:paraId="3607A83D" w14:textId="77777777" w:rsidR="00BC7909" w:rsidRDefault="0082452B">
            <w:pPr>
              <w:pStyle w:val="TableParagraph"/>
              <w:spacing w:before="1" w:line="240" w:lineRule="auto"/>
              <w:ind w:left="515"/>
              <w:jc w:val="left"/>
              <w:rPr>
                <w:rFonts w:ascii="Arial"/>
                <w:sz w:val="10"/>
              </w:rPr>
            </w:pPr>
            <w:r>
              <w:rPr>
                <w:rFonts w:ascii="Arial"/>
                <w:color w:val="333333"/>
                <w:sz w:val="10"/>
              </w:rPr>
              <w:t>SWSS</w:t>
            </w:r>
            <w:r>
              <w:rPr>
                <w:rFonts w:ascii="Arial"/>
                <w:color w:val="333333"/>
                <w:spacing w:val="2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for</w:t>
            </w:r>
            <w:r>
              <w:rPr>
                <w:rFonts w:ascii="Arial"/>
                <w:color w:val="333333"/>
                <w:spacing w:val="3"/>
                <w:sz w:val="10"/>
              </w:rPr>
              <w:t xml:space="preserve"> </w:t>
            </w:r>
            <w:r>
              <w:rPr>
                <w:rFonts w:ascii="Arial"/>
                <w:color w:val="333333"/>
                <w:sz w:val="10"/>
              </w:rPr>
              <w:t>NXOS-ES-</w:t>
            </w:r>
            <w:r>
              <w:rPr>
                <w:rFonts w:ascii="Arial"/>
                <w:color w:val="333333"/>
                <w:spacing w:val="-5"/>
                <w:sz w:val="10"/>
              </w:rPr>
              <w:t>XF</w:t>
            </w:r>
          </w:p>
        </w:tc>
        <w:tc>
          <w:tcPr>
            <w:tcW w:w="718" w:type="dxa"/>
          </w:tcPr>
          <w:p w14:paraId="5ECE0121" w14:textId="77777777" w:rsidR="00BC7909" w:rsidRDefault="0082452B">
            <w:pPr>
              <w:pStyle w:val="TableParagraph"/>
              <w:spacing w:line="120" w:lineRule="exact"/>
              <w:ind w:left="13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8" w:type="dxa"/>
          </w:tcPr>
          <w:p w14:paraId="200E2815" w14:textId="77777777" w:rsidR="00BC7909" w:rsidRDefault="0082452B">
            <w:pPr>
              <w:pStyle w:val="TableParagraph"/>
              <w:spacing w:line="120" w:lineRule="exact"/>
              <w:ind w:left="99" w:right="90"/>
              <w:rPr>
                <w:sz w:val="10"/>
              </w:rPr>
            </w:pPr>
            <w:r>
              <w:rPr>
                <w:spacing w:val="-2"/>
                <w:sz w:val="10"/>
              </w:rPr>
              <w:t>5386046769</w:t>
            </w:r>
          </w:p>
        </w:tc>
        <w:tc>
          <w:tcPr>
            <w:tcW w:w="718" w:type="dxa"/>
          </w:tcPr>
          <w:p w14:paraId="5A245FFB" w14:textId="77777777" w:rsidR="00BC7909" w:rsidRDefault="0082452B">
            <w:pPr>
              <w:pStyle w:val="TableParagraph"/>
              <w:spacing w:line="115" w:lineRule="exact"/>
              <w:ind w:left="100" w:right="7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701" w:type="dxa"/>
          </w:tcPr>
          <w:p w14:paraId="4082FC6C" w14:textId="77777777" w:rsidR="00BC7909" w:rsidRDefault="0082452B">
            <w:pPr>
              <w:pStyle w:val="TableParagraph"/>
              <w:spacing w:line="115" w:lineRule="exact"/>
              <w:ind w:left="94" w:right="72"/>
              <w:rPr>
                <w:sz w:val="10"/>
              </w:rPr>
            </w:pPr>
            <w:r>
              <w:rPr>
                <w:spacing w:val="-2"/>
                <w:sz w:val="10"/>
              </w:rPr>
              <w:t>Government</w:t>
            </w:r>
          </w:p>
        </w:tc>
        <w:tc>
          <w:tcPr>
            <w:tcW w:w="1227" w:type="dxa"/>
          </w:tcPr>
          <w:p w14:paraId="7C1A85B6" w14:textId="77777777" w:rsidR="00BC7909" w:rsidRDefault="0082452B">
            <w:pPr>
              <w:pStyle w:val="TableParagraph"/>
              <w:spacing w:line="120" w:lineRule="exact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03/09/2023-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02/09/2024</w:t>
            </w:r>
          </w:p>
        </w:tc>
        <w:tc>
          <w:tcPr>
            <w:tcW w:w="776" w:type="dxa"/>
          </w:tcPr>
          <w:p w14:paraId="20888617" w14:textId="77777777" w:rsidR="00BC7909" w:rsidRDefault="0082452B">
            <w:pPr>
              <w:pStyle w:val="TableParagraph"/>
              <w:spacing w:line="115" w:lineRule="exact"/>
              <w:ind w:left="239" w:right="220"/>
              <w:rPr>
                <w:sz w:val="10"/>
              </w:rPr>
            </w:pPr>
            <w:r>
              <w:rPr>
                <w:spacing w:val="-2"/>
                <w:sz w:val="10"/>
              </w:rPr>
              <w:t>období</w:t>
            </w:r>
          </w:p>
        </w:tc>
        <w:tc>
          <w:tcPr>
            <w:tcW w:w="325" w:type="dxa"/>
          </w:tcPr>
          <w:p w14:paraId="308CD448" w14:textId="77777777" w:rsidR="00BC7909" w:rsidRDefault="0082452B">
            <w:pPr>
              <w:pStyle w:val="TableParagraph"/>
              <w:spacing w:line="115" w:lineRule="exact"/>
              <w:ind w:left="43" w:right="25"/>
              <w:rPr>
                <w:sz w:val="10"/>
              </w:rPr>
            </w:pPr>
            <w:r>
              <w:rPr>
                <w:spacing w:val="-4"/>
                <w:sz w:val="10"/>
              </w:rPr>
              <w:t>PODP</w:t>
            </w:r>
          </w:p>
        </w:tc>
        <w:tc>
          <w:tcPr>
            <w:tcW w:w="524" w:type="dxa"/>
          </w:tcPr>
          <w:p w14:paraId="25B8A347" w14:textId="77777777" w:rsidR="00BC7909" w:rsidRDefault="0082452B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694" w:type="dxa"/>
          </w:tcPr>
          <w:p w14:paraId="375C9B75" w14:textId="77777777" w:rsidR="00BC7909" w:rsidRDefault="0082452B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60" w:type="dxa"/>
          </w:tcPr>
          <w:p w14:paraId="76C4A7F9" w14:textId="77777777" w:rsidR="00BC7909" w:rsidRDefault="0082452B">
            <w:pPr>
              <w:pStyle w:val="TableParagraph"/>
              <w:spacing w:line="115" w:lineRule="exact"/>
              <w:ind w:right="22"/>
              <w:jc w:val="right"/>
              <w:rPr>
                <w:sz w:val="10"/>
              </w:rPr>
            </w:pPr>
            <w:r>
              <w:rPr>
                <w:sz w:val="10"/>
              </w:rPr>
              <w:t>$1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145,40</w:t>
            </w:r>
          </w:p>
        </w:tc>
        <w:tc>
          <w:tcPr>
            <w:tcW w:w="960" w:type="dxa"/>
          </w:tcPr>
          <w:p w14:paraId="716CFECE" w14:textId="77777777" w:rsidR="00BC7909" w:rsidRDefault="0082452B">
            <w:pPr>
              <w:pStyle w:val="TableParagraph"/>
              <w:spacing w:line="115" w:lineRule="exact"/>
              <w:ind w:right="2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$721,60</w:t>
            </w:r>
          </w:p>
        </w:tc>
        <w:tc>
          <w:tcPr>
            <w:tcW w:w="1145" w:type="dxa"/>
          </w:tcPr>
          <w:p w14:paraId="7D780EB5" w14:textId="77777777" w:rsidR="00BC7909" w:rsidRDefault="0082452B">
            <w:pPr>
              <w:pStyle w:val="TableParagraph"/>
              <w:spacing w:line="115" w:lineRule="exact"/>
              <w:ind w:right="23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737,37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1001" w:type="dxa"/>
          </w:tcPr>
          <w:p w14:paraId="01D928EC" w14:textId="77777777" w:rsidR="00BC7909" w:rsidRDefault="0082452B">
            <w:pPr>
              <w:pStyle w:val="TableParagraph"/>
              <w:spacing w:line="115" w:lineRule="exact"/>
              <w:ind w:right="2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$721,60</w:t>
            </w:r>
          </w:p>
        </w:tc>
        <w:tc>
          <w:tcPr>
            <w:tcW w:w="1154" w:type="dxa"/>
          </w:tcPr>
          <w:p w14:paraId="0303A042" w14:textId="77777777" w:rsidR="00BC7909" w:rsidRDefault="0082452B">
            <w:pPr>
              <w:pStyle w:val="TableParagraph"/>
              <w:spacing w:line="115" w:lineRule="exact"/>
              <w:ind w:right="25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737,37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BC7909" w14:paraId="055E713D" w14:textId="77777777">
        <w:trPr>
          <w:trHeight w:val="171"/>
        </w:trPr>
        <w:tc>
          <w:tcPr>
            <w:tcW w:w="1001" w:type="dxa"/>
          </w:tcPr>
          <w:p w14:paraId="36E9AEFE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12" w:type="dxa"/>
          </w:tcPr>
          <w:p w14:paraId="3DEB270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01443E50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32173A96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402F56D3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 w14:paraId="7322A2D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</w:tcPr>
          <w:p w14:paraId="12CD436F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67A0B796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5" w:type="dxa"/>
          </w:tcPr>
          <w:p w14:paraId="1BAFF386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</w:tcPr>
          <w:p w14:paraId="481E2316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</w:tcPr>
          <w:p w14:paraId="4734E0CD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52A1023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 w14:paraId="05DE1D5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</w:tcPr>
          <w:p w14:paraId="35178E82" w14:textId="77777777" w:rsidR="00BC7909" w:rsidRDefault="00BC7909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</w:tcPr>
          <w:p w14:paraId="63C2E226" w14:textId="77777777" w:rsidR="00BC7909" w:rsidRDefault="0082452B">
            <w:pPr>
              <w:pStyle w:val="TableParagraph"/>
              <w:spacing w:before="51" w:line="100" w:lineRule="exact"/>
              <w:ind w:right="2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$40</w:t>
            </w:r>
            <w:r>
              <w:rPr>
                <w:b/>
                <w:spacing w:val="-2"/>
                <w:sz w:val="10"/>
              </w:rPr>
              <w:t xml:space="preserve"> 866,14</w:t>
            </w:r>
          </w:p>
        </w:tc>
        <w:tc>
          <w:tcPr>
            <w:tcW w:w="1154" w:type="dxa"/>
          </w:tcPr>
          <w:p w14:paraId="466AAC3D" w14:textId="77777777" w:rsidR="00BC7909" w:rsidRDefault="0082452B">
            <w:pPr>
              <w:pStyle w:val="TableParagraph"/>
              <w:spacing w:before="51" w:line="100" w:lineRule="exact"/>
              <w:ind w:right="2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891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249,64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Kč</w:t>
            </w:r>
          </w:p>
        </w:tc>
      </w:tr>
    </w:tbl>
    <w:p w14:paraId="132AD2CE" w14:textId="77777777" w:rsidR="00BC7909" w:rsidRDefault="00BC7909">
      <w:pPr>
        <w:pStyle w:val="Zkladntext"/>
        <w:spacing w:before="8"/>
        <w:rPr>
          <w:b/>
          <w:sz w:val="12"/>
        </w:rPr>
      </w:pPr>
    </w:p>
    <w:p w14:paraId="6CE5F1AA" w14:textId="77777777" w:rsidR="00BC7909" w:rsidRDefault="0082452B">
      <w:pPr>
        <w:tabs>
          <w:tab w:val="left" w:pos="7801"/>
        </w:tabs>
        <w:ind w:left="3558"/>
        <w:rPr>
          <w:rFonts w:ascii="Calibri" w:hAnsi="Calibri"/>
          <w:b/>
          <w:sz w:val="10"/>
        </w:rPr>
      </w:pPr>
      <w:r>
        <w:rPr>
          <w:rFonts w:ascii="Calibri" w:hAnsi="Calibri"/>
          <w:b/>
          <w:sz w:val="10"/>
        </w:rPr>
        <w:t>Výsledná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cena</w:t>
      </w:r>
      <w:r>
        <w:rPr>
          <w:rFonts w:ascii="Calibri" w:hAnsi="Calibri"/>
          <w:b/>
          <w:spacing w:val="3"/>
          <w:sz w:val="10"/>
        </w:rPr>
        <w:t xml:space="preserve"> </w:t>
      </w:r>
      <w:r>
        <w:rPr>
          <w:rFonts w:ascii="Calibri" w:hAnsi="Calibri"/>
          <w:b/>
          <w:sz w:val="10"/>
        </w:rPr>
        <w:t>v</w:t>
      </w:r>
      <w:r>
        <w:rPr>
          <w:rFonts w:ascii="Calibri" w:hAnsi="Calibri"/>
          <w:b/>
          <w:spacing w:val="1"/>
          <w:sz w:val="10"/>
        </w:rPr>
        <w:t xml:space="preserve"> </w:t>
      </w:r>
      <w:r>
        <w:rPr>
          <w:rFonts w:ascii="Calibri" w:hAnsi="Calibri"/>
          <w:b/>
          <w:sz w:val="10"/>
        </w:rPr>
        <w:t>Kč</w:t>
      </w:r>
      <w:r>
        <w:rPr>
          <w:rFonts w:ascii="Calibri" w:hAnsi="Calibri"/>
          <w:b/>
          <w:spacing w:val="3"/>
          <w:sz w:val="10"/>
        </w:rPr>
        <w:t xml:space="preserve"> </w:t>
      </w:r>
      <w:r>
        <w:rPr>
          <w:rFonts w:ascii="Calibri" w:hAnsi="Calibri"/>
          <w:b/>
          <w:sz w:val="10"/>
        </w:rPr>
        <w:t>bez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DPH</w:t>
      </w:r>
      <w:r>
        <w:rPr>
          <w:rFonts w:ascii="Calibri" w:hAnsi="Calibri"/>
          <w:b/>
          <w:spacing w:val="3"/>
          <w:sz w:val="10"/>
        </w:rPr>
        <w:t xml:space="preserve"> </w:t>
      </w:r>
      <w:r>
        <w:rPr>
          <w:rFonts w:ascii="Calibri" w:hAnsi="Calibri"/>
          <w:b/>
          <w:sz w:val="10"/>
        </w:rPr>
        <w:t>přepočtena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zadaným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kursem</w:t>
      </w:r>
      <w:r>
        <w:rPr>
          <w:rFonts w:ascii="Calibri" w:hAnsi="Calibri"/>
          <w:b/>
          <w:spacing w:val="1"/>
          <w:sz w:val="10"/>
        </w:rPr>
        <w:t xml:space="preserve"> </w:t>
      </w:r>
      <w:r>
        <w:rPr>
          <w:rFonts w:ascii="Calibri" w:hAnsi="Calibri"/>
          <w:b/>
          <w:sz w:val="10"/>
        </w:rPr>
        <w:t>výše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pro</w:t>
      </w:r>
      <w:r>
        <w:rPr>
          <w:rFonts w:ascii="Calibri" w:hAnsi="Calibri"/>
          <w:b/>
          <w:spacing w:val="2"/>
          <w:sz w:val="10"/>
        </w:rPr>
        <w:t xml:space="preserve"> </w:t>
      </w:r>
      <w:r>
        <w:rPr>
          <w:rFonts w:ascii="Calibri" w:hAnsi="Calibri"/>
          <w:b/>
          <w:sz w:val="10"/>
        </w:rPr>
        <w:t>doplnění</w:t>
      </w:r>
      <w:r>
        <w:rPr>
          <w:rFonts w:ascii="Calibri" w:hAnsi="Calibri"/>
          <w:b/>
          <w:spacing w:val="1"/>
          <w:sz w:val="10"/>
        </w:rPr>
        <w:t xml:space="preserve"> </w:t>
      </w:r>
      <w:r>
        <w:rPr>
          <w:rFonts w:ascii="Calibri" w:hAnsi="Calibri"/>
          <w:b/>
          <w:sz w:val="10"/>
        </w:rPr>
        <w:t>do</w:t>
      </w:r>
      <w:r>
        <w:rPr>
          <w:rFonts w:ascii="Calibri" w:hAnsi="Calibri"/>
          <w:b/>
          <w:spacing w:val="3"/>
          <w:sz w:val="10"/>
        </w:rPr>
        <w:t xml:space="preserve"> </w:t>
      </w:r>
      <w:r>
        <w:rPr>
          <w:rFonts w:ascii="Calibri" w:hAnsi="Calibri"/>
          <w:b/>
          <w:spacing w:val="-2"/>
          <w:sz w:val="10"/>
        </w:rPr>
        <w:t>smlouvy</w:t>
      </w:r>
      <w:r>
        <w:rPr>
          <w:rFonts w:ascii="Calibri" w:hAnsi="Calibri"/>
          <w:b/>
          <w:sz w:val="10"/>
        </w:rPr>
        <w:tab/>
        <w:t>891</w:t>
      </w:r>
      <w:r>
        <w:rPr>
          <w:rFonts w:ascii="Calibri" w:hAnsi="Calibri"/>
          <w:b/>
          <w:spacing w:val="-5"/>
          <w:sz w:val="10"/>
        </w:rPr>
        <w:t xml:space="preserve"> </w:t>
      </w:r>
      <w:r>
        <w:rPr>
          <w:rFonts w:ascii="Calibri" w:hAnsi="Calibri"/>
          <w:b/>
          <w:sz w:val="10"/>
        </w:rPr>
        <w:t>249,64</w:t>
      </w:r>
      <w:r>
        <w:rPr>
          <w:rFonts w:ascii="Calibri" w:hAnsi="Calibri"/>
          <w:b/>
          <w:spacing w:val="-3"/>
          <w:sz w:val="10"/>
        </w:rPr>
        <w:t xml:space="preserve"> </w:t>
      </w:r>
      <w:r>
        <w:rPr>
          <w:rFonts w:ascii="Calibri" w:hAnsi="Calibri"/>
          <w:b/>
          <w:spacing w:val="-5"/>
          <w:sz w:val="10"/>
        </w:rPr>
        <w:t>Kč</w:t>
      </w:r>
    </w:p>
    <w:p w14:paraId="4C74F5E0" w14:textId="77777777" w:rsidR="00BC7909" w:rsidRDefault="00BC7909">
      <w:pPr>
        <w:pStyle w:val="Zkladntext"/>
        <w:spacing w:before="12"/>
        <w:rPr>
          <w:rFonts w:ascii="Calibri"/>
          <w:b/>
          <w:sz w:val="14"/>
        </w:rPr>
      </w:pPr>
    </w:p>
    <w:p w14:paraId="3E097A9A" w14:textId="77777777" w:rsidR="00BC7909" w:rsidRDefault="0082452B">
      <w:pPr>
        <w:ind w:left="133"/>
        <w:rPr>
          <w:rFonts w:ascii="Calibri" w:hAnsi="Calibri"/>
          <w:sz w:val="10"/>
        </w:rPr>
      </w:pPr>
      <w:r>
        <w:rPr>
          <w:rFonts w:ascii="Calibri" w:hAnsi="Calibri"/>
          <w:sz w:val="10"/>
        </w:rPr>
        <w:t>Tuto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tabulku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doplněnou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Vámi nabídnuté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slevy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a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aktuální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kurs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USD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v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den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vypsání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minitendru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b/>
          <w:sz w:val="10"/>
        </w:rPr>
        <w:t>nezapomeňte</w:t>
      </w:r>
      <w:r>
        <w:rPr>
          <w:rFonts w:ascii="Calibri" w:hAnsi="Calibri"/>
          <w:b/>
          <w:spacing w:val="-1"/>
          <w:sz w:val="10"/>
        </w:rPr>
        <w:t xml:space="preserve"> </w:t>
      </w:r>
      <w:r>
        <w:rPr>
          <w:rFonts w:ascii="Calibri" w:hAnsi="Calibri"/>
          <w:b/>
          <w:sz w:val="10"/>
        </w:rPr>
        <w:t>přiložit</w:t>
      </w:r>
      <w:r>
        <w:rPr>
          <w:rFonts w:ascii="Calibri" w:hAnsi="Calibri"/>
          <w:b/>
          <w:spacing w:val="-1"/>
          <w:sz w:val="10"/>
        </w:rPr>
        <w:t xml:space="preserve"> </w:t>
      </w:r>
      <w:r>
        <w:rPr>
          <w:rFonts w:ascii="Calibri" w:hAnsi="Calibri"/>
          <w:b/>
          <w:sz w:val="10"/>
        </w:rPr>
        <w:t>k</w:t>
      </w:r>
      <w:r>
        <w:rPr>
          <w:rFonts w:ascii="Calibri" w:hAnsi="Calibri"/>
          <w:b/>
          <w:spacing w:val="-1"/>
          <w:sz w:val="10"/>
        </w:rPr>
        <w:t xml:space="preserve"> </w:t>
      </w:r>
      <w:r>
        <w:rPr>
          <w:rFonts w:ascii="Calibri" w:hAnsi="Calibri"/>
          <w:b/>
          <w:sz w:val="10"/>
        </w:rPr>
        <w:t>minitendru!</w:t>
      </w:r>
      <w:r>
        <w:rPr>
          <w:rFonts w:ascii="Calibri" w:hAnsi="Calibri"/>
          <w:b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Slouží k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přehledné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kontrole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dodržení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z w:val="10"/>
        </w:rPr>
        <w:t>Vámi nabízených</w:t>
      </w:r>
      <w:r>
        <w:rPr>
          <w:rFonts w:ascii="Calibri" w:hAnsi="Calibri"/>
          <w:spacing w:val="-1"/>
          <w:sz w:val="10"/>
        </w:rPr>
        <w:t xml:space="preserve"> </w:t>
      </w:r>
      <w:r>
        <w:rPr>
          <w:rFonts w:ascii="Calibri" w:hAnsi="Calibri"/>
          <w:spacing w:val="-2"/>
          <w:sz w:val="10"/>
        </w:rPr>
        <w:t>slev.</w:t>
      </w:r>
    </w:p>
    <w:p w14:paraId="0CB132D3" w14:textId="77777777" w:rsidR="00BC7909" w:rsidRDefault="00BC7909">
      <w:pPr>
        <w:rPr>
          <w:rFonts w:ascii="Calibri" w:hAnsi="Calibri"/>
          <w:sz w:val="10"/>
        </w:rPr>
        <w:sectPr w:rsidR="00BC7909">
          <w:headerReference w:type="default" r:id="rId15"/>
          <w:footerReference w:type="even" r:id="rId16"/>
          <w:footerReference w:type="default" r:id="rId17"/>
          <w:footerReference w:type="first" r:id="rId18"/>
          <w:pgSz w:w="16840" w:h="11910" w:orient="landscape"/>
          <w:pgMar w:top="1660" w:right="920" w:bottom="280" w:left="960" w:header="709" w:footer="0" w:gutter="0"/>
          <w:cols w:space="708"/>
        </w:sectPr>
      </w:pPr>
    </w:p>
    <w:p w14:paraId="04F78A12" w14:textId="77777777" w:rsidR="00BC7909" w:rsidRDefault="0082452B">
      <w:pPr>
        <w:pStyle w:val="Zkladntext"/>
        <w:spacing w:before="172" w:line="288" w:lineRule="auto"/>
        <w:ind w:left="400" w:right="944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</w:t>
      </w:r>
      <w:r>
        <w:t>é dohody.</w:t>
      </w:r>
    </w:p>
    <w:p w14:paraId="2778779B" w14:textId="77777777" w:rsidR="00BC7909" w:rsidRDefault="00BC7909">
      <w:pPr>
        <w:pStyle w:val="Zkladntext"/>
        <w:spacing w:before="9"/>
        <w:rPr>
          <w:sz w:val="28"/>
        </w:rPr>
      </w:pPr>
    </w:p>
    <w:p w14:paraId="53914F72" w14:textId="77777777" w:rsidR="00BC7909" w:rsidRDefault="0082452B">
      <w:pPr>
        <w:pStyle w:val="Zkladntext"/>
        <w:spacing w:line="312" w:lineRule="auto"/>
        <w:ind w:left="400" w:right="948"/>
        <w:jc w:val="both"/>
      </w:pPr>
      <w:r>
        <w:t>Daňový doklad (faktura) vystavený Dodavatelem musí splňovat veškeré náležitosti daňového dokladu podle příslušných právních předpisů, zejména § 29 zákona č.</w:t>
      </w:r>
      <w:r>
        <w:rPr>
          <w:spacing w:val="-3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 dani z</w:t>
      </w:r>
      <w:r>
        <w:rPr>
          <w:spacing w:val="-3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 č. 563/1991 Sb., o účetnictví, ve znění pozdějších předpisů a zejména níže uvedené údaje:</w:t>
      </w:r>
    </w:p>
    <w:p w14:paraId="08A1B5F7" w14:textId="77777777" w:rsidR="00BC7909" w:rsidRDefault="0082452B">
      <w:pPr>
        <w:pStyle w:val="Odstavecseseznamem"/>
        <w:numPr>
          <w:ilvl w:val="0"/>
          <w:numId w:val="2"/>
        </w:numPr>
        <w:tabs>
          <w:tab w:val="left" w:pos="1394"/>
        </w:tabs>
        <w:spacing w:before="121"/>
        <w:rPr>
          <w:sz w:val="24"/>
        </w:rPr>
      </w:pP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3ECE6746" w14:textId="77777777" w:rsidR="00BC7909" w:rsidRDefault="0082452B">
      <w:pPr>
        <w:pStyle w:val="Odstavecseseznamem"/>
        <w:numPr>
          <w:ilvl w:val="0"/>
          <w:numId w:val="2"/>
        </w:numPr>
        <w:tabs>
          <w:tab w:val="left" w:pos="1394"/>
        </w:tabs>
        <w:spacing w:before="83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0F5CB828" w14:textId="77777777" w:rsidR="00BC7909" w:rsidRDefault="0082452B">
      <w:pPr>
        <w:pStyle w:val="Odstavecseseznamem"/>
        <w:numPr>
          <w:ilvl w:val="0"/>
          <w:numId w:val="2"/>
        </w:numPr>
        <w:tabs>
          <w:tab w:val="left" w:pos="1394"/>
        </w:tabs>
        <w:spacing w:before="83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73119432" w14:textId="77777777" w:rsidR="00BC7909" w:rsidRDefault="0082452B">
      <w:pPr>
        <w:pStyle w:val="Odstavecseseznamem"/>
        <w:numPr>
          <w:ilvl w:val="0"/>
          <w:numId w:val="2"/>
        </w:numPr>
        <w:tabs>
          <w:tab w:val="left" w:pos="1392"/>
        </w:tabs>
        <w:spacing w:before="80"/>
        <w:ind w:left="1391" w:hanging="426"/>
        <w:rPr>
          <w:sz w:val="24"/>
        </w:rPr>
      </w:pPr>
      <w:r>
        <w:rPr>
          <w:sz w:val="24"/>
        </w:rPr>
        <w:t>p</w:t>
      </w: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plnění.</w:t>
      </w:r>
    </w:p>
    <w:p w14:paraId="046F2ED0" w14:textId="77777777" w:rsidR="00BC7909" w:rsidRDefault="00BC7909">
      <w:pPr>
        <w:pStyle w:val="Zkladntext"/>
        <w:spacing w:before="4"/>
        <w:rPr>
          <w:sz w:val="38"/>
        </w:rPr>
      </w:pPr>
    </w:p>
    <w:p w14:paraId="3863A3BA" w14:textId="77777777" w:rsidR="00BC7909" w:rsidRDefault="0082452B">
      <w:pPr>
        <w:pStyle w:val="Zkladntext"/>
        <w:spacing w:line="288" w:lineRule="auto"/>
        <w:ind w:left="400" w:right="943"/>
        <w:jc w:val="both"/>
      </w:pPr>
      <w:r>
        <w:t>Přílohou daňového dokladu (faktury) musí být Protokol o předání a převzetí poskytnutého plnění podepsaný oběma smluvními stranami. Za den uskutečnění zdanitelného plnění se považuje den podpisu Protokolu o předání a převzetí Obj</w:t>
      </w:r>
      <w:r>
        <w:t>ednatelem.</w:t>
      </w:r>
    </w:p>
    <w:p w14:paraId="618CD8F4" w14:textId="77777777" w:rsidR="00BC7909" w:rsidRDefault="00BC7909">
      <w:pPr>
        <w:pStyle w:val="Zkladntext"/>
        <w:spacing w:before="9"/>
        <w:rPr>
          <w:sz w:val="28"/>
        </w:rPr>
      </w:pPr>
    </w:p>
    <w:p w14:paraId="736C064B" w14:textId="77777777" w:rsidR="00BC7909" w:rsidRDefault="0082452B">
      <w:pPr>
        <w:pStyle w:val="Zkladntext"/>
        <w:spacing w:line="288" w:lineRule="auto"/>
        <w:ind w:left="400" w:right="1818"/>
      </w:pPr>
      <w:r>
        <w:t>Splatnost</w:t>
      </w:r>
      <w:r>
        <w:rPr>
          <w:spacing w:val="-2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123A5C8A" w14:textId="77777777" w:rsidR="00BC7909" w:rsidRDefault="00BC7909">
      <w:pPr>
        <w:spacing w:line="288" w:lineRule="auto"/>
        <w:sectPr w:rsidR="00BC7909">
          <w:headerReference w:type="default" r:id="rId19"/>
          <w:footerReference w:type="even" r:id="rId20"/>
          <w:footerReference w:type="default" r:id="rId21"/>
          <w:footerReference w:type="first" r:id="rId22"/>
          <w:pgSz w:w="16840" w:h="11910" w:orient="landscape"/>
          <w:pgMar w:top="1660" w:right="920" w:bottom="1640" w:left="960" w:header="709" w:footer="1450" w:gutter="0"/>
          <w:cols w:space="708"/>
        </w:sectPr>
      </w:pPr>
    </w:p>
    <w:p w14:paraId="63FCE62F" w14:textId="77777777" w:rsidR="00BC7909" w:rsidRDefault="0082452B">
      <w:pPr>
        <w:pStyle w:val="Zkladntext"/>
        <w:ind w:left="138"/>
        <w:rPr>
          <w:sz w:val="20"/>
        </w:rPr>
      </w:pPr>
      <w:r>
        <w:rPr>
          <w:noProof/>
          <w:sz w:val="20"/>
        </w:rPr>
        <w:drawing>
          <wp:inline distT="0" distB="0" distL="0" distR="0" wp14:anchorId="10A647C6" wp14:editId="561C32DF">
            <wp:extent cx="1659513" cy="6191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80EC" w14:textId="77777777" w:rsidR="00BC7909" w:rsidRDefault="0082452B">
      <w:pPr>
        <w:pStyle w:val="Zkladntext"/>
        <w:spacing w:before="49" w:line="288" w:lineRule="auto"/>
        <w:ind w:left="110" w:right="114"/>
        <w:jc w:val="both"/>
      </w:pPr>
      <w:bookmarkStart w:id="0" w:name="Nabidka"/>
      <w:bookmarkEnd w:id="0"/>
      <w:r>
        <w:t>Dodavatel zašle originál daňového dokladu (faktury) spolu s</w:t>
      </w:r>
      <w:r>
        <w:rPr>
          <w:spacing w:val="-2"/>
        </w:rPr>
        <w:t xml:space="preserve"> </w:t>
      </w:r>
      <w:r>
        <w:t>veškerými požadovanými dokumenty Objednateli do pěti (5) kalendářních dnů od jeho vystavení:</w:t>
      </w:r>
    </w:p>
    <w:p w14:paraId="38B9D47F" w14:textId="77777777" w:rsidR="00BC7909" w:rsidRDefault="0082452B">
      <w:pPr>
        <w:pStyle w:val="Odstavecseseznamem"/>
        <w:numPr>
          <w:ilvl w:val="0"/>
          <w:numId w:val="1"/>
        </w:numPr>
        <w:tabs>
          <w:tab w:val="left" w:pos="817"/>
          <w:tab w:val="left" w:pos="819"/>
        </w:tabs>
        <w:ind w:hanging="709"/>
        <w:rPr>
          <w:sz w:val="24"/>
        </w:rPr>
      </w:pPr>
      <w:r>
        <w:rPr>
          <w:sz w:val="24"/>
        </w:rPr>
        <w:t xml:space="preserve">buď </w:t>
      </w:r>
      <w:r>
        <w:rPr>
          <w:spacing w:val="-2"/>
          <w:sz w:val="24"/>
        </w:rPr>
        <w:t>elektronicky:</w:t>
      </w:r>
    </w:p>
    <w:p w14:paraId="4C19E23B" w14:textId="77777777" w:rsidR="00BC7909" w:rsidRDefault="0082452B">
      <w:pPr>
        <w:pStyle w:val="Zkladntext"/>
        <w:spacing w:before="175"/>
        <w:ind w:left="110"/>
        <w:jc w:val="both"/>
      </w:pPr>
      <w:r>
        <w:t>e-mail:</w:t>
      </w:r>
      <w:r>
        <w:rPr>
          <w:spacing w:val="-3"/>
        </w:rPr>
        <w:t xml:space="preserve"> </w:t>
      </w:r>
      <w:hyperlink r:id="rId24">
        <w:r>
          <w:rPr>
            <w:spacing w:val="-2"/>
            <w:u w:val="single"/>
          </w:rPr>
          <w:t>faktury@nakit.cz</w:t>
        </w:r>
      </w:hyperlink>
    </w:p>
    <w:p w14:paraId="1808BFF6" w14:textId="77777777" w:rsidR="00BC7909" w:rsidRDefault="0082452B">
      <w:pPr>
        <w:pStyle w:val="Odstavecseseznamem"/>
        <w:numPr>
          <w:ilvl w:val="0"/>
          <w:numId w:val="1"/>
        </w:numPr>
        <w:tabs>
          <w:tab w:val="left" w:pos="817"/>
          <w:tab w:val="left" w:pos="819"/>
        </w:tabs>
        <w:spacing w:before="175"/>
        <w:ind w:hanging="709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1"/>
          <w:sz w:val="24"/>
        </w:rPr>
        <w:t xml:space="preserve"> </w:t>
      </w:r>
      <w:r>
        <w:rPr>
          <w:sz w:val="24"/>
        </w:rPr>
        <w:t>dopisem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22B901A2" w14:textId="77777777" w:rsidR="00BC7909" w:rsidRDefault="0082452B">
      <w:pPr>
        <w:pStyle w:val="Zkladntext"/>
        <w:spacing w:before="175" w:line="288" w:lineRule="auto"/>
        <w:ind w:left="818" w:right="5778"/>
      </w:pP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p. Kodaňská 1441/46</w:t>
      </w:r>
    </w:p>
    <w:p w14:paraId="2E805F59" w14:textId="77777777" w:rsidR="00BC7909" w:rsidRDefault="0082452B">
      <w:pPr>
        <w:pStyle w:val="Zkladntext"/>
        <w:ind w:left="818"/>
      </w:pPr>
      <w:r>
        <w:t>101</w:t>
      </w:r>
      <w:r>
        <w:rPr>
          <w:spacing w:val="-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 xml:space="preserve">10 – </w:t>
      </w:r>
      <w:r>
        <w:rPr>
          <w:spacing w:val="-2"/>
        </w:rPr>
        <w:t>Vršovice</w:t>
      </w:r>
    </w:p>
    <w:p w14:paraId="0DD6955A" w14:textId="77777777" w:rsidR="00BC7909" w:rsidRDefault="0082452B">
      <w:pPr>
        <w:pStyle w:val="Zkladntext"/>
        <w:spacing w:before="176" w:line="288" w:lineRule="auto"/>
        <w:ind w:left="110" w:right="109"/>
        <w:jc w:val="both"/>
      </w:pPr>
      <w:r>
        <w:t>Smluvní strany se dohodly, že pokud bude v</w:t>
      </w:r>
      <w:r>
        <w:rPr>
          <w:spacing w:val="-2"/>
        </w:rPr>
        <w:t xml:space="preserve"> </w:t>
      </w:r>
      <w:r>
        <w:t>okamžiku uskutečnění zdanitelného plnění správcem daně zveřejněna způsobem umožňujícím dálkový přístup skutečnost, že</w:t>
      </w:r>
      <w:r>
        <w:rPr>
          <w:spacing w:val="-2"/>
        </w:rPr>
        <w:t xml:space="preserve"> </w:t>
      </w:r>
      <w:r>
        <w:t>poskytovatel zdanitelného plnění (Dodavatel) je nespolehlivým plátcem ve smyslu § 106a o DPH, nebo má-li být platba za zdanitelné plnění u</w:t>
      </w:r>
      <w:r>
        <w:t>skutečněné Dodavatelem v</w:t>
      </w:r>
      <w:r>
        <w:rPr>
          <w:spacing w:val="-2"/>
        </w:rPr>
        <w:t xml:space="preserve"> </w:t>
      </w:r>
      <w:r>
        <w:t>tuzemsku zcela nebo z</w:t>
      </w:r>
      <w:r>
        <w:rPr>
          <w:spacing w:val="-3"/>
        </w:rPr>
        <w:t xml:space="preserve"> </w:t>
      </w:r>
      <w:r>
        <w:t>části poukázána na bankovní účet vedený poskytovatelem platebních služeb mimo tuzemsko, je příjemce zdanitelného plnění (Objednatel) oprávněn část ceny odpovídající dani z</w:t>
      </w:r>
      <w:r>
        <w:rPr>
          <w:spacing w:val="-3"/>
        </w:rPr>
        <w:t xml:space="preserve"> </w:t>
      </w:r>
      <w:r>
        <w:t>přidané hodnoty zaplatit přímo na ban</w:t>
      </w:r>
      <w:r>
        <w:t>kovní účet správce daně ve smyslu §</w:t>
      </w:r>
      <w:r>
        <w:rPr>
          <w:spacing w:val="-2"/>
        </w:rPr>
        <w:t xml:space="preserve"> </w:t>
      </w:r>
      <w:r>
        <w:t>109a zákona o</w:t>
      </w:r>
      <w:r>
        <w:rPr>
          <w:spacing w:val="-2"/>
        </w:rPr>
        <w:t xml:space="preserve"> </w:t>
      </w:r>
      <w:r>
        <w:t>DPH. Na bankovní účet Dodavatele bude v</w:t>
      </w:r>
      <w:r>
        <w:rPr>
          <w:spacing w:val="-2"/>
        </w:rPr>
        <w:t xml:space="preserve"> </w:t>
      </w:r>
      <w:r>
        <w:t>tomto případě uhrazena část</w:t>
      </w:r>
      <w:r>
        <w:rPr>
          <w:spacing w:val="63"/>
        </w:rPr>
        <w:t xml:space="preserve"> </w:t>
      </w:r>
      <w:r>
        <w:t>ceny</w:t>
      </w:r>
      <w:r>
        <w:rPr>
          <w:spacing w:val="62"/>
        </w:rPr>
        <w:t xml:space="preserve"> </w:t>
      </w:r>
      <w:r>
        <w:t>odpovídající</w:t>
      </w:r>
      <w:r>
        <w:rPr>
          <w:spacing w:val="63"/>
        </w:rPr>
        <w:t xml:space="preserve"> </w:t>
      </w:r>
      <w:r>
        <w:t>výši</w:t>
      </w:r>
      <w:r>
        <w:rPr>
          <w:spacing w:val="63"/>
        </w:rPr>
        <w:t xml:space="preserve"> </w:t>
      </w:r>
      <w:r>
        <w:t>základu</w:t>
      </w:r>
      <w:r>
        <w:rPr>
          <w:spacing w:val="62"/>
        </w:rPr>
        <w:t xml:space="preserve"> </w:t>
      </w:r>
      <w:r>
        <w:t>daně</w:t>
      </w:r>
      <w:r>
        <w:rPr>
          <w:spacing w:val="6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61"/>
        </w:rPr>
        <w:t xml:space="preserve"> </w:t>
      </w:r>
      <w:r>
        <w:t>hodnoty.</w:t>
      </w:r>
      <w:r>
        <w:rPr>
          <w:spacing w:val="62"/>
        </w:rPr>
        <w:t xml:space="preserve"> </w:t>
      </w:r>
      <w:r>
        <w:t>Úhrada</w:t>
      </w:r>
      <w:r>
        <w:rPr>
          <w:spacing w:val="64"/>
        </w:rPr>
        <w:t xml:space="preserve"> </w:t>
      </w:r>
      <w:r>
        <w:t>ceny</w:t>
      </w:r>
      <w:r>
        <w:rPr>
          <w:spacing w:val="62"/>
        </w:rPr>
        <w:t xml:space="preserve"> </w:t>
      </w:r>
      <w:r>
        <w:t>plnění</w:t>
      </w:r>
      <w:r>
        <w:rPr>
          <w:spacing w:val="63"/>
        </w:rPr>
        <w:t xml:space="preserve"> </w:t>
      </w:r>
      <w:r>
        <w:t>(základu</w:t>
      </w:r>
      <w:r>
        <w:rPr>
          <w:spacing w:val="62"/>
        </w:rPr>
        <w:t xml:space="preserve"> </w:t>
      </w:r>
      <w:r>
        <w:t>daně)</w:t>
      </w:r>
      <w:r>
        <w:rPr>
          <w:spacing w:val="62"/>
        </w:rPr>
        <w:t xml:space="preserve"> </w:t>
      </w:r>
      <w:r>
        <w:t>provedená</w:t>
      </w:r>
      <w:r>
        <w:rPr>
          <w:spacing w:val="61"/>
        </w:rPr>
        <w:t xml:space="preserve"> </w:t>
      </w:r>
      <w:r>
        <w:t>Objednatelem</w:t>
      </w:r>
      <w:r>
        <w:rPr>
          <w:spacing w:val="6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 ustanovením to</w:t>
      </w:r>
      <w:r>
        <w:t>hoto odstavce Smlouvy bude považována za řádnou úhradu ceny plnění poskytnutého dle této Smlouvy.</w:t>
      </w:r>
    </w:p>
    <w:p w14:paraId="7C2C6420" w14:textId="77777777" w:rsidR="00BC7909" w:rsidRDefault="00BC7909">
      <w:pPr>
        <w:pStyle w:val="Zkladntext"/>
        <w:spacing w:before="10"/>
        <w:rPr>
          <w:sz w:val="20"/>
        </w:rPr>
      </w:pPr>
    </w:p>
    <w:p w14:paraId="4E0A15F0" w14:textId="77777777" w:rsidR="00BC7909" w:rsidRDefault="0082452B">
      <w:pPr>
        <w:pStyle w:val="Zkladntext"/>
        <w:spacing w:line="288" w:lineRule="auto"/>
        <w:ind w:left="110" w:right="107"/>
        <w:jc w:val="both"/>
      </w:pPr>
      <w:r>
        <w:t>Bankovní účet uvedený na daňovém dokladu, na který bude ze strany Dodavatele požadována úhrada ceny za poskytnuté zdanitelné plnění, musí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zve</w:t>
      </w:r>
      <w:r>
        <w:t>řejněn</w:t>
      </w:r>
      <w:r>
        <w:rPr>
          <w:spacing w:val="-9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DPH.</w:t>
      </w:r>
      <w:r>
        <w:rPr>
          <w:spacing w:val="38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pokud číslo bankovního účtu Dodavatele, na</w:t>
      </w:r>
      <w:r>
        <w:rPr>
          <w:spacing w:val="-1"/>
        </w:rPr>
        <w:t xml:space="preserve"> </w:t>
      </w:r>
      <w:r>
        <w:t>který bude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Dodavatele</w:t>
      </w:r>
      <w:r>
        <w:rPr>
          <w:spacing w:val="-1"/>
        </w:rPr>
        <w:t xml:space="preserve"> </w:t>
      </w:r>
      <w:r>
        <w:t>požadována</w:t>
      </w:r>
      <w:r>
        <w:rPr>
          <w:spacing w:val="-1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zdanitelné</w:t>
      </w:r>
      <w:r>
        <w:rPr>
          <w:spacing w:val="-1"/>
        </w:rPr>
        <w:t xml:space="preserve"> </w:t>
      </w:r>
      <w:r>
        <w:t>plnění dle příslušného</w:t>
      </w:r>
      <w:r>
        <w:rPr>
          <w:spacing w:val="-13"/>
        </w:rPr>
        <w:t xml:space="preserve"> </w:t>
      </w:r>
      <w:r>
        <w:t>daňového</w:t>
      </w:r>
      <w:r>
        <w:rPr>
          <w:spacing w:val="-11"/>
        </w:rPr>
        <w:t xml:space="preserve"> </w:t>
      </w:r>
      <w:r>
        <w:t>dokladu,</w:t>
      </w:r>
      <w:r>
        <w:rPr>
          <w:spacing w:val="-13"/>
        </w:rPr>
        <w:t xml:space="preserve"> </w:t>
      </w:r>
      <w:r>
        <w:t>nebude</w:t>
      </w:r>
      <w:r>
        <w:rPr>
          <w:spacing w:val="-12"/>
        </w:rPr>
        <w:t xml:space="preserve"> </w:t>
      </w:r>
      <w:r>
        <w:t>zveřejněno</w:t>
      </w:r>
      <w:r>
        <w:rPr>
          <w:spacing w:val="-11"/>
        </w:rPr>
        <w:t xml:space="preserve"> </w:t>
      </w:r>
      <w:r>
        <w:t>způsobem</w:t>
      </w:r>
      <w:r>
        <w:rPr>
          <w:spacing w:val="-13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3"/>
        </w:rPr>
        <w:t xml:space="preserve"> </w:t>
      </w:r>
      <w:r>
        <w:t>přístup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poskytnuté zdanitelné plnění dle příslušného daňového dokladu přesahuje limit uvedený v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 odst. 2 písm. c) zákona o DP</w:t>
      </w:r>
      <w:r>
        <w:t>H, je Objednatel oprávněn zaslat daňový doklad zpět Dodavateli k</w:t>
      </w:r>
      <w:r>
        <w:rPr>
          <w:spacing w:val="-2"/>
        </w:rPr>
        <w:t xml:space="preserve"> </w:t>
      </w:r>
      <w:r>
        <w:t>opravě. V</w:t>
      </w:r>
      <w:r>
        <w:rPr>
          <w:spacing w:val="-2"/>
        </w:rPr>
        <w:t xml:space="preserve"> </w:t>
      </w:r>
      <w:r>
        <w:t>takovém případě se doba splatnosti zastavuje a</w:t>
      </w:r>
      <w:r>
        <w:rPr>
          <w:spacing w:val="-2"/>
        </w:rPr>
        <w:t xml:space="preserve"> </w:t>
      </w:r>
      <w:r>
        <w:t>nová doba splatnosti počíná běžet dnem doručení opraveného daňového dokladu Objednateli s</w:t>
      </w:r>
      <w:r>
        <w:rPr>
          <w:spacing w:val="-2"/>
        </w:rPr>
        <w:t xml:space="preserve"> </w:t>
      </w:r>
      <w:r>
        <w:t>uvedením správného bankovního účtu Dodavatel</w:t>
      </w:r>
      <w:r>
        <w:t>e, tj. bankovního účtu zveřejněného správcem daně.</w:t>
      </w:r>
    </w:p>
    <w:sectPr w:rsidR="00BC7909">
      <w:headerReference w:type="default" r:id="rId25"/>
      <w:footerReference w:type="even" r:id="rId26"/>
      <w:footerReference w:type="default" r:id="rId27"/>
      <w:footerReference w:type="first" r:id="rId28"/>
      <w:pgSz w:w="16840" w:h="11910" w:orient="landscape"/>
      <w:pgMar w:top="700" w:right="1720" w:bottom="1000" w:left="12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1FB6" w14:textId="77777777" w:rsidR="00000000" w:rsidRDefault="0082452B">
      <w:r>
        <w:separator/>
      </w:r>
    </w:p>
  </w:endnote>
  <w:endnote w:type="continuationSeparator" w:id="0">
    <w:p w14:paraId="1943F432" w14:textId="77777777" w:rsidR="00000000" w:rsidRDefault="008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7038" w14:textId="1A92B162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09632" behindDoc="0" locked="0" layoutInCell="1" allowOverlap="1" wp14:anchorId="08ABB686" wp14:editId="66517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63D6E" w14:textId="6EDF74C2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BB68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48710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363D6E" w14:textId="6EDF74C2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960" w14:textId="4FC44E26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8848" behindDoc="0" locked="0" layoutInCell="1" allowOverlap="1" wp14:anchorId="38F6E757" wp14:editId="73FC6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F5B50" w14:textId="6D8EB951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6E75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5" type="#_x0000_t202" alt="Interní informace" style="position:absolute;margin-left:0;margin-top:0;width:34.95pt;height:34.95pt;z-index:487118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EF5B50" w14:textId="6D8EB951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D365" w14:textId="285DE94D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9872" behindDoc="0" locked="0" layoutInCell="1" allowOverlap="1" wp14:anchorId="35CBEC44" wp14:editId="2DC4E0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88A68" w14:textId="4812A8EC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BEC4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6" type="#_x0000_t202" alt="Interní informace" style="position:absolute;margin-left:0;margin-top:0;width:34.95pt;height:34.95pt;z-index:487119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E88A68" w14:textId="4812A8EC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91897D3">
        <v:shape id="docshape7" o:spid="_x0000_s1025" type="#_x0000_t202" style="position:absolute;margin-left:401.75pt;margin-top:544.1pt;width:16pt;height:13.05pt;z-index:-16208896;mso-position-horizontal-relative:page;mso-position-vertical-relative:page" filled="f" stroked="f">
          <v:textbox inset="0,0,0,0">
            <w:txbxContent>
              <w:p w14:paraId="334968E0" w14:textId="77777777" w:rsidR="00BC7909" w:rsidRDefault="0082452B">
                <w:pPr>
                  <w:spacing w:before="20"/>
                  <w:ind w:left="2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t>8/8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28FC" w14:textId="004A1175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7824" behindDoc="0" locked="0" layoutInCell="1" allowOverlap="1" wp14:anchorId="348C537A" wp14:editId="2A31D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A5D7B" w14:textId="7090F8B8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C537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7" type="#_x0000_t202" alt="Interní informace" style="position:absolute;margin-left:0;margin-top:0;width:34.95pt;height:34.95pt;z-index:487117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6A5D7B" w14:textId="7090F8B8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6B82" w14:textId="02780078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0656" behindDoc="0" locked="0" layoutInCell="1" allowOverlap="1" wp14:anchorId="50B6A507" wp14:editId="62F62C54">
              <wp:simplePos x="822960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3415" w14:textId="6769BB61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6A50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48711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DB3415" w14:textId="6769BB61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04C5B021">
        <v:shape id="docshape1" o:spid="_x0000_s1027" type="#_x0000_t202" style="position:absolute;margin-left:287.65pt;margin-top:790.85pt;width:18pt;height:13.05pt;z-index:-16210944;mso-position-horizontal-relative:page;mso-position-vertical-relative:page" filled="f" stroked="f">
          <v:textbox inset="0,0,0,0">
            <w:txbxContent>
              <w:p w14:paraId="5FDFBDAA" w14:textId="77777777" w:rsidR="00BC7909" w:rsidRDefault="0082452B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5"/>
                    <w:sz w:val="18"/>
                  </w:rPr>
                  <w:t>1</w: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5"/>
                    <w:sz w:val="18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852C" w14:textId="065C4ED1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08608" behindDoc="0" locked="0" layoutInCell="1" allowOverlap="1" wp14:anchorId="1E486A04" wp14:editId="395859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59427" w14:textId="4B116BBE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86A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108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059427" w14:textId="4B116BBE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3285" w14:textId="24D7F75C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2704" behindDoc="0" locked="0" layoutInCell="1" allowOverlap="1" wp14:anchorId="0C394FE1" wp14:editId="4AE9CC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D43FA" w14:textId="6955B18C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94FE1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í informace" style="position:absolute;margin-left:0;margin-top:0;width:34.95pt;height:34.95pt;z-index:487112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ED43FA" w14:textId="6955B18C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80A" w14:textId="430A2AE5" w:rsidR="00BC7909" w:rsidRDefault="0082452B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113728" behindDoc="0" locked="0" layoutInCell="1" allowOverlap="1" wp14:anchorId="781C62D6" wp14:editId="39128A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CC0FF" w14:textId="5B84D3B2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C62D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0" type="#_x0000_t202" alt="Interní informace" style="position:absolute;margin-left:0;margin-top:0;width:34.95pt;height:34.95pt;z-index:487113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FCC0FF" w14:textId="5B84D3B2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D50F" w14:textId="34ED7CC6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1680" behindDoc="0" locked="0" layoutInCell="1" allowOverlap="1" wp14:anchorId="15D881F6" wp14:editId="757AB7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2E1AB" w14:textId="355810AC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81F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Interní informace" style="position:absolute;margin-left:0;margin-top:0;width:34.95pt;height:34.95pt;z-index:487111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C2E1AB" w14:textId="355810AC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4860" w14:textId="7E1762A2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5776" behindDoc="0" locked="0" layoutInCell="1" allowOverlap="1" wp14:anchorId="622FD331" wp14:editId="2AD32A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06F25" w14:textId="4214AA45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FD33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2" type="#_x0000_t202" alt="Interní informace" style="position:absolute;margin-left:0;margin-top:0;width:34.95pt;height:34.95pt;z-index:487115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E06F25" w14:textId="4214AA45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BC41" w14:textId="6401F766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6800" behindDoc="0" locked="0" layoutInCell="1" allowOverlap="1" wp14:anchorId="3A7D0323" wp14:editId="6EB8AE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02A48" w14:textId="1772E64C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D032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3" type="#_x0000_t202" alt="Interní informace" style="position:absolute;margin-left:0;margin-top:0;width:34.95pt;height:34.95pt;z-index:487116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502A48" w14:textId="1772E64C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57087D9">
        <v:shape id="docshape6" o:spid="_x0000_s1026" type="#_x0000_t202" style="position:absolute;margin-left:400.5pt;margin-top:511.85pt;width:15.9pt;height:13.05pt;z-index:-16209408;mso-position-horizontal-relative:page;mso-position-vertical-relative:page" filled="f" stroked="f">
          <v:textbox inset="0,0,0,0">
            <w:txbxContent>
              <w:p w14:paraId="20EF673F" w14:textId="77777777" w:rsidR="00BC7909" w:rsidRDefault="0082452B">
                <w:pPr>
                  <w:spacing w:before="20"/>
                  <w:ind w:left="2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t>7/8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CA9A" w14:textId="2375B46F" w:rsidR="0082452B" w:rsidRDefault="008245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14752" behindDoc="0" locked="0" layoutInCell="1" allowOverlap="1" wp14:anchorId="7597DA8A" wp14:editId="5987A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ACD16" w14:textId="43EA8834" w:rsidR="0082452B" w:rsidRPr="0082452B" w:rsidRDefault="0082452B" w:rsidP="008245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2452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7DA8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í informace" style="position:absolute;margin-left:0;margin-top:0;width:34.95pt;height:34.95pt;z-index:487114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8ACD16" w14:textId="43EA8834" w:rsidR="0082452B" w:rsidRPr="0082452B" w:rsidRDefault="0082452B" w:rsidP="0082452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2452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7AD8" w14:textId="77777777" w:rsidR="00000000" w:rsidRDefault="0082452B">
      <w:r>
        <w:separator/>
      </w:r>
    </w:p>
  </w:footnote>
  <w:footnote w:type="continuationSeparator" w:id="0">
    <w:p w14:paraId="4E42B68B" w14:textId="77777777" w:rsidR="00000000" w:rsidRDefault="0082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C547" w14:textId="77777777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5024" behindDoc="1" locked="0" layoutInCell="1" allowOverlap="1" wp14:anchorId="65F7A534" wp14:editId="6889AD2E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F44" w14:textId="77777777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6048" behindDoc="1" locked="0" layoutInCell="1" allowOverlap="1" wp14:anchorId="2F02A37A" wp14:editId="13464FB9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D73F" w14:textId="77777777" w:rsidR="00BC7909" w:rsidRDefault="0082452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6560" behindDoc="1" locked="0" layoutInCell="1" allowOverlap="1" wp14:anchorId="0B6D1BDD" wp14:editId="73D2B4D7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7B1B" w14:textId="77777777" w:rsidR="00BC7909" w:rsidRDefault="00BC7909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0F9"/>
    <w:multiLevelType w:val="hybridMultilevel"/>
    <w:tmpl w:val="E084B382"/>
    <w:lvl w:ilvl="0" w:tplc="189EEC7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D2C695BC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F7A04D8C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482AF892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993C279E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3240118A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5D805C7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232A3C0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65B68A88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0F4719B"/>
    <w:multiLevelType w:val="hybridMultilevel"/>
    <w:tmpl w:val="46DE1C80"/>
    <w:lvl w:ilvl="0" w:tplc="A1584272">
      <w:start w:val="1"/>
      <w:numFmt w:val="lowerLetter"/>
      <w:lvlText w:val="%1)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B54224C">
      <w:numFmt w:val="bullet"/>
      <w:lvlText w:val="•"/>
      <w:lvlJc w:val="left"/>
      <w:pPr>
        <w:ind w:left="2121" w:hanging="708"/>
      </w:pPr>
      <w:rPr>
        <w:rFonts w:hint="default"/>
        <w:lang w:val="cs-CZ" w:eastAsia="en-US" w:bidi="ar-SA"/>
      </w:rPr>
    </w:lvl>
    <w:lvl w:ilvl="2" w:tplc="13DAE016">
      <w:numFmt w:val="bullet"/>
      <w:lvlText w:val="•"/>
      <w:lvlJc w:val="left"/>
      <w:pPr>
        <w:ind w:left="3422" w:hanging="708"/>
      </w:pPr>
      <w:rPr>
        <w:rFonts w:hint="default"/>
        <w:lang w:val="cs-CZ" w:eastAsia="en-US" w:bidi="ar-SA"/>
      </w:rPr>
    </w:lvl>
    <w:lvl w:ilvl="3" w:tplc="51F0CF4E">
      <w:numFmt w:val="bullet"/>
      <w:lvlText w:val="•"/>
      <w:lvlJc w:val="left"/>
      <w:pPr>
        <w:ind w:left="4724" w:hanging="708"/>
      </w:pPr>
      <w:rPr>
        <w:rFonts w:hint="default"/>
        <w:lang w:val="cs-CZ" w:eastAsia="en-US" w:bidi="ar-SA"/>
      </w:rPr>
    </w:lvl>
    <w:lvl w:ilvl="4" w:tplc="62061FD2">
      <w:numFmt w:val="bullet"/>
      <w:lvlText w:val="•"/>
      <w:lvlJc w:val="left"/>
      <w:pPr>
        <w:ind w:left="6025" w:hanging="708"/>
      </w:pPr>
      <w:rPr>
        <w:rFonts w:hint="default"/>
        <w:lang w:val="cs-CZ" w:eastAsia="en-US" w:bidi="ar-SA"/>
      </w:rPr>
    </w:lvl>
    <w:lvl w:ilvl="5" w:tplc="2294FA20">
      <w:numFmt w:val="bullet"/>
      <w:lvlText w:val="•"/>
      <w:lvlJc w:val="left"/>
      <w:pPr>
        <w:ind w:left="7326" w:hanging="708"/>
      </w:pPr>
      <w:rPr>
        <w:rFonts w:hint="default"/>
        <w:lang w:val="cs-CZ" w:eastAsia="en-US" w:bidi="ar-SA"/>
      </w:rPr>
    </w:lvl>
    <w:lvl w:ilvl="6" w:tplc="5B309A1C">
      <w:numFmt w:val="bullet"/>
      <w:lvlText w:val="•"/>
      <w:lvlJc w:val="left"/>
      <w:pPr>
        <w:ind w:left="8628" w:hanging="708"/>
      </w:pPr>
      <w:rPr>
        <w:rFonts w:hint="default"/>
        <w:lang w:val="cs-CZ" w:eastAsia="en-US" w:bidi="ar-SA"/>
      </w:rPr>
    </w:lvl>
    <w:lvl w:ilvl="7" w:tplc="9FBA52F0">
      <w:numFmt w:val="bullet"/>
      <w:lvlText w:val="•"/>
      <w:lvlJc w:val="left"/>
      <w:pPr>
        <w:ind w:left="9929" w:hanging="708"/>
      </w:pPr>
      <w:rPr>
        <w:rFonts w:hint="default"/>
        <w:lang w:val="cs-CZ" w:eastAsia="en-US" w:bidi="ar-SA"/>
      </w:rPr>
    </w:lvl>
    <w:lvl w:ilvl="8" w:tplc="152231CA">
      <w:numFmt w:val="bullet"/>
      <w:lvlText w:val="•"/>
      <w:lvlJc w:val="left"/>
      <w:pPr>
        <w:ind w:left="11230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2F1D1ADE"/>
    <w:multiLevelType w:val="hybridMultilevel"/>
    <w:tmpl w:val="F9AE3F22"/>
    <w:lvl w:ilvl="0" w:tplc="4A3442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91A0D0C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F73EB166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242CFF28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690E9D74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DB620272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276E32C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F056BD44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6D7820FE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9E95481"/>
    <w:multiLevelType w:val="hybridMultilevel"/>
    <w:tmpl w:val="5AB897E2"/>
    <w:lvl w:ilvl="0" w:tplc="43928B28">
      <w:numFmt w:val="bullet"/>
      <w:lvlText w:val=""/>
      <w:lvlJc w:val="left"/>
      <w:pPr>
        <w:ind w:left="139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842F8A2">
      <w:numFmt w:val="bullet"/>
      <w:lvlText w:val="•"/>
      <w:lvlJc w:val="left"/>
      <w:pPr>
        <w:ind w:left="2755" w:hanging="428"/>
      </w:pPr>
      <w:rPr>
        <w:rFonts w:hint="default"/>
        <w:lang w:val="cs-CZ" w:eastAsia="en-US" w:bidi="ar-SA"/>
      </w:rPr>
    </w:lvl>
    <w:lvl w:ilvl="2" w:tplc="E5905C46">
      <w:numFmt w:val="bullet"/>
      <w:lvlText w:val="•"/>
      <w:lvlJc w:val="left"/>
      <w:pPr>
        <w:ind w:left="4111" w:hanging="428"/>
      </w:pPr>
      <w:rPr>
        <w:rFonts w:hint="default"/>
        <w:lang w:val="cs-CZ" w:eastAsia="en-US" w:bidi="ar-SA"/>
      </w:rPr>
    </w:lvl>
    <w:lvl w:ilvl="3" w:tplc="4510F054">
      <w:numFmt w:val="bullet"/>
      <w:lvlText w:val="•"/>
      <w:lvlJc w:val="left"/>
      <w:pPr>
        <w:ind w:left="5467" w:hanging="428"/>
      </w:pPr>
      <w:rPr>
        <w:rFonts w:hint="default"/>
        <w:lang w:val="cs-CZ" w:eastAsia="en-US" w:bidi="ar-SA"/>
      </w:rPr>
    </w:lvl>
    <w:lvl w:ilvl="4" w:tplc="8F82E338">
      <w:numFmt w:val="bullet"/>
      <w:lvlText w:val="•"/>
      <w:lvlJc w:val="left"/>
      <w:pPr>
        <w:ind w:left="6823" w:hanging="428"/>
      </w:pPr>
      <w:rPr>
        <w:rFonts w:hint="default"/>
        <w:lang w:val="cs-CZ" w:eastAsia="en-US" w:bidi="ar-SA"/>
      </w:rPr>
    </w:lvl>
    <w:lvl w:ilvl="5" w:tplc="73FAB7BC">
      <w:numFmt w:val="bullet"/>
      <w:lvlText w:val="•"/>
      <w:lvlJc w:val="left"/>
      <w:pPr>
        <w:ind w:left="8179" w:hanging="428"/>
      </w:pPr>
      <w:rPr>
        <w:rFonts w:hint="default"/>
        <w:lang w:val="cs-CZ" w:eastAsia="en-US" w:bidi="ar-SA"/>
      </w:rPr>
    </w:lvl>
    <w:lvl w:ilvl="6" w:tplc="3A2E4A72">
      <w:numFmt w:val="bullet"/>
      <w:lvlText w:val="•"/>
      <w:lvlJc w:val="left"/>
      <w:pPr>
        <w:ind w:left="9535" w:hanging="428"/>
      </w:pPr>
      <w:rPr>
        <w:rFonts w:hint="default"/>
        <w:lang w:val="cs-CZ" w:eastAsia="en-US" w:bidi="ar-SA"/>
      </w:rPr>
    </w:lvl>
    <w:lvl w:ilvl="7" w:tplc="85CC737A">
      <w:numFmt w:val="bullet"/>
      <w:lvlText w:val="•"/>
      <w:lvlJc w:val="left"/>
      <w:pPr>
        <w:ind w:left="10890" w:hanging="428"/>
      </w:pPr>
      <w:rPr>
        <w:rFonts w:hint="default"/>
        <w:lang w:val="cs-CZ" w:eastAsia="en-US" w:bidi="ar-SA"/>
      </w:rPr>
    </w:lvl>
    <w:lvl w:ilvl="8" w:tplc="7BE6BB96">
      <w:numFmt w:val="bullet"/>
      <w:lvlText w:val="•"/>
      <w:lvlJc w:val="left"/>
      <w:pPr>
        <w:ind w:left="1224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3ED23812"/>
    <w:multiLevelType w:val="hybridMultilevel"/>
    <w:tmpl w:val="B3A8C8AC"/>
    <w:lvl w:ilvl="0" w:tplc="048A700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1ACB756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DF0C70D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7F7AD8EC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7AB27016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645A4052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DBF6ED7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0E460F3A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6BB450CA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93375E1"/>
    <w:multiLevelType w:val="hybridMultilevel"/>
    <w:tmpl w:val="F7A4F9A8"/>
    <w:lvl w:ilvl="0" w:tplc="2D0EC4F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2D465B2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CF7EC4B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27309E7C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A224A6FA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54DCD61C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A44EEFD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3E92EBF6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D172A4A4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E8878BD"/>
    <w:multiLevelType w:val="hybridMultilevel"/>
    <w:tmpl w:val="591A9F70"/>
    <w:lvl w:ilvl="0" w:tplc="171CD7F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C18CA6E">
      <w:numFmt w:val="bullet"/>
      <w:lvlText w:val="•"/>
      <w:lvlJc w:val="left"/>
      <w:pPr>
        <w:ind w:left="1386" w:hanging="360"/>
      </w:pPr>
      <w:rPr>
        <w:rFonts w:hint="default"/>
        <w:lang w:val="cs-CZ" w:eastAsia="en-US" w:bidi="ar-SA"/>
      </w:rPr>
    </w:lvl>
    <w:lvl w:ilvl="2" w:tplc="9CB0813E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B2C4BD88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 w:tplc="7A245958">
      <w:numFmt w:val="bullet"/>
      <w:lvlText w:val="•"/>
      <w:lvlJc w:val="left"/>
      <w:pPr>
        <w:ind w:left="4106" w:hanging="360"/>
      </w:pPr>
      <w:rPr>
        <w:rFonts w:hint="default"/>
        <w:lang w:val="cs-CZ" w:eastAsia="en-US" w:bidi="ar-SA"/>
      </w:rPr>
    </w:lvl>
    <w:lvl w:ilvl="5" w:tplc="124EBCCA">
      <w:numFmt w:val="bullet"/>
      <w:lvlText w:val="•"/>
      <w:lvlJc w:val="left"/>
      <w:pPr>
        <w:ind w:left="5013" w:hanging="360"/>
      </w:pPr>
      <w:rPr>
        <w:rFonts w:hint="default"/>
        <w:lang w:val="cs-CZ" w:eastAsia="en-US" w:bidi="ar-SA"/>
      </w:rPr>
    </w:lvl>
    <w:lvl w:ilvl="6" w:tplc="055CFC2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B6EAD052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73F4DC9C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EF71CFA"/>
    <w:multiLevelType w:val="hybridMultilevel"/>
    <w:tmpl w:val="9DB010C2"/>
    <w:lvl w:ilvl="0" w:tplc="5A2CA0A4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6E86334">
      <w:numFmt w:val="bullet"/>
      <w:lvlText w:val="•"/>
      <w:lvlJc w:val="left"/>
      <w:pPr>
        <w:ind w:left="1440" w:hanging="428"/>
      </w:pPr>
      <w:rPr>
        <w:rFonts w:hint="default"/>
        <w:lang w:val="cs-CZ" w:eastAsia="en-US" w:bidi="ar-SA"/>
      </w:rPr>
    </w:lvl>
    <w:lvl w:ilvl="2" w:tplc="58948C8E">
      <w:numFmt w:val="bullet"/>
      <w:lvlText w:val="•"/>
      <w:lvlJc w:val="left"/>
      <w:pPr>
        <w:ind w:left="2341" w:hanging="428"/>
      </w:pPr>
      <w:rPr>
        <w:rFonts w:hint="default"/>
        <w:lang w:val="cs-CZ" w:eastAsia="en-US" w:bidi="ar-SA"/>
      </w:rPr>
    </w:lvl>
    <w:lvl w:ilvl="3" w:tplc="CFA0E440">
      <w:numFmt w:val="bullet"/>
      <w:lvlText w:val="•"/>
      <w:lvlJc w:val="left"/>
      <w:pPr>
        <w:ind w:left="3241" w:hanging="428"/>
      </w:pPr>
      <w:rPr>
        <w:rFonts w:hint="default"/>
        <w:lang w:val="cs-CZ" w:eastAsia="en-US" w:bidi="ar-SA"/>
      </w:rPr>
    </w:lvl>
    <w:lvl w:ilvl="4" w:tplc="07C68980">
      <w:numFmt w:val="bullet"/>
      <w:lvlText w:val="•"/>
      <w:lvlJc w:val="left"/>
      <w:pPr>
        <w:ind w:left="4142" w:hanging="428"/>
      </w:pPr>
      <w:rPr>
        <w:rFonts w:hint="default"/>
        <w:lang w:val="cs-CZ" w:eastAsia="en-US" w:bidi="ar-SA"/>
      </w:rPr>
    </w:lvl>
    <w:lvl w:ilvl="5" w:tplc="83ACBE86">
      <w:numFmt w:val="bullet"/>
      <w:lvlText w:val="•"/>
      <w:lvlJc w:val="left"/>
      <w:pPr>
        <w:ind w:left="5043" w:hanging="428"/>
      </w:pPr>
      <w:rPr>
        <w:rFonts w:hint="default"/>
        <w:lang w:val="cs-CZ" w:eastAsia="en-US" w:bidi="ar-SA"/>
      </w:rPr>
    </w:lvl>
    <w:lvl w:ilvl="6" w:tplc="8BFE356C">
      <w:numFmt w:val="bullet"/>
      <w:lvlText w:val="•"/>
      <w:lvlJc w:val="left"/>
      <w:pPr>
        <w:ind w:left="5943" w:hanging="428"/>
      </w:pPr>
      <w:rPr>
        <w:rFonts w:hint="default"/>
        <w:lang w:val="cs-CZ" w:eastAsia="en-US" w:bidi="ar-SA"/>
      </w:rPr>
    </w:lvl>
    <w:lvl w:ilvl="7" w:tplc="D81AF4DA">
      <w:numFmt w:val="bullet"/>
      <w:lvlText w:val="•"/>
      <w:lvlJc w:val="left"/>
      <w:pPr>
        <w:ind w:left="6844" w:hanging="428"/>
      </w:pPr>
      <w:rPr>
        <w:rFonts w:hint="default"/>
        <w:lang w:val="cs-CZ" w:eastAsia="en-US" w:bidi="ar-SA"/>
      </w:rPr>
    </w:lvl>
    <w:lvl w:ilvl="8" w:tplc="F5322E08">
      <w:numFmt w:val="bullet"/>
      <w:lvlText w:val="•"/>
      <w:lvlJc w:val="left"/>
      <w:pPr>
        <w:ind w:left="7745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CE94E07"/>
    <w:multiLevelType w:val="hybridMultilevel"/>
    <w:tmpl w:val="47248564"/>
    <w:lvl w:ilvl="0" w:tplc="BF9689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9DA1568">
      <w:start w:val="1"/>
      <w:numFmt w:val="lowerLetter"/>
      <w:lvlText w:val="%2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B2C0F73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C5284AA0"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4" w:tplc="415CBDD6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5" w:tplc="4210B3F6">
      <w:numFmt w:val="bullet"/>
      <w:lvlText w:val="•"/>
      <w:lvlJc w:val="left"/>
      <w:pPr>
        <w:ind w:left="4142" w:hanging="360"/>
      </w:pPr>
      <w:rPr>
        <w:rFonts w:hint="default"/>
        <w:lang w:val="cs-CZ" w:eastAsia="en-US" w:bidi="ar-SA"/>
      </w:rPr>
    </w:lvl>
    <w:lvl w:ilvl="6" w:tplc="8326D1C0">
      <w:numFmt w:val="bullet"/>
      <w:lvlText w:val="•"/>
      <w:lvlJc w:val="left"/>
      <w:pPr>
        <w:ind w:left="5223" w:hanging="360"/>
      </w:pPr>
      <w:rPr>
        <w:rFonts w:hint="default"/>
        <w:lang w:val="cs-CZ" w:eastAsia="en-US" w:bidi="ar-SA"/>
      </w:rPr>
    </w:lvl>
    <w:lvl w:ilvl="7" w:tplc="7018C144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8" w:tplc="C0447FFC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</w:abstractNum>
  <w:num w:numId="1" w16cid:durableId="1865947437">
    <w:abstractNumId w:val="1"/>
  </w:num>
  <w:num w:numId="2" w16cid:durableId="1507791489">
    <w:abstractNumId w:val="3"/>
  </w:num>
  <w:num w:numId="3" w16cid:durableId="1470782498">
    <w:abstractNumId w:val="5"/>
  </w:num>
  <w:num w:numId="4" w16cid:durableId="1647737032">
    <w:abstractNumId w:val="8"/>
  </w:num>
  <w:num w:numId="5" w16cid:durableId="2096513339">
    <w:abstractNumId w:val="0"/>
  </w:num>
  <w:num w:numId="6" w16cid:durableId="1881896934">
    <w:abstractNumId w:val="2"/>
  </w:num>
  <w:num w:numId="7" w16cid:durableId="848762887">
    <w:abstractNumId w:val="4"/>
  </w:num>
  <w:num w:numId="8" w16cid:durableId="823353291">
    <w:abstractNumId w:val="6"/>
  </w:num>
  <w:num w:numId="9" w16cid:durableId="1401831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909"/>
    <w:rsid w:val="0082452B"/>
    <w:rsid w:val="00B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4750D93"/>
  <w15:docId w15:val="{DF3D1256-046A-4B9E-A7C9-B061077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4385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673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02" w:lineRule="exact"/>
      <w:jc w:val="center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2452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2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245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52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ac.cz" TargetMode="External"/><Relationship Id="rId13" Type="http://schemas.openxmlformats.org/officeDocument/2006/relationships/hyperlink" Target="mailto:michal.sommer@simac.cz" TargetMode="Externa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.png"/><Relationship Id="rId28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en.nipez.cz/profil/MVCR" TargetMode="Externa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2470</Words>
  <Characters>14573</Characters>
  <Application>Microsoft Office Word</Application>
  <DocSecurity>0</DocSecurity>
  <Lines>121</Lines>
  <Paragraphs>34</Paragraphs>
  <ScaleCrop>false</ScaleCrop>
  <Company>CS-Project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Jiri Broz</dc:creator>
  <dc:description/>
  <cp:lastModifiedBy>Zachová Jaroslava</cp:lastModifiedBy>
  <cp:revision>2</cp:revision>
  <dcterms:created xsi:type="dcterms:W3CDTF">2023-08-17T10:32:00Z</dcterms:created>
  <dcterms:modified xsi:type="dcterms:W3CDTF">2023-08-17T10:35:00Z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1,3,4,2,6,8,9,a,b,c,d,e,f,10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2023-08-02T00:00:00Z</vt:filetime>
  </property>
  <property fmtid="{D5CDD505-2E9C-101B-9397-08002B2CF9AE}" pid="7" name="Creator">
    <vt:lpwstr>Acrobat PDFMaker 17 pro Word</vt:lpwstr>
  </property>
  <property fmtid="{D5CDD505-2E9C-101B-9397-08002B2CF9AE}" pid="8" name="LastSaved">
    <vt:filetime>2023-08-17T00:00:00Z</vt:filetime>
  </property>
  <property fmtid="{D5CDD505-2E9C-101B-9397-08002B2CF9AE}" pid="9" name="Producer">
    <vt:lpwstr>Adobe PDF Library 17.11.238</vt:lpwstr>
  </property>
  <property fmtid="{D5CDD505-2E9C-101B-9397-08002B2CF9AE}" pid="10" name="SourceModified">
    <vt:lpwstr>D:20230802123531</vt:lpwstr>
  </property>
</Properties>
</file>