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8F7C9B">
        <w:rPr>
          <w:rFonts w:ascii="Arial" w:hAnsi="Arial" w:cs="Arial"/>
          <w:color w:val="000000"/>
          <w:sz w:val="20"/>
          <w:szCs w:val="20"/>
        </w:rPr>
        <w:t>OBJ - 0131/23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8F7C9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8F7C9B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8F7C9B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8F7C9B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D4103F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8F7C9B">
        <w:rPr>
          <w:rFonts w:ascii="Helv" w:hAnsi="Helv" w:cs="Helv"/>
          <w:color w:val="000000"/>
          <w:sz w:val="20"/>
          <w:szCs w:val="20"/>
        </w:rPr>
        <w:t>VECTURA Pardubice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8F7C9B">
        <w:rPr>
          <w:rFonts w:ascii="Helv" w:hAnsi="Helv" w:cs="Helv"/>
          <w:color w:val="000000"/>
          <w:sz w:val="20"/>
          <w:szCs w:val="20"/>
        </w:rPr>
        <w:t>17. listopadu 233, Pardubice 530 02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8F7C9B">
        <w:rPr>
          <w:rFonts w:ascii="Helv" w:hAnsi="Helv" w:cs="Helv"/>
          <w:color w:val="000000"/>
          <w:sz w:val="20"/>
          <w:szCs w:val="20"/>
        </w:rPr>
        <w:t>03020223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8F7C9B">
        <w:rPr>
          <w:rFonts w:ascii="Helv" w:hAnsi="Helv" w:cs="Helv"/>
          <w:color w:val="000000"/>
          <w:sz w:val="20"/>
          <w:szCs w:val="20"/>
        </w:rPr>
        <w:t>CZ03020223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8F7C9B">
        <w:rPr>
          <w:rFonts w:ascii="Helv" w:hAnsi="Helv" w:cs="Helv"/>
          <w:color w:val="000000"/>
          <w:sz w:val="20"/>
          <w:szCs w:val="20"/>
        </w:rPr>
        <w:t>Objednáváme tímto u Vás zpracování projektové dokumentace ve stupni DÚR+DSP k akci "Komunikace ul. Lázeňská II. etapa".</w:t>
      </w:r>
      <w:r w:rsidR="008F7C9B">
        <w:rPr>
          <w:rFonts w:ascii="Helv" w:hAnsi="Helv" w:cs="Helv"/>
          <w:color w:val="000000"/>
          <w:sz w:val="20"/>
          <w:szCs w:val="20"/>
        </w:rPr>
        <w:br/>
        <w:t xml:space="preserve"> Součástí projekčních prací bude celková rekon</w:t>
      </w:r>
      <w:r w:rsidR="004D6BFA">
        <w:rPr>
          <w:rFonts w:ascii="Helv" w:hAnsi="Helv" w:cs="Helv"/>
          <w:color w:val="000000"/>
          <w:sz w:val="20"/>
          <w:szCs w:val="20"/>
        </w:rPr>
        <w:t>s</w:t>
      </w:r>
      <w:r w:rsidR="008F7C9B">
        <w:rPr>
          <w:rFonts w:ascii="Helv" w:hAnsi="Helv" w:cs="Helv"/>
          <w:color w:val="000000"/>
          <w:sz w:val="20"/>
          <w:szCs w:val="20"/>
        </w:rPr>
        <w:t>trukce kon</w:t>
      </w:r>
      <w:r w:rsidR="004D6BFA">
        <w:rPr>
          <w:rFonts w:ascii="Helv" w:hAnsi="Helv" w:cs="Helv"/>
          <w:color w:val="000000"/>
          <w:sz w:val="20"/>
          <w:szCs w:val="20"/>
        </w:rPr>
        <w:t>s</w:t>
      </w:r>
      <w:r w:rsidR="008F7C9B">
        <w:rPr>
          <w:rFonts w:ascii="Helv" w:hAnsi="Helv" w:cs="Helv"/>
          <w:color w:val="000000"/>
          <w:sz w:val="20"/>
          <w:szCs w:val="20"/>
        </w:rPr>
        <w:t xml:space="preserve">trukce vozovky, vytvoření několika parkovacích stání (co situace umožní) a vyřešení odtokových poměrů na komunikaci. PD </w:t>
      </w:r>
      <w:proofErr w:type="spellStart"/>
      <w:r w:rsidR="008F7C9B">
        <w:rPr>
          <w:rFonts w:ascii="Helv" w:hAnsi="Helv" w:cs="Helv"/>
          <w:color w:val="000000"/>
          <w:sz w:val="20"/>
          <w:szCs w:val="20"/>
        </w:rPr>
        <w:t>ude</w:t>
      </w:r>
      <w:proofErr w:type="spellEnd"/>
      <w:r w:rsidR="008F7C9B">
        <w:rPr>
          <w:rFonts w:ascii="Helv" w:hAnsi="Helv" w:cs="Helv"/>
          <w:color w:val="000000"/>
          <w:sz w:val="20"/>
          <w:szCs w:val="20"/>
        </w:rPr>
        <w:t xml:space="preserve"> předána v 6 vyhotovení, vč. dokladové části a 1x CD vč. rozpočtu a výkazu výměr.</w:t>
      </w:r>
      <w:r w:rsidR="008F7C9B">
        <w:rPr>
          <w:rFonts w:ascii="Helv" w:hAnsi="Helv" w:cs="Helv"/>
          <w:color w:val="000000"/>
          <w:sz w:val="20"/>
          <w:szCs w:val="20"/>
        </w:rPr>
        <w:br/>
        <w:t xml:space="preserve">PD 93.000,- bez DPH (včetně výkazu výměr a </w:t>
      </w:r>
      <w:r w:rsidR="004D6BFA">
        <w:rPr>
          <w:rFonts w:ascii="Helv" w:hAnsi="Helv" w:cs="Helv"/>
          <w:color w:val="000000"/>
          <w:sz w:val="20"/>
          <w:szCs w:val="20"/>
        </w:rPr>
        <w:t xml:space="preserve">rozpočtu) </w:t>
      </w:r>
      <w:r w:rsidR="004D6BFA">
        <w:rPr>
          <w:rFonts w:ascii="Helv" w:hAnsi="Helv" w:cs="Helv"/>
          <w:color w:val="000000"/>
          <w:sz w:val="20"/>
          <w:szCs w:val="20"/>
        </w:rPr>
        <w:br/>
        <w:t>Inženýrská činnost</w:t>
      </w:r>
      <w:r w:rsidR="008F7C9B">
        <w:rPr>
          <w:rFonts w:ascii="Helv" w:hAnsi="Helv" w:cs="Helv"/>
          <w:color w:val="000000"/>
          <w:sz w:val="20"/>
          <w:szCs w:val="20"/>
        </w:rPr>
        <w:t xml:space="preserve"> 15.000,-  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4D6BFA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32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8F7C9B">
        <w:rPr>
          <w:rFonts w:ascii="Helv" w:hAnsi="Helv" w:cs="Helv"/>
          <w:color w:val="000000"/>
          <w:sz w:val="20"/>
          <w:szCs w:val="20"/>
        </w:rPr>
        <w:t>08.</w:t>
      </w:r>
      <w:r w:rsidR="004D6BFA">
        <w:rPr>
          <w:rFonts w:ascii="Helv" w:hAnsi="Helv" w:cs="Helv"/>
          <w:color w:val="000000"/>
          <w:sz w:val="20"/>
          <w:szCs w:val="20"/>
        </w:rPr>
        <w:t xml:space="preserve"> </w:t>
      </w:r>
      <w:r w:rsidR="008F7C9B">
        <w:rPr>
          <w:rFonts w:ascii="Helv" w:hAnsi="Helv" w:cs="Helv"/>
          <w:color w:val="000000"/>
          <w:sz w:val="20"/>
          <w:szCs w:val="20"/>
        </w:rPr>
        <w:t>09.</w:t>
      </w:r>
      <w:r w:rsidR="004D6BFA">
        <w:rPr>
          <w:rFonts w:ascii="Helv" w:hAnsi="Helv" w:cs="Helv"/>
          <w:color w:val="000000"/>
          <w:sz w:val="20"/>
          <w:szCs w:val="20"/>
        </w:rPr>
        <w:t xml:space="preserve"> </w:t>
      </w:r>
      <w:r w:rsidR="008F7C9B">
        <w:rPr>
          <w:rFonts w:ascii="Helv" w:hAnsi="Helv" w:cs="Helv"/>
          <w:color w:val="000000"/>
          <w:sz w:val="20"/>
          <w:szCs w:val="20"/>
        </w:rPr>
        <w:t>2023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4D6BFA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F7C9B" w:rsidRPr="004D6BFA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4D6BFA" w:rsidRDefault="006C7B2B" w:rsidP="006C7B2B">
      <w:pPr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8F7C9B">
        <w:rPr>
          <w:rFonts w:ascii="Helv" w:hAnsi="Helv" w:cs="Helv"/>
          <w:color w:val="000000"/>
          <w:sz w:val="20"/>
          <w:szCs w:val="20"/>
        </w:rPr>
        <w:t>108</w:t>
      </w:r>
      <w:r w:rsidR="004D6BFA">
        <w:rPr>
          <w:rFonts w:ascii="Helv" w:hAnsi="Helv" w:cs="Helv"/>
          <w:color w:val="000000"/>
          <w:sz w:val="20"/>
          <w:szCs w:val="20"/>
        </w:rPr>
        <w:t xml:space="preserve"> </w:t>
      </w:r>
      <w:r w:rsidR="008F7C9B">
        <w:rPr>
          <w:rFonts w:ascii="Helv" w:hAnsi="Helv" w:cs="Helv"/>
          <w:color w:val="000000"/>
          <w:sz w:val="20"/>
          <w:szCs w:val="20"/>
        </w:rPr>
        <w:t>000</w:t>
      </w:r>
      <w:r w:rsidRPr="004D6BFA">
        <w:rPr>
          <w:rFonts w:ascii="Helv" w:hAnsi="Helv" w:cs="Helv"/>
          <w:color w:val="000000"/>
          <w:sz w:val="20"/>
          <w:szCs w:val="20"/>
        </w:rPr>
        <w:t xml:space="preserve"> 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A533B" w:rsidRDefault="00E95269" w:rsidP="004D6BFA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D6BFA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4D6BFA" w:rsidRPr="00084322" w:rsidRDefault="004D6BFA" w:rsidP="004D6BFA">
      <w:pPr>
        <w:jc w:val="both"/>
        <w:rPr>
          <w:rFonts w:ascii="Arial" w:hAnsi="Arial" w:cs="Arial"/>
          <w:sz w:val="22"/>
          <w:szCs w:val="22"/>
        </w:rPr>
      </w:pPr>
    </w:p>
    <w:p w:rsidR="00187A46" w:rsidRPr="004D6BFA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4D6BFA" w:rsidRPr="004D6BFA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4D6BFA" w:rsidRDefault="00E95269" w:rsidP="00E95269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8F7C9B" w:rsidRPr="004D6BFA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D4103F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4D6BFA">
        <w:rPr>
          <w:rFonts w:ascii="Helv" w:hAnsi="Helv" w:cs="Helv"/>
          <w:color w:val="000000"/>
          <w:sz w:val="20"/>
          <w:szCs w:val="20"/>
        </w:rPr>
        <w:t xml:space="preserve">V Moravské Třebové, dne </w:t>
      </w:r>
      <w:bookmarkStart w:id="21" w:name="hla21"/>
      <w:bookmarkEnd w:id="21"/>
    </w:p>
    <w:p w:rsidR="004D6BFA" w:rsidRPr="004D6BFA" w:rsidRDefault="004D6BFA" w:rsidP="00CA533B">
      <w:pPr>
        <w:rPr>
          <w:rFonts w:ascii="Helv" w:hAnsi="Helv" w:cs="Helv"/>
          <w:color w:val="000000"/>
          <w:sz w:val="20"/>
          <w:szCs w:val="20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4D6BFA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D4103F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1F64A9" w:rsidRPr="004D6BFA" w:rsidRDefault="00CA533B" w:rsidP="005B2985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4D6BFA">
        <w:rPr>
          <w:rFonts w:ascii="Helv" w:hAnsi="Helv" w:cs="Helv"/>
          <w:color w:val="000000"/>
          <w:sz w:val="20"/>
          <w:szCs w:val="20"/>
        </w:rPr>
        <w:t>vedoucí odboru</w:t>
      </w:r>
      <w:r w:rsidR="00142C5F" w:rsidRPr="004D6BFA">
        <w:rPr>
          <w:rFonts w:ascii="Helv" w:hAnsi="Helv" w:cs="Helv"/>
          <w:color w:val="000000"/>
          <w:sz w:val="20"/>
          <w:szCs w:val="20"/>
        </w:rPr>
        <w:t xml:space="preserve"> (</w:t>
      </w:r>
      <w:r w:rsidR="00047690" w:rsidRPr="004D6BFA">
        <w:rPr>
          <w:rFonts w:ascii="Helv" w:hAnsi="Helv" w:cs="Helv"/>
          <w:color w:val="000000"/>
          <w:sz w:val="20"/>
          <w:szCs w:val="20"/>
        </w:rPr>
        <w:t>Příkazce operace</w:t>
      </w:r>
      <w:r w:rsidR="00142C5F" w:rsidRPr="004D6BFA">
        <w:rPr>
          <w:rFonts w:ascii="Helv" w:hAnsi="Helv" w:cs="Helv"/>
          <w:color w:val="000000"/>
          <w:sz w:val="20"/>
          <w:szCs w:val="20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4D6BFA" w:rsidRDefault="001F64A9" w:rsidP="001F64A9">
      <w:pPr>
        <w:rPr>
          <w:rFonts w:ascii="Helv" w:hAnsi="Helv" w:cs="Helv"/>
          <w:color w:val="000000"/>
          <w:sz w:val="20"/>
          <w:szCs w:val="20"/>
        </w:rPr>
      </w:pPr>
      <w:r w:rsidRPr="004D6BFA">
        <w:rPr>
          <w:rFonts w:ascii="Helv" w:hAnsi="Helv" w:cs="Helv"/>
          <w:color w:val="000000"/>
          <w:sz w:val="20"/>
          <w:szCs w:val="20"/>
        </w:rPr>
        <w:t>Za dodavatele převzal, potvrzuje a souhlasí s podmínkami objednávky:</w:t>
      </w:r>
    </w:p>
    <w:p w:rsidR="001F64A9" w:rsidRPr="004D6BFA" w:rsidRDefault="001F64A9" w:rsidP="005B2985">
      <w:pPr>
        <w:rPr>
          <w:rFonts w:ascii="Helv" w:hAnsi="Helv" w:cs="Helv"/>
          <w:color w:val="000000"/>
          <w:sz w:val="20"/>
          <w:szCs w:val="20"/>
        </w:rPr>
      </w:pPr>
    </w:p>
    <w:p w:rsidR="008E35DC" w:rsidRPr="004D6BFA" w:rsidRDefault="008E35DC" w:rsidP="005B2985">
      <w:pPr>
        <w:rPr>
          <w:rFonts w:ascii="Helv" w:hAnsi="Helv" w:cs="Helv"/>
          <w:color w:val="000000"/>
          <w:sz w:val="20"/>
          <w:szCs w:val="20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D4103F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D6BFA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8F7C9B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9595B"/>
    <w:rsid w:val="00CA001A"/>
    <w:rsid w:val="00CA533B"/>
    <w:rsid w:val="00CF2771"/>
    <w:rsid w:val="00CF476C"/>
    <w:rsid w:val="00D401EA"/>
    <w:rsid w:val="00D4103F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5A2454-7F8B-4D32-AE9E-AA291D3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1851-1699-4D76-AC8D-54B6A015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3</cp:revision>
  <cp:lastPrinted>2016-09-22T09:46:00Z</cp:lastPrinted>
  <dcterms:created xsi:type="dcterms:W3CDTF">2023-07-24T08:43:00Z</dcterms:created>
  <dcterms:modified xsi:type="dcterms:W3CDTF">2023-08-09T10:09:00Z</dcterms:modified>
</cp:coreProperties>
</file>