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F7C8" w14:textId="77777777" w:rsidR="00073459" w:rsidRDefault="00073459" w:rsidP="00073459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Domov pro seniory Radkova Lhota příspěvková organizace, Radkova Lhota 16, 751 14  Dřevohostice</w:t>
      </w:r>
    </w:p>
    <w:p w14:paraId="233B5CCB" w14:textId="77777777" w:rsidR="00073459" w:rsidRDefault="00073459" w:rsidP="00073459">
      <w:pPr>
        <w:rPr>
          <w:i/>
          <w:u w:val="single"/>
        </w:rPr>
      </w:pPr>
    </w:p>
    <w:p w14:paraId="3763A6DF" w14:textId="77777777" w:rsidR="00073459" w:rsidRDefault="00073459" w:rsidP="00073459">
      <w:pPr>
        <w:ind w:left="1416" w:firstLine="708"/>
        <w:rPr>
          <w:b/>
          <w:sz w:val="30"/>
          <w:szCs w:val="30"/>
        </w:rPr>
      </w:pPr>
    </w:p>
    <w:p w14:paraId="05058BA9" w14:textId="2C1643EC" w:rsidR="00073459" w:rsidRDefault="00073459" w:rsidP="00073459">
      <w:pPr>
        <w:ind w:left="1416" w:firstLine="708"/>
        <w:rPr>
          <w:sz w:val="28"/>
          <w:szCs w:val="28"/>
        </w:rPr>
      </w:pPr>
      <w:r>
        <w:rPr>
          <w:b/>
          <w:sz w:val="30"/>
          <w:szCs w:val="30"/>
        </w:rPr>
        <w:t>Objednávka  č.</w:t>
      </w:r>
      <w:r>
        <w:rPr>
          <w:sz w:val="28"/>
          <w:szCs w:val="28"/>
        </w:rPr>
        <w:t xml:space="preserve">   10</w:t>
      </w:r>
      <w:r w:rsidR="00E36A43">
        <w:rPr>
          <w:sz w:val="28"/>
          <w:szCs w:val="28"/>
        </w:rPr>
        <w:t>1</w:t>
      </w:r>
      <w:r w:rsidR="00511208">
        <w:rPr>
          <w:sz w:val="28"/>
          <w:szCs w:val="28"/>
        </w:rPr>
        <w:t>33</w:t>
      </w:r>
      <w:r>
        <w:rPr>
          <w:sz w:val="28"/>
          <w:szCs w:val="28"/>
        </w:rPr>
        <w:t xml:space="preserve">                         ze dne:   </w:t>
      </w:r>
      <w:r w:rsidR="00511208">
        <w:rPr>
          <w:sz w:val="28"/>
          <w:szCs w:val="28"/>
        </w:rPr>
        <w:t>16</w:t>
      </w:r>
      <w:r w:rsidR="00E36A43">
        <w:rPr>
          <w:sz w:val="28"/>
          <w:szCs w:val="28"/>
        </w:rPr>
        <w:t xml:space="preserve">. </w:t>
      </w:r>
      <w:r w:rsidR="00511208">
        <w:rPr>
          <w:sz w:val="28"/>
          <w:szCs w:val="28"/>
        </w:rPr>
        <w:t>8</w:t>
      </w:r>
      <w:r>
        <w:rPr>
          <w:sz w:val="28"/>
          <w:szCs w:val="28"/>
        </w:rPr>
        <w:t>. 202</w:t>
      </w:r>
      <w:r w:rsidR="00511208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</w:p>
    <w:p w14:paraId="40CB9348" w14:textId="77777777" w:rsidR="00073459" w:rsidRDefault="00073459" w:rsidP="00073459">
      <w:pPr>
        <w:ind w:left="1416" w:firstLine="708"/>
        <w:rPr>
          <w:sz w:val="28"/>
          <w:szCs w:val="28"/>
        </w:rPr>
      </w:pPr>
    </w:p>
    <w:p w14:paraId="5CDE1688" w14:textId="77777777" w:rsidR="00073459" w:rsidRDefault="00073459" w:rsidP="00073459">
      <w:pPr>
        <w:ind w:left="1416" w:firstLine="708"/>
        <w:rPr>
          <w:sz w:val="28"/>
          <w:szCs w:val="28"/>
        </w:rPr>
      </w:pPr>
    </w:p>
    <w:p w14:paraId="4F135664" w14:textId="77777777" w:rsidR="00073459" w:rsidRDefault="00073459" w:rsidP="0007345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D91E7" wp14:editId="1043049E">
                <wp:simplePos x="0" y="0"/>
                <wp:positionH relativeFrom="column">
                  <wp:posOffset>3335655</wp:posOffset>
                </wp:positionH>
                <wp:positionV relativeFrom="paragraph">
                  <wp:posOffset>53975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53789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>Odběratel: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3E62540" w14:textId="1E50DA52" w:rsidR="00073459" w:rsidRDefault="00073459" w:rsidP="00073459">
      <w:pPr>
        <w:spacing w:after="0"/>
        <w:ind w:left="5670" w:hanging="5670"/>
        <w:rPr>
          <w:sz w:val="24"/>
          <w:szCs w:val="24"/>
        </w:rPr>
      </w:pPr>
      <w:r>
        <w:rPr>
          <w:sz w:val="24"/>
          <w:szCs w:val="24"/>
        </w:rPr>
        <w:t>Domov pro seniory Radkova Lhota, přísp. organizace</w:t>
      </w:r>
      <w:r>
        <w:rPr>
          <w:sz w:val="24"/>
          <w:szCs w:val="24"/>
        </w:rPr>
        <w:tab/>
        <w:t xml:space="preserve">Firma: </w:t>
      </w:r>
      <w:r w:rsidR="00511208">
        <w:rPr>
          <w:sz w:val="24"/>
          <w:szCs w:val="24"/>
        </w:rPr>
        <w:t>Gastrocentrum Moravia s.r.o.</w:t>
      </w:r>
    </w:p>
    <w:p w14:paraId="1F2FE9CF" w14:textId="05F648AC" w:rsidR="00073459" w:rsidRDefault="00073459" w:rsidP="00073459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Adresa: </w:t>
      </w:r>
      <w:r w:rsidR="00511208">
        <w:rPr>
          <w:sz w:val="24"/>
          <w:szCs w:val="24"/>
        </w:rPr>
        <w:t xml:space="preserve">Optiky 4b, </w:t>
      </w:r>
    </w:p>
    <w:p w14:paraId="0C2970B6" w14:textId="74EEE2B2" w:rsidR="00073459" w:rsidRDefault="00073459" w:rsidP="00073459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 w:rsidR="00511208">
        <w:rPr>
          <w:sz w:val="24"/>
          <w:szCs w:val="24"/>
        </w:rPr>
        <w:t>750 02</w:t>
      </w:r>
      <w:r>
        <w:rPr>
          <w:sz w:val="24"/>
          <w:szCs w:val="24"/>
        </w:rPr>
        <w:tab/>
        <w:t xml:space="preserve">      Město: </w:t>
      </w:r>
      <w:r w:rsidR="00511208">
        <w:rPr>
          <w:sz w:val="24"/>
          <w:szCs w:val="24"/>
        </w:rPr>
        <w:t>Přerov</w:t>
      </w:r>
    </w:p>
    <w:p w14:paraId="2CD5A6AC" w14:textId="77777777" w:rsidR="00073459" w:rsidRPr="00511208" w:rsidRDefault="00073459" w:rsidP="00073459">
      <w:pPr>
        <w:spacing w:after="0"/>
        <w:rPr>
          <w:rFonts w:cstheme="minorHAnsi"/>
          <w:sz w:val="24"/>
          <w:szCs w:val="24"/>
        </w:rPr>
      </w:pPr>
    </w:p>
    <w:p w14:paraId="7C8C519C" w14:textId="50F466A6" w:rsidR="00511208" w:rsidRPr="00511208" w:rsidRDefault="00073459" w:rsidP="00511208">
      <w:pPr>
        <w:pStyle w:val="Nadpis4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 w:val="0"/>
          <w:bCs w:val="0"/>
          <w:color w:val="242424"/>
          <w:sz w:val="27"/>
          <w:szCs w:val="27"/>
        </w:rPr>
      </w:pPr>
      <w:r w:rsidRPr="00511208">
        <w:rPr>
          <w:rFonts w:asciiTheme="minorHAnsi" w:hAnsiTheme="minorHAnsi" w:cstheme="minorHAnsi"/>
          <w:b w:val="0"/>
          <w:bCs w:val="0"/>
        </w:rPr>
        <w:t>IČO: 61985881</w:t>
      </w:r>
      <w:r w:rsidRPr="00511208">
        <w:rPr>
          <w:rFonts w:asciiTheme="minorHAnsi" w:hAnsiTheme="minorHAnsi" w:cstheme="minorHAnsi"/>
          <w:b w:val="0"/>
          <w:bCs w:val="0"/>
        </w:rPr>
        <w:tab/>
      </w:r>
      <w:r w:rsidRPr="00511208">
        <w:rPr>
          <w:rFonts w:asciiTheme="minorHAnsi" w:hAnsiTheme="minorHAnsi" w:cstheme="minorHAnsi"/>
          <w:b w:val="0"/>
          <w:bCs w:val="0"/>
        </w:rPr>
        <w:tab/>
      </w:r>
      <w:r w:rsidRPr="00511208">
        <w:rPr>
          <w:rFonts w:asciiTheme="minorHAnsi" w:hAnsiTheme="minorHAnsi" w:cstheme="minorHAnsi"/>
          <w:b w:val="0"/>
          <w:bCs w:val="0"/>
        </w:rPr>
        <w:tab/>
      </w:r>
      <w:r w:rsidRPr="00511208">
        <w:rPr>
          <w:rFonts w:asciiTheme="minorHAnsi" w:hAnsiTheme="minorHAnsi" w:cstheme="minorHAnsi"/>
          <w:b w:val="0"/>
          <w:bCs w:val="0"/>
        </w:rPr>
        <w:tab/>
      </w:r>
      <w:r w:rsidRPr="00511208">
        <w:rPr>
          <w:rFonts w:asciiTheme="minorHAnsi" w:hAnsiTheme="minorHAnsi" w:cstheme="minorHAnsi"/>
          <w:b w:val="0"/>
          <w:bCs w:val="0"/>
        </w:rPr>
        <w:tab/>
      </w:r>
      <w:r w:rsidRPr="00511208">
        <w:rPr>
          <w:rFonts w:asciiTheme="minorHAnsi" w:hAnsiTheme="minorHAnsi" w:cstheme="minorHAnsi"/>
          <w:b w:val="0"/>
          <w:bCs w:val="0"/>
        </w:rPr>
        <w:tab/>
        <w:t xml:space="preserve">IČO: </w:t>
      </w:r>
      <w:r w:rsidR="00511208" w:rsidRPr="00511208">
        <w:rPr>
          <w:rFonts w:asciiTheme="minorHAnsi" w:hAnsiTheme="minorHAnsi" w:cstheme="minorHAnsi"/>
          <w:b w:val="0"/>
          <w:bCs w:val="0"/>
          <w:color w:val="242424"/>
          <w:bdr w:val="none" w:sz="0" w:space="0" w:color="auto" w:frame="1"/>
        </w:rPr>
        <w:t>077 10 097</w:t>
      </w:r>
    </w:p>
    <w:p w14:paraId="1B67E2F0" w14:textId="2E23D7D7" w:rsidR="00073459" w:rsidRPr="00511208" w:rsidRDefault="00073459" w:rsidP="00073459">
      <w:pPr>
        <w:spacing w:after="0"/>
        <w:rPr>
          <w:rFonts w:cstheme="minorHAnsi"/>
          <w:sz w:val="24"/>
          <w:szCs w:val="24"/>
        </w:rPr>
      </w:pPr>
    </w:p>
    <w:p w14:paraId="7B79CB7A" w14:textId="77777777" w:rsidR="00073459" w:rsidRPr="00511208" w:rsidRDefault="00073459" w:rsidP="00073459">
      <w:pPr>
        <w:spacing w:after="0"/>
        <w:rPr>
          <w:rFonts w:cstheme="minorHAnsi"/>
          <w:sz w:val="24"/>
          <w:szCs w:val="24"/>
        </w:rPr>
      </w:pPr>
      <w:r w:rsidRPr="00511208">
        <w:rPr>
          <w:rFonts w:cstheme="minorHAnsi"/>
          <w:sz w:val="24"/>
          <w:szCs w:val="24"/>
        </w:rPr>
        <w:tab/>
      </w:r>
      <w:r w:rsidRPr="00511208">
        <w:rPr>
          <w:rFonts w:cstheme="minorHAnsi"/>
          <w:sz w:val="24"/>
          <w:szCs w:val="24"/>
        </w:rPr>
        <w:tab/>
      </w:r>
      <w:r w:rsidRPr="00511208">
        <w:rPr>
          <w:rFonts w:cstheme="minorHAnsi"/>
          <w:sz w:val="24"/>
          <w:szCs w:val="24"/>
        </w:rPr>
        <w:tab/>
      </w:r>
    </w:p>
    <w:p w14:paraId="0A8013AA" w14:textId="77777777" w:rsidR="00073459" w:rsidRDefault="00073459" w:rsidP="00073459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E7F1C79" w14:textId="77777777" w:rsidR="00073459" w:rsidRDefault="00073459" w:rsidP="00073459">
      <w:pPr>
        <w:spacing w:after="0"/>
        <w:rPr>
          <w:sz w:val="24"/>
          <w:szCs w:val="24"/>
        </w:rPr>
      </w:pPr>
    </w:p>
    <w:p w14:paraId="1D74453F" w14:textId="77777777" w:rsidR="00073459" w:rsidRPr="00073459" w:rsidRDefault="00073459" w:rsidP="00073459">
      <w:pPr>
        <w:ind w:left="1416" w:firstLine="708"/>
        <w:rPr>
          <w:i/>
          <w:sz w:val="24"/>
          <w:szCs w:val="24"/>
        </w:rPr>
      </w:pPr>
      <w:r w:rsidRPr="00073459">
        <w:rPr>
          <w:i/>
          <w:sz w:val="24"/>
          <w:szCs w:val="24"/>
        </w:rPr>
        <w:t>Název zboží, služby, dodávky</w:t>
      </w:r>
      <w:r w:rsidRPr="00073459">
        <w:rPr>
          <w:i/>
          <w:sz w:val="24"/>
          <w:szCs w:val="24"/>
        </w:rPr>
        <w:tab/>
      </w:r>
      <w:r w:rsidRPr="00073459">
        <w:rPr>
          <w:i/>
          <w:sz w:val="24"/>
          <w:szCs w:val="24"/>
        </w:rPr>
        <w:tab/>
        <w:t xml:space="preserve">                              množství</w:t>
      </w:r>
    </w:p>
    <w:p w14:paraId="10913BF6" w14:textId="5DDB0351" w:rsidR="00073459" w:rsidRPr="00E16354" w:rsidRDefault="00511208" w:rsidP="00073459">
      <w:pPr>
        <w:rPr>
          <w:i/>
          <w:sz w:val="26"/>
          <w:szCs w:val="26"/>
        </w:rPr>
      </w:pPr>
      <w:r>
        <w:rPr>
          <w:rFonts w:eastAsia="Times New Roman" w:cstheme="minorHAnsi"/>
          <w:bCs/>
          <w:i/>
          <w:sz w:val="24"/>
          <w:szCs w:val="24"/>
          <w:lang w:eastAsia="cs-CZ"/>
        </w:rPr>
        <w:t>Plynový varný kotel RedFox BI90/150G</w:t>
      </w:r>
      <w:r w:rsidR="00073459" w:rsidRPr="00073459">
        <w:rPr>
          <w:rFonts w:cstheme="minorHAnsi"/>
          <w:i/>
          <w:sz w:val="24"/>
          <w:szCs w:val="24"/>
        </w:rPr>
        <w:tab/>
      </w:r>
      <w:r w:rsidR="00073459" w:rsidRPr="00073459">
        <w:rPr>
          <w:i/>
          <w:sz w:val="24"/>
          <w:szCs w:val="24"/>
        </w:rPr>
        <w:tab/>
      </w:r>
      <w:r w:rsidR="00073459"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</w:t>
      </w:r>
      <w:r w:rsidR="00073459">
        <w:rPr>
          <w:i/>
          <w:sz w:val="26"/>
          <w:szCs w:val="26"/>
        </w:rPr>
        <w:t xml:space="preserve"> ks</w:t>
      </w:r>
    </w:p>
    <w:p w14:paraId="2EB5F714" w14:textId="77777777" w:rsidR="00073459" w:rsidRDefault="00073459" w:rsidP="00073459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15D48246" w14:textId="77777777" w:rsidR="00E36A43" w:rsidRDefault="00E36A43" w:rsidP="00073459">
      <w:pPr>
        <w:rPr>
          <w:i/>
          <w:sz w:val="26"/>
          <w:szCs w:val="26"/>
        </w:rPr>
      </w:pPr>
    </w:p>
    <w:p w14:paraId="14968043" w14:textId="77777777" w:rsidR="00E36A43" w:rsidRDefault="00E36A43" w:rsidP="00073459">
      <w:pPr>
        <w:rPr>
          <w:i/>
          <w:sz w:val="26"/>
          <w:szCs w:val="26"/>
        </w:rPr>
      </w:pPr>
    </w:p>
    <w:p w14:paraId="6CC35318" w14:textId="77777777" w:rsidR="00E36A43" w:rsidRPr="00E16354" w:rsidRDefault="00E36A43" w:rsidP="00073459">
      <w:pPr>
        <w:rPr>
          <w:i/>
          <w:sz w:val="26"/>
          <w:szCs w:val="26"/>
        </w:rPr>
      </w:pPr>
    </w:p>
    <w:p w14:paraId="1C57A7DF" w14:textId="77777777" w:rsidR="00073459" w:rsidRPr="008302C5" w:rsidRDefault="00073459" w:rsidP="00073459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                        </w:t>
      </w:r>
      <w:r>
        <w:rPr>
          <w:i/>
          <w:sz w:val="26"/>
          <w:szCs w:val="26"/>
        </w:rPr>
        <w:tab/>
      </w:r>
      <w:r>
        <w:rPr>
          <w:i/>
          <w:sz w:val="24"/>
          <w:szCs w:val="24"/>
        </w:rPr>
        <w:t xml:space="preserve">                                                        </w:t>
      </w:r>
    </w:p>
    <w:p w14:paraId="69CFDC11" w14:textId="2C027DC3" w:rsidR="00073459" w:rsidRDefault="00073459" w:rsidP="00073459">
      <w:pPr>
        <w:tabs>
          <w:tab w:val="left" w:pos="82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bez DPH   </w:t>
      </w:r>
      <w:r w:rsidR="00511208">
        <w:rPr>
          <w:i/>
          <w:sz w:val="24"/>
          <w:szCs w:val="24"/>
        </w:rPr>
        <w:t>121</w:t>
      </w:r>
      <w:r w:rsidR="00E36A43">
        <w:rPr>
          <w:i/>
          <w:sz w:val="24"/>
          <w:szCs w:val="24"/>
        </w:rPr>
        <w:t>.</w:t>
      </w:r>
      <w:r w:rsidR="00511208">
        <w:rPr>
          <w:i/>
          <w:sz w:val="24"/>
          <w:szCs w:val="24"/>
        </w:rPr>
        <w:t>700</w:t>
      </w:r>
      <w:r>
        <w:rPr>
          <w:i/>
          <w:sz w:val="24"/>
          <w:szCs w:val="24"/>
        </w:rPr>
        <w:t>,- Kč</w:t>
      </w:r>
    </w:p>
    <w:p w14:paraId="663A7202" w14:textId="22B1C4B6" w:rsidR="00073459" w:rsidRDefault="00073459" w:rsidP="00073459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Celková cena objednávky činí včetně DPH:  </w:t>
      </w:r>
      <w:r w:rsidR="00511208">
        <w:rPr>
          <w:b/>
          <w:i/>
          <w:sz w:val="24"/>
          <w:szCs w:val="24"/>
        </w:rPr>
        <w:t>147.257</w:t>
      </w:r>
      <w:r>
        <w:rPr>
          <w:b/>
          <w:i/>
          <w:sz w:val="24"/>
          <w:szCs w:val="24"/>
        </w:rPr>
        <w:t>,-</w:t>
      </w:r>
      <w:r w:rsidR="00721955" w:rsidRPr="00721955">
        <w:rPr>
          <w:i/>
          <w:sz w:val="24"/>
          <w:szCs w:val="24"/>
        </w:rPr>
        <w:t xml:space="preserve"> </w:t>
      </w:r>
      <w:r w:rsidR="00721955">
        <w:rPr>
          <w:i/>
          <w:sz w:val="24"/>
          <w:szCs w:val="24"/>
        </w:rPr>
        <w:t>Kč</w:t>
      </w:r>
      <w:r>
        <w:rPr>
          <w:b/>
          <w:i/>
          <w:sz w:val="24"/>
          <w:szCs w:val="24"/>
        </w:rPr>
        <w:t xml:space="preserve"> </w:t>
      </w:r>
    </w:p>
    <w:p w14:paraId="6B349DE7" w14:textId="77777777" w:rsidR="00073459" w:rsidRDefault="00073459" w:rsidP="00073459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5C9A8554" w14:textId="77777777" w:rsidR="00E36A43" w:rsidRDefault="00E36A43" w:rsidP="00073459">
      <w:pPr>
        <w:rPr>
          <w:i/>
          <w:sz w:val="24"/>
          <w:szCs w:val="24"/>
        </w:rPr>
      </w:pPr>
    </w:p>
    <w:p w14:paraId="2EF9BC43" w14:textId="1D52D64C" w:rsidR="00073459" w:rsidRDefault="00073459" w:rsidP="00073459">
      <w:pPr>
        <w:rPr>
          <w:sz w:val="24"/>
          <w:szCs w:val="24"/>
        </w:rPr>
      </w:pPr>
      <w:r>
        <w:rPr>
          <w:b/>
          <w:sz w:val="24"/>
          <w:szCs w:val="24"/>
        </w:rPr>
        <w:t>Objednávka potvrzena dodavatelem dne:</w:t>
      </w:r>
      <w:r>
        <w:rPr>
          <w:sz w:val="24"/>
          <w:szCs w:val="24"/>
        </w:rPr>
        <w:t xml:space="preserve">        </w:t>
      </w:r>
      <w:r w:rsidR="00511208">
        <w:rPr>
          <w:sz w:val="24"/>
          <w:szCs w:val="24"/>
        </w:rPr>
        <w:t>16</w:t>
      </w:r>
      <w:r w:rsidR="00E36A43">
        <w:rPr>
          <w:sz w:val="24"/>
          <w:szCs w:val="24"/>
        </w:rPr>
        <w:t xml:space="preserve">. </w:t>
      </w:r>
      <w:r w:rsidR="00511208">
        <w:rPr>
          <w:sz w:val="24"/>
          <w:szCs w:val="24"/>
        </w:rPr>
        <w:t>8</w:t>
      </w:r>
      <w:r w:rsidR="00E36A43">
        <w:rPr>
          <w:sz w:val="24"/>
          <w:szCs w:val="24"/>
        </w:rPr>
        <w:t>. 202</w:t>
      </w:r>
      <w:r w:rsidR="00511208">
        <w:rPr>
          <w:sz w:val="24"/>
          <w:szCs w:val="24"/>
        </w:rPr>
        <w:t>3</w:t>
      </w:r>
    </w:p>
    <w:p w14:paraId="3DB81A86" w14:textId="77777777" w:rsidR="00073459" w:rsidRDefault="00073459" w:rsidP="00073459">
      <w:pPr>
        <w:rPr>
          <w:sz w:val="24"/>
          <w:szCs w:val="24"/>
        </w:rPr>
      </w:pPr>
    </w:p>
    <w:p w14:paraId="5ADE6BC2" w14:textId="77777777" w:rsidR="00073459" w:rsidRPr="008302C5" w:rsidRDefault="00073459" w:rsidP="00073459">
      <w:pPr>
        <w:rPr>
          <w:sz w:val="28"/>
          <w:szCs w:val="28"/>
        </w:rPr>
      </w:pPr>
      <w:r>
        <w:rPr>
          <w:i/>
          <w:sz w:val="24"/>
          <w:szCs w:val="24"/>
        </w:rPr>
        <w:t>Objednávka bude zveřejněna v registru smluv.</w:t>
      </w:r>
    </w:p>
    <w:p w14:paraId="21D8CC97" w14:textId="77777777" w:rsidR="008A29A3" w:rsidRDefault="008A29A3"/>
    <w:sectPr w:rsidR="008A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59"/>
    <w:rsid w:val="00073459"/>
    <w:rsid w:val="00511208"/>
    <w:rsid w:val="00581410"/>
    <w:rsid w:val="00721955"/>
    <w:rsid w:val="008A29A3"/>
    <w:rsid w:val="00E36A43"/>
    <w:rsid w:val="00E8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301A"/>
  <w15:chartTrackingRefBased/>
  <w15:docId w15:val="{76DE5F4D-4DD0-40AB-B5FD-0D258FB1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459"/>
    <w:pPr>
      <w:spacing w:line="256" w:lineRule="auto"/>
    </w:pPr>
  </w:style>
  <w:style w:type="paragraph" w:styleId="Nadpis4">
    <w:name w:val="heading 4"/>
    <w:basedOn w:val="Normln"/>
    <w:link w:val="Nadpis4Char"/>
    <w:uiPriority w:val="9"/>
    <w:qFormat/>
    <w:rsid w:val="00511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A43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5112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Volfova</dc:creator>
  <cp:keywords/>
  <dc:description/>
  <cp:lastModifiedBy>Podatelna</cp:lastModifiedBy>
  <cp:revision>3</cp:revision>
  <cp:lastPrinted>2022-10-24T13:21:00Z</cp:lastPrinted>
  <dcterms:created xsi:type="dcterms:W3CDTF">2023-08-16T04:54:00Z</dcterms:created>
  <dcterms:modified xsi:type="dcterms:W3CDTF">2023-08-16T04:54:00Z</dcterms:modified>
</cp:coreProperties>
</file>