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22A0" w14:textId="77777777" w:rsidR="0002301A" w:rsidRDefault="0002301A" w:rsidP="459E1805">
      <w:pPr>
        <w:spacing w:before="240"/>
        <w:jc w:val="center"/>
        <w:rPr>
          <w:rFonts w:ascii="Tahoma" w:hAnsi="Tahoma" w:cs="Tahoma"/>
          <w:b/>
          <w:bCs/>
          <w:caps/>
          <w:sz w:val="18"/>
          <w:szCs w:val="18"/>
        </w:rPr>
      </w:pPr>
      <w:r w:rsidRPr="459E1805">
        <w:rPr>
          <w:rFonts w:ascii="Tahoma" w:hAnsi="Tahoma" w:cs="Tahoma"/>
          <w:b/>
          <w:bCs/>
          <w:caps/>
          <w:sz w:val="18"/>
          <w:szCs w:val="18"/>
        </w:rPr>
        <w:t>dodatek Č. 1</w:t>
      </w:r>
    </w:p>
    <w:p w14:paraId="38023336" w14:textId="558CBC23" w:rsidR="0002301A" w:rsidRDefault="0002301A" w:rsidP="459E1805">
      <w:pPr>
        <w:jc w:val="center"/>
        <w:rPr>
          <w:rFonts w:ascii="Tahoma" w:hAnsi="Tahoma" w:cs="Tahoma"/>
          <w:b/>
          <w:bCs/>
          <w:caps/>
          <w:sz w:val="18"/>
          <w:szCs w:val="18"/>
        </w:rPr>
      </w:pPr>
      <w:r w:rsidRPr="459E1805">
        <w:rPr>
          <w:rFonts w:ascii="Tahoma" w:hAnsi="Tahoma" w:cs="Tahoma"/>
          <w:b/>
          <w:bCs/>
          <w:caps/>
          <w:sz w:val="18"/>
          <w:szCs w:val="18"/>
        </w:rPr>
        <w:t>k</w:t>
      </w:r>
      <w:r w:rsidR="00261E01" w:rsidRPr="459E1805">
        <w:rPr>
          <w:rFonts w:ascii="Tahoma" w:hAnsi="Tahoma" w:cs="Tahoma"/>
          <w:b/>
          <w:bCs/>
          <w:caps/>
          <w:sz w:val="18"/>
          <w:szCs w:val="18"/>
        </w:rPr>
        <w:t xml:space="preserve">e smlouvě o výpůjčce </w:t>
      </w:r>
      <w:r w:rsidRPr="459E1805">
        <w:rPr>
          <w:rFonts w:ascii="Tahoma" w:hAnsi="Tahoma" w:cs="Tahoma"/>
          <w:b/>
          <w:bCs/>
          <w:caps/>
          <w:sz w:val="18"/>
          <w:szCs w:val="18"/>
        </w:rPr>
        <w:t xml:space="preserve">č. PO </w:t>
      </w:r>
      <w:r w:rsidR="00261E01" w:rsidRPr="459E1805">
        <w:rPr>
          <w:rFonts w:ascii="Tahoma" w:hAnsi="Tahoma" w:cs="Tahoma"/>
          <w:b/>
          <w:bCs/>
          <w:caps/>
          <w:sz w:val="18"/>
          <w:szCs w:val="18"/>
        </w:rPr>
        <w:t>419</w:t>
      </w:r>
      <w:r w:rsidRPr="459E1805">
        <w:rPr>
          <w:rFonts w:ascii="Tahoma" w:hAnsi="Tahoma" w:cs="Tahoma"/>
          <w:b/>
          <w:bCs/>
          <w:caps/>
          <w:sz w:val="18"/>
          <w:szCs w:val="18"/>
        </w:rPr>
        <w:t>/S/</w:t>
      </w:r>
      <w:r w:rsidR="00261E01" w:rsidRPr="459E1805">
        <w:rPr>
          <w:rFonts w:ascii="Tahoma" w:hAnsi="Tahoma" w:cs="Tahoma"/>
          <w:b/>
          <w:bCs/>
          <w:caps/>
          <w:sz w:val="18"/>
          <w:szCs w:val="18"/>
        </w:rPr>
        <w:t>23</w:t>
      </w:r>
    </w:p>
    <w:p w14:paraId="47736559" w14:textId="77777777" w:rsidR="0002301A" w:rsidRDefault="0002301A" w:rsidP="459E1805">
      <w:pPr>
        <w:tabs>
          <w:tab w:val="left" w:pos="284"/>
          <w:tab w:val="left" w:pos="1701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14:paraId="3103F328" w14:textId="77777777" w:rsidR="0002301A" w:rsidRDefault="0002301A" w:rsidP="459E1805">
      <w:pPr>
        <w:tabs>
          <w:tab w:val="left" w:pos="284"/>
          <w:tab w:val="left" w:pos="1701"/>
        </w:tabs>
        <w:jc w:val="both"/>
        <w:rPr>
          <w:rFonts w:ascii="Tahoma" w:hAnsi="Tahoma" w:cs="Tahoma"/>
          <w:b/>
          <w:bCs/>
          <w:sz w:val="16"/>
          <w:szCs w:val="16"/>
        </w:rPr>
      </w:pPr>
    </w:p>
    <w:p w14:paraId="7F94079D" w14:textId="4794AE1E" w:rsidR="0002301A" w:rsidRDefault="00F235D4" w:rsidP="459E1805">
      <w:pPr>
        <w:pStyle w:val="Nzev"/>
        <w:jc w:val="both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Nadační fond Vita et futura</w:t>
      </w:r>
    </w:p>
    <w:p w14:paraId="4C31CBEB" w14:textId="4D605E24" w:rsidR="00F235D4" w:rsidRPr="00F235D4" w:rsidRDefault="00A56AF9" w:rsidP="459E1805">
      <w:pPr>
        <w:pStyle w:val="Nzev"/>
        <w:jc w:val="both"/>
        <w:outlineLvl w:val="0"/>
        <w:rPr>
          <w:rFonts w:ascii="Tahoma" w:hAnsi="Tahoma" w:cs="Tahoma"/>
          <w:b w:val="0"/>
          <w:sz w:val="16"/>
          <w:szCs w:val="16"/>
        </w:rPr>
      </w:pPr>
      <w:r w:rsidRPr="459E1805">
        <w:rPr>
          <w:rFonts w:ascii="Tahoma" w:hAnsi="Tahoma" w:cs="Tahoma"/>
          <w:b w:val="0"/>
          <w:sz w:val="16"/>
          <w:szCs w:val="16"/>
        </w:rPr>
        <w:t>z</w:t>
      </w:r>
      <w:r w:rsidR="00F235D4" w:rsidRPr="459E1805">
        <w:rPr>
          <w:rFonts w:ascii="Tahoma" w:hAnsi="Tahoma" w:cs="Tahoma"/>
          <w:b w:val="0"/>
          <w:sz w:val="16"/>
          <w:szCs w:val="16"/>
        </w:rPr>
        <w:t>apsaná v nadačním rejstříku vedeném městským soudem v Praze, oddíl N, vložka 338</w:t>
      </w:r>
    </w:p>
    <w:p w14:paraId="19BCA682" w14:textId="1DA64ED5" w:rsidR="00747029" w:rsidRPr="00747029" w:rsidRDefault="00747029" w:rsidP="459E1805">
      <w:pPr>
        <w:pStyle w:val="Nzev"/>
        <w:jc w:val="both"/>
        <w:outlineLvl w:val="0"/>
        <w:rPr>
          <w:rFonts w:ascii="Tahoma" w:hAnsi="Tahoma" w:cs="Tahoma"/>
          <w:b w:val="0"/>
          <w:sz w:val="16"/>
          <w:szCs w:val="16"/>
        </w:rPr>
      </w:pPr>
      <w:r w:rsidRPr="459E1805">
        <w:rPr>
          <w:rFonts w:ascii="Tahoma" w:hAnsi="Tahoma" w:cs="Tahoma"/>
          <w:b w:val="0"/>
          <w:sz w:val="16"/>
          <w:szCs w:val="16"/>
        </w:rPr>
        <w:t>se sídlem:</w:t>
      </w:r>
      <w:r>
        <w:tab/>
      </w:r>
      <w:r w:rsidRPr="459E1805">
        <w:rPr>
          <w:rFonts w:ascii="Tahoma" w:hAnsi="Tahoma" w:cs="Tahoma"/>
          <w:b w:val="0"/>
          <w:sz w:val="16"/>
          <w:szCs w:val="16"/>
        </w:rPr>
        <w:t xml:space="preserve">      Hlohova 2094/50, </w:t>
      </w:r>
      <w:r w:rsidR="002344B7" w:rsidRPr="459E1805">
        <w:rPr>
          <w:rFonts w:ascii="Tahoma" w:hAnsi="Tahoma" w:cs="Tahoma"/>
          <w:b w:val="0"/>
          <w:sz w:val="16"/>
          <w:szCs w:val="16"/>
        </w:rPr>
        <w:t>PSČ: 1</w:t>
      </w:r>
      <w:r w:rsidR="00A43CA9" w:rsidRPr="459E1805">
        <w:rPr>
          <w:rFonts w:ascii="Tahoma" w:hAnsi="Tahoma" w:cs="Tahoma"/>
          <w:b w:val="0"/>
          <w:sz w:val="16"/>
          <w:szCs w:val="16"/>
        </w:rPr>
        <w:t xml:space="preserve">06 00, </w:t>
      </w:r>
      <w:r w:rsidRPr="459E1805">
        <w:rPr>
          <w:rFonts w:ascii="Tahoma" w:hAnsi="Tahoma" w:cs="Tahoma"/>
          <w:b w:val="0"/>
          <w:sz w:val="16"/>
          <w:szCs w:val="16"/>
        </w:rPr>
        <w:t>Praha 10</w:t>
      </w:r>
    </w:p>
    <w:p w14:paraId="754C8AF0" w14:textId="18A17BA5" w:rsidR="00747029" w:rsidRPr="00747029" w:rsidRDefault="00747029" w:rsidP="459E1805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IČO: 26183234</w:t>
      </w:r>
      <w:r>
        <w:tab/>
      </w:r>
      <w:r w:rsidRPr="459E1805">
        <w:rPr>
          <w:rFonts w:ascii="Tahoma" w:hAnsi="Tahoma" w:cs="Tahoma"/>
          <w:sz w:val="16"/>
          <w:szCs w:val="16"/>
        </w:rPr>
        <w:t>DIČ: CZ26183234</w:t>
      </w:r>
    </w:p>
    <w:p w14:paraId="0FFF946B" w14:textId="5486A968" w:rsidR="00747029" w:rsidRDefault="00747029" w:rsidP="459E1805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zastoupená:</w:t>
      </w:r>
      <w:r>
        <w:tab/>
      </w:r>
      <w:r w:rsidR="00D97181">
        <w:rPr>
          <w:rFonts w:ascii="Tahoma" w:hAnsi="Tahoma" w:cs="Tahoma"/>
          <w:sz w:val="16"/>
          <w:szCs w:val="16"/>
        </w:rPr>
        <w:t>xxxxxxxxxxxxxxx</w:t>
      </w:r>
    </w:p>
    <w:p w14:paraId="7D0AA4B4" w14:textId="53023F42" w:rsidR="0002301A" w:rsidRDefault="000F677C" w:rsidP="459E1805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 xml:space="preserve">jako </w:t>
      </w:r>
      <w:r w:rsidRPr="459E1805">
        <w:rPr>
          <w:rFonts w:ascii="Tahoma" w:hAnsi="Tahoma" w:cs="Tahoma"/>
          <w:b/>
          <w:bCs/>
          <w:sz w:val="16"/>
          <w:szCs w:val="16"/>
        </w:rPr>
        <w:t>půjčitel</w:t>
      </w:r>
      <w:r w:rsidRPr="459E1805">
        <w:rPr>
          <w:rFonts w:ascii="Tahoma" w:hAnsi="Tahoma" w:cs="Tahoma"/>
          <w:sz w:val="16"/>
          <w:szCs w:val="16"/>
        </w:rPr>
        <w:t xml:space="preserve"> na straně jedné </w:t>
      </w:r>
      <w:r w:rsidR="0002301A" w:rsidRPr="459E1805">
        <w:rPr>
          <w:rFonts w:ascii="Tahoma" w:hAnsi="Tahoma" w:cs="Tahoma"/>
          <w:sz w:val="16"/>
          <w:szCs w:val="16"/>
        </w:rPr>
        <w:t>(dále jen „</w:t>
      </w:r>
      <w:r w:rsidR="00A56AF9" w:rsidRPr="459E1805">
        <w:rPr>
          <w:rFonts w:ascii="Tahoma" w:hAnsi="Tahoma" w:cs="Tahoma"/>
          <w:sz w:val="16"/>
          <w:szCs w:val="16"/>
        </w:rPr>
        <w:t>půjčitel</w:t>
      </w:r>
      <w:r w:rsidR="0002301A" w:rsidRPr="459E1805">
        <w:rPr>
          <w:rFonts w:ascii="Tahoma" w:hAnsi="Tahoma" w:cs="Tahoma"/>
          <w:sz w:val="16"/>
          <w:szCs w:val="16"/>
        </w:rPr>
        <w:t>“)</w:t>
      </w:r>
    </w:p>
    <w:p w14:paraId="421A632A" w14:textId="17CF1B04" w:rsidR="00561EB4" w:rsidRDefault="00561EB4" w:rsidP="459E1805">
      <w:pPr>
        <w:pStyle w:val="Nzev"/>
        <w:spacing w:before="240" w:after="240"/>
        <w:rPr>
          <w:rFonts w:ascii="Tahoma" w:hAnsi="Tahoma" w:cs="Tahoma"/>
          <w:b w:val="0"/>
          <w:sz w:val="16"/>
          <w:szCs w:val="16"/>
        </w:rPr>
      </w:pPr>
      <w:r w:rsidRPr="459E1805">
        <w:rPr>
          <w:rFonts w:ascii="Tahoma" w:hAnsi="Tahoma" w:cs="Tahoma"/>
          <w:b w:val="0"/>
          <w:sz w:val="16"/>
          <w:szCs w:val="16"/>
        </w:rPr>
        <w:t>a</w:t>
      </w:r>
    </w:p>
    <w:p w14:paraId="2EEC1C38" w14:textId="77777777" w:rsidR="0002301A" w:rsidRDefault="0002301A" w:rsidP="459E1805">
      <w:pPr>
        <w:jc w:val="both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330351FB" w14:textId="77777777" w:rsidR="0002301A" w:rsidRDefault="0002301A" w:rsidP="459E1805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se sídlem:</w:t>
      </w:r>
      <w:r>
        <w:tab/>
      </w:r>
      <w:r w:rsidRPr="459E1805">
        <w:rPr>
          <w:rFonts w:ascii="Tahoma" w:hAnsi="Tahoma" w:cs="Tahoma"/>
          <w:sz w:val="16"/>
          <w:szCs w:val="16"/>
        </w:rPr>
        <w:t>U Nemocnice 499/2, PSČ: 128 08, Praha 2</w:t>
      </w:r>
    </w:p>
    <w:p w14:paraId="216CE885" w14:textId="77777777" w:rsidR="0002301A" w:rsidRDefault="0002301A" w:rsidP="459E1805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IČO: 000 64 165</w:t>
      </w:r>
      <w:r>
        <w:tab/>
      </w:r>
      <w:r w:rsidRPr="459E1805">
        <w:rPr>
          <w:rFonts w:ascii="Tahoma" w:hAnsi="Tahoma" w:cs="Tahoma"/>
          <w:sz w:val="16"/>
          <w:szCs w:val="16"/>
        </w:rPr>
        <w:t>DIČ: CZ00064165</w:t>
      </w:r>
    </w:p>
    <w:p w14:paraId="6A210417" w14:textId="77777777" w:rsidR="0002301A" w:rsidRDefault="0002301A" w:rsidP="459E1805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zastoupená:</w:t>
      </w:r>
      <w:r>
        <w:tab/>
      </w:r>
      <w:r w:rsidRPr="459E1805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0FA6D507" w14:textId="77777777" w:rsidR="0002301A" w:rsidRDefault="0002301A" w:rsidP="459E1805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Bankovní spojení:</w:t>
      </w:r>
      <w:r>
        <w:tab/>
      </w:r>
      <w:r w:rsidRPr="459E1805">
        <w:rPr>
          <w:rFonts w:ascii="Tahoma" w:hAnsi="Tahoma" w:cs="Tahoma"/>
          <w:sz w:val="16"/>
          <w:szCs w:val="16"/>
        </w:rPr>
        <w:t>Česká národní banka</w:t>
      </w:r>
    </w:p>
    <w:p w14:paraId="0E472BE3" w14:textId="77777777" w:rsidR="0002301A" w:rsidRDefault="0002301A" w:rsidP="459E1805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Číslo účtu:</w:t>
      </w:r>
      <w:r>
        <w:tab/>
      </w:r>
      <w:r w:rsidRPr="459E1805">
        <w:rPr>
          <w:rFonts w:ascii="Tahoma" w:hAnsi="Tahoma" w:cs="Tahoma"/>
          <w:sz w:val="16"/>
          <w:szCs w:val="16"/>
        </w:rPr>
        <w:t>24035021/0710</w:t>
      </w:r>
    </w:p>
    <w:p w14:paraId="5B6B5BBC" w14:textId="6C8B2A87" w:rsidR="0002301A" w:rsidRDefault="000F677C" w:rsidP="459E1805">
      <w:pPr>
        <w:jc w:val="both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 xml:space="preserve">jako </w:t>
      </w:r>
      <w:r w:rsidRPr="459E1805">
        <w:rPr>
          <w:rFonts w:ascii="Tahoma" w:hAnsi="Tahoma" w:cs="Tahoma"/>
          <w:b/>
          <w:bCs/>
          <w:sz w:val="16"/>
          <w:szCs w:val="16"/>
        </w:rPr>
        <w:t>vypůjčitel</w:t>
      </w:r>
      <w:r w:rsidRPr="459E1805">
        <w:rPr>
          <w:rFonts w:ascii="Tahoma" w:hAnsi="Tahoma" w:cs="Tahoma"/>
          <w:sz w:val="16"/>
          <w:szCs w:val="16"/>
        </w:rPr>
        <w:t xml:space="preserve"> na straně druhé </w:t>
      </w:r>
      <w:r w:rsidR="0002301A" w:rsidRPr="459E1805">
        <w:rPr>
          <w:rFonts w:ascii="Tahoma" w:hAnsi="Tahoma" w:cs="Tahoma"/>
          <w:sz w:val="16"/>
          <w:szCs w:val="16"/>
        </w:rPr>
        <w:t>(dál</w:t>
      </w:r>
      <w:r w:rsidRPr="459E1805">
        <w:rPr>
          <w:rFonts w:ascii="Tahoma" w:hAnsi="Tahoma" w:cs="Tahoma"/>
          <w:sz w:val="16"/>
          <w:szCs w:val="16"/>
        </w:rPr>
        <w:t>e</w:t>
      </w:r>
      <w:r w:rsidR="0002301A" w:rsidRPr="459E1805">
        <w:rPr>
          <w:rFonts w:ascii="Tahoma" w:hAnsi="Tahoma" w:cs="Tahoma"/>
          <w:sz w:val="16"/>
          <w:szCs w:val="16"/>
        </w:rPr>
        <w:t xml:space="preserve"> jen „</w:t>
      </w:r>
      <w:r w:rsidR="00A56AF9" w:rsidRPr="459E1805">
        <w:rPr>
          <w:rFonts w:ascii="Tahoma" w:hAnsi="Tahoma" w:cs="Tahoma"/>
          <w:sz w:val="16"/>
          <w:szCs w:val="16"/>
        </w:rPr>
        <w:t>vypůjčitel</w:t>
      </w:r>
      <w:r w:rsidR="0002301A" w:rsidRPr="459E1805">
        <w:rPr>
          <w:rFonts w:ascii="Tahoma" w:hAnsi="Tahoma" w:cs="Tahoma"/>
          <w:sz w:val="16"/>
          <w:szCs w:val="16"/>
        </w:rPr>
        <w:t>“)</w:t>
      </w:r>
    </w:p>
    <w:p w14:paraId="40AB24F2" w14:textId="77777777" w:rsidR="0002301A" w:rsidRDefault="0002301A" w:rsidP="459E1805">
      <w:pPr>
        <w:jc w:val="both"/>
        <w:rPr>
          <w:rFonts w:ascii="Tahoma" w:hAnsi="Tahoma" w:cs="Tahoma"/>
          <w:sz w:val="16"/>
          <w:szCs w:val="16"/>
        </w:rPr>
      </w:pPr>
    </w:p>
    <w:p w14:paraId="00B5361A" w14:textId="69F8A3C8" w:rsidR="0002301A" w:rsidRDefault="0002301A" w:rsidP="459E1805">
      <w:pPr>
        <w:jc w:val="both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(</w:t>
      </w:r>
      <w:r w:rsidR="005B52C4" w:rsidRPr="459E1805">
        <w:rPr>
          <w:rFonts w:ascii="Tahoma" w:hAnsi="Tahoma" w:cs="Tahoma"/>
          <w:sz w:val="16"/>
          <w:szCs w:val="16"/>
        </w:rPr>
        <w:t>půjčitel a vypůjčitel</w:t>
      </w:r>
      <w:r w:rsidRPr="459E1805">
        <w:rPr>
          <w:rFonts w:ascii="Tahoma" w:hAnsi="Tahoma" w:cs="Tahoma"/>
          <w:sz w:val="16"/>
          <w:szCs w:val="16"/>
        </w:rPr>
        <w:t xml:space="preserve"> dále též společně jako „smluvní strany“)</w:t>
      </w:r>
    </w:p>
    <w:p w14:paraId="42E94349" w14:textId="63A53A38" w:rsidR="0002301A" w:rsidRDefault="00431D7D" w:rsidP="459E1805">
      <w:pPr>
        <w:tabs>
          <w:tab w:val="left" w:pos="669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09C71812" w14:textId="076ED3DD" w:rsidR="0002301A" w:rsidRDefault="0002301A" w:rsidP="459E1805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Smluvní strany uzavírají níže uvedeného dne, měsíce a roku k</w:t>
      </w:r>
      <w:r w:rsidR="00431D7D" w:rsidRPr="459E1805">
        <w:rPr>
          <w:rFonts w:ascii="Tahoma" w:hAnsi="Tahoma" w:cs="Tahoma"/>
          <w:sz w:val="16"/>
          <w:szCs w:val="16"/>
        </w:rPr>
        <w:t xml:space="preserve">e </w:t>
      </w:r>
      <w:r w:rsidRPr="459E1805">
        <w:rPr>
          <w:rFonts w:ascii="Tahoma" w:hAnsi="Tahoma" w:cs="Tahoma"/>
          <w:sz w:val="16"/>
          <w:szCs w:val="16"/>
        </w:rPr>
        <w:t>smlouvě</w:t>
      </w:r>
      <w:r w:rsidR="00431D7D" w:rsidRPr="459E1805">
        <w:rPr>
          <w:rFonts w:ascii="Tahoma" w:hAnsi="Tahoma" w:cs="Tahoma"/>
          <w:sz w:val="16"/>
          <w:szCs w:val="16"/>
        </w:rPr>
        <w:t xml:space="preserve"> o výpůjčce</w:t>
      </w:r>
      <w:r w:rsidRPr="459E1805">
        <w:rPr>
          <w:rFonts w:ascii="Tahoma" w:hAnsi="Tahoma" w:cs="Tahoma"/>
          <w:sz w:val="16"/>
          <w:szCs w:val="16"/>
        </w:rPr>
        <w:t xml:space="preserve"> č. PO </w:t>
      </w:r>
      <w:r w:rsidR="00431D7D" w:rsidRPr="459E1805">
        <w:rPr>
          <w:rFonts w:ascii="Tahoma" w:hAnsi="Tahoma" w:cs="Tahoma"/>
          <w:sz w:val="16"/>
          <w:szCs w:val="16"/>
        </w:rPr>
        <w:t>419</w:t>
      </w:r>
      <w:r w:rsidRPr="459E1805">
        <w:rPr>
          <w:rFonts w:ascii="Tahoma" w:hAnsi="Tahoma" w:cs="Tahoma"/>
          <w:sz w:val="16"/>
          <w:szCs w:val="16"/>
        </w:rPr>
        <w:t>/S/</w:t>
      </w:r>
      <w:r w:rsidR="00431D7D" w:rsidRPr="459E1805">
        <w:rPr>
          <w:rFonts w:ascii="Tahoma" w:hAnsi="Tahoma" w:cs="Tahoma"/>
          <w:sz w:val="16"/>
          <w:szCs w:val="16"/>
        </w:rPr>
        <w:t>23</w:t>
      </w:r>
      <w:r w:rsidRPr="459E1805">
        <w:rPr>
          <w:rFonts w:ascii="Tahoma" w:hAnsi="Tahoma" w:cs="Tahoma"/>
          <w:sz w:val="16"/>
          <w:szCs w:val="16"/>
        </w:rPr>
        <w:t xml:space="preserve"> ze dne </w:t>
      </w:r>
      <w:r w:rsidR="0055503F" w:rsidRPr="459E1805">
        <w:rPr>
          <w:rFonts w:ascii="Tahoma" w:hAnsi="Tahoma" w:cs="Tahoma"/>
          <w:sz w:val="16"/>
          <w:szCs w:val="16"/>
        </w:rPr>
        <w:t>28. 6. 2023</w:t>
      </w:r>
      <w:r w:rsidRPr="459E1805">
        <w:rPr>
          <w:rFonts w:ascii="Tahoma" w:hAnsi="Tahoma" w:cs="Tahoma"/>
          <w:sz w:val="16"/>
          <w:szCs w:val="16"/>
        </w:rPr>
        <w:t xml:space="preserve"> (dále jen „Smlouva“) tento:</w:t>
      </w:r>
    </w:p>
    <w:p w14:paraId="35F33398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E0F2BE1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7133287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459E1805">
        <w:rPr>
          <w:rFonts w:ascii="Tahoma" w:hAnsi="Tahoma" w:cs="Tahoma"/>
          <w:b/>
          <w:bCs/>
          <w:sz w:val="16"/>
          <w:szCs w:val="16"/>
        </w:rPr>
        <w:t>D O D A T E K  Č. 1</w:t>
      </w:r>
    </w:p>
    <w:p w14:paraId="76862C12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1455B63D" w14:textId="77777777" w:rsidR="0002301A" w:rsidRDefault="0002301A" w:rsidP="459E1805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(dále též „</w:t>
      </w:r>
      <w:r w:rsidRPr="459E1805">
        <w:rPr>
          <w:rFonts w:ascii="Tahoma" w:hAnsi="Tahoma" w:cs="Tahoma"/>
          <w:b/>
          <w:bCs/>
          <w:sz w:val="16"/>
          <w:szCs w:val="16"/>
        </w:rPr>
        <w:t>dodatek</w:t>
      </w:r>
      <w:r w:rsidRPr="459E1805">
        <w:rPr>
          <w:rFonts w:ascii="Tahoma" w:hAnsi="Tahoma" w:cs="Tahoma"/>
          <w:sz w:val="16"/>
          <w:szCs w:val="16"/>
        </w:rPr>
        <w:t>“)</w:t>
      </w:r>
    </w:p>
    <w:p w14:paraId="373CF3D7" w14:textId="77777777" w:rsidR="0002301A" w:rsidRDefault="0002301A" w:rsidP="459E180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386342FE" w14:textId="77777777" w:rsidR="0002301A" w:rsidRDefault="0002301A" w:rsidP="459E180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530DD37A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459E1805">
        <w:rPr>
          <w:rFonts w:ascii="Tahoma" w:hAnsi="Tahoma" w:cs="Tahoma"/>
          <w:b/>
          <w:bCs/>
          <w:sz w:val="16"/>
          <w:szCs w:val="16"/>
        </w:rPr>
        <w:t>I.</w:t>
      </w:r>
    </w:p>
    <w:p w14:paraId="5476DAEB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459E1805">
        <w:rPr>
          <w:rFonts w:ascii="Tahoma" w:hAnsi="Tahoma" w:cs="Tahoma"/>
          <w:b/>
          <w:bCs/>
          <w:sz w:val="16"/>
          <w:szCs w:val="16"/>
        </w:rPr>
        <w:t>Předmět dodatku</w:t>
      </w:r>
    </w:p>
    <w:p w14:paraId="6EB93CEA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362CB27" w14:textId="0AF00892" w:rsidR="0002301A" w:rsidRDefault="0002301A" w:rsidP="459E1805">
      <w:pPr>
        <w:numPr>
          <w:ilvl w:val="0"/>
          <w:numId w:val="1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 xml:space="preserve">Smluvní strany se dohodly v důsledku </w:t>
      </w:r>
      <w:r w:rsidR="000D4256" w:rsidRPr="459E1805">
        <w:rPr>
          <w:rFonts w:ascii="Tahoma" w:hAnsi="Tahoma" w:cs="Tahoma"/>
          <w:sz w:val="16"/>
          <w:szCs w:val="16"/>
        </w:rPr>
        <w:t xml:space="preserve">nově vyvstalých skutečností </w:t>
      </w:r>
      <w:r w:rsidRPr="459E1805">
        <w:rPr>
          <w:rFonts w:ascii="Tahoma" w:hAnsi="Tahoma" w:cs="Tahoma"/>
          <w:sz w:val="16"/>
          <w:szCs w:val="16"/>
        </w:rPr>
        <w:t xml:space="preserve">na úpravě vzájemných práv a povinností ze smlouvy vyplývajících, v sekci </w:t>
      </w:r>
      <w:r w:rsidR="008C3C6E" w:rsidRPr="459E1805">
        <w:rPr>
          <w:rFonts w:ascii="Tahoma" w:hAnsi="Tahoma" w:cs="Tahoma"/>
          <w:sz w:val="16"/>
          <w:szCs w:val="16"/>
        </w:rPr>
        <w:t>I. Předmět výpůjčky</w:t>
      </w:r>
      <w:r w:rsidRPr="459E1805">
        <w:rPr>
          <w:rFonts w:ascii="Tahoma" w:hAnsi="Tahoma" w:cs="Tahoma"/>
          <w:sz w:val="16"/>
          <w:szCs w:val="16"/>
        </w:rPr>
        <w:t xml:space="preserve">, a to v následujícím rozsahu: </w:t>
      </w:r>
    </w:p>
    <w:p w14:paraId="1018719C" w14:textId="77777777" w:rsidR="0002301A" w:rsidRDefault="0002301A" w:rsidP="459E1805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14:paraId="20071A49" w14:textId="02586655" w:rsidR="0002301A" w:rsidRDefault="0002301A" w:rsidP="459E1805">
      <w:pPr>
        <w:pStyle w:val="Default"/>
        <w:ind w:left="720"/>
        <w:jc w:val="both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 xml:space="preserve">Zrušení a nahrazení čl. </w:t>
      </w:r>
      <w:r w:rsidR="00D20398" w:rsidRPr="459E1805">
        <w:rPr>
          <w:rFonts w:ascii="Tahoma" w:hAnsi="Tahoma" w:cs="Tahoma"/>
          <w:sz w:val="16"/>
          <w:szCs w:val="16"/>
        </w:rPr>
        <w:t>1.</w:t>
      </w:r>
      <w:r w:rsidR="00702CE1" w:rsidRPr="459E1805">
        <w:rPr>
          <w:rFonts w:ascii="Tahoma" w:hAnsi="Tahoma" w:cs="Tahoma"/>
          <w:sz w:val="16"/>
          <w:szCs w:val="16"/>
        </w:rPr>
        <w:t xml:space="preserve"> </w:t>
      </w:r>
      <w:r w:rsidRPr="459E1805">
        <w:rPr>
          <w:rFonts w:ascii="Tahoma" w:hAnsi="Tahoma" w:cs="Tahoma"/>
          <w:sz w:val="16"/>
          <w:szCs w:val="16"/>
        </w:rPr>
        <w:t xml:space="preserve">Smlouvy </w:t>
      </w:r>
      <w:r w:rsidR="00A31D7A" w:rsidRPr="459E1805">
        <w:rPr>
          <w:rFonts w:ascii="Tahoma" w:hAnsi="Tahoma" w:cs="Tahoma"/>
          <w:sz w:val="16"/>
          <w:szCs w:val="16"/>
        </w:rPr>
        <w:t>–</w:t>
      </w:r>
      <w:r w:rsidRPr="459E1805">
        <w:rPr>
          <w:rFonts w:ascii="Tahoma" w:hAnsi="Tahoma" w:cs="Tahoma"/>
          <w:sz w:val="16"/>
          <w:szCs w:val="16"/>
        </w:rPr>
        <w:t xml:space="preserve"> </w:t>
      </w:r>
      <w:r w:rsidR="00A31D7A" w:rsidRPr="459E1805">
        <w:rPr>
          <w:rFonts w:ascii="Tahoma" w:hAnsi="Tahoma" w:cs="Tahoma"/>
          <w:sz w:val="16"/>
          <w:szCs w:val="16"/>
        </w:rPr>
        <w:t xml:space="preserve">PO </w:t>
      </w:r>
      <w:r w:rsidR="00C241B6" w:rsidRPr="459E1805">
        <w:rPr>
          <w:rFonts w:ascii="Tahoma" w:hAnsi="Tahoma" w:cs="Tahoma"/>
          <w:sz w:val="16"/>
          <w:szCs w:val="16"/>
        </w:rPr>
        <w:t>419/S/2023</w:t>
      </w:r>
    </w:p>
    <w:p w14:paraId="4B88231B" w14:textId="77777777" w:rsidR="0002301A" w:rsidRDefault="0002301A" w:rsidP="459E1805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14:paraId="62AC78EB" w14:textId="10BBBC3F" w:rsidR="0002301A" w:rsidRDefault="0002301A" w:rsidP="459E1805">
      <w:pPr>
        <w:pStyle w:val="Default"/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0DA7B5A7" w14:textId="145A8853" w:rsidR="0002301A" w:rsidRDefault="0002301A" w:rsidP="459E1805">
      <w:pPr>
        <w:pStyle w:val="Default"/>
        <w:ind w:left="360"/>
        <w:jc w:val="both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V důsledku shora uvedených skutečností se čl</w:t>
      </w:r>
      <w:r w:rsidR="002B137A" w:rsidRPr="459E1805">
        <w:rPr>
          <w:rFonts w:ascii="Tahoma" w:hAnsi="Tahoma" w:cs="Tahoma"/>
          <w:sz w:val="16"/>
          <w:szCs w:val="16"/>
        </w:rPr>
        <w:t>. 1.</w:t>
      </w:r>
      <w:r w:rsidR="00C241B6" w:rsidRPr="459E1805">
        <w:rPr>
          <w:rFonts w:ascii="Tahoma" w:hAnsi="Tahoma" w:cs="Tahoma"/>
          <w:sz w:val="16"/>
          <w:szCs w:val="16"/>
        </w:rPr>
        <w:t xml:space="preserve"> </w:t>
      </w:r>
      <w:r w:rsidRPr="459E1805">
        <w:rPr>
          <w:rFonts w:ascii="Tahoma" w:hAnsi="Tahoma" w:cs="Tahoma"/>
          <w:sz w:val="16"/>
          <w:szCs w:val="16"/>
        </w:rPr>
        <w:t>smlouvy zrušuje a nahrazuje následujícím článkem:</w:t>
      </w:r>
    </w:p>
    <w:p w14:paraId="75F078D1" w14:textId="77777777" w:rsidR="0002301A" w:rsidRDefault="0002301A" w:rsidP="459E1805">
      <w:pPr>
        <w:pStyle w:val="Default"/>
        <w:ind w:left="360"/>
        <w:jc w:val="both"/>
        <w:rPr>
          <w:rFonts w:ascii="Tahoma" w:hAnsi="Tahoma" w:cs="Tahoma"/>
          <w:sz w:val="16"/>
          <w:szCs w:val="16"/>
        </w:rPr>
      </w:pPr>
    </w:p>
    <w:p w14:paraId="2557F020" w14:textId="77777777" w:rsidR="0002301A" w:rsidRDefault="0002301A" w:rsidP="459E1805">
      <w:pPr>
        <w:pStyle w:val="Default"/>
        <w:ind w:left="360"/>
        <w:jc w:val="both"/>
        <w:rPr>
          <w:rFonts w:ascii="Tahoma" w:hAnsi="Tahoma" w:cs="Tahoma"/>
          <w:sz w:val="16"/>
          <w:szCs w:val="16"/>
        </w:rPr>
      </w:pPr>
    </w:p>
    <w:p w14:paraId="39A3BB64" w14:textId="77777777" w:rsidR="0002301A" w:rsidRPr="00A2025A" w:rsidRDefault="0002301A" w:rsidP="459E1805">
      <w:pPr>
        <w:pStyle w:val="Default"/>
        <w:ind w:left="360"/>
        <w:jc w:val="both"/>
        <w:rPr>
          <w:rFonts w:ascii="Tahoma" w:hAnsi="Tahoma" w:cs="Tahoma"/>
          <w:sz w:val="16"/>
          <w:szCs w:val="16"/>
        </w:rPr>
      </w:pPr>
    </w:p>
    <w:p w14:paraId="3B21105B" w14:textId="1A7ED324" w:rsidR="0002301A" w:rsidRPr="00A2025A" w:rsidRDefault="0002301A" w:rsidP="459E1805">
      <w:pPr>
        <w:pStyle w:val="Default"/>
        <w:ind w:left="360"/>
        <w:jc w:val="both"/>
        <w:rPr>
          <w:rFonts w:ascii="Tahoma" w:hAnsi="Tahoma" w:cs="Tahoma"/>
          <w:sz w:val="16"/>
          <w:szCs w:val="16"/>
        </w:rPr>
      </w:pPr>
      <w:r w:rsidRPr="00A2025A">
        <w:rPr>
          <w:rFonts w:ascii="Tahoma" w:hAnsi="Tahoma" w:cs="Tahoma"/>
          <w:sz w:val="16"/>
          <w:szCs w:val="16"/>
        </w:rPr>
        <w:tab/>
        <w:t>„1.</w:t>
      </w:r>
      <w:r w:rsidR="002107A0">
        <w:rPr>
          <w:rFonts w:ascii="Tahoma" w:hAnsi="Tahoma" w:cs="Tahoma"/>
          <w:sz w:val="16"/>
          <w:szCs w:val="16"/>
        </w:rPr>
        <w:t>1</w:t>
      </w:r>
      <w:r w:rsidR="00A3625A">
        <w:rPr>
          <w:rFonts w:ascii="Tahoma" w:hAnsi="Tahoma" w:cs="Tahoma"/>
          <w:sz w:val="16"/>
          <w:szCs w:val="16"/>
        </w:rPr>
        <w:t>.</w:t>
      </w:r>
      <w:r w:rsidR="00545102" w:rsidRPr="00A2025A">
        <w:rPr>
          <w:rStyle w:val="Odkaznakoment"/>
          <w:rFonts w:ascii="Tahoma" w:hAnsi="Tahoma" w:cs="Tahoma"/>
        </w:rPr>
        <w:t xml:space="preserve"> </w:t>
      </w:r>
      <w:r w:rsidR="00C15186" w:rsidRPr="00A2025A">
        <w:rPr>
          <w:rStyle w:val="Odkaznakoment"/>
          <w:rFonts w:ascii="Tahoma" w:hAnsi="Tahoma" w:cs="Tahoma"/>
        </w:rPr>
        <w:t xml:space="preserve">Půjčitel je výlučným vlastníkem zdravotnického přístroje </w:t>
      </w:r>
      <w:r w:rsidR="00C15186" w:rsidRPr="00A2025A">
        <w:rPr>
          <w:rStyle w:val="Odkaznakoment"/>
          <w:rFonts w:ascii="Tahoma" w:hAnsi="Tahoma" w:cs="Tahoma"/>
          <w:b/>
          <w:bCs/>
        </w:rPr>
        <w:t>„plicní novorozenecký ventilátor“ typ Servo – n</w:t>
      </w:r>
      <w:r w:rsidR="00C15186" w:rsidRPr="00A2025A">
        <w:rPr>
          <w:rStyle w:val="Odkaznakoment"/>
          <w:rFonts w:ascii="Tahoma" w:hAnsi="Tahoma" w:cs="Tahoma"/>
        </w:rPr>
        <w:t xml:space="preserve"> (Getinge</w:t>
      </w:r>
      <w:r w:rsidR="001745D7" w:rsidRPr="00A2025A">
        <w:rPr>
          <w:rStyle w:val="Odkaznakoment"/>
          <w:rFonts w:ascii="Tahoma" w:hAnsi="Tahoma" w:cs="Tahoma"/>
        </w:rPr>
        <w:t xml:space="preserve">, Švédsko, v pořizovací ceně </w:t>
      </w:r>
      <w:r w:rsidR="00A3625A" w:rsidRPr="00A2025A">
        <w:rPr>
          <w:rStyle w:val="Odkaznakoment"/>
          <w:rFonts w:ascii="Tahoma" w:hAnsi="Tahoma" w:cs="Tahoma"/>
        </w:rPr>
        <w:t>1.500.000, -</w:t>
      </w:r>
      <w:r w:rsidR="00A73ECE" w:rsidRPr="00A2025A">
        <w:rPr>
          <w:rStyle w:val="Odkaznakoment"/>
          <w:rFonts w:ascii="Tahoma" w:hAnsi="Tahoma" w:cs="Tahoma"/>
        </w:rPr>
        <w:t xml:space="preserve"> Kč bez DPH (DPH 21 %), (dále jen „předmět výpůjčky“).“</w:t>
      </w:r>
      <w:r w:rsidR="00545102" w:rsidRPr="00A2025A">
        <w:rPr>
          <w:rFonts w:ascii="Tahoma" w:hAnsi="Tahoma" w:cs="Tahoma"/>
          <w:sz w:val="16"/>
          <w:szCs w:val="16"/>
        </w:rPr>
        <w:t xml:space="preserve"> </w:t>
      </w:r>
    </w:p>
    <w:p w14:paraId="7E7D585C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2BC3EF4" w14:textId="0F0E6EC1" w:rsidR="459E1805" w:rsidRDefault="459E1805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9B3B171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459E1805">
        <w:rPr>
          <w:rFonts w:ascii="Tahoma" w:hAnsi="Tahoma" w:cs="Tahoma"/>
          <w:b/>
          <w:bCs/>
          <w:sz w:val="16"/>
          <w:szCs w:val="16"/>
        </w:rPr>
        <w:t>II.</w:t>
      </w:r>
    </w:p>
    <w:p w14:paraId="6DAB04CE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459E1805">
        <w:rPr>
          <w:rFonts w:ascii="Tahoma" w:hAnsi="Tahoma" w:cs="Tahoma"/>
          <w:b/>
          <w:bCs/>
          <w:sz w:val="16"/>
          <w:szCs w:val="16"/>
        </w:rPr>
        <w:t>Závěrečná ustanovení</w:t>
      </w:r>
    </w:p>
    <w:p w14:paraId="54E43AFC" w14:textId="77777777" w:rsidR="0002301A" w:rsidRDefault="0002301A" w:rsidP="459E1805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2B7C1F8" w14:textId="77777777" w:rsidR="0002301A" w:rsidRDefault="0002301A" w:rsidP="459E1805">
      <w:pPr>
        <w:numPr>
          <w:ilvl w:val="0"/>
          <w:numId w:val="3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Ostatní ustanovení smlouvy tímto dodatkem nedotčená zůstávají beze změny.</w:t>
      </w:r>
    </w:p>
    <w:p w14:paraId="6E991A90" w14:textId="77777777" w:rsidR="0002301A" w:rsidRDefault="0002301A" w:rsidP="459E1805">
      <w:pPr>
        <w:numPr>
          <w:ilvl w:val="0"/>
          <w:numId w:val="3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Tento dodatek nabývá platnosti dnem podpisu smluvních stran a účinnosti ve smyslu zákona č. 340/2015 Sb., o zvláštních podmínkách účinnosti některých smluv, uveřejňování těchto smluv a o registru smluv (zákon o registru smluv), ve znění pozdějších předpisů (dále též „</w:t>
      </w:r>
      <w:r w:rsidRPr="459E1805">
        <w:rPr>
          <w:rFonts w:ascii="Tahoma" w:hAnsi="Tahoma" w:cs="Tahoma"/>
          <w:b/>
          <w:bCs/>
          <w:sz w:val="16"/>
          <w:szCs w:val="16"/>
        </w:rPr>
        <w:t>registr smluv</w:t>
      </w:r>
      <w:r w:rsidRPr="459E1805">
        <w:rPr>
          <w:rFonts w:ascii="Tahoma" w:hAnsi="Tahoma" w:cs="Tahoma"/>
          <w:sz w:val="16"/>
          <w:szCs w:val="16"/>
        </w:rPr>
        <w:t xml:space="preserve">“), tedy dnem uveřejnění v registru smluv. </w:t>
      </w:r>
    </w:p>
    <w:p w14:paraId="029CED7E" w14:textId="77777777" w:rsidR="0002301A" w:rsidRDefault="0002301A" w:rsidP="459E1805">
      <w:pPr>
        <w:numPr>
          <w:ilvl w:val="0"/>
          <w:numId w:val="3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>Tento dodatek je vyhotoven ve dvou stejnopisech s platností originálů, z nichž každá smluvní strana obdrží po jednom.</w:t>
      </w:r>
    </w:p>
    <w:p w14:paraId="435A48C8" w14:textId="4910921C" w:rsidR="459E1805" w:rsidRDefault="459E1805" w:rsidP="459E1805">
      <w:pPr>
        <w:jc w:val="both"/>
        <w:outlineLvl w:val="0"/>
      </w:pPr>
    </w:p>
    <w:p w14:paraId="21DC6B08" w14:textId="0EEFA8EA" w:rsidR="459E1805" w:rsidRDefault="459E1805" w:rsidP="459E1805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3FD75959" w14:textId="59F204AC" w:rsidR="0002301A" w:rsidRDefault="0002301A" w:rsidP="459E1805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459E1805">
        <w:rPr>
          <w:rFonts w:ascii="Tahoma" w:hAnsi="Tahoma" w:cs="Tahoma"/>
          <w:sz w:val="16"/>
          <w:szCs w:val="16"/>
        </w:rPr>
        <w:t xml:space="preserve">V </w:t>
      </w:r>
      <w:r w:rsidR="00917C1B">
        <w:rPr>
          <w:rFonts w:ascii="Tahoma" w:hAnsi="Tahoma" w:cs="Tahoma"/>
          <w:sz w:val="16"/>
          <w:szCs w:val="16"/>
        </w:rPr>
        <w:t>Praze</w:t>
      </w:r>
      <w:r w:rsidRPr="459E1805">
        <w:rPr>
          <w:rFonts w:ascii="Tahoma" w:hAnsi="Tahoma" w:cs="Tahoma"/>
          <w:sz w:val="16"/>
          <w:szCs w:val="16"/>
        </w:rPr>
        <w:t xml:space="preserve"> dne:</w:t>
      </w:r>
      <w:r>
        <w:tab/>
      </w:r>
      <w:r w:rsidRPr="459E1805">
        <w:rPr>
          <w:rFonts w:ascii="Tahoma" w:hAnsi="Tahoma" w:cs="Tahoma"/>
          <w:sz w:val="16"/>
          <w:szCs w:val="16"/>
        </w:rPr>
        <w:t>V Praze dne:</w:t>
      </w:r>
    </w:p>
    <w:p w14:paraId="438B87B8" w14:textId="77777777" w:rsidR="0002301A" w:rsidRDefault="0002301A" w:rsidP="459E1805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5AE27642" w14:textId="77777777" w:rsidR="0002301A" w:rsidRDefault="0002301A" w:rsidP="459E1805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24AD562B" w14:textId="77777777" w:rsidR="0002301A" w:rsidRDefault="0002301A" w:rsidP="459E1805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3F98DB23" w14:textId="182C8BE6" w:rsidR="0002301A" w:rsidRDefault="00D97181" w:rsidP="459E1805">
      <w:pPr>
        <w:pStyle w:val="Zkladntext"/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xxxxxxxxxxxxxxxx</w:t>
      </w:r>
      <w:r w:rsidR="0002301A">
        <w:rPr>
          <w:rFonts w:ascii="Tahoma" w:hAnsi="Tahoma" w:cs="Tahoma"/>
          <w:sz w:val="16"/>
          <w:szCs w:val="16"/>
        </w:rPr>
        <w:tab/>
        <w:t>prof. MUDr. David Feltl, Ph.D., MBA</w:t>
      </w:r>
      <w:r w:rsidR="456D1AD8">
        <w:rPr>
          <w:rFonts w:ascii="Tahoma" w:hAnsi="Tahoma" w:cs="Tahoma"/>
          <w:sz w:val="16"/>
          <w:szCs w:val="16"/>
        </w:rPr>
        <w:t xml:space="preserve"> </w:t>
      </w:r>
    </w:p>
    <w:p w14:paraId="39472EAA" w14:textId="1A2F3418" w:rsidR="0002301A" w:rsidRDefault="00A47823" w:rsidP="459E1805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předseda správní rady</w:t>
      </w:r>
      <w:r w:rsidR="0002301A">
        <w:rPr>
          <w:rFonts w:ascii="Tahoma" w:hAnsi="Tahoma" w:cs="Tahoma"/>
          <w:snapToGrid w:val="0"/>
          <w:sz w:val="16"/>
          <w:szCs w:val="16"/>
        </w:rPr>
        <w:t xml:space="preserve"> </w:t>
      </w:r>
      <w:r w:rsidR="218ECB01">
        <w:rPr>
          <w:rFonts w:ascii="Tahoma" w:hAnsi="Tahoma" w:cs="Tahoma"/>
          <w:snapToGrid w:val="0"/>
          <w:sz w:val="16"/>
          <w:szCs w:val="16"/>
        </w:rPr>
        <w:t xml:space="preserve">                                                                            </w:t>
      </w:r>
      <w:r w:rsidR="0002301A">
        <w:rPr>
          <w:rFonts w:ascii="Tahoma" w:hAnsi="Tahoma" w:cs="Tahoma"/>
          <w:snapToGrid w:val="0"/>
          <w:sz w:val="16"/>
          <w:szCs w:val="16"/>
        </w:rPr>
        <w:t xml:space="preserve">ředitel </w:t>
      </w:r>
      <w:r w:rsidR="00E446B1">
        <w:rPr>
          <w:rFonts w:ascii="Tahoma" w:hAnsi="Tahoma" w:cs="Tahoma"/>
          <w:snapToGrid w:val="0"/>
          <w:sz w:val="16"/>
          <w:szCs w:val="16"/>
        </w:rPr>
        <w:t>Všeobecné fakultní nemocnice v Praze</w:t>
      </w:r>
    </w:p>
    <w:p w14:paraId="77164F02" w14:textId="77777777" w:rsidR="00EE1C85" w:rsidRDefault="00EE1C85" w:rsidP="459E1805"/>
    <w:p w14:paraId="6CCD4EF8" w14:textId="7D4C5FE9" w:rsidR="00E446B1" w:rsidRDefault="00E446B1" w:rsidP="459E1805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</w:r>
    </w:p>
    <w:p w14:paraId="7E5E751B" w14:textId="2F4DF941" w:rsidR="00A47823" w:rsidRDefault="00D97181" w:rsidP="459E180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xxxxxxxxxxxxxxxx</w:t>
      </w:r>
    </w:p>
    <w:p w14:paraId="6082A38E" w14:textId="203B1FC5" w:rsidR="00A47823" w:rsidRDefault="00E446B1" w:rsidP="459E1805">
      <w:pPr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člen správní rady</w:t>
      </w:r>
    </w:p>
    <w:sectPr w:rsidR="00A4782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5BEA" w14:textId="77777777" w:rsidR="00F46B14" w:rsidRDefault="00F46B14" w:rsidP="00F46B14">
      <w:r>
        <w:separator/>
      </w:r>
    </w:p>
  </w:endnote>
  <w:endnote w:type="continuationSeparator" w:id="0">
    <w:p w14:paraId="215764C9" w14:textId="77777777" w:rsidR="00F46B14" w:rsidRDefault="00F46B14" w:rsidP="00F4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59E1805" w14:paraId="6CA2C586" w14:textId="77777777" w:rsidTr="459E1805">
      <w:trPr>
        <w:trHeight w:val="300"/>
      </w:trPr>
      <w:tc>
        <w:tcPr>
          <w:tcW w:w="3020" w:type="dxa"/>
        </w:tcPr>
        <w:p w14:paraId="4F947463" w14:textId="479E3AC9" w:rsidR="459E1805" w:rsidRDefault="459E1805" w:rsidP="459E1805">
          <w:pPr>
            <w:pStyle w:val="Zhlav"/>
            <w:ind w:left="-115"/>
          </w:pPr>
        </w:p>
      </w:tc>
      <w:tc>
        <w:tcPr>
          <w:tcW w:w="3020" w:type="dxa"/>
        </w:tcPr>
        <w:p w14:paraId="07C6DE70" w14:textId="410EEB7D" w:rsidR="459E1805" w:rsidRDefault="459E1805" w:rsidP="459E1805">
          <w:pPr>
            <w:pStyle w:val="Zhlav"/>
            <w:jc w:val="center"/>
          </w:pPr>
        </w:p>
      </w:tc>
      <w:tc>
        <w:tcPr>
          <w:tcW w:w="3020" w:type="dxa"/>
        </w:tcPr>
        <w:p w14:paraId="52B00061" w14:textId="72378608" w:rsidR="459E1805" w:rsidRDefault="459E1805" w:rsidP="459E1805">
          <w:pPr>
            <w:pStyle w:val="Zhlav"/>
            <w:ind w:right="-115"/>
            <w:jc w:val="right"/>
          </w:pPr>
        </w:p>
      </w:tc>
    </w:tr>
  </w:tbl>
  <w:p w14:paraId="102DB689" w14:textId="131A3F4B" w:rsidR="459E1805" w:rsidRDefault="459E1805" w:rsidP="459E18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90AB" w14:textId="77777777" w:rsidR="00F46B14" w:rsidRDefault="00F46B14" w:rsidP="00F46B14">
      <w:r>
        <w:separator/>
      </w:r>
    </w:p>
  </w:footnote>
  <w:footnote w:type="continuationSeparator" w:id="0">
    <w:p w14:paraId="292C9848" w14:textId="77777777" w:rsidR="00F46B14" w:rsidRDefault="00F46B14" w:rsidP="00F4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557A" w14:textId="299B61A3" w:rsidR="00261E01" w:rsidRPr="00173582" w:rsidRDefault="00261E01" w:rsidP="00261E01">
    <w:pPr>
      <w:pStyle w:val="Zhlav"/>
      <w:jc w:val="right"/>
    </w:pPr>
    <w:r>
      <w:rPr>
        <w:rFonts w:ascii="Arial" w:hAnsi="Arial" w:cs="Arial"/>
        <w:b/>
        <w:bCs/>
        <w:sz w:val="18"/>
        <w:szCs w:val="18"/>
      </w:rPr>
      <w:t xml:space="preserve">PO 419/S/23 </w:t>
    </w:r>
    <w:r w:rsidR="00F35720">
      <w:rPr>
        <w:rFonts w:ascii="Arial" w:hAnsi="Arial" w:cs="Arial"/>
        <w:b/>
        <w:bCs/>
        <w:sz w:val="18"/>
        <w:szCs w:val="18"/>
      </w:rPr>
      <w:t>-</w:t>
    </w:r>
    <w:r>
      <w:rPr>
        <w:rFonts w:ascii="Arial" w:hAnsi="Arial" w:cs="Arial"/>
        <w:b/>
        <w:bCs/>
        <w:sz w:val="18"/>
        <w:szCs w:val="18"/>
      </w:rPr>
      <w:t xml:space="preserve"> 177/23</w:t>
    </w:r>
  </w:p>
  <w:p w14:paraId="3A56DCA2" w14:textId="29B00937" w:rsidR="00F46B14" w:rsidRPr="00261E01" w:rsidRDefault="00F46B14" w:rsidP="00261E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B8E"/>
    <w:multiLevelType w:val="hybridMultilevel"/>
    <w:tmpl w:val="0F8A86DE"/>
    <w:lvl w:ilvl="0" w:tplc="7ADA89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F220E9"/>
    <w:multiLevelType w:val="hybridMultilevel"/>
    <w:tmpl w:val="590CA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258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75095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86454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1A"/>
    <w:rsid w:val="0002301A"/>
    <w:rsid w:val="000D4256"/>
    <w:rsid w:val="000E5017"/>
    <w:rsid w:val="000F677C"/>
    <w:rsid w:val="001745D7"/>
    <w:rsid w:val="002107A0"/>
    <w:rsid w:val="002344B7"/>
    <w:rsid w:val="00261E01"/>
    <w:rsid w:val="002B137A"/>
    <w:rsid w:val="0036360C"/>
    <w:rsid w:val="00431D7D"/>
    <w:rsid w:val="00487862"/>
    <w:rsid w:val="004B2200"/>
    <w:rsid w:val="00534036"/>
    <w:rsid w:val="00545102"/>
    <w:rsid w:val="0055503F"/>
    <w:rsid w:val="00561EB4"/>
    <w:rsid w:val="005B52C4"/>
    <w:rsid w:val="00687EAB"/>
    <w:rsid w:val="00702CE1"/>
    <w:rsid w:val="00747029"/>
    <w:rsid w:val="00846371"/>
    <w:rsid w:val="008C3C6E"/>
    <w:rsid w:val="008F5217"/>
    <w:rsid w:val="009151BF"/>
    <w:rsid w:val="00917C1B"/>
    <w:rsid w:val="00A2025A"/>
    <w:rsid w:val="00A31D7A"/>
    <w:rsid w:val="00A3625A"/>
    <w:rsid w:val="00A43CA9"/>
    <w:rsid w:val="00A47823"/>
    <w:rsid w:val="00A56AF9"/>
    <w:rsid w:val="00A73ECE"/>
    <w:rsid w:val="00B3744C"/>
    <w:rsid w:val="00C15186"/>
    <w:rsid w:val="00C241B6"/>
    <w:rsid w:val="00C55080"/>
    <w:rsid w:val="00CF449B"/>
    <w:rsid w:val="00D20398"/>
    <w:rsid w:val="00D97181"/>
    <w:rsid w:val="00DA03C0"/>
    <w:rsid w:val="00E446B1"/>
    <w:rsid w:val="00EB18CE"/>
    <w:rsid w:val="00EE1C85"/>
    <w:rsid w:val="00F235D4"/>
    <w:rsid w:val="00F35720"/>
    <w:rsid w:val="00F46B14"/>
    <w:rsid w:val="19303C86"/>
    <w:rsid w:val="1B9EB9F7"/>
    <w:rsid w:val="218ECB01"/>
    <w:rsid w:val="35D085E6"/>
    <w:rsid w:val="456D1AD8"/>
    <w:rsid w:val="459E1805"/>
    <w:rsid w:val="46C09EE2"/>
    <w:rsid w:val="7334D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2250"/>
  <w15:chartTrackingRefBased/>
  <w15:docId w15:val="{B4EDE9EA-DD4E-4D74-8B4F-4A8EBAA8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0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02301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3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02301A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02301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2301A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230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23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02301A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6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6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6B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55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721</RequestID>
    <PocetZnRetezec xmlns="acca34e4-9ecd-41c8-99eb-d6aa654aaa55">3</PocetZnRetezec>
    <Block_WF xmlns="acca34e4-9ecd-41c8-99eb-d6aa654aaa55">0</Block_WF>
    <ZkracenyRetezec xmlns="acca34e4-9ecd-41c8-99eb-d6aa654aaa55">721-419/419-2023%20D1%20RS.docx</ZkracenyRetezec>
    <Smazat xmlns="acca34e4-9ecd-41c8-99eb-d6aa654aaa55">&lt;a href="/sites/evidencesmluv/_layouts/15/IniWrkflIP.aspx?List=%7bCE30C7C5-C907-4538-821C-CE5B191189D5%7d&amp;amp;ID=1644&amp;amp;ItemGuid=%7bA12212C1-3F81-4484-AB1A-5D40CB19EC76%7d&amp;amp;TemplateID=%7bd3f8102e-f4a5-4901-b93c-fb146a9d820d%7d"&gt;&lt;img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81F8C-A6B0-44F5-9F3D-444FD880F6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7D36B2-73DE-4E6F-8CCB-9B975CFEE598}"/>
</file>

<file path=customXml/itemProps3.xml><?xml version="1.0" encoding="utf-8"?>
<ds:datastoreItem xmlns:ds="http://schemas.openxmlformats.org/officeDocument/2006/customXml" ds:itemID="{69C2C342-476C-482D-A3E7-245C4617571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9e62e060-e4df-48a7-a9f4-f192c9c6f413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D9D3DF-6903-45A7-8809-D2F2D4F38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Klára</dc:creator>
  <cp:keywords/>
  <dc:description/>
  <cp:lastModifiedBy>Schejbalová Jana, Mgr.</cp:lastModifiedBy>
  <cp:revision>3</cp:revision>
  <cp:lastPrinted>2023-08-10T07:18:00Z</cp:lastPrinted>
  <dcterms:created xsi:type="dcterms:W3CDTF">2023-08-10T07:18:00Z</dcterms:created>
  <dcterms:modified xsi:type="dcterms:W3CDTF">2023-08-10T07:19:00Z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2023-07-27T08:59:46Z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593ce906-ec3c-43b2-9e9a-8ac93ed364ee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ItemGuid">
    <vt:lpwstr>46316751-251d-4048-a5ba-f5848a182adb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