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30"/>
        <w:gridCol w:w="1502"/>
      </w:tblGrid>
      <w:tr w:rsidR="002B55F7" w:rsidRPr="002B55F7" w:rsidTr="002B55F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Aktuální složka: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r w:rsidRPr="002B55F7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Doručená pošta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4" w:tgtFrame="_top" w:history="1">
              <w:r w:rsidRPr="002B55F7">
                <w:rPr>
                  <w:rFonts w:ascii="Verdana" w:eastAsia="Times New Roman" w:hAnsi="Verdana" w:cs="Times New Roman"/>
                  <w:b/>
                  <w:bCs/>
                  <w:color w:val="0000FF"/>
                  <w:sz w:val="19"/>
                  <w:u w:val="single"/>
                  <w:lang w:eastAsia="cs-CZ"/>
                </w:rPr>
                <w:t>Odhlásit se</w:t>
              </w:r>
            </w:hyperlink>
          </w:p>
        </w:tc>
      </w:tr>
      <w:tr w:rsidR="002B55F7" w:rsidRPr="002B55F7" w:rsidTr="002B55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5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Nová zpráva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6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Adresář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7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Složky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8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Možnosti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9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Hledat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10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Nápověda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11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Stáhnout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2" w:tgtFrame="_blank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 xml:space="preserve">Český </w:t>
              </w:r>
              <w:proofErr w:type="spellStart"/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Hosting</w:t>
              </w:r>
              <w:proofErr w:type="spellEnd"/>
            </w:hyperlink>
          </w:p>
        </w:tc>
      </w:tr>
    </w:tbl>
    <w:p w:rsidR="002B55F7" w:rsidRPr="002B55F7" w:rsidRDefault="002B55F7" w:rsidP="002B55F7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jc w:val="center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33"/>
        <w:gridCol w:w="1363"/>
        <w:gridCol w:w="5366"/>
      </w:tblGrid>
      <w:tr w:rsidR="002B55F7" w:rsidRPr="002B55F7" w:rsidTr="002B55F7">
        <w:trPr>
          <w:tblCellSpacing w:w="0" w:type="dxa"/>
          <w:jc w:val="center"/>
        </w:trPr>
        <w:tc>
          <w:tcPr>
            <w:tcW w:w="1650" w:type="pct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3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Seznam zpráv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4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Nepřečtené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5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Odstranit</w:t>
              </w:r>
            </w:hyperlink>
          </w:p>
        </w:tc>
        <w:tc>
          <w:tcPr>
            <w:tcW w:w="1650" w:type="pct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6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Předchozí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7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Další</w:t>
              </w:r>
            </w:hyperlink>
          </w:p>
        </w:tc>
        <w:tc>
          <w:tcPr>
            <w:tcW w:w="1650" w:type="pct"/>
            <w:shd w:val="clear" w:color="auto" w:fill="F5F5F5"/>
            <w:noWrap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8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Přeposlat dál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9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Přeposlat jako přílohu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20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Odpovědět</w:t>
              </w:r>
            </w:hyperlink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21" w:history="1">
              <w:r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Odpovědět všem</w:t>
              </w:r>
            </w:hyperlink>
          </w:p>
        </w:tc>
      </w:tr>
    </w:tbl>
    <w:p w:rsidR="002B55F7" w:rsidRPr="002B55F7" w:rsidRDefault="002B55F7" w:rsidP="002B55F7">
      <w:pPr>
        <w:spacing w:line="240" w:lineRule="auto"/>
        <w:jc w:val="left"/>
        <w:rPr>
          <w:rFonts w:ascii="Times New Roman" w:eastAsia="Times New Roman" w:hAnsi="Times New Roman" w:cs="Times New Roman"/>
          <w:vanish/>
          <w:lang w:eastAsia="cs-CZ"/>
        </w:rPr>
      </w:pPr>
    </w:p>
    <w:tbl>
      <w:tblPr>
        <w:tblW w:w="5000" w:type="pct"/>
        <w:jc w:val="center"/>
        <w:tblCellSpacing w:w="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6"/>
        <w:gridCol w:w="36"/>
      </w:tblGrid>
      <w:tr w:rsidR="002B55F7" w:rsidRPr="002B55F7" w:rsidTr="002B55F7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8"/>
                <w:szCs w:val="19"/>
                <w:lang w:eastAsia="cs-CZ"/>
              </w:rPr>
            </w:pPr>
          </w:p>
        </w:tc>
      </w:tr>
      <w:tr w:rsidR="002B55F7" w:rsidRPr="002B55F7" w:rsidTr="002B55F7">
        <w:trPr>
          <w:tblCellSpacing w:w="0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5F5F5"/>
              <w:tblCellMar>
                <w:left w:w="0" w:type="dxa"/>
                <w:right w:w="0" w:type="dxa"/>
              </w:tblCellMar>
              <w:tblLook w:val="04A0"/>
            </w:tblPr>
            <w:tblGrid>
              <w:gridCol w:w="1834"/>
              <w:gridCol w:w="7202"/>
            </w:tblGrid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Předmět: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Potvrzení objednávky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proofErr w:type="gramStart"/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Od</w:t>
                  </w:r>
                  <w:proofErr w:type="gramEnd"/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milos.stanke@seznam.cz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Datum: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14 Červen 2017, 08:30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Komu: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kovarik@sups.cz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Priorita: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Normální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Možnosti:  </w:t>
                  </w:r>
                </w:p>
              </w:tc>
              <w:tc>
                <w:tcPr>
                  <w:tcW w:w="4000" w:type="pct"/>
                  <w:shd w:val="clear" w:color="auto" w:fill="F5F5F5"/>
                  <w:vAlign w:val="center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hyperlink r:id="rId22" w:history="1">
                    <w:r w:rsidRPr="002B55F7">
                      <w:rPr>
                        <w:rFonts w:ascii="Verdana" w:eastAsia="Times New Roman" w:hAnsi="Verdana" w:cs="Times New Roman"/>
                        <w:color w:val="0000FF"/>
                        <w:sz w:val="19"/>
                        <w:u w:val="single"/>
                        <w:lang w:eastAsia="cs-CZ"/>
                      </w:rPr>
                      <w:t>Zobrazit celou hlavičku</w:t>
                    </w:r>
                  </w:hyperlink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 | 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hyperlink r:id="rId23" w:history="1">
                    <w:r w:rsidRPr="002B55F7">
                      <w:rPr>
                        <w:rFonts w:ascii="Verdana" w:eastAsia="Times New Roman" w:hAnsi="Verdana" w:cs="Times New Roman"/>
                        <w:color w:val="0000FF"/>
                        <w:sz w:val="19"/>
                        <w:u w:val="single"/>
                        <w:lang w:eastAsia="cs-CZ"/>
                      </w:rPr>
                      <w:t>Zobrazit verzi pro tisk</w:t>
                    </w:r>
                  </w:hyperlink>
                  <w:r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 | </w:t>
                  </w:r>
                  <w:hyperlink r:id="rId24" w:history="1">
                    <w:r w:rsidRPr="002B55F7">
                      <w:rPr>
                        <w:rFonts w:ascii="Verdana" w:eastAsia="Times New Roman" w:hAnsi="Verdana" w:cs="Times New Roman"/>
                        <w:color w:val="0000FF"/>
                        <w:sz w:val="19"/>
                        <w:u w:val="single"/>
                        <w:lang w:eastAsia="cs-CZ"/>
                      </w:rPr>
                      <w:t>Uložit jako soubor</w:t>
                    </w:r>
                  </w:hyperlink>
                  <w:r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|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begin"/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instrText xml:space="preserve"> HYPERLINK "https://webmail.cesky-hosting.cz/plugins/add_address/add_addresses.php?mailbox=INBOX&amp;passed_id=6091&amp;view_as_html=&amp;startMessage=1&amp;passed_ent_id=0&amp;account=" </w:instrTex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separate"/>
                  </w:r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Add</w:t>
                  </w:r>
                  <w:proofErr w:type="spellEnd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 xml:space="preserve"> to 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Address</w:t>
                  </w:r>
                  <w:proofErr w:type="spellEnd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Book</w:t>
                  </w:r>
                  <w:proofErr w:type="spellEnd"/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end"/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 | 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begin"/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instrText xml:space="preserve"> HYPERLINK "javascript:MessageSource();" </w:instrTex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separate"/>
                  </w:r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View</w:t>
                  </w:r>
                  <w:proofErr w:type="spellEnd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Message</w:t>
                  </w:r>
                  <w:proofErr w:type="spellEnd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Details</w:t>
                  </w:r>
                  <w:proofErr w:type="spellEnd"/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end"/>
                  </w:r>
                </w:p>
              </w:tc>
            </w:tr>
          </w:tbl>
          <w:p w:rsidR="002B55F7" w:rsidRPr="002B55F7" w:rsidRDefault="002B55F7" w:rsidP="002B55F7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55F7" w:rsidRPr="002B55F7" w:rsidTr="002B55F7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8"/>
                <w:szCs w:val="19"/>
                <w:lang w:eastAsia="cs-CZ"/>
              </w:rPr>
            </w:pPr>
          </w:p>
        </w:tc>
      </w:tr>
    </w:tbl>
    <w:p w:rsidR="002B55F7" w:rsidRPr="002B55F7" w:rsidRDefault="002B55F7" w:rsidP="002B55F7">
      <w:pPr>
        <w:spacing w:line="240" w:lineRule="auto"/>
        <w:jc w:val="left"/>
        <w:rPr>
          <w:rFonts w:ascii="Times New Roman" w:eastAsia="Times New Roman" w:hAnsi="Times New Roman" w:cs="Times New Roman"/>
          <w:vanish/>
          <w:lang w:eastAsia="cs-CZ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4"/>
        <w:gridCol w:w="8"/>
      </w:tblGrid>
      <w:tr w:rsidR="002B55F7" w:rsidRPr="002B55F7" w:rsidTr="002B55F7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4"/>
            </w:tblGrid>
            <w:tr w:rsidR="002B55F7" w:rsidRPr="002B55F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9034"/>
                  </w:tblGrid>
                  <w:tr w:rsidR="002B55F7" w:rsidRPr="002B55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016"/>
                        </w:tblGrid>
                        <w:tr w:rsidR="002B55F7" w:rsidRPr="002B55F7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Potvrzuji přijetí objednávky č. 133/2017 ze dne </w:t>
                              </w:r>
                              <w:proofErr w:type="gramStart"/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8.6.2017</w:t>
                              </w:r>
                              <w:proofErr w:type="gramEnd"/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.  Objednávku 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akceptuji.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Cena bez DPH:    </w:t>
                              </w:r>
                              <w:proofErr w:type="gramStart"/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97.900.-Kč</w:t>
                              </w:r>
                              <w:proofErr w:type="gramEnd"/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Cena s DPH:       </w:t>
                              </w:r>
                              <w:proofErr w:type="gramStart"/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118.459.-Kč</w:t>
                              </w:r>
                              <w:proofErr w:type="gramEnd"/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S pozdravem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Miloš Stanke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Moravská 45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120 00 Praha 2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proofErr w:type="spellStart"/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ičo</w:t>
                              </w:r>
                              <w:proofErr w:type="spellEnd"/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: 14988011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                                                                            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                                                                            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                                                                            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                           </w:t>
                              </w:r>
                            </w:p>
                          </w:tc>
                        </w:tr>
                      </w:tbl>
                      <w:p w:rsidR="002B55F7" w:rsidRPr="002B55F7" w:rsidRDefault="002B55F7" w:rsidP="002B55F7">
                        <w:pPr>
                          <w:spacing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cs-CZ"/>
                          </w:rPr>
                        </w:pPr>
                      </w:p>
                    </w:tc>
                  </w:tr>
                </w:tbl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</w:p>
              </w:tc>
            </w:tr>
          </w:tbl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2B55F7" w:rsidRPr="002B55F7" w:rsidTr="002B55F7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8"/>
                <w:szCs w:val="19"/>
                <w:lang w:eastAsia="cs-CZ"/>
              </w:rPr>
            </w:pPr>
          </w:p>
        </w:tc>
      </w:tr>
      <w:tr w:rsidR="002B55F7" w:rsidRPr="002B55F7" w:rsidTr="002B55F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4"/>
            </w:tblGrid>
            <w:tr w:rsidR="002B55F7" w:rsidRPr="002B55F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4"/>
                  </w:tblGrid>
                  <w:tr w:rsidR="002B55F7" w:rsidRPr="002B55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2B55F7" w:rsidRPr="002B55F7" w:rsidRDefault="002B55F7" w:rsidP="002B55F7">
                        <w:pPr>
                          <w:spacing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cs-CZ"/>
                          </w:rPr>
                        </w:pPr>
                        <w:r w:rsidRPr="002B55F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9"/>
                            <w:szCs w:val="19"/>
                            <w:lang w:eastAsia="cs-CZ"/>
                          </w:rPr>
                          <w:t>Přílohy:</w:t>
                        </w:r>
                      </w:p>
                    </w:tc>
                  </w:tr>
                  <w:tr w:rsidR="002B55F7" w:rsidRPr="002B55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shd w:val="clear" w:color="auto" w:fill="F5F5F5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609"/>
                          <w:gridCol w:w="1102"/>
                          <w:gridCol w:w="1992"/>
                          <w:gridCol w:w="128"/>
                          <w:gridCol w:w="3203"/>
                        </w:tblGrid>
                        <w:tr w:rsidR="002B55F7" w:rsidRPr="002B55F7">
                          <w:trPr>
                            <w:gridAfter w:val="4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2B55F7" w:rsidRPr="002B55F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hyperlink r:id="rId25" w:history="1">
                                <w:proofErr w:type="spellStart"/>
                                <w:proofErr w:type="gramStart"/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untitled</w:t>
                                </w:r>
                                <w:proofErr w:type="spellEnd"/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-[2].</w:t>
                                </w:r>
                                <w:proofErr w:type="spellStart"/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html</w:t>
                                </w:r>
                                <w:proofErr w:type="spellEnd"/>
                              </w:hyperlink>
                              <w:proofErr w:type="gramEnd"/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9"/>
                                  <w:szCs w:val="19"/>
                                  <w:lang w:eastAsia="cs-CZ"/>
                                </w:rPr>
                                <w:t>1.9 k</w:t>
                              </w:r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[ text/</w:t>
                              </w:r>
                              <w:proofErr w:type="spellStart"/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html</w:t>
                              </w:r>
                              <w:proofErr w:type="spellEnd"/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 xml:space="preserve"> ]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</w:t>
                              </w:r>
                              <w:hyperlink r:id="rId26" w:history="1"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Stáhnout</w:t>
                                </w:r>
                              </w:hyperlink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 |  </w:t>
                              </w:r>
                              <w:hyperlink r:id="rId27" w:history="1"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Zobrazit</w:t>
                                </w:r>
                              </w:hyperlink>
                            </w:p>
                          </w:tc>
                        </w:tr>
                      </w:tbl>
                      <w:p w:rsidR="002B55F7" w:rsidRPr="002B55F7" w:rsidRDefault="002B55F7" w:rsidP="002B55F7">
                        <w:pPr>
                          <w:spacing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cs-CZ"/>
                          </w:rPr>
                        </w:pPr>
                      </w:p>
                    </w:tc>
                  </w:tr>
                </w:tbl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</w:p>
              </w:tc>
            </w:tr>
          </w:tbl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508B2" w:rsidRDefault="009508B2"/>
    <w:sectPr w:rsidR="009508B2" w:rsidSect="0095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5F7"/>
    <w:rsid w:val="002B55F7"/>
    <w:rsid w:val="0095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55F7"/>
  </w:style>
  <w:style w:type="character" w:styleId="Hypertextovodkaz">
    <w:name w:val="Hyperlink"/>
    <w:basedOn w:val="Standardnpsmoodstavce"/>
    <w:uiPriority w:val="99"/>
    <w:semiHidden/>
    <w:unhideWhenUsed/>
    <w:rsid w:val="002B55F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B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55F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esky-hosting.cz/src/options.php" TargetMode="External"/><Relationship Id="rId13" Type="http://schemas.openxmlformats.org/officeDocument/2006/relationships/hyperlink" Target="https://webmail.cesky-hosting.cz/src/right_main.php?sort=6&amp;startMessage=1&amp;mailbox=INBOX" TargetMode="External"/><Relationship Id="rId18" Type="http://schemas.openxmlformats.org/officeDocument/2006/relationships/hyperlink" Target="https://webmail.cesky-hosting.cz/src/compose.php?passed_id=6091&amp;mailbox=INBOX&amp;startMessage=1&amp;passed_ent_id=0&amp;smaction=forward" TargetMode="External"/><Relationship Id="rId26" Type="http://schemas.openxmlformats.org/officeDocument/2006/relationships/hyperlink" Target="https://webmail.cesky-hosting.cz/src/download.php?absolute_dl=true&amp;passed_id=6091&amp;mailbox=INBOX&amp;ent_id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mail.cesky-hosting.cz/src/compose.php?passed_id=6091&amp;mailbox=INBOX&amp;startMessage=1&amp;passed_ent_id=0&amp;smaction=reply_all" TargetMode="External"/><Relationship Id="rId7" Type="http://schemas.openxmlformats.org/officeDocument/2006/relationships/hyperlink" Target="https://webmail.cesky-hosting.cz/src/folders.php" TargetMode="External"/><Relationship Id="rId12" Type="http://schemas.openxmlformats.org/officeDocument/2006/relationships/hyperlink" Target="http://www.cesky-hosting.cz/" TargetMode="External"/><Relationship Id="rId17" Type="http://schemas.openxmlformats.org/officeDocument/2006/relationships/hyperlink" Target="https://webmail.cesky-hosting.cz/src/read_body.php?passed_id=6090&amp;mailbox=INBOX&amp;sort=6&amp;startMessage=1&amp;show_more=0" TargetMode="External"/><Relationship Id="rId25" Type="http://schemas.openxmlformats.org/officeDocument/2006/relationships/hyperlink" Target="https://webmail.cesky-hosting.cz/src/view_text.php?mailbox=INBOX&amp;passed_id=6091&amp;startMessage=1&amp;override_type0=text&amp;override_type1=html&amp;ent_id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mail.cesky-hosting.cz/src/read_body.php?passed_id=6093&amp;mailbox=INBOX&amp;sort=6&amp;startMessage=1&amp;show_more=0" TargetMode="External"/><Relationship Id="rId20" Type="http://schemas.openxmlformats.org/officeDocument/2006/relationships/hyperlink" Target="https://webmail.cesky-hosting.cz/src/compose.php?passed_id=6091&amp;mailbox=INBOX&amp;startMessage=1&amp;passed_ent_id=0&amp;smaction=repl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mail.cesky-hosting.cz/src/addressbook.php" TargetMode="External"/><Relationship Id="rId11" Type="http://schemas.openxmlformats.org/officeDocument/2006/relationships/hyperlink" Target="https://webmail.cesky-hosting.cz/plugins/mail_fetch/fetch.php" TargetMode="External"/><Relationship Id="rId24" Type="http://schemas.openxmlformats.org/officeDocument/2006/relationships/hyperlink" Target="https://webmail.cesky-hosting.cz/src/download.php?absolute_dl=true&amp;passed_id=6091&amp;ent_id=1&amp;mailbox=INBOX&amp;sort=6&amp;startMessage=1&amp;show_more=0&amp;passed_ent_id=0" TargetMode="External"/><Relationship Id="rId5" Type="http://schemas.openxmlformats.org/officeDocument/2006/relationships/hyperlink" Target="https://webmail.cesky-hosting.cz/src/compose.php?mailbox=INBOX&amp;startMessage=1" TargetMode="External"/><Relationship Id="rId15" Type="http://schemas.openxmlformats.org/officeDocument/2006/relationships/hyperlink" Target="https://webmail.cesky-hosting.cz/src/delete_message.php?mailbox=INBOX&amp;message=6091&amp;smtoken=WUCZJYvbAAfL&amp;sort=6&amp;startMessage=1" TargetMode="External"/><Relationship Id="rId23" Type="http://schemas.openxmlformats.org/officeDocument/2006/relationships/hyperlink" Target="javascript:printFormat()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ebmail.cesky-hosting.cz/src/help.php" TargetMode="External"/><Relationship Id="rId19" Type="http://schemas.openxmlformats.org/officeDocument/2006/relationships/hyperlink" Target="https://webmail.cesky-hosting.cz/src/compose.php?passed_id=6091&amp;mailbox=INBOX&amp;startMessage=1&amp;passed_ent_id=0&amp;smaction=forward_as_attachment" TargetMode="External"/><Relationship Id="rId4" Type="http://schemas.openxmlformats.org/officeDocument/2006/relationships/hyperlink" Target="https://webmail.cesky-hosting.cz/src/signout.php" TargetMode="External"/><Relationship Id="rId9" Type="http://schemas.openxmlformats.org/officeDocument/2006/relationships/hyperlink" Target="https://webmail.cesky-hosting.cz/src/search.php?mailbox=INBOX" TargetMode="External"/><Relationship Id="rId14" Type="http://schemas.openxmlformats.org/officeDocument/2006/relationships/hyperlink" Target="https://webmail.cesky-hosting.cz/src/right_main.php?unread_passed_id=6091&amp;sort=6&amp;startMessage=1&amp;mailbox=INBOX" TargetMode="External"/><Relationship Id="rId22" Type="http://schemas.openxmlformats.org/officeDocument/2006/relationships/hyperlink" Target="https://webmail.cesky-hosting.cz/src/view_header.php?mailbox=INBOX&amp;passed_id=6091&amp;passed_ent_id=0" TargetMode="External"/><Relationship Id="rId27" Type="http://schemas.openxmlformats.org/officeDocument/2006/relationships/hyperlink" Target="https://webmail.cesky-hosting.cz/src/view_text.php?mailbox=INBOX&amp;passed_id=6091&amp;startMessage=1&amp;override_type0=text&amp;override_type1=html&amp;ent_id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3387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2017-06-15T07:07:00Z</dcterms:created>
  <dcterms:modified xsi:type="dcterms:W3CDTF">2017-06-15T07:07:00Z</dcterms:modified>
</cp:coreProperties>
</file>