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6BB" w:rsidRDefault="00D116BB" w:rsidP="00D116BB">
      <w:pPr>
        <w:pStyle w:val="Import1"/>
        <w:widowControl w:val="0"/>
        <w:suppressAutoHyphens w:val="0"/>
        <w:spacing w:before="120" w:line="240" w:lineRule="auto"/>
        <w:ind w:hanging="3600"/>
        <w:jc w:val="center"/>
        <w:rPr>
          <w:rFonts w:asciiTheme="minorHAnsi" w:hAnsiTheme="minorHAnsi" w:cstheme="minorHAnsi"/>
          <w:b/>
          <w:caps/>
          <w:sz w:val="32"/>
          <w:szCs w:val="32"/>
        </w:rPr>
      </w:pPr>
      <w:r>
        <w:rPr>
          <w:rFonts w:asciiTheme="minorHAnsi" w:hAnsiTheme="minorHAnsi" w:cstheme="minorHAnsi"/>
          <w:b/>
          <w:caps/>
          <w:sz w:val="32"/>
          <w:szCs w:val="32"/>
        </w:rPr>
        <w:t xml:space="preserve">Dodatek </w:t>
      </w:r>
      <w:r>
        <w:rPr>
          <w:rFonts w:asciiTheme="minorHAnsi" w:hAnsiTheme="minorHAnsi" w:cstheme="minorHAnsi"/>
          <w:b/>
          <w:snapToGrid w:val="0"/>
          <w:sz w:val="32"/>
          <w:szCs w:val="32"/>
        </w:rPr>
        <w:t>č</w:t>
      </w:r>
      <w:r>
        <w:rPr>
          <w:rFonts w:asciiTheme="minorHAnsi" w:hAnsiTheme="minorHAnsi" w:cstheme="minorHAnsi"/>
          <w:b/>
          <w:caps/>
          <w:sz w:val="32"/>
          <w:szCs w:val="32"/>
        </w:rPr>
        <w:t>. 1</w:t>
      </w:r>
    </w:p>
    <w:p w:rsidR="00D116BB" w:rsidRDefault="00D116BB" w:rsidP="00D116BB">
      <w:pPr>
        <w:pStyle w:val="Import1"/>
        <w:widowControl w:val="0"/>
        <w:suppressAutoHyphens w:val="0"/>
        <w:spacing w:before="120" w:line="240" w:lineRule="auto"/>
        <w:ind w:hanging="3600"/>
        <w:jc w:val="center"/>
        <w:rPr>
          <w:rFonts w:asciiTheme="minorHAnsi" w:hAnsiTheme="minorHAnsi" w:cstheme="minorHAnsi"/>
          <w:b/>
          <w:caps/>
          <w:sz w:val="32"/>
          <w:szCs w:val="32"/>
        </w:rPr>
      </w:pPr>
      <w:r>
        <w:rPr>
          <w:rFonts w:asciiTheme="minorHAnsi" w:hAnsiTheme="minorHAnsi" w:cstheme="minorHAnsi"/>
          <w:b/>
          <w:caps/>
          <w:sz w:val="32"/>
          <w:szCs w:val="32"/>
        </w:rPr>
        <w:t xml:space="preserve">ke SmlouvĚ o dílo </w:t>
      </w:r>
      <w:r w:rsidR="00A35107">
        <w:rPr>
          <w:rFonts w:asciiTheme="minorHAnsi" w:hAnsiTheme="minorHAnsi" w:cstheme="minorHAnsi"/>
          <w:b/>
          <w:snapToGrid w:val="0"/>
          <w:sz w:val="32"/>
          <w:szCs w:val="32"/>
        </w:rPr>
        <w:t xml:space="preserve">č. </w:t>
      </w:r>
      <w:r w:rsidR="00196C1A">
        <w:rPr>
          <w:rFonts w:asciiTheme="minorHAnsi" w:hAnsiTheme="minorHAnsi" w:cstheme="minorHAnsi"/>
          <w:b/>
          <w:snapToGrid w:val="0"/>
          <w:sz w:val="32"/>
          <w:szCs w:val="32"/>
        </w:rPr>
        <w:t>3</w:t>
      </w:r>
      <w:r w:rsidR="00A35107">
        <w:rPr>
          <w:rFonts w:asciiTheme="minorHAnsi" w:hAnsiTheme="minorHAnsi" w:cstheme="minorHAnsi"/>
          <w:b/>
          <w:snapToGrid w:val="0"/>
          <w:sz w:val="32"/>
          <w:szCs w:val="32"/>
        </w:rPr>
        <w:t>9</w:t>
      </w:r>
      <w:r>
        <w:rPr>
          <w:rFonts w:asciiTheme="minorHAnsi" w:hAnsiTheme="minorHAnsi" w:cstheme="minorHAnsi"/>
          <w:b/>
          <w:caps/>
          <w:sz w:val="32"/>
          <w:szCs w:val="32"/>
        </w:rPr>
        <w:t>/202</w:t>
      </w:r>
      <w:r w:rsidR="00196C1A">
        <w:rPr>
          <w:rFonts w:asciiTheme="minorHAnsi" w:hAnsiTheme="minorHAnsi" w:cstheme="minorHAnsi"/>
          <w:b/>
          <w:caps/>
          <w:sz w:val="32"/>
          <w:szCs w:val="32"/>
        </w:rPr>
        <w:t>3</w:t>
      </w:r>
    </w:p>
    <w:p w:rsidR="00D116BB" w:rsidRDefault="00D116BB" w:rsidP="00D116BB">
      <w:pPr>
        <w:pStyle w:val="Import3"/>
        <w:widowControl w:val="0"/>
        <w:suppressAutoHyphens w:val="0"/>
        <w:spacing w:before="240" w:line="240" w:lineRule="auto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Objednatel</w:t>
      </w:r>
    </w:p>
    <w:p w:rsidR="00D116BB" w:rsidRDefault="00D116BB" w:rsidP="00D116BB">
      <w:pPr>
        <w:widowControl w:val="0"/>
        <w:spacing w:after="0"/>
        <w:jc w:val="both"/>
        <w:rPr>
          <w:rFonts w:cstheme="minorHAnsi"/>
          <w:b/>
          <w:iCs/>
          <w:caps/>
        </w:rPr>
      </w:pPr>
    </w:p>
    <w:p w:rsidR="00D116BB" w:rsidRDefault="00D116BB" w:rsidP="00D116BB">
      <w:pPr>
        <w:tabs>
          <w:tab w:val="left" w:pos="4140"/>
        </w:tabs>
        <w:spacing w:before="60" w:after="0"/>
        <w:ind w:left="4140" w:hanging="4140"/>
        <w:rPr>
          <w:rFonts w:cstheme="minorHAnsi"/>
          <w:b/>
          <w:caps/>
          <w:sz w:val="24"/>
          <w:szCs w:val="24"/>
        </w:rPr>
      </w:pPr>
      <w:r>
        <w:rPr>
          <w:rFonts w:cstheme="minorHAnsi"/>
          <w:b/>
          <w:caps/>
          <w:sz w:val="24"/>
          <w:szCs w:val="24"/>
        </w:rPr>
        <w:t>Domov pro seniory Chodov</w:t>
      </w:r>
    </w:p>
    <w:p w:rsidR="00D116BB" w:rsidRDefault="00D116BB" w:rsidP="00D116BB">
      <w:pPr>
        <w:pStyle w:val="Zhlav"/>
        <w:tabs>
          <w:tab w:val="clear" w:pos="4536"/>
          <w:tab w:val="clear" w:pos="9072"/>
        </w:tabs>
        <w:spacing w:line="276" w:lineRule="auto"/>
        <w:ind w:left="709" w:hanging="709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Sídlo:</w:t>
      </w:r>
      <w:r>
        <w:rPr>
          <w:rFonts w:cstheme="minorHAnsi"/>
          <w:b/>
          <w:sz w:val="20"/>
          <w:szCs w:val="20"/>
        </w:rPr>
        <w:tab/>
        <w:t xml:space="preserve">    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sz w:val="20"/>
          <w:szCs w:val="20"/>
        </w:rPr>
        <w:t>Donovalská 2222/31, 149 00 Praha 4</w:t>
      </w:r>
    </w:p>
    <w:p w:rsidR="00D116BB" w:rsidRDefault="00D116BB" w:rsidP="00D116BB">
      <w:pPr>
        <w:tabs>
          <w:tab w:val="left" w:pos="2410"/>
        </w:tabs>
        <w:spacing w:after="0"/>
        <w:ind w:left="709" w:hanging="709"/>
        <w:rPr>
          <w:rFonts w:cstheme="minorHAnsi"/>
          <w:b/>
          <w:iCs/>
          <w:sz w:val="20"/>
          <w:szCs w:val="20"/>
        </w:rPr>
      </w:pPr>
      <w:r>
        <w:rPr>
          <w:rFonts w:cstheme="minorHAnsi"/>
          <w:b/>
          <w:iCs/>
          <w:sz w:val="20"/>
          <w:szCs w:val="20"/>
        </w:rPr>
        <w:t>Zastoupený:</w:t>
      </w:r>
      <w:r>
        <w:rPr>
          <w:rFonts w:cstheme="minorHAnsi"/>
          <w:b/>
          <w:iCs/>
          <w:sz w:val="20"/>
          <w:szCs w:val="20"/>
        </w:rPr>
        <w:tab/>
      </w:r>
      <w:r>
        <w:rPr>
          <w:rFonts w:cstheme="minorHAnsi"/>
          <w:b/>
          <w:iCs/>
          <w:sz w:val="20"/>
          <w:szCs w:val="20"/>
        </w:rPr>
        <w:tab/>
      </w:r>
      <w:r>
        <w:rPr>
          <w:rFonts w:cstheme="minorHAnsi"/>
          <w:b/>
          <w:iCs/>
          <w:sz w:val="20"/>
          <w:szCs w:val="20"/>
        </w:rPr>
        <w:tab/>
      </w:r>
      <w:r>
        <w:rPr>
          <w:rFonts w:cstheme="minorHAnsi"/>
          <w:sz w:val="20"/>
          <w:szCs w:val="20"/>
        </w:rPr>
        <w:t>Mgr. Bc. Ilonou Veselou, ředitelkou</w:t>
      </w:r>
      <w:r>
        <w:rPr>
          <w:rFonts w:cstheme="minorHAnsi"/>
          <w:b/>
          <w:sz w:val="20"/>
          <w:szCs w:val="20"/>
        </w:rPr>
        <w:t xml:space="preserve"> </w:t>
      </w:r>
    </w:p>
    <w:p w:rsidR="00D116BB" w:rsidRDefault="00D116BB" w:rsidP="00D116BB">
      <w:pPr>
        <w:tabs>
          <w:tab w:val="left" w:pos="3544"/>
        </w:tabs>
        <w:spacing w:after="0"/>
        <w:jc w:val="both"/>
        <w:rPr>
          <w:rFonts w:cstheme="minorHAnsi"/>
          <w:b/>
          <w:iCs/>
          <w:sz w:val="20"/>
          <w:szCs w:val="20"/>
        </w:rPr>
      </w:pPr>
      <w:r>
        <w:rPr>
          <w:rFonts w:cstheme="minorHAnsi"/>
          <w:b/>
          <w:sz w:val="20"/>
          <w:szCs w:val="20"/>
        </w:rPr>
        <w:t>IČ: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sz w:val="20"/>
          <w:szCs w:val="20"/>
        </w:rPr>
        <w:t>708 76 606</w:t>
      </w:r>
    </w:p>
    <w:p w:rsidR="00D116BB" w:rsidRDefault="00D116BB" w:rsidP="00D116BB">
      <w:pPr>
        <w:tabs>
          <w:tab w:val="left" w:pos="3544"/>
        </w:tabs>
        <w:spacing w:after="0"/>
        <w:jc w:val="both"/>
        <w:rPr>
          <w:rFonts w:cstheme="minorHAnsi"/>
          <w:b/>
          <w:iCs/>
          <w:sz w:val="20"/>
          <w:szCs w:val="20"/>
        </w:rPr>
      </w:pPr>
      <w:r>
        <w:rPr>
          <w:rFonts w:cstheme="minorHAnsi"/>
          <w:b/>
          <w:iCs/>
          <w:sz w:val="20"/>
          <w:szCs w:val="20"/>
        </w:rPr>
        <w:t>DIČ:</w:t>
      </w:r>
      <w:r>
        <w:rPr>
          <w:rFonts w:cstheme="minorHAnsi"/>
          <w:b/>
          <w:iCs/>
          <w:sz w:val="20"/>
          <w:szCs w:val="20"/>
        </w:rPr>
        <w:tab/>
      </w:r>
      <w:r>
        <w:rPr>
          <w:rFonts w:cstheme="minorHAnsi"/>
          <w:iCs/>
          <w:sz w:val="20"/>
          <w:szCs w:val="20"/>
        </w:rPr>
        <w:t>CZ 708 76 606</w:t>
      </w:r>
    </w:p>
    <w:p w:rsidR="00D116BB" w:rsidRDefault="00D116BB" w:rsidP="00D116BB">
      <w:pPr>
        <w:pStyle w:val="Nadpis8"/>
        <w:tabs>
          <w:tab w:val="left" w:pos="709"/>
        </w:tabs>
        <w:spacing w:before="0"/>
        <w:rPr>
          <w:rFonts w:asciiTheme="minorHAnsi" w:hAnsiTheme="minorHAnsi" w:cstheme="minorHAnsi"/>
          <w:iCs/>
          <w:color w:val="auto"/>
        </w:rPr>
      </w:pPr>
      <w:r>
        <w:rPr>
          <w:rFonts w:asciiTheme="minorHAnsi" w:hAnsiTheme="minorHAnsi" w:cstheme="minorHAnsi"/>
          <w:iCs/>
          <w:color w:val="auto"/>
        </w:rPr>
        <w:t xml:space="preserve">Bankovní spojení: </w:t>
      </w:r>
      <w:r>
        <w:rPr>
          <w:rFonts w:asciiTheme="minorHAnsi" w:hAnsiTheme="minorHAnsi" w:cstheme="minorHAnsi"/>
          <w:iCs/>
          <w:color w:val="auto"/>
        </w:rPr>
        <w:tab/>
        <w:t>PPF a.s.</w:t>
      </w:r>
    </w:p>
    <w:p w:rsidR="00D116BB" w:rsidRDefault="00D116BB" w:rsidP="00D116BB">
      <w:pPr>
        <w:pStyle w:val="Nadpis8"/>
        <w:tabs>
          <w:tab w:val="left" w:pos="709"/>
        </w:tabs>
        <w:spacing w:before="0"/>
        <w:rPr>
          <w:rFonts w:asciiTheme="minorHAnsi" w:hAnsiTheme="minorHAnsi" w:cstheme="minorHAnsi"/>
          <w:b/>
          <w:iCs/>
          <w:color w:val="auto"/>
        </w:rPr>
      </w:pPr>
      <w:r>
        <w:rPr>
          <w:rFonts w:asciiTheme="minorHAnsi" w:hAnsiTheme="minorHAnsi" w:cstheme="minorHAnsi"/>
          <w:iCs/>
          <w:color w:val="auto"/>
        </w:rPr>
        <w:t xml:space="preserve">číslo účtu: </w:t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b/>
          <w:iCs/>
          <w:color w:val="auto"/>
        </w:rPr>
        <w:tab/>
        <w:t xml:space="preserve"> </w:t>
      </w:r>
    </w:p>
    <w:p w:rsidR="00D116BB" w:rsidRDefault="00D116BB" w:rsidP="00D116BB">
      <w:pPr>
        <w:pStyle w:val="Import3"/>
        <w:widowControl w:val="0"/>
        <w:suppressAutoHyphens w:val="0"/>
        <w:spacing w:before="120" w:line="240" w:lineRule="auto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na straně jedné jako</w:t>
      </w:r>
      <w:r>
        <w:rPr>
          <w:rFonts w:asciiTheme="minorHAnsi" w:hAnsiTheme="minorHAnsi" w:cstheme="minorHAnsi"/>
          <w:b/>
          <w:sz w:val="18"/>
          <w:szCs w:val="18"/>
        </w:rPr>
        <w:t xml:space="preserve"> „Objednatel“</w:t>
      </w:r>
    </w:p>
    <w:p w:rsidR="00D116BB" w:rsidRDefault="00D116BB" w:rsidP="00D116BB">
      <w:pPr>
        <w:pStyle w:val="Import3"/>
        <w:widowControl w:val="0"/>
        <w:suppressAutoHyphens w:val="0"/>
        <w:spacing w:before="240" w:after="240" w:line="240" w:lineRule="auto"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a</w:t>
      </w:r>
    </w:p>
    <w:p w:rsidR="00D116BB" w:rsidRDefault="00D116BB" w:rsidP="00D116BB">
      <w:pPr>
        <w:pStyle w:val="Import3"/>
        <w:widowControl w:val="0"/>
        <w:suppressAutoHyphens w:val="0"/>
        <w:spacing w:before="12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Zhotovitel</w:t>
      </w:r>
    </w:p>
    <w:p w:rsidR="00A35107" w:rsidRDefault="00A35107" w:rsidP="00D116BB">
      <w:pPr>
        <w:pStyle w:val="Import3"/>
        <w:widowControl w:val="0"/>
        <w:suppressAutoHyphens w:val="0"/>
        <w:spacing w:before="120"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D116BB" w:rsidRDefault="00196C1A" w:rsidP="00D116BB">
      <w:pPr>
        <w:pStyle w:val="Import3"/>
        <w:widowControl w:val="0"/>
        <w:tabs>
          <w:tab w:val="clear" w:pos="720"/>
          <w:tab w:val="clear" w:pos="1584"/>
        </w:tabs>
        <w:suppressAutoHyphens w:val="0"/>
        <w:spacing w:line="240" w:lineRule="auto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2"/>
          <w:szCs w:val="22"/>
        </w:rPr>
        <w:t>JIRFA, s.r</w:t>
      </w:r>
      <w:r w:rsidR="00A35107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>o.</w:t>
      </w:r>
    </w:p>
    <w:p w:rsidR="00D116BB" w:rsidRDefault="00D116BB" w:rsidP="00D116BB">
      <w:pPr>
        <w:pStyle w:val="Import3"/>
        <w:widowControl w:val="0"/>
        <w:tabs>
          <w:tab w:val="clear" w:pos="720"/>
          <w:tab w:val="clear" w:pos="15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highlight w:val="yellow"/>
        </w:rPr>
      </w:pPr>
      <w:r>
        <w:rPr>
          <w:rFonts w:asciiTheme="minorHAnsi" w:hAnsiTheme="minorHAnsi" w:cstheme="minorHAnsi"/>
          <w:b/>
          <w:sz w:val="20"/>
        </w:rPr>
        <w:t>Sídlo:</w:t>
      </w: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</w:r>
      <w:r w:rsidR="00196C1A">
        <w:rPr>
          <w:rFonts w:asciiTheme="minorHAnsi" w:eastAsiaTheme="minorEastAsia" w:hAnsiTheme="minorHAnsi" w:cstheme="minorHAnsi"/>
          <w:sz w:val="20"/>
        </w:rPr>
        <w:t>V Rovinách 468/55, Praha 4, 140 00</w:t>
      </w:r>
    </w:p>
    <w:p w:rsidR="00D116BB" w:rsidRDefault="00D116BB" w:rsidP="00D116BB">
      <w:pPr>
        <w:pStyle w:val="Import3"/>
        <w:widowControl w:val="0"/>
        <w:tabs>
          <w:tab w:val="clear" w:pos="720"/>
          <w:tab w:val="clear" w:pos="1584"/>
        </w:tabs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Zastoupený:</w:t>
      </w: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</w:r>
      <w:r w:rsidR="00196C1A">
        <w:rPr>
          <w:rFonts w:asciiTheme="minorHAnsi" w:hAnsiTheme="minorHAnsi" w:cstheme="minorHAnsi"/>
          <w:sz w:val="20"/>
        </w:rPr>
        <w:t xml:space="preserve">Jiří </w:t>
      </w:r>
      <w:proofErr w:type="spellStart"/>
      <w:r w:rsidR="00196C1A">
        <w:rPr>
          <w:rFonts w:asciiTheme="minorHAnsi" w:hAnsiTheme="minorHAnsi" w:cstheme="minorHAnsi"/>
          <w:sz w:val="20"/>
        </w:rPr>
        <w:t>Štekr</w:t>
      </w:r>
      <w:proofErr w:type="spellEnd"/>
      <w:r w:rsidR="00196C1A">
        <w:rPr>
          <w:rFonts w:asciiTheme="minorHAnsi" w:hAnsiTheme="minorHAnsi" w:cstheme="minorHAnsi"/>
          <w:sz w:val="20"/>
        </w:rPr>
        <w:t>, František Doubek</w:t>
      </w:r>
      <w:r w:rsidR="00A35107">
        <w:rPr>
          <w:rFonts w:asciiTheme="minorHAnsi" w:hAnsiTheme="minorHAnsi" w:cstheme="minorHAnsi"/>
          <w:sz w:val="20"/>
        </w:rPr>
        <w:t xml:space="preserve"> </w:t>
      </w:r>
    </w:p>
    <w:p w:rsidR="00D116BB" w:rsidRDefault="00D116BB" w:rsidP="00D116BB">
      <w:pPr>
        <w:pStyle w:val="Import3"/>
        <w:widowControl w:val="0"/>
        <w:tabs>
          <w:tab w:val="clear" w:pos="720"/>
          <w:tab w:val="clear" w:pos="1584"/>
        </w:tabs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IČ:</w:t>
      </w: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</w:r>
      <w:r w:rsidR="00196C1A">
        <w:rPr>
          <w:rFonts w:asciiTheme="minorHAnsi" w:hAnsiTheme="minorHAnsi" w:cstheme="minorHAnsi"/>
          <w:sz w:val="20"/>
        </w:rPr>
        <w:t>27143287</w:t>
      </w:r>
    </w:p>
    <w:p w:rsidR="00D116BB" w:rsidRDefault="00D116BB" w:rsidP="00D116BB">
      <w:pPr>
        <w:pStyle w:val="Import3"/>
        <w:widowControl w:val="0"/>
        <w:tabs>
          <w:tab w:val="clear" w:pos="720"/>
          <w:tab w:val="clear" w:pos="15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>DIČ:</w:t>
      </w: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</w:r>
      <w:r w:rsidR="00A35107">
        <w:rPr>
          <w:rFonts w:asciiTheme="minorHAnsi" w:hAnsiTheme="minorHAnsi" w:cstheme="minorHAnsi"/>
          <w:sz w:val="20"/>
        </w:rPr>
        <w:t>CZ</w:t>
      </w:r>
      <w:r w:rsidR="00196C1A">
        <w:rPr>
          <w:rFonts w:asciiTheme="minorHAnsi" w:hAnsiTheme="minorHAnsi" w:cstheme="minorHAnsi"/>
          <w:sz w:val="20"/>
        </w:rPr>
        <w:t>27143287</w:t>
      </w:r>
    </w:p>
    <w:p w:rsidR="00D116BB" w:rsidRDefault="00D116BB" w:rsidP="00D116BB">
      <w:pPr>
        <w:pStyle w:val="Import3"/>
        <w:widowControl w:val="0"/>
        <w:tabs>
          <w:tab w:val="clear" w:pos="720"/>
          <w:tab w:val="clear" w:pos="15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Bankovní spojení:</w:t>
      </w:r>
      <w:r>
        <w:rPr>
          <w:rFonts w:asciiTheme="minorHAnsi" w:hAnsiTheme="minorHAnsi" w:cstheme="minorHAnsi"/>
          <w:sz w:val="20"/>
        </w:rPr>
        <w:tab/>
      </w:r>
      <w:r w:rsidR="00A35107">
        <w:rPr>
          <w:rFonts w:asciiTheme="minorHAnsi" w:hAnsiTheme="minorHAnsi" w:cstheme="minorHAnsi"/>
          <w:sz w:val="20"/>
        </w:rPr>
        <w:t>ČS</w:t>
      </w:r>
    </w:p>
    <w:p w:rsidR="00D116BB" w:rsidRDefault="00A35107" w:rsidP="00D116BB">
      <w:pPr>
        <w:pStyle w:val="Import3"/>
        <w:widowControl w:val="0"/>
        <w:tabs>
          <w:tab w:val="clear" w:pos="720"/>
          <w:tab w:val="clear" w:pos="15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číslo účtu </w:t>
      </w:r>
      <w:r>
        <w:rPr>
          <w:rFonts w:asciiTheme="minorHAnsi" w:hAnsiTheme="minorHAnsi" w:cstheme="minorHAnsi"/>
          <w:sz w:val="20"/>
        </w:rPr>
        <w:tab/>
      </w:r>
    </w:p>
    <w:p w:rsidR="00D116BB" w:rsidRDefault="00D116BB" w:rsidP="00D116BB">
      <w:pPr>
        <w:widowControl w:val="0"/>
        <w:tabs>
          <w:tab w:val="left" w:pos="2410"/>
        </w:tabs>
        <w:jc w:val="both"/>
        <w:rPr>
          <w:rFonts w:cstheme="minorHAnsi"/>
          <w:snapToGrid w:val="0"/>
          <w:sz w:val="20"/>
          <w:szCs w:val="20"/>
        </w:rPr>
      </w:pPr>
      <w:r>
        <w:rPr>
          <w:rFonts w:cstheme="minorHAnsi"/>
          <w:sz w:val="20"/>
          <w:szCs w:val="20"/>
        </w:rPr>
        <w:t>Zapsaný v:</w:t>
      </w:r>
      <w:r>
        <w:rPr>
          <w:rFonts w:cstheme="minorHAnsi"/>
          <w:sz w:val="20"/>
          <w:szCs w:val="20"/>
        </w:rPr>
        <w:tab/>
        <w:t xml:space="preserve"> OR vedeného Mě</w:t>
      </w:r>
      <w:r w:rsidR="00A35107">
        <w:rPr>
          <w:rFonts w:cstheme="minorHAnsi"/>
          <w:sz w:val="20"/>
          <w:szCs w:val="20"/>
        </w:rPr>
        <w:t xml:space="preserve">stským soudem v Praze, oddíl C </w:t>
      </w:r>
      <w:r w:rsidR="00196C1A">
        <w:rPr>
          <w:rFonts w:cstheme="minorHAnsi"/>
          <w:sz w:val="20"/>
          <w:szCs w:val="20"/>
        </w:rPr>
        <w:t>vložka 99540</w:t>
      </w:r>
    </w:p>
    <w:p w:rsidR="00D116BB" w:rsidRDefault="00D116BB" w:rsidP="00D116BB">
      <w:pPr>
        <w:pStyle w:val="Import3"/>
        <w:widowControl w:val="0"/>
        <w:suppressAutoHyphens w:val="0"/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na straně druhé jako </w:t>
      </w:r>
      <w:r>
        <w:rPr>
          <w:rFonts w:asciiTheme="minorHAnsi" w:hAnsiTheme="minorHAnsi" w:cstheme="minorHAnsi"/>
          <w:b/>
          <w:sz w:val="18"/>
          <w:szCs w:val="18"/>
        </w:rPr>
        <w:t>„Zhotovitel“</w:t>
      </w:r>
    </w:p>
    <w:p w:rsidR="00D116BB" w:rsidRDefault="00D116BB" w:rsidP="00D116BB">
      <w:pPr>
        <w:pStyle w:val="Import3"/>
        <w:widowControl w:val="0"/>
        <w:suppressAutoHyphens w:val="0"/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:rsidR="00D116BB" w:rsidRPr="00ED0142" w:rsidRDefault="00D116BB" w:rsidP="00D116BB">
      <w:pPr>
        <w:pStyle w:val="Import3"/>
        <w:widowControl w:val="0"/>
        <w:suppressAutoHyphens w:val="0"/>
        <w:spacing w:after="120" w:line="240" w:lineRule="auto"/>
        <w:jc w:val="center"/>
        <w:rPr>
          <w:rFonts w:asciiTheme="minorHAnsi" w:hAnsiTheme="minorHAnsi" w:cstheme="minorHAnsi"/>
          <w:b/>
          <w:sz w:val="20"/>
        </w:rPr>
      </w:pPr>
    </w:p>
    <w:p w:rsidR="00D116BB" w:rsidRPr="00ED0142" w:rsidRDefault="00D116BB" w:rsidP="00D116BB">
      <w:pPr>
        <w:pStyle w:val="Import3"/>
        <w:widowControl w:val="0"/>
        <w:suppressAutoHyphens w:val="0"/>
        <w:spacing w:after="120" w:line="240" w:lineRule="auto"/>
        <w:jc w:val="center"/>
        <w:rPr>
          <w:rFonts w:asciiTheme="minorHAnsi" w:hAnsiTheme="minorHAnsi" w:cstheme="minorHAnsi"/>
          <w:b/>
          <w:sz w:val="20"/>
        </w:rPr>
      </w:pPr>
      <w:r w:rsidRPr="00ED0142">
        <w:rPr>
          <w:rFonts w:asciiTheme="minorHAnsi" w:hAnsiTheme="minorHAnsi" w:cstheme="minorHAnsi"/>
          <w:b/>
          <w:sz w:val="20"/>
        </w:rPr>
        <w:t>uzavřeli dle zákona č. 89/2012 Sb., občanského zákoníku, tento doda</w:t>
      </w:r>
      <w:r w:rsidR="00A35107" w:rsidRPr="00ED0142">
        <w:rPr>
          <w:rFonts w:asciiTheme="minorHAnsi" w:hAnsiTheme="minorHAnsi" w:cstheme="minorHAnsi"/>
          <w:b/>
          <w:sz w:val="20"/>
        </w:rPr>
        <w:t xml:space="preserve">tek č. 1 ke smlouvě o dílo č. </w:t>
      </w:r>
      <w:r w:rsidR="00196C1A" w:rsidRPr="00ED0142">
        <w:rPr>
          <w:rFonts w:asciiTheme="minorHAnsi" w:hAnsiTheme="minorHAnsi" w:cstheme="minorHAnsi"/>
          <w:b/>
          <w:sz w:val="20"/>
        </w:rPr>
        <w:t>3</w:t>
      </w:r>
      <w:r w:rsidR="00A35107" w:rsidRPr="00ED0142">
        <w:rPr>
          <w:rFonts w:asciiTheme="minorHAnsi" w:hAnsiTheme="minorHAnsi" w:cstheme="minorHAnsi"/>
          <w:b/>
          <w:sz w:val="20"/>
        </w:rPr>
        <w:t>9</w:t>
      </w:r>
      <w:r w:rsidRPr="00ED0142">
        <w:rPr>
          <w:rFonts w:asciiTheme="minorHAnsi" w:hAnsiTheme="minorHAnsi" w:cstheme="minorHAnsi"/>
          <w:b/>
          <w:sz w:val="20"/>
        </w:rPr>
        <w:t>/202</w:t>
      </w:r>
      <w:r w:rsidR="00196C1A" w:rsidRPr="00ED0142">
        <w:rPr>
          <w:rFonts w:asciiTheme="minorHAnsi" w:hAnsiTheme="minorHAnsi" w:cstheme="minorHAnsi"/>
          <w:b/>
          <w:sz w:val="20"/>
        </w:rPr>
        <w:t>3</w:t>
      </w:r>
    </w:p>
    <w:p w:rsidR="00D116BB" w:rsidRPr="00ED0142" w:rsidRDefault="00D116BB" w:rsidP="00D116BB">
      <w:pPr>
        <w:pStyle w:val="Import3"/>
        <w:widowControl w:val="0"/>
        <w:suppressAutoHyphens w:val="0"/>
        <w:spacing w:after="120" w:line="240" w:lineRule="auto"/>
        <w:rPr>
          <w:rFonts w:asciiTheme="minorHAnsi" w:hAnsiTheme="minorHAnsi" w:cstheme="minorHAnsi"/>
          <w:sz w:val="20"/>
        </w:rPr>
      </w:pPr>
    </w:p>
    <w:p w:rsidR="00D116BB" w:rsidRPr="00ED0142" w:rsidRDefault="00D116BB" w:rsidP="00D116BB">
      <w:pPr>
        <w:pStyle w:val="Import3"/>
        <w:widowControl w:val="0"/>
        <w:suppressAutoHyphens w:val="0"/>
        <w:spacing w:after="120" w:line="240" w:lineRule="auto"/>
        <w:rPr>
          <w:rFonts w:asciiTheme="minorHAnsi" w:hAnsiTheme="minorHAnsi" w:cstheme="minorHAnsi"/>
          <w:sz w:val="20"/>
        </w:rPr>
      </w:pPr>
      <w:r w:rsidRPr="00ED0142">
        <w:rPr>
          <w:rFonts w:asciiTheme="minorHAnsi" w:hAnsiTheme="minorHAnsi" w:cstheme="minorHAnsi"/>
          <w:sz w:val="20"/>
        </w:rPr>
        <w:t>z důvodu vícep</w:t>
      </w:r>
      <w:r w:rsidR="00F765A4" w:rsidRPr="00ED0142">
        <w:rPr>
          <w:rFonts w:asciiTheme="minorHAnsi" w:hAnsiTheme="minorHAnsi" w:cstheme="minorHAnsi"/>
          <w:sz w:val="20"/>
        </w:rPr>
        <w:t>rací</w:t>
      </w:r>
      <w:r w:rsidR="00196C1A" w:rsidRPr="00ED0142">
        <w:rPr>
          <w:rFonts w:asciiTheme="minorHAnsi" w:hAnsiTheme="minorHAnsi" w:cstheme="minorHAnsi"/>
          <w:sz w:val="20"/>
        </w:rPr>
        <w:t xml:space="preserve"> a posunutí termínu zhotovení</w:t>
      </w:r>
      <w:r w:rsidR="00F765A4" w:rsidRPr="00ED0142">
        <w:rPr>
          <w:rFonts w:asciiTheme="minorHAnsi" w:hAnsiTheme="minorHAnsi" w:cstheme="minorHAnsi"/>
          <w:sz w:val="20"/>
        </w:rPr>
        <w:t xml:space="preserve"> </w:t>
      </w:r>
      <w:r w:rsidR="00E32DCB" w:rsidRPr="00ED0142">
        <w:rPr>
          <w:rFonts w:asciiTheme="minorHAnsi" w:hAnsiTheme="minorHAnsi" w:cstheme="minorHAnsi"/>
          <w:sz w:val="20"/>
        </w:rPr>
        <w:t xml:space="preserve">díla </w:t>
      </w:r>
      <w:r w:rsidR="00F765A4" w:rsidRPr="00ED0142">
        <w:rPr>
          <w:rFonts w:asciiTheme="minorHAnsi" w:hAnsiTheme="minorHAnsi" w:cstheme="minorHAnsi"/>
          <w:sz w:val="20"/>
        </w:rPr>
        <w:t>jsou upraveny body v čl. 3. odst. 3.</w:t>
      </w:r>
      <w:r w:rsidRPr="00ED0142">
        <w:rPr>
          <w:rFonts w:asciiTheme="minorHAnsi" w:hAnsiTheme="minorHAnsi" w:cstheme="minorHAnsi"/>
          <w:sz w:val="20"/>
        </w:rPr>
        <w:t>1.</w:t>
      </w:r>
      <w:r w:rsidR="00196C1A" w:rsidRPr="00ED0142">
        <w:rPr>
          <w:rFonts w:asciiTheme="minorHAnsi" w:hAnsiTheme="minorHAnsi" w:cstheme="minorHAnsi"/>
          <w:sz w:val="20"/>
        </w:rPr>
        <w:t xml:space="preserve"> a v čl. 5 odst. 5.2.</w:t>
      </w:r>
      <w:r w:rsidRPr="00ED0142">
        <w:rPr>
          <w:rFonts w:asciiTheme="minorHAnsi" w:hAnsiTheme="minorHAnsi" w:cstheme="minorHAnsi"/>
          <w:sz w:val="20"/>
        </w:rPr>
        <w:t xml:space="preserve"> kter</w:t>
      </w:r>
      <w:r w:rsidR="00196C1A" w:rsidRPr="00ED0142">
        <w:rPr>
          <w:rFonts w:asciiTheme="minorHAnsi" w:hAnsiTheme="minorHAnsi" w:cstheme="minorHAnsi"/>
          <w:sz w:val="20"/>
        </w:rPr>
        <w:t xml:space="preserve">é </w:t>
      </w:r>
      <w:r w:rsidRPr="00ED0142">
        <w:rPr>
          <w:rFonts w:asciiTheme="minorHAnsi" w:hAnsiTheme="minorHAnsi" w:cstheme="minorHAnsi"/>
          <w:sz w:val="20"/>
        </w:rPr>
        <w:t xml:space="preserve">zní následovně: </w:t>
      </w:r>
    </w:p>
    <w:p w:rsidR="00D116BB" w:rsidRPr="00ED0142" w:rsidRDefault="00F765A4" w:rsidP="00D116BB">
      <w:pPr>
        <w:widowControl w:val="0"/>
        <w:spacing w:before="360"/>
        <w:jc w:val="center"/>
        <w:rPr>
          <w:rFonts w:cstheme="minorHAnsi"/>
          <w:b/>
          <w:iCs/>
          <w:sz w:val="20"/>
          <w:szCs w:val="20"/>
        </w:rPr>
      </w:pPr>
      <w:r w:rsidRPr="00ED0142">
        <w:rPr>
          <w:rFonts w:cstheme="minorHAnsi"/>
          <w:b/>
          <w:iCs/>
          <w:sz w:val="20"/>
          <w:szCs w:val="20"/>
        </w:rPr>
        <w:t xml:space="preserve">3. Cena za dílo </w:t>
      </w:r>
    </w:p>
    <w:p w:rsidR="00D116BB" w:rsidRPr="00ED0142" w:rsidRDefault="00F765A4" w:rsidP="00F765A4">
      <w:pPr>
        <w:spacing w:after="120"/>
        <w:jc w:val="both"/>
        <w:rPr>
          <w:rFonts w:ascii="Calibri" w:hAnsi="Calibri"/>
          <w:sz w:val="20"/>
          <w:szCs w:val="20"/>
        </w:rPr>
      </w:pPr>
      <w:r w:rsidRPr="00ED0142">
        <w:rPr>
          <w:rFonts w:ascii="Calibri" w:hAnsi="Calibri"/>
          <w:sz w:val="20"/>
          <w:szCs w:val="20"/>
        </w:rPr>
        <w:t>3.1.</w:t>
      </w:r>
      <w:r w:rsidRPr="00ED0142">
        <w:rPr>
          <w:rFonts w:ascii="Calibri" w:hAnsi="Calibri"/>
          <w:sz w:val="20"/>
          <w:szCs w:val="20"/>
        </w:rPr>
        <w:tab/>
        <w:t>Smluvní strany se ve smyslu zákona č. 526/1990 Sb., o cenách, ve znění pozdějších předpisů, dohodly na celkové, nejvýše přípustné ceně za dílo, specifikované v článku 2 smlouvy, a to ve výši:</w:t>
      </w:r>
    </w:p>
    <w:p w:rsidR="00D116BB" w:rsidRPr="00ED0142" w:rsidRDefault="00715CB0" w:rsidP="00F765A4">
      <w:pPr>
        <w:widowControl w:val="0"/>
        <w:spacing w:before="240"/>
        <w:jc w:val="center"/>
        <w:rPr>
          <w:rFonts w:cstheme="minorHAnsi"/>
          <w:b/>
          <w:snapToGrid w:val="0"/>
          <w:sz w:val="20"/>
          <w:szCs w:val="20"/>
        </w:rPr>
      </w:pPr>
      <w:r w:rsidRPr="00ED0142">
        <w:rPr>
          <w:rFonts w:cstheme="minorHAnsi"/>
          <w:b/>
          <w:snapToGrid w:val="0"/>
          <w:sz w:val="20"/>
          <w:szCs w:val="20"/>
        </w:rPr>
        <w:t>1 445 493,76 Kč</w:t>
      </w:r>
    </w:p>
    <w:p w:rsidR="00F765A4" w:rsidRPr="00ED0142" w:rsidRDefault="00F765A4" w:rsidP="00F765A4">
      <w:pPr>
        <w:widowControl w:val="0"/>
        <w:spacing w:before="240"/>
        <w:jc w:val="center"/>
        <w:rPr>
          <w:rFonts w:cstheme="minorHAnsi"/>
          <w:b/>
          <w:snapToGrid w:val="0"/>
          <w:sz w:val="20"/>
          <w:szCs w:val="20"/>
        </w:rPr>
      </w:pPr>
      <w:r w:rsidRPr="00ED0142">
        <w:rPr>
          <w:rFonts w:cstheme="minorHAnsi"/>
          <w:b/>
          <w:snapToGrid w:val="0"/>
          <w:sz w:val="20"/>
          <w:szCs w:val="20"/>
        </w:rPr>
        <w:t xml:space="preserve">(slovy: </w:t>
      </w:r>
      <w:r w:rsidR="00512AC2" w:rsidRPr="00ED0142">
        <w:rPr>
          <w:rFonts w:cstheme="minorHAnsi"/>
          <w:b/>
          <w:snapToGrid w:val="0"/>
          <w:sz w:val="20"/>
          <w:szCs w:val="20"/>
        </w:rPr>
        <w:t>jeden milion čtyři sta čtyřicet pět tisíc čtyři sta devadesát tři korun českých sedmdesát šest haléřů</w:t>
      </w:r>
      <w:r w:rsidRPr="00ED0142">
        <w:rPr>
          <w:rFonts w:cstheme="minorHAnsi"/>
          <w:b/>
          <w:snapToGrid w:val="0"/>
          <w:sz w:val="20"/>
          <w:szCs w:val="20"/>
        </w:rPr>
        <w:t>)</w:t>
      </w:r>
    </w:p>
    <w:p w:rsidR="00D116BB" w:rsidRPr="00ED0142" w:rsidRDefault="00D116BB" w:rsidP="00D116BB">
      <w:pPr>
        <w:pStyle w:val="Nadpis3"/>
        <w:keepNext w:val="0"/>
        <w:widowControl w:val="0"/>
        <w:ind w:left="709" w:hanging="72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D0142">
        <w:rPr>
          <w:rFonts w:asciiTheme="minorHAnsi" w:hAnsiTheme="minorHAnsi" w:cstheme="minorHAnsi"/>
          <w:color w:val="auto"/>
          <w:sz w:val="20"/>
          <w:szCs w:val="20"/>
        </w:rPr>
        <w:tab/>
      </w:r>
    </w:p>
    <w:p w:rsidR="00D116BB" w:rsidRPr="00ED0142" w:rsidRDefault="00D116BB" w:rsidP="00F765A4">
      <w:pPr>
        <w:pStyle w:val="Nadpis3"/>
        <w:keepNext w:val="0"/>
        <w:widowControl w:val="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ED0142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Daň z přidané hodnoty ve snížené sazbě 15 % </w:t>
      </w:r>
      <w:r w:rsidRPr="00ED0142">
        <w:rPr>
          <w:rFonts w:asciiTheme="minorHAnsi" w:hAnsiTheme="minorHAnsi" w:cstheme="minorHAnsi"/>
          <w:b w:val="0"/>
          <w:color w:val="auto"/>
          <w:sz w:val="20"/>
          <w:szCs w:val="20"/>
        </w:rPr>
        <w:t>z celk</w:t>
      </w:r>
      <w:r w:rsidR="00F765A4" w:rsidRPr="00ED0142">
        <w:rPr>
          <w:rFonts w:asciiTheme="minorHAnsi" w:hAnsiTheme="minorHAnsi" w:cstheme="minorHAnsi"/>
          <w:b w:val="0"/>
          <w:color w:val="auto"/>
          <w:sz w:val="20"/>
          <w:szCs w:val="20"/>
        </w:rPr>
        <w:t>ové ceny díla uvedené v článku 3</w:t>
      </w:r>
      <w:r w:rsidR="008F5009" w:rsidRPr="00ED0142">
        <w:rPr>
          <w:rFonts w:asciiTheme="minorHAnsi" w:hAnsiTheme="minorHAnsi" w:cstheme="minorHAnsi"/>
          <w:b w:val="0"/>
          <w:color w:val="auto"/>
          <w:sz w:val="20"/>
          <w:szCs w:val="20"/>
        </w:rPr>
        <w:t>.1.</w:t>
      </w:r>
      <w:r w:rsidRPr="00ED0142">
        <w:rPr>
          <w:rFonts w:asciiTheme="minorHAnsi" w:hAnsiTheme="minorHAnsi" w:cstheme="minorHAnsi"/>
          <w:b w:val="0"/>
          <w:color w:val="auto"/>
          <w:sz w:val="20"/>
          <w:szCs w:val="20"/>
        </w:rPr>
        <w:t>výše činí částku</w:t>
      </w:r>
    </w:p>
    <w:p w:rsidR="00D116BB" w:rsidRPr="00ED0142" w:rsidRDefault="00D116BB" w:rsidP="008F5009">
      <w:pPr>
        <w:pStyle w:val="Nadpis3"/>
        <w:keepNext w:val="0"/>
        <w:widowControl w:val="0"/>
        <w:ind w:left="2127" w:firstLine="709"/>
        <w:jc w:val="both"/>
        <w:rPr>
          <w:rFonts w:ascii="Calibri" w:eastAsiaTheme="minorEastAsia" w:hAnsi="Calibri" w:cstheme="minorBidi"/>
          <w:b w:val="0"/>
          <w:bCs w:val="0"/>
          <w:color w:val="auto"/>
          <w:sz w:val="20"/>
          <w:szCs w:val="20"/>
        </w:rPr>
      </w:pPr>
      <w:r w:rsidRPr="00ED0142">
        <w:rPr>
          <w:rFonts w:ascii="Calibri" w:eastAsiaTheme="minorEastAsia" w:hAnsi="Calibri" w:cstheme="minorBidi"/>
          <w:b w:val="0"/>
          <w:bCs w:val="0"/>
          <w:color w:val="auto"/>
          <w:sz w:val="20"/>
          <w:szCs w:val="20"/>
        </w:rPr>
        <w:tab/>
      </w:r>
      <w:r w:rsidR="00A92218" w:rsidRPr="00ED0142">
        <w:rPr>
          <w:rFonts w:ascii="Calibri" w:eastAsiaTheme="minorEastAsia" w:hAnsi="Calibri" w:cstheme="minorBidi"/>
          <w:b w:val="0"/>
          <w:bCs w:val="0"/>
          <w:color w:val="auto"/>
          <w:sz w:val="20"/>
          <w:szCs w:val="20"/>
        </w:rPr>
        <w:t xml:space="preserve">           </w:t>
      </w:r>
      <w:r w:rsidR="006A5B80" w:rsidRPr="00ED0142">
        <w:rPr>
          <w:rFonts w:ascii="Calibri" w:eastAsiaTheme="minorEastAsia" w:hAnsi="Calibri" w:cstheme="minorBidi"/>
          <w:b w:val="0"/>
          <w:bCs w:val="0"/>
          <w:color w:val="auto"/>
          <w:sz w:val="20"/>
          <w:szCs w:val="20"/>
        </w:rPr>
        <w:t>216 824,06</w:t>
      </w:r>
      <w:r w:rsidR="00A92218" w:rsidRPr="00ED0142">
        <w:rPr>
          <w:rFonts w:asciiTheme="minorHAnsi" w:hAnsiTheme="minorHAnsi" w:cstheme="minorHAnsi"/>
          <w:b w:val="0"/>
          <w:color w:val="auto"/>
          <w:sz w:val="20"/>
          <w:szCs w:val="20"/>
        </w:rPr>
        <w:t>,-</w:t>
      </w:r>
      <w:r w:rsidR="008F5009" w:rsidRPr="00ED0142">
        <w:rPr>
          <w:rFonts w:asciiTheme="minorHAnsi" w:hAnsiTheme="minorHAnsi" w:cstheme="minorHAnsi"/>
          <w:b w:val="0"/>
          <w:color w:val="auto"/>
          <w:sz w:val="20"/>
          <w:szCs w:val="20"/>
        </w:rPr>
        <w:t>Kč</w:t>
      </w:r>
      <w:r w:rsidR="008F5009" w:rsidRPr="00ED0142">
        <w:rPr>
          <w:rFonts w:ascii="Calibri" w:eastAsiaTheme="minorEastAsia" w:hAnsi="Calibri" w:cstheme="minorBidi"/>
          <w:b w:val="0"/>
          <w:bCs w:val="0"/>
          <w:color w:val="auto"/>
          <w:sz w:val="20"/>
          <w:szCs w:val="20"/>
        </w:rPr>
        <w:t xml:space="preserve"> </w:t>
      </w:r>
    </w:p>
    <w:p w:rsidR="00D116BB" w:rsidRPr="00ED0142" w:rsidRDefault="00D116BB" w:rsidP="00D116BB">
      <w:pPr>
        <w:pStyle w:val="Nadpis3"/>
        <w:keepNext w:val="0"/>
        <w:widowControl w:val="0"/>
        <w:ind w:left="709" w:hanging="709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D0142">
        <w:rPr>
          <w:rFonts w:asciiTheme="minorHAnsi" w:hAnsiTheme="minorHAnsi" w:cstheme="minorHAnsi"/>
          <w:color w:val="auto"/>
          <w:sz w:val="20"/>
          <w:szCs w:val="20"/>
        </w:rPr>
        <w:t>Dohodnutá celková cena díla činí včetně daně z přidané hodnoty celkem</w:t>
      </w:r>
    </w:p>
    <w:p w:rsidR="00D116BB" w:rsidRPr="00ED0142" w:rsidRDefault="008F5009" w:rsidP="00D116BB">
      <w:pPr>
        <w:pStyle w:val="Nadpis3"/>
        <w:keepNext w:val="0"/>
        <w:widowControl w:val="0"/>
        <w:ind w:left="2127" w:firstLine="709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D0142">
        <w:rPr>
          <w:rFonts w:asciiTheme="minorHAnsi" w:hAnsiTheme="minorHAnsi" w:cstheme="minorHAnsi"/>
          <w:color w:val="auto"/>
          <w:sz w:val="20"/>
          <w:szCs w:val="20"/>
        </w:rPr>
        <w:t xml:space="preserve">          </w:t>
      </w:r>
      <w:r w:rsidR="00A92218" w:rsidRPr="00ED0142">
        <w:rPr>
          <w:rFonts w:asciiTheme="minorHAnsi" w:hAnsiTheme="minorHAnsi" w:cstheme="minorHAnsi"/>
          <w:color w:val="auto"/>
          <w:sz w:val="20"/>
          <w:szCs w:val="20"/>
        </w:rPr>
        <w:t xml:space="preserve">                </w:t>
      </w:r>
      <w:r w:rsidRPr="00ED0142">
        <w:rPr>
          <w:rFonts w:asciiTheme="minorHAnsi" w:hAnsiTheme="minorHAnsi" w:cstheme="minorHAnsi"/>
          <w:color w:val="auto"/>
          <w:sz w:val="20"/>
          <w:szCs w:val="20"/>
        </w:rPr>
        <w:t xml:space="preserve">  </w:t>
      </w:r>
      <w:r w:rsidR="00A92218" w:rsidRPr="00ED0142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6A5B80" w:rsidRPr="00ED0142">
        <w:rPr>
          <w:rFonts w:asciiTheme="minorHAnsi" w:hAnsiTheme="minorHAnsi" w:cstheme="minorHAnsi"/>
          <w:color w:val="auto"/>
          <w:sz w:val="20"/>
          <w:szCs w:val="20"/>
        </w:rPr>
        <w:t> 662 317,82</w:t>
      </w:r>
      <w:r w:rsidR="00A92218" w:rsidRPr="00ED0142">
        <w:rPr>
          <w:rFonts w:asciiTheme="minorHAnsi" w:hAnsiTheme="minorHAnsi" w:cstheme="minorHAnsi"/>
          <w:color w:val="auto"/>
          <w:sz w:val="20"/>
          <w:szCs w:val="20"/>
        </w:rPr>
        <w:t xml:space="preserve">,- </w:t>
      </w:r>
      <w:r w:rsidRPr="00ED0142">
        <w:rPr>
          <w:rFonts w:asciiTheme="minorHAnsi" w:hAnsiTheme="minorHAnsi" w:cstheme="minorHAnsi"/>
          <w:color w:val="auto"/>
          <w:sz w:val="20"/>
          <w:szCs w:val="20"/>
        </w:rPr>
        <w:t xml:space="preserve">Kč </w:t>
      </w:r>
      <w:r w:rsidR="00D116BB" w:rsidRPr="00ED0142">
        <w:rPr>
          <w:rFonts w:cstheme="minorHAnsi"/>
          <w:b w:val="0"/>
          <w:snapToGrid w:val="0"/>
          <w:sz w:val="20"/>
          <w:szCs w:val="20"/>
        </w:rPr>
        <w:tab/>
      </w:r>
      <w:r w:rsidR="00D116BB" w:rsidRPr="00ED0142">
        <w:rPr>
          <w:rFonts w:cstheme="minorHAnsi"/>
          <w:b w:val="0"/>
          <w:snapToGrid w:val="0"/>
          <w:sz w:val="20"/>
          <w:szCs w:val="20"/>
        </w:rPr>
        <w:tab/>
      </w:r>
    </w:p>
    <w:p w:rsidR="00D116BB" w:rsidRPr="00ED0142" w:rsidRDefault="00D116BB" w:rsidP="00D116BB">
      <w:pPr>
        <w:widowControl w:val="0"/>
        <w:spacing w:before="240"/>
        <w:rPr>
          <w:rFonts w:eastAsia="Times New Roman" w:cstheme="minorHAnsi"/>
          <w:b/>
          <w:sz w:val="20"/>
          <w:szCs w:val="20"/>
        </w:rPr>
      </w:pPr>
      <w:r w:rsidRPr="00ED0142">
        <w:rPr>
          <w:rFonts w:eastAsia="Times New Roman" w:cstheme="minorHAnsi"/>
          <w:sz w:val="20"/>
          <w:szCs w:val="20"/>
        </w:rPr>
        <w:t xml:space="preserve">Vícepráce dle přílohy č. 1 činí </w:t>
      </w:r>
      <w:r w:rsidR="006A5B80" w:rsidRPr="00ED0142">
        <w:rPr>
          <w:rFonts w:eastAsia="Times New Roman" w:cstheme="minorHAnsi"/>
          <w:sz w:val="20"/>
          <w:szCs w:val="20"/>
        </w:rPr>
        <w:t>167 165,30</w:t>
      </w:r>
      <w:r w:rsidRPr="00ED0142">
        <w:rPr>
          <w:rFonts w:eastAsia="Times New Roman" w:cstheme="minorHAnsi"/>
          <w:sz w:val="20"/>
          <w:szCs w:val="20"/>
        </w:rPr>
        <w:t xml:space="preserve"> Kč bez DPH, DPH ve výši </w:t>
      </w:r>
      <w:proofErr w:type="gramStart"/>
      <w:r w:rsidRPr="00ED0142">
        <w:rPr>
          <w:rFonts w:eastAsia="Times New Roman" w:cstheme="minorHAnsi"/>
          <w:sz w:val="20"/>
          <w:szCs w:val="20"/>
        </w:rPr>
        <w:t>15%</w:t>
      </w:r>
      <w:proofErr w:type="gramEnd"/>
      <w:r w:rsidRPr="00ED0142">
        <w:rPr>
          <w:rFonts w:eastAsia="Times New Roman" w:cstheme="minorHAnsi"/>
          <w:sz w:val="20"/>
          <w:szCs w:val="20"/>
        </w:rPr>
        <w:t xml:space="preserve"> činí </w:t>
      </w:r>
      <w:r w:rsidR="006A5B80" w:rsidRPr="00ED0142">
        <w:rPr>
          <w:rFonts w:eastAsia="Times New Roman" w:cstheme="minorHAnsi"/>
          <w:sz w:val="20"/>
          <w:szCs w:val="20"/>
        </w:rPr>
        <w:t>25 074,80</w:t>
      </w:r>
      <w:r w:rsidRPr="00ED0142">
        <w:rPr>
          <w:rFonts w:eastAsia="Times New Roman" w:cstheme="minorHAnsi"/>
          <w:sz w:val="20"/>
          <w:szCs w:val="20"/>
        </w:rPr>
        <w:t xml:space="preserve"> Kč, celkem tedy za vícepráce </w:t>
      </w:r>
      <w:r w:rsidR="006A5B80" w:rsidRPr="00ED0142">
        <w:rPr>
          <w:rFonts w:eastAsia="Times New Roman" w:cstheme="minorHAnsi"/>
          <w:b/>
          <w:sz w:val="20"/>
          <w:szCs w:val="20"/>
        </w:rPr>
        <w:t>192 240,10</w:t>
      </w:r>
      <w:r w:rsidRPr="00ED0142">
        <w:rPr>
          <w:rFonts w:eastAsia="Times New Roman" w:cstheme="minorHAnsi"/>
          <w:b/>
          <w:sz w:val="20"/>
          <w:szCs w:val="20"/>
        </w:rPr>
        <w:t xml:space="preserve"> Kč vč. DPH.</w:t>
      </w:r>
    </w:p>
    <w:p w:rsidR="00196C1A" w:rsidRPr="00ED0142" w:rsidRDefault="00196C1A" w:rsidP="00D116BB">
      <w:pPr>
        <w:widowControl w:val="0"/>
        <w:spacing w:before="240"/>
        <w:rPr>
          <w:rFonts w:eastAsia="Times New Roman" w:cstheme="minorHAnsi"/>
          <w:sz w:val="20"/>
          <w:szCs w:val="20"/>
        </w:rPr>
      </w:pPr>
    </w:p>
    <w:p w:rsidR="00D116BB" w:rsidRPr="00ED0142" w:rsidRDefault="00196C1A" w:rsidP="00196C1A">
      <w:pPr>
        <w:widowControl w:val="0"/>
        <w:spacing w:before="240"/>
        <w:jc w:val="center"/>
        <w:rPr>
          <w:rFonts w:eastAsia="Times New Roman" w:cstheme="minorHAnsi"/>
          <w:b/>
          <w:sz w:val="20"/>
          <w:szCs w:val="20"/>
        </w:rPr>
      </w:pPr>
      <w:r w:rsidRPr="00ED0142">
        <w:rPr>
          <w:rFonts w:eastAsia="Times New Roman" w:cstheme="minorHAnsi"/>
          <w:b/>
          <w:sz w:val="20"/>
          <w:szCs w:val="20"/>
        </w:rPr>
        <w:t>5. Čas a místo plnění, harmonogram plnění</w:t>
      </w:r>
    </w:p>
    <w:p w:rsidR="00196C1A" w:rsidRPr="00ED0142" w:rsidRDefault="00196C1A" w:rsidP="00196C1A">
      <w:pPr>
        <w:widowControl w:val="0"/>
        <w:spacing w:before="240"/>
        <w:rPr>
          <w:rFonts w:eastAsia="Times New Roman" w:cstheme="minorHAnsi"/>
          <w:sz w:val="20"/>
          <w:szCs w:val="20"/>
        </w:rPr>
      </w:pPr>
      <w:r w:rsidRPr="00ED0142">
        <w:rPr>
          <w:rFonts w:eastAsia="Times New Roman" w:cstheme="minorHAnsi"/>
          <w:sz w:val="20"/>
          <w:szCs w:val="20"/>
        </w:rPr>
        <w:t xml:space="preserve">5. </w:t>
      </w:r>
      <w:r w:rsidR="00367D63" w:rsidRPr="00ED0142">
        <w:rPr>
          <w:rFonts w:eastAsia="Times New Roman" w:cstheme="minorHAnsi"/>
          <w:sz w:val="20"/>
          <w:szCs w:val="20"/>
        </w:rPr>
        <w:t xml:space="preserve">2. </w:t>
      </w:r>
      <w:r w:rsidR="000E0EDD" w:rsidRPr="00ED0142">
        <w:rPr>
          <w:rFonts w:eastAsia="Times New Roman" w:cstheme="minorHAnsi"/>
          <w:sz w:val="20"/>
          <w:szCs w:val="20"/>
        </w:rPr>
        <w:t xml:space="preserve">řádné ukončení a předání celého díla (lhůta pro dokončení prací) zhotovitelem objednateli bez vad a nedodělků bránících v užívání, včetně úplného a řádného vyklizení staveniště: </w:t>
      </w:r>
      <w:r w:rsidR="000E0EDD" w:rsidRPr="00ED0142">
        <w:rPr>
          <w:rFonts w:eastAsia="Times New Roman" w:cstheme="minorHAnsi"/>
          <w:b/>
          <w:sz w:val="20"/>
          <w:szCs w:val="20"/>
        </w:rPr>
        <w:t xml:space="preserve">do </w:t>
      </w:r>
      <w:r w:rsidR="00FE19A9" w:rsidRPr="00ED0142">
        <w:rPr>
          <w:rFonts w:eastAsia="Times New Roman" w:cstheme="minorHAnsi"/>
          <w:b/>
          <w:sz w:val="20"/>
          <w:szCs w:val="20"/>
        </w:rPr>
        <w:t>54 dnů</w:t>
      </w:r>
      <w:r w:rsidR="00FE19A9" w:rsidRPr="00ED0142">
        <w:rPr>
          <w:rFonts w:eastAsia="Times New Roman" w:cstheme="minorHAnsi"/>
          <w:sz w:val="20"/>
          <w:szCs w:val="20"/>
        </w:rPr>
        <w:t xml:space="preserve"> od zahájení díla.</w:t>
      </w:r>
    </w:p>
    <w:p w:rsidR="00FE19A9" w:rsidRPr="00ED0142" w:rsidRDefault="00FE19A9" w:rsidP="00D116BB">
      <w:pPr>
        <w:autoSpaceDE w:val="0"/>
        <w:autoSpaceDN w:val="0"/>
        <w:spacing w:after="240"/>
        <w:jc w:val="center"/>
        <w:rPr>
          <w:rFonts w:cstheme="minorHAnsi"/>
          <w:b/>
          <w:sz w:val="20"/>
          <w:szCs w:val="20"/>
        </w:rPr>
      </w:pPr>
    </w:p>
    <w:p w:rsidR="00D116BB" w:rsidRPr="00ED0142" w:rsidRDefault="00D116BB" w:rsidP="00D116BB">
      <w:pPr>
        <w:autoSpaceDE w:val="0"/>
        <w:autoSpaceDN w:val="0"/>
        <w:spacing w:after="240"/>
        <w:jc w:val="center"/>
        <w:rPr>
          <w:rFonts w:cstheme="minorHAnsi"/>
          <w:b/>
          <w:sz w:val="20"/>
          <w:szCs w:val="20"/>
        </w:rPr>
      </w:pPr>
      <w:r w:rsidRPr="00ED0142">
        <w:rPr>
          <w:rFonts w:cstheme="minorHAnsi"/>
          <w:b/>
          <w:sz w:val="20"/>
          <w:szCs w:val="20"/>
        </w:rPr>
        <w:t>Ostatní ujednání smlouvy zůstávají nezměněná.</w:t>
      </w:r>
    </w:p>
    <w:p w:rsidR="00D116BB" w:rsidRPr="00ED0142" w:rsidRDefault="00D116BB" w:rsidP="00D116BB">
      <w:pPr>
        <w:widowControl w:val="0"/>
        <w:spacing w:after="120"/>
        <w:jc w:val="both"/>
        <w:rPr>
          <w:rFonts w:cstheme="minorHAnsi"/>
          <w:sz w:val="20"/>
          <w:szCs w:val="20"/>
        </w:rPr>
      </w:pPr>
      <w:r w:rsidRPr="00ED0142">
        <w:rPr>
          <w:rFonts w:cstheme="minorHAnsi"/>
          <w:sz w:val="20"/>
          <w:szCs w:val="20"/>
        </w:rPr>
        <w:t>Smluvní strany souhlasí se zveřejněním dodatku č. 1 smlouvy v registru smluv. Smluvní strany výslovně sjednávají, že uveřejnění této smlouvy v registru smluv dle zákona č. 340/2015 Sb., o zvláštních podmínkách účinnosti některých smluv, uveřejňování těchto smluv a o registru smluv (zákona o registru smluv) zajistí objednatel.</w:t>
      </w:r>
    </w:p>
    <w:p w:rsidR="00D116BB" w:rsidRPr="00ED0142" w:rsidRDefault="00D116BB" w:rsidP="00D116BB">
      <w:pPr>
        <w:widowControl w:val="0"/>
        <w:spacing w:after="120"/>
        <w:jc w:val="both"/>
        <w:rPr>
          <w:rFonts w:cstheme="minorHAnsi"/>
          <w:sz w:val="20"/>
          <w:szCs w:val="20"/>
        </w:rPr>
      </w:pPr>
      <w:r w:rsidRPr="00ED0142">
        <w:rPr>
          <w:rFonts w:cstheme="minorHAnsi"/>
          <w:sz w:val="20"/>
          <w:szCs w:val="20"/>
        </w:rPr>
        <w:t>Dodatek č. 1 smlouvy</w:t>
      </w:r>
      <w:r w:rsidRPr="00ED0142">
        <w:rPr>
          <w:rFonts w:cstheme="minorHAnsi"/>
          <w:snapToGrid w:val="0"/>
          <w:sz w:val="20"/>
          <w:szCs w:val="20"/>
        </w:rPr>
        <w:t xml:space="preserve"> nabývá platnosti dnem podpisu dodatku poslední ze smluvních stran a účinnosti dnem zveřejnění v Registru smluv.</w:t>
      </w:r>
    </w:p>
    <w:p w:rsidR="00D116BB" w:rsidRPr="00ED0142" w:rsidRDefault="00D116BB" w:rsidP="00412DF7">
      <w:pPr>
        <w:widowControl w:val="0"/>
        <w:spacing w:after="120"/>
        <w:jc w:val="both"/>
        <w:rPr>
          <w:rFonts w:cstheme="minorHAnsi"/>
          <w:sz w:val="20"/>
          <w:szCs w:val="20"/>
        </w:rPr>
      </w:pPr>
      <w:r w:rsidRPr="00ED0142">
        <w:rPr>
          <w:rFonts w:cstheme="minorHAnsi"/>
          <w:sz w:val="20"/>
          <w:szCs w:val="20"/>
        </w:rPr>
        <w:t xml:space="preserve">Dodatek č. 1 smlouvy o dílo je vyhotoven ve </w:t>
      </w:r>
      <w:r w:rsidR="00FE19A9" w:rsidRPr="00ED0142">
        <w:rPr>
          <w:rFonts w:cstheme="minorHAnsi"/>
          <w:sz w:val="20"/>
          <w:szCs w:val="20"/>
        </w:rPr>
        <w:t xml:space="preserve">třech </w:t>
      </w:r>
      <w:r w:rsidRPr="00ED0142">
        <w:rPr>
          <w:rFonts w:cstheme="minorHAnsi"/>
          <w:sz w:val="20"/>
          <w:szCs w:val="20"/>
        </w:rPr>
        <w:t xml:space="preserve">výtiscích, z nichž dvě vyhotovení obdrží objednatel a </w:t>
      </w:r>
      <w:r w:rsidR="00FE19A9" w:rsidRPr="00ED0142">
        <w:rPr>
          <w:rFonts w:cstheme="minorHAnsi"/>
          <w:sz w:val="20"/>
          <w:szCs w:val="20"/>
        </w:rPr>
        <w:t xml:space="preserve">jedno </w:t>
      </w:r>
      <w:r w:rsidRPr="00ED0142">
        <w:rPr>
          <w:rFonts w:cstheme="minorHAnsi"/>
          <w:sz w:val="20"/>
          <w:szCs w:val="20"/>
        </w:rPr>
        <w:t>vyhotovení zhotovitel.</w:t>
      </w:r>
    </w:p>
    <w:p w:rsidR="00412DF7" w:rsidRPr="00ED0142" w:rsidRDefault="00412DF7" w:rsidP="00412DF7">
      <w:pPr>
        <w:widowControl w:val="0"/>
        <w:spacing w:after="120"/>
        <w:jc w:val="both"/>
        <w:rPr>
          <w:rFonts w:cstheme="minorHAnsi"/>
          <w:sz w:val="20"/>
          <w:szCs w:val="20"/>
        </w:rPr>
      </w:pPr>
    </w:p>
    <w:p w:rsidR="00D116BB" w:rsidRPr="00ED0142" w:rsidRDefault="00D116BB" w:rsidP="00D116BB">
      <w:pPr>
        <w:widowControl w:val="0"/>
        <w:spacing w:before="240"/>
        <w:rPr>
          <w:rFonts w:eastAsia="Times New Roman" w:cstheme="minorHAnsi"/>
          <w:sz w:val="20"/>
          <w:szCs w:val="20"/>
        </w:rPr>
      </w:pPr>
      <w:r w:rsidRPr="00ED0142">
        <w:rPr>
          <w:rFonts w:eastAsia="Times New Roman" w:cstheme="minorHAnsi"/>
          <w:sz w:val="20"/>
          <w:szCs w:val="20"/>
        </w:rPr>
        <w:t xml:space="preserve">Příloha – Změnový list č. 1 </w:t>
      </w:r>
    </w:p>
    <w:p w:rsidR="00D116BB" w:rsidRPr="00ED0142" w:rsidRDefault="00D116BB" w:rsidP="00D116BB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right" w:pos="9638"/>
        </w:tabs>
        <w:suppressAutoHyphens w:val="0"/>
        <w:spacing w:line="240" w:lineRule="auto"/>
        <w:rPr>
          <w:rFonts w:asciiTheme="minorHAnsi" w:hAnsiTheme="minorHAnsi" w:cstheme="minorHAnsi"/>
          <w:b/>
          <w:sz w:val="20"/>
        </w:rPr>
      </w:pPr>
    </w:p>
    <w:p w:rsidR="00D116BB" w:rsidRPr="00ED0142" w:rsidRDefault="00D116BB" w:rsidP="00D116BB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right" w:pos="9638"/>
        </w:tabs>
        <w:suppressAutoHyphens w:val="0"/>
        <w:spacing w:line="240" w:lineRule="auto"/>
        <w:rPr>
          <w:rFonts w:asciiTheme="minorHAnsi" w:hAnsiTheme="minorHAnsi" w:cstheme="minorHAnsi"/>
          <w:sz w:val="20"/>
        </w:rPr>
      </w:pPr>
      <w:r w:rsidRPr="00ED0142">
        <w:rPr>
          <w:rFonts w:asciiTheme="minorHAnsi" w:hAnsiTheme="minorHAnsi" w:cstheme="minorHAnsi"/>
          <w:sz w:val="20"/>
        </w:rPr>
        <w:t>V Praze dne ………………………</w:t>
      </w:r>
      <w:r w:rsidRPr="00ED0142">
        <w:rPr>
          <w:rFonts w:asciiTheme="minorHAnsi" w:hAnsiTheme="minorHAnsi" w:cstheme="minorHAnsi"/>
          <w:sz w:val="20"/>
        </w:rPr>
        <w:tab/>
        <w:t>V Praze dne ……………………………</w:t>
      </w:r>
    </w:p>
    <w:p w:rsidR="00D116BB" w:rsidRPr="00ED0142" w:rsidRDefault="00D116BB" w:rsidP="00D116BB">
      <w:pPr>
        <w:pStyle w:val="Import0"/>
        <w:widowControl w:val="0"/>
        <w:suppressAutoHyphens w:val="0"/>
        <w:spacing w:line="240" w:lineRule="auto"/>
        <w:rPr>
          <w:rFonts w:asciiTheme="minorHAnsi" w:hAnsiTheme="minorHAnsi" w:cstheme="minorHAnsi"/>
          <w:b/>
          <w:sz w:val="20"/>
        </w:rPr>
      </w:pPr>
    </w:p>
    <w:p w:rsidR="00D116BB" w:rsidRPr="00ED0142" w:rsidRDefault="00D116BB" w:rsidP="00D116BB">
      <w:pPr>
        <w:pStyle w:val="Import0"/>
        <w:widowControl w:val="0"/>
        <w:suppressAutoHyphens w:val="0"/>
        <w:spacing w:line="240" w:lineRule="auto"/>
        <w:rPr>
          <w:rFonts w:asciiTheme="minorHAnsi" w:hAnsiTheme="minorHAnsi" w:cstheme="minorHAnsi"/>
          <w:b/>
          <w:sz w:val="20"/>
        </w:rPr>
      </w:pPr>
    </w:p>
    <w:p w:rsidR="00D116BB" w:rsidRPr="00ED0142" w:rsidRDefault="00D116BB" w:rsidP="00D116BB">
      <w:pPr>
        <w:pStyle w:val="Import0"/>
        <w:widowControl w:val="0"/>
        <w:suppressAutoHyphens w:val="0"/>
        <w:spacing w:line="240" w:lineRule="auto"/>
        <w:rPr>
          <w:rFonts w:asciiTheme="minorHAnsi" w:hAnsiTheme="minorHAnsi" w:cstheme="minorHAnsi"/>
          <w:b/>
          <w:sz w:val="20"/>
        </w:rPr>
      </w:pPr>
    </w:p>
    <w:p w:rsidR="00D116BB" w:rsidRPr="00ED0142" w:rsidRDefault="00D116BB" w:rsidP="00D116BB">
      <w:pPr>
        <w:pStyle w:val="Import0"/>
        <w:widowControl w:val="0"/>
        <w:suppressAutoHyphens w:val="0"/>
        <w:spacing w:line="240" w:lineRule="auto"/>
        <w:rPr>
          <w:rFonts w:asciiTheme="minorHAnsi" w:hAnsiTheme="minorHAnsi" w:cstheme="minorHAnsi"/>
          <w:b/>
          <w:sz w:val="20"/>
        </w:rPr>
      </w:pPr>
      <w:bookmarkStart w:id="0" w:name="_GoBack"/>
      <w:bookmarkEnd w:id="0"/>
    </w:p>
    <w:p w:rsidR="00D116BB" w:rsidRPr="00ED0142" w:rsidRDefault="00D116BB" w:rsidP="00D116BB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Theme="minorHAnsi" w:hAnsiTheme="minorHAnsi" w:cstheme="minorHAnsi"/>
          <w:b/>
          <w:sz w:val="20"/>
        </w:rPr>
      </w:pPr>
      <w:r w:rsidRPr="00ED0142">
        <w:rPr>
          <w:rFonts w:asciiTheme="minorHAnsi" w:hAnsiTheme="minorHAnsi" w:cstheme="minorHAnsi"/>
          <w:b/>
          <w:sz w:val="20"/>
        </w:rPr>
        <w:tab/>
        <w:t>__________________________</w:t>
      </w:r>
      <w:r w:rsidRPr="00ED0142">
        <w:rPr>
          <w:rFonts w:asciiTheme="minorHAnsi" w:hAnsiTheme="minorHAnsi" w:cstheme="minorHAnsi"/>
          <w:b/>
          <w:sz w:val="20"/>
        </w:rPr>
        <w:tab/>
        <w:t>__________________________</w:t>
      </w:r>
    </w:p>
    <w:p w:rsidR="00D116BB" w:rsidRPr="00ED0142" w:rsidRDefault="00D116BB" w:rsidP="00D116BB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line="240" w:lineRule="auto"/>
        <w:rPr>
          <w:rFonts w:asciiTheme="minorHAnsi" w:hAnsiTheme="minorHAnsi" w:cstheme="minorHAnsi"/>
          <w:sz w:val="20"/>
        </w:rPr>
      </w:pPr>
      <w:r w:rsidRPr="00ED0142">
        <w:rPr>
          <w:rFonts w:asciiTheme="minorHAnsi" w:hAnsiTheme="minorHAnsi" w:cstheme="minorHAnsi"/>
          <w:sz w:val="20"/>
        </w:rPr>
        <w:tab/>
        <w:t>za Objednatele</w:t>
      </w:r>
      <w:r w:rsidRPr="00ED0142">
        <w:rPr>
          <w:rFonts w:asciiTheme="minorHAnsi" w:hAnsiTheme="minorHAnsi" w:cstheme="minorHAnsi"/>
          <w:sz w:val="20"/>
        </w:rPr>
        <w:tab/>
        <w:t>za Zhotovitele</w:t>
      </w:r>
    </w:p>
    <w:p w:rsidR="00D116BB" w:rsidRPr="00ED0142" w:rsidRDefault="00D116BB" w:rsidP="00D116BB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line="240" w:lineRule="auto"/>
        <w:rPr>
          <w:rFonts w:asciiTheme="minorHAnsi" w:hAnsiTheme="minorHAnsi" w:cstheme="minorHAnsi"/>
          <w:sz w:val="20"/>
        </w:rPr>
      </w:pPr>
    </w:p>
    <w:p w:rsidR="00D116BB" w:rsidRPr="00ED0142" w:rsidRDefault="00D116BB" w:rsidP="00D116BB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line="240" w:lineRule="auto"/>
        <w:rPr>
          <w:rFonts w:asciiTheme="minorHAnsi" w:hAnsiTheme="minorHAnsi" w:cstheme="minorHAnsi"/>
          <w:b/>
          <w:sz w:val="20"/>
        </w:rPr>
      </w:pPr>
      <w:r w:rsidRPr="00ED0142">
        <w:rPr>
          <w:rFonts w:asciiTheme="minorHAnsi" w:hAnsiTheme="minorHAnsi" w:cstheme="minorHAnsi"/>
          <w:b/>
          <w:sz w:val="20"/>
        </w:rPr>
        <w:tab/>
        <w:t>Mgr. Bc. Ilona Veselá</w:t>
      </w:r>
      <w:r w:rsidRPr="00ED0142">
        <w:rPr>
          <w:rFonts w:asciiTheme="minorHAnsi" w:hAnsiTheme="minorHAnsi" w:cstheme="minorHAnsi"/>
          <w:b/>
          <w:sz w:val="20"/>
        </w:rPr>
        <w:tab/>
      </w:r>
      <w:r w:rsidR="000636B4" w:rsidRPr="00ED0142">
        <w:rPr>
          <w:rFonts w:asciiTheme="minorHAnsi" w:hAnsiTheme="minorHAnsi" w:cstheme="minorHAnsi"/>
          <w:b/>
          <w:sz w:val="20"/>
        </w:rPr>
        <w:t xml:space="preserve">Jiří </w:t>
      </w:r>
      <w:proofErr w:type="spellStart"/>
      <w:r w:rsidR="000636B4" w:rsidRPr="00ED0142">
        <w:rPr>
          <w:rFonts w:asciiTheme="minorHAnsi" w:hAnsiTheme="minorHAnsi" w:cstheme="minorHAnsi"/>
          <w:b/>
          <w:sz w:val="20"/>
        </w:rPr>
        <w:t>Štekr</w:t>
      </w:r>
      <w:proofErr w:type="spellEnd"/>
      <w:r w:rsidR="000636B4" w:rsidRPr="00ED0142">
        <w:rPr>
          <w:rFonts w:asciiTheme="minorHAnsi" w:hAnsiTheme="minorHAnsi" w:cstheme="minorHAnsi"/>
          <w:b/>
          <w:sz w:val="20"/>
        </w:rPr>
        <w:t>, František Doubek</w:t>
      </w:r>
      <w:r w:rsidRPr="00ED0142">
        <w:rPr>
          <w:rFonts w:asciiTheme="minorHAnsi" w:hAnsiTheme="minorHAnsi" w:cstheme="minorHAnsi"/>
          <w:b/>
          <w:sz w:val="20"/>
        </w:rPr>
        <w:tab/>
        <w:t xml:space="preserve"> </w:t>
      </w:r>
    </w:p>
    <w:p w:rsidR="00170290" w:rsidRPr="00ED0142" w:rsidRDefault="00D116BB" w:rsidP="00412DF7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Theme="minorHAnsi" w:hAnsiTheme="minorHAnsi" w:cstheme="minorHAnsi"/>
          <w:sz w:val="20"/>
        </w:rPr>
      </w:pPr>
      <w:r w:rsidRPr="00ED0142">
        <w:rPr>
          <w:rFonts w:asciiTheme="minorHAnsi" w:hAnsiTheme="minorHAnsi" w:cstheme="minorHAnsi"/>
          <w:sz w:val="20"/>
        </w:rPr>
        <w:tab/>
        <w:t>ředitelka DS Chodov</w:t>
      </w:r>
      <w:r w:rsidRPr="00ED0142">
        <w:rPr>
          <w:rFonts w:asciiTheme="minorHAnsi" w:hAnsiTheme="minorHAnsi" w:cstheme="minorHAnsi"/>
          <w:sz w:val="20"/>
        </w:rPr>
        <w:tab/>
        <w:t>jednatel</w:t>
      </w:r>
      <w:r w:rsidR="0026247A" w:rsidRPr="00ED0142">
        <w:rPr>
          <w:rFonts w:asciiTheme="minorHAnsi" w:hAnsiTheme="minorHAnsi" w:cstheme="minorHAnsi"/>
          <w:sz w:val="20"/>
        </w:rPr>
        <w:t>é</w:t>
      </w:r>
      <w:r w:rsidRPr="00ED0142">
        <w:rPr>
          <w:rFonts w:asciiTheme="minorHAnsi" w:hAnsiTheme="minorHAnsi" w:cstheme="minorHAnsi"/>
          <w:sz w:val="20"/>
        </w:rPr>
        <w:t xml:space="preserve"> společnosti</w:t>
      </w:r>
      <w:r w:rsidRPr="00ED0142">
        <w:rPr>
          <w:rFonts w:asciiTheme="minorHAnsi" w:hAnsiTheme="minorHAnsi" w:cstheme="minorHAnsi"/>
          <w:sz w:val="20"/>
        </w:rPr>
        <w:tab/>
        <w:t xml:space="preserve"> </w:t>
      </w:r>
    </w:p>
    <w:sectPr w:rsidR="00170290" w:rsidRPr="00ED0142" w:rsidSect="00936636">
      <w:headerReference w:type="default" r:id="rId7"/>
      <w:footerReference w:type="default" r:id="rId8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15E" w:rsidRDefault="009E215E" w:rsidP="0018738A">
      <w:pPr>
        <w:spacing w:after="0" w:line="240" w:lineRule="auto"/>
      </w:pPr>
      <w:r>
        <w:separator/>
      </w:r>
    </w:p>
  </w:endnote>
  <w:endnote w:type="continuationSeparator" w:id="0">
    <w:p w:rsidR="009E215E" w:rsidRDefault="009E215E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262CFE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659AF8" wp14:editId="60F71553">
              <wp:simplePos x="0" y="0"/>
              <wp:positionH relativeFrom="column">
                <wp:posOffset>5763260</wp:posOffset>
              </wp:positionH>
              <wp:positionV relativeFrom="paragraph">
                <wp:posOffset>48763</wp:posOffset>
              </wp:positionV>
              <wp:extent cx="415636" cy="368135"/>
              <wp:effectExtent l="0" t="0" r="381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636" cy="3681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2CFE" w:rsidRDefault="00262CFE" w:rsidP="00262CFE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59AF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453.8pt;margin-top:3.85pt;width:32.75pt;height:2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" fillcolor="white [3201]" stroked="f" strokeweight=".5pt">
              <v:textbox>
                <w:txbxContent>
                  <w:p w:rsidR="00262CFE" w:rsidRDefault="00262CFE" w:rsidP="00262CFE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C30B2" w:rsidRPr="00137593">
      <w:rPr>
        <w:sz w:val="18"/>
        <w:szCs w:val="18"/>
      </w:rPr>
      <w:t xml:space="preserve">Tel.: 267 907 111, </w:t>
    </w:r>
    <w:r w:rsidR="007C30B2" w:rsidRPr="00137593">
      <w:rPr>
        <w:rStyle w:val="Hypertextovodkaz"/>
        <w:color w:val="auto"/>
        <w:sz w:val="18"/>
        <w:szCs w:val="18"/>
        <w:u w:val="none"/>
      </w:rPr>
      <w:t>DS: btgr7</w:t>
    </w:r>
    <w:proofErr w:type="gramStart"/>
    <w:r w:rsidR="007C30B2" w:rsidRPr="00137593">
      <w:rPr>
        <w:rStyle w:val="Hypertextovodkaz"/>
        <w:color w:val="auto"/>
        <w:sz w:val="18"/>
        <w:szCs w:val="18"/>
        <w:u w:val="none"/>
      </w:rPr>
      <w:t>mf,</w:t>
    </w:r>
    <w:r w:rsidR="007C30B2"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</w:t>
    </w:r>
    <w:proofErr w:type="gramEnd"/>
    <w:r w:rsidR="00390BB4" w:rsidRPr="00137593">
      <w:rPr>
        <w:sz w:val="18"/>
        <w:szCs w:val="18"/>
      </w:rPr>
      <w:t>: 70876606</w:t>
    </w:r>
    <w:r w:rsidR="00D116BB">
      <w:rPr>
        <w:sz w:val="18"/>
        <w:szCs w:val="18"/>
      </w:rPr>
      <w:t>, DIČ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01FA0D76" wp14:editId="70E32874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9D7875">
      <w:rPr>
        <w:rStyle w:val="Hypertextovodkaz"/>
        <w:color w:val="auto"/>
        <w:sz w:val="18"/>
        <w:szCs w:val="18"/>
        <w:u w:val="none"/>
      </w:rPr>
      <w:t>ěvková organizace 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15E" w:rsidRDefault="009E215E" w:rsidP="0018738A">
      <w:pPr>
        <w:spacing w:after="0" w:line="240" w:lineRule="auto"/>
      </w:pPr>
      <w:r>
        <w:separator/>
      </w:r>
    </w:p>
  </w:footnote>
  <w:footnote w:type="continuationSeparator" w:id="0">
    <w:p w:rsidR="009E215E" w:rsidRDefault="009E215E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3934F874" wp14:editId="402C3E7A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2" name="Obráze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1B353E" w:rsidRDefault="00A84BBD" w:rsidP="00936636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1B2167" w:rsidRDefault="001B2167" w:rsidP="00936636">
    <w:pPr>
      <w:tabs>
        <w:tab w:val="left" w:pos="851"/>
        <w:tab w:val="left" w:pos="1134"/>
      </w:tabs>
      <w:spacing w:after="0"/>
      <w:ind w:left="1134"/>
    </w:pPr>
  </w:p>
  <w:p w:rsidR="0018738A" w:rsidRDefault="001873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27449E2"/>
    <w:multiLevelType w:val="hybridMultilevel"/>
    <w:tmpl w:val="68980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E33CA"/>
    <w:multiLevelType w:val="hybridMultilevel"/>
    <w:tmpl w:val="1A069BB6"/>
    <w:lvl w:ilvl="0" w:tplc="D00254BC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3" w15:restartNumberingAfterBreak="0">
    <w:nsid w:val="068E172C"/>
    <w:multiLevelType w:val="hybridMultilevel"/>
    <w:tmpl w:val="4CAAA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B1365"/>
    <w:multiLevelType w:val="hybridMultilevel"/>
    <w:tmpl w:val="80D00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E5A6D"/>
    <w:multiLevelType w:val="hybridMultilevel"/>
    <w:tmpl w:val="9A842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060E4"/>
    <w:multiLevelType w:val="hybridMultilevel"/>
    <w:tmpl w:val="CD70D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F5B1E"/>
    <w:multiLevelType w:val="hybridMultilevel"/>
    <w:tmpl w:val="89AE3D1C"/>
    <w:lvl w:ilvl="0" w:tplc="D00254BC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8" w15:restartNumberingAfterBreak="0">
    <w:nsid w:val="209F2FAC"/>
    <w:multiLevelType w:val="hybridMultilevel"/>
    <w:tmpl w:val="2C60BF3E"/>
    <w:lvl w:ilvl="0" w:tplc="45E859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EE4FEF"/>
    <w:multiLevelType w:val="hybridMultilevel"/>
    <w:tmpl w:val="73307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E67A1"/>
    <w:multiLevelType w:val="hybridMultilevel"/>
    <w:tmpl w:val="7B8C4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E75E0"/>
    <w:multiLevelType w:val="hybridMultilevel"/>
    <w:tmpl w:val="E2265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9437D"/>
    <w:multiLevelType w:val="hybridMultilevel"/>
    <w:tmpl w:val="89B45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F0B1D"/>
    <w:multiLevelType w:val="hybridMultilevel"/>
    <w:tmpl w:val="332C6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30A3A"/>
    <w:multiLevelType w:val="hybridMultilevel"/>
    <w:tmpl w:val="010C7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552A7"/>
    <w:multiLevelType w:val="hybridMultilevel"/>
    <w:tmpl w:val="0AA83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A19F3"/>
    <w:multiLevelType w:val="hybridMultilevel"/>
    <w:tmpl w:val="8AF08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80FF3"/>
    <w:multiLevelType w:val="hybridMultilevel"/>
    <w:tmpl w:val="1F045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146C1"/>
    <w:multiLevelType w:val="hybridMultilevel"/>
    <w:tmpl w:val="479CA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029D9"/>
    <w:multiLevelType w:val="hybridMultilevel"/>
    <w:tmpl w:val="4D16B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D417A"/>
    <w:multiLevelType w:val="hybridMultilevel"/>
    <w:tmpl w:val="47ECB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B1DAE"/>
    <w:multiLevelType w:val="hybridMultilevel"/>
    <w:tmpl w:val="68C48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52778"/>
    <w:multiLevelType w:val="hybridMultilevel"/>
    <w:tmpl w:val="D2FA7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F2D25"/>
    <w:multiLevelType w:val="hybridMultilevel"/>
    <w:tmpl w:val="31D08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217E1"/>
    <w:multiLevelType w:val="hybridMultilevel"/>
    <w:tmpl w:val="81204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040AF5"/>
    <w:multiLevelType w:val="hybridMultilevel"/>
    <w:tmpl w:val="2D1A8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7422F"/>
    <w:multiLevelType w:val="hybridMultilevel"/>
    <w:tmpl w:val="87682402"/>
    <w:lvl w:ilvl="0" w:tplc="D00254BC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7" w15:restartNumberingAfterBreak="0">
    <w:nsid w:val="6F8D44D8"/>
    <w:multiLevelType w:val="hybridMultilevel"/>
    <w:tmpl w:val="A0625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DE4C94"/>
    <w:multiLevelType w:val="hybridMultilevel"/>
    <w:tmpl w:val="19820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6C5AB3"/>
    <w:multiLevelType w:val="hybridMultilevel"/>
    <w:tmpl w:val="A62EA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6"/>
  </w:num>
  <w:num w:numId="4">
    <w:abstractNumId w:val="24"/>
  </w:num>
  <w:num w:numId="5">
    <w:abstractNumId w:val="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3"/>
  </w:num>
  <w:num w:numId="11">
    <w:abstractNumId w:val="10"/>
  </w:num>
  <w:num w:numId="12">
    <w:abstractNumId w:val="15"/>
  </w:num>
  <w:num w:numId="13">
    <w:abstractNumId w:val="13"/>
  </w:num>
  <w:num w:numId="14">
    <w:abstractNumId w:val="12"/>
  </w:num>
  <w:num w:numId="15">
    <w:abstractNumId w:val="11"/>
  </w:num>
  <w:num w:numId="16">
    <w:abstractNumId w:val="28"/>
  </w:num>
  <w:num w:numId="17">
    <w:abstractNumId w:val="29"/>
  </w:num>
  <w:num w:numId="18">
    <w:abstractNumId w:val="18"/>
  </w:num>
  <w:num w:numId="19">
    <w:abstractNumId w:val="22"/>
  </w:num>
  <w:num w:numId="20">
    <w:abstractNumId w:val="25"/>
  </w:num>
  <w:num w:numId="21">
    <w:abstractNumId w:val="21"/>
  </w:num>
  <w:num w:numId="22">
    <w:abstractNumId w:val="27"/>
  </w:num>
  <w:num w:numId="23">
    <w:abstractNumId w:val="16"/>
  </w:num>
  <w:num w:numId="24">
    <w:abstractNumId w:val="14"/>
  </w:num>
  <w:num w:numId="25">
    <w:abstractNumId w:val="23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7"/>
  </w:num>
  <w:num w:numId="29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90"/>
    <w:rsid w:val="0002186C"/>
    <w:rsid w:val="000319FE"/>
    <w:rsid w:val="0004203D"/>
    <w:rsid w:val="000636B4"/>
    <w:rsid w:val="0006439B"/>
    <w:rsid w:val="000A6E69"/>
    <w:rsid w:val="000C2645"/>
    <w:rsid w:val="000C6779"/>
    <w:rsid w:val="000E0EDD"/>
    <w:rsid w:val="001062F9"/>
    <w:rsid w:val="00120328"/>
    <w:rsid w:val="001273D8"/>
    <w:rsid w:val="00137593"/>
    <w:rsid w:val="00170290"/>
    <w:rsid w:val="00173683"/>
    <w:rsid w:val="00184CDB"/>
    <w:rsid w:val="0018738A"/>
    <w:rsid w:val="00196C1A"/>
    <w:rsid w:val="001B2167"/>
    <w:rsid w:val="001B353E"/>
    <w:rsid w:val="001B7D90"/>
    <w:rsid w:val="001E4C69"/>
    <w:rsid w:val="0021462F"/>
    <w:rsid w:val="00242E38"/>
    <w:rsid w:val="0026247A"/>
    <w:rsid w:val="00262CFE"/>
    <w:rsid w:val="002C04BE"/>
    <w:rsid w:val="002E44A9"/>
    <w:rsid w:val="00341854"/>
    <w:rsid w:val="003659AC"/>
    <w:rsid w:val="00367D63"/>
    <w:rsid w:val="0038548C"/>
    <w:rsid w:val="00390BB4"/>
    <w:rsid w:val="00397A28"/>
    <w:rsid w:val="003B6D79"/>
    <w:rsid w:val="003C4314"/>
    <w:rsid w:val="003C778B"/>
    <w:rsid w:val="00412DF7"/>
    <w:rsid w:val="00442F35"/>
    <w:rsid w:val="00463C3F"/>
    <w:rsid w:val="004A4418"/>
    <w:rsid w:val="004A5B02"/>
    <w:rsid w:val="004D13F0"/>
    <w:rsid w:val="00506A5A"/>
    <w:rsid w:val="00512AC2"/>
    <w:rsid w:val="00523647"/>
    <w:rsid w:val="00543266"/>
    <w:rsid w:val="00550BEF"/>
    <w:rsid w:val="005C315B"/>
    <w:rsid w:val="005D3900"/>
    <w:rsid w:val="005D4889"/>
    <w:rsid w:val="00691389"/>
    <w:rsid w:val="006917EA"/>
    <w:rsid w:val="006A5B80"/>
    <w:rsid w:val="006A72FE"/>
    <w:rsid w:val="007001B6"/>
    <w:rsid w:val="00715CB0"/>
    <w:rsid w:val="007542BB"/>
    <w:rsid w:val="00767482"/>
    <w:rsid w:val="0077101F"/>
    <w:rsid w:val="00771096"/>
    <w:rsid w:val="00787A95"/>
    <w:rsid w:val="007943D6"/>
    <w:rsid w:val="007B7EDB"/>
    <w:rsid w:val="007C30B2"/>
    <w:rsid w:val="007E273F"/>
    <w:rsid w:val="0081755C"/>
    <w:rsid w:val="00824F7C"/>
    <w:rsid w:val="008253FF"/>
    <w:rsid w:val="008408BB"/>
    <w:rsid w:val="00881919"/>
    <w:rsid w:val="008B2B63"/>
    <w:rsid w:val="008E5CC8"/>
    <w:rsid w:val="008F29DB"/>
    <w:rsid w:val="008F5009"/>
    <w:rsid w:val="00902652"/>
    <w:rsid w:val="00933A15"/>
    <w:rsid w:val="00936636"/>
    <w:rsid w:val="009820AE"/>
    <w:rsid w:val="009A1590"/>
    <w:rsid w:val="009D5B13"/>
    <w:rsid w:val="009D7875"/>
    <w:rsid w:val="009E215E"/>
    <w:rsid w:val="00A16D01"/>
    <w:rsid w:val="00A35107"/>
    <w:rsid w:val="00A55652"/>
    <w:rsid w:val="00A65F67"/>
    <w:rsid w:val="00A74072"/>
    <w:rsid w:val="00A84BBD"/>
    <w:rsid w:val="00A84CEE"/>
    <w:rsid w:val="00A92218"/>
    <w:rsid w:val="00AA5498"/>
    <w:rsid w:val="00AB47C3"/>
    <w:rsid w:val="00B319C1"/>
    <w:rsid w:val="00B465EB"/>
    <w:rsid w:val="00B64CC6"/>
    <w:rsid w:val="00B741BC"/>
    <w:rsid w:val="00B81191"/>
    <w:rsid w:val="00BC2FE1"/>
    <w:rsid w:val="00BC6346"/>
    <w:rsid w:val="00BD2ED2"/>
    <w:rsid w:val="00C14358"/>
    <w:rsid w:val="00C23B11"/>
    <w:rsid w:val="00C24628"/>
    <w:rsid w:val="00C72A24"/>
    <w:rsid w:val="00C7495F"/>
    <w:rsid w:val="00C82718"/>
    <w:rsid w:val="00D116BB"/>
    <w:rsid w:val="00D17B98"/>
    <w:rsid w:val="00D727F5"/>
    <w:rsid w:val="00D75042"/>
    <w:rsid w:val="00D95381"/>
    <w:rsid w:val="00DA60E7"/>
    <w:rsid w:val="00DA6662"/>
    <w:rsid w:val="00DA7670"/>
    <w:rsid w:val="00DF0D37"/>
    <w:rsid w:val="00E00648"/>
    <w:rsid w:val="00E32DCB"/>
    <w:rsid w:val="00E34267"/>
    <w:rsid w:val="00E5221E"/>
    <w:rsid w:val="00EA3BF6"/>
    <w:rsid w:val="00ED0142"/>
    <w:rsid w:val="00ED5809"/>
    <w:rsid w:val="00F14609"/>
    <w:rsid w:val="00F25710"/>
    <w:rsid w:val="00F33453"/>
    <w:rsid w:val="00F34CA5"/>
    <w:rsid w:val="00F765A4"/>
    <w:rsid w:val="00F76F36"/>
    <w:rsid w:val="00FB7934"/>
    <w:rsid w:val="00FD328B"/>
    <w:rsid w:val="00FD42C1"/>
    <w:rsid w:val="00FE19A9"/>
    <w:rsid w:val="00FE7D48"/>
    <w:rsid w:val="00FF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540AC"/>
  <w15:docId w15:val="{4AE3E82D-DAA2-41FA-BA0D-C3C53864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D4889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D116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D116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D116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character" w:customStyle="1" w:styleId="Nadpis1Char">
    <w:name w:val="Nadpis 1 Char"/>
    <w:basedOn w:val="Standardnpsmoodstavce"/>
    <w:link w:val="Nadpis1"/>
    <w:rsid w:val="005D4889"/>
    <w:rPr>
      <w:rFonts w:ascii="Times New Roman" w:eastAsia="Times New Roman" w:hAnsi="Times New Roman" w:cs="Times New Roman"/>
      <w:b/>
      <w:sz w:val="24"/>
      <w:szCs w:val="20"/>
    </w:rPr>
  </w:style>
  <w:style w:type="paragraph" w:styleId="Seznam">
    <w:name w:val="List"/>
    <w:basedOn w:val="Zkladntext"/>
    <w:semiHidden/>
    <w:unhideWhenUsed/>
    <w:rsid w:val="005D4889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semiHidden/>
    <w:unhideWhenUsed/>
    <w:rsid w:val="005D48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D4889"/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ln"/>
    <w:rsid w:val="005D4889"/>
    <w:pPr>
      <w:spacing w:after="0" w:line="220" w:lineRule="atLeast"/>
      <w:jc w:val="both"/>
    </w:pPr>
    <w:rPr>
      <w:rFonts w:ascii="Book Antiqua" w:eastAsia="Times New Roman" w:hAnsi="Book Antiqua" w:cs="Times New Roman"/>
      <w:color w:val="000000"/>
      <w:sz w:val="18"/>
      <w:szCs w:val="20"/>
      <w:lang w:val="en-US"/>
    </w:rPr>
  </w:style>
  <w:style w:type="character" w:customStyle="1" w:styleId="nowrap">
    <w:name w:val="nowrap"/>
    <w:basedOn w:val="Standardnpsmoodstavce"/>
    <w:rsid w:val="005D4889"/>
  </w:style>
  <w:style w:type="paragraph" w:styleId="Zkladntext">
    <w:name w:val="Body Text"/>
    <w:basedOn w:val="Normln"/>
    <w:link w:val="ZkladntextChar"/>
    <w:uiPriority w:val="99"/>
    <w:semiHidden/>
    <w:unhideWhenUsed/>
    <w:rsid w:val="005D488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D4889"/>
  </w:style>
  <w:style w:type="paragraph" w:styleId="Bezmezer">
    <w:name w:val="No Spacing"/>
    <w:uiPriority w:val="1"/>
    <w:qFormat/>
    <w:rsid w:val="00ED5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5C315B"/>
    <w:pPr>
      <w:spacing w:before="48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D116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D116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D116B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Import0">
    <w:name w:val="Import 0"/>
    <w:basedOn w:val="Normln"/>
    <w:uiPriority w:val="99"/>
    <w:rsid w:val="00D116BB"/>
    <w:pPr>
      <w:suppressAutoHyphens/>
      <w:spacing w:after="0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Import1">
    <w:name w:val="Import 1"/>
    <w:basedOn w:val="Import0"/>
    <w:uiPriority w:val="99"/>
    <w:rsid w:val="00D116B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600"/>
    </w:pPr>
  </w:style>
  <w:style w:type="paragraph" w:customStyle="1" w:styleId="Import3">
    <w:name w:val="Import 3"/>
    <w:basedOn w:val="Normln"/>
    <w:uiPriority w:val="99"/>
    <w:rsid w:val="00D116B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Import16">
    <w:name w:val="Import 16"/>
    <w:basedOn w:val="Import0"/>
    <w:uiPriority w:val="99"/>
    <w:rsid w:val="00D116BB"/>
    <w:pPr>
      <w:tabs>
        <w:tab w:val="left" w:pos="5904"/>
      </w:tabs>
      <w:spacing w:line="22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87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03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31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Ferdová</dc:creator>
  <cp:lastModifiedBy>Linec Lena</cp:lastModifiedBy>
  <cp:revision>3</cp:revision>
  <cp:lastPrinted>2023-08-10T13:51:00Z</cp:lastPrinted>
  <dcterms:created xsi:type="dcterms:W3CDTF">2023-08-16T09:08:00Z</dcterms:created>
  <dcterms:modified xsi:type="dcterms:W3CDTF">2023-08-16T09:14:00Z</dcterms:modified>
</cp:coreProperties>
</file>