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52E2" w14:textId="1E157F09" w:rsidR="00EE3952" w:rsidRPr="0011138B" w:rsidRDefault="005D6087" w:rsidP="0011138B">
      <w:pPr>
        <w:pStyle w:val="Odstavecseseznamem"/>
        <w:numPr>
          <w:ilvl w:val="0"/>
          <w:numId w:val="4"/>
        </w:numPr>
        <w:ind w:right="-1277"/>
        <w:rPr>
          <w:rFonts w:ascii="Arial" w:hAnsi="Arial" w:cs="Arial"/>
          <w:sz w:val="16"/>
        </w:rPr>
      </w:pPr>
      <w:r w:rsidRPr="002C2DEA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E02CD" wp14:editId="6B935924">
                <wp:simplePos x="0" y="0"/>
                <wp:positionH relativeFrom="column">
                  <wp:posOffset>3695700</wp:posOffset>
                </wp:positionH>
                <wp:positionV relativeFrom="paragraph">
                  <wp:posOffset>-1483995</wp:posOffset>
                </wp:positionV>
                <wp:extent cx="2442210" cy="1143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59DC0" w14:textId="6DFE3BCB" w:rsidR="002172F3" w:rsidRDefault="00EA143C" w:rsidP="00D549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Ing. </w:t>
                            </w:r>
                            <w:proofErr w:type="spellStart"/>
                            <w:r w:rsidR="000946DD">
                              <w:rPr>
                                <w:rFonts w:ascii="Arial" w:hAnsi="Arial" w:cs="Arial"/>
                                <w:b/>
                              </w:rPr>
                              <w:t>Bc.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Tomáš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Faigl</w:t>
                            </w:r>
                            <w:proofErr w:type="spellEnd"/>
                            <w:r w:rsidR="000946DD">
                              <w:rPr>
                                <w:rFonts w:ascii="Arial" w:hAnsi="Arial" w:cs="Arial"/>
                                <w:b/>
                              </w:rPr>
                              <w:t xml:space="preserve"> MBA</w:t>
                            </w:r>
                          </w:p>
                          <w:p w14:paraId="687A0FC9" w14:textId="7E9FAAB3" w:rsidR="00EA143C" w:rsidRDefault="000946DD" w:rsidP="00D549C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Jezerská 1535</w:t>
                            </w:r>
                          </w:p>
                          <w:p w14:paraId="648A444E" w14:textId="2DB90B87" w:rsidR="00EA143C" w:rsidRPr="00EA143C" w:rsidRDefault="00EA143C" w:rsidP="00D549C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A143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J I R K O V</w:t>
                            </w:r>
                          </w:p>
                          <w:p w14:paraId="2EFBFB9B" w14:textId="30529609" w:rsidR="00EA143C" w:rsidRDefault="00EA143C" w:rsidP="00D549C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4  3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1    1  1</w:t>
                            </w:r>
                          </w:p>
                          <w:p w14:paraId="6B529A67" w14:textId="4643BAB6" w:rsidR="00EA143C" w:rsidRPr="00EA143C" w:rsidRDefault="00EA143C" w:rsidP="00D549C7">
                            <w:pPr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IČO:66130042, DIČ: CZ7707262453</w:t>
                            </w:r>
                          </w:p>
                        </w:txbxContent>
                      </wps:txbx>
                      <wps:bodyPr rot="0" vert="horz" wrap="square" lIns="216000" tIns="144000" rIns="108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E0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pt;margin-top:-116.85pt;width:192.3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" filled="f" stroked="f">
                <v:textbox inset="6mm,4mm,3mm,4mm">
                  <w:txbxContent>
                    <w:p w14:paraId="07A59DC0" w14:textId="6DFE3BCB" w:rsidR="002172F3" w:rsidRDefault="00EA143C" w:rsidP="00D549C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Ing. </w:t>
                      </w:r>
                      <w:proofErr w:type="spellStart"/>
                      <w:r w:rsidR="000946DD">
                        <w:rPr>
                          <w:rFonts w:ascii="Arial" w:hAnsi="Arial" w:cs="Arial"/>
                          <w:b/>
                        </w:rPr>
                        <w:t>Bc.</w:t>
                      </w:r>
                      <w:r>
                        <w:rPr>
                          <w:rFonts w:ascii="Arial" w:hAnsi="Arial" w:cs="Arial"/>
                          <w:b/>
                        </w:rPr>
                        <w:t>Tomáš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Faigl</w:t>
                      </w:r>
                      <w:proofErr w:type="spellEnd"/>
                      <w:r w:rsidR="000946DD">
                        <w:rPr>
                          <w:rFonts w:ascii="Arial" w:hAnsi="Arial" w:cs="Arial"/>
                          <w:b/>
                        </w:rPr>
                        <w:t xml:space="preserve"> MBA</w:t>
                      </w:r>
                    </w:p>
                    <w:p w14:paraId="687A0FC9" w14:textId="7E9FAAB3" w:rsidR="00EA143C" w:rsidRDefault="000946DD" w:rsidP="00D549C7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Jezerská 1535</w:t>
                      </w:r>
                    </w:p>
                    <w:p w14:paraId="648A444E" w14:textId="2DB90B87" w:rsidR="00EA143C" w:rsidRPr="00EA143C" w:rsidRDefault="00EA143C" w:rsidP="00D549C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A143C">
                        <w:rPr>
                          <w:rFonts w:ascii="Arial" w:hAnsi="Arial" w:cs="Arial"/>
                          <w:b/>
                          <w:u w:val="single"/>
                        </w:rPr>
                        <w:t>J I R K O V</w:t>
                      </w:r>
                    </w:p>
                    <w:p w14:paraId="2EFBFB9B" w14:textId="30529609" w:rsidR="00EA143C" w:rsidRDefault="00EA143C" w:rsidP="00D549C7">
                      <w:pPr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Cs/>
                        </w:rPr>
                        <w:t>4  3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</w:rPr>
                        <w:t xml:space="preserve">  1    1  1</w:t>
                      </w:r>
                    </w:p>
                    <w:p w14:paraId="6B529A67" w14:textId="4643BAB6" w:rsidR="00EA143C" w:rsidRPr="00EA143C" w:rsidRDefault="00EA143C" w:rsidP="00D549C7">
                      <w:pPr>
                        <w:rPr>
                          <w:bCs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IČO:66130042, DIČ: CZ7707262453</w:t>
                      </w:r>
                    </w:p>
                  </w:txbxContent>
                </v:textbox>
              </v:shape>
            </w:pict>
          </mc:Fallback>
        </mc:AlternateContent>
      </w:r>
      <w:r w:rsidR="0011138B">
        <w:rPr>
          <w:rFonts w:ascii="Arial" w:hAnsi="Arial" w:cs="Arial"/>
          <w:sz w:val="16"/>
        </w:rPr>
        <w:t>8. 2023</w:t>
      </w:r>
      <w:r w:rsidR="00DD74CE" w:rsidRPr="0011138B">
        <w:rPr>
          <w:rFonts w:ascii="Arial" w:hAnsi="Arial" w:cs="Arial"/>
          <w:sz w:val="16"/>
        </w:rPr>
        <w:tab/>
      </w:r>
      <w:r w:rsidR="00DD74CE" w:rsidRPr="0011138B">
        <w:rPr>
          <w:rFonts w:ascii="Arial" w:hAnsi="Arial" w:cs="Arial"/>
          <w:sz w:val="16"/>
        </w:rPr>
        <w:tab/>
      </w:r>
      <w:r w:rsidR="00DD74CE" w:rsidRPr="0011138B">
        <w:rPr>
          <w:rFonts w:ascii="Arial" w:hAnsi="Arial" w:cs="Arial"/>
          <w:sz w:val="16"/>
        </w:rPr>
        <w:tab/>
      </w:r>
      <w:r w:rsidR="00DD74CE" w:rsidRPr="0011138B">
        <w:rPr>
          <w:rFonts w:ascii="Arial" w:hAnsi="Arial" w:cs="Arial"/>
          <w:sz w:val="16"/>
        </w:rPr>
        <w:tab/>
      </w:r>
      <w:r w:rsidR="00DD74CE" w:rsidRPr="0011138B">
        <w:rPr>
          <w:rFonts w:ascii="Arial" w:hAnsi="Arial" w:cs="Arial"/>
          <w:sz w:val="16"/>
        </w:rPr>
        <w:tab/>
      </w:r>
      <w:r w:rsidR="002C2DEA" w:rsidRPr="0011138B">
        <w:rPr>
          <w:rFonts w:ascii="Arial" w:hAnsi="Arial" w:cs="Arial"/>
          <w:sz w:val="16"/>
        </w:rPr>
        <w:tab/>
      </w:r>
      <w:r w:rsidR="00EA143C" w:rsidRPr="0011138B">
        <w:rPr>
          <w:rFonts w:ascii="Arial" w:hAnsi="Arial" w:cs="Arial"/>
          <w:sz w:val="16"/>
        </w:rPr>
        <w:t xml:space="preserve">      </w:t>
      </w:r>
      <w:r w:rsidR="00EE20C3" w:rsidRPr="001D762B">
        <w:rPr>
          <w:rFonts w:ascii="Arial" w:hAnsi="Arial" w:cs="Arial"/>
          <w:sz w:val="16"/>
          <w:highlight w:val="black"/>
        </w:rPr>
        <w:t>L. Jandová/14</w:t>
      </w:r>
      <w:r w:rsidR="002C2DEA" w:rsidRPr="001D762B">
        <w:rPr>
          <w:rFonts w:ascii="Arial" w:hAnsi="Arial" w:cs="Arial"/>
          <w:sz w:val="16"/>
          <w:highlight w:val="black"/>
        </w:rPr>
        <w:t>2</w:t>
      </w:r>
      <w:r w:rsidR="00EE20C3" w:rsidRPr="0011138B">
        <w:rPr>
          <w:rFonts w:ascii="Arial" w:hAnsi="Arial" w:cs="Arial"/>
          <w:sz w:val="16"/>
        </w:rPr>
        <w:tab/>
      </w:r>
      <w:r w:rsidR="00EE20C3" w:rsidRPr="0011138B">
        <w:rPr>
          <w:rFonts w:ascii="Arial" w:hAnsi="Arial" w:cs="Arial"/>
          <w:sz w:val="16"/>
        </w:rPr>
        <w:tab/>
      </w:r>
      <w:r w:rsidR="00EE20C3" w:rsidRPr="0011138B">
        <w:rPr>
          <w:rFonts w:ascii="Arial" w:hAnsi="Arial" w:cs="Arial"/>
          <w:sz w:val="16"/>
        </w:rPr>
        <w:tab/>
      </w:r>
      <w:r w:rsidR="00854021" w:rsidRPr="0011138B">
        <w:rPr>
          <w:rFonts w:ascii="Arial" w:hAnsi="Arial" w:cs="Arial"/>
          <w:sz w:val="16"/>
        </w:rPr>
        <w:t xml:space="preserve">       </w:t>
      </w:r>
      <w:r w:rsidR="00EA143C" w:rsidRPr="0011138B">
        <w:rPr>
          <w:rFonts w:ascii="Arial" w:hAnsi="Arial" w:cs="Arial"/>
          <w:sz w:val="16"/>
        </w:rPr>
        <w:t xml:space="preserve">     </w:t>
      </w:r>
      <w:r w:rsidR="0011138B">
        <w:rPr>
          <w:rFonts w:ascii="Arial" w:hAnsi="Arial" w:cs="Arial"/>
          <w:sz w:val="16"/>
        </w:rPr>
        <w:t xml:space="preserve">        14. 8. 2023</w:t>
      </w:r>
      <w:r w:rsidR="00EE20C3" w:rsidRPr="0011138B">
        <w:rPr>
          <w:rFonts w:ascii="Arial" w:hAnsi="Arial" w:cs="Arial"/>
          <w:sz w:val="16"/>
        </w:rPr>
        <w:tab/>
      </w:r>
      <w:r w:rsidR="00EE20C3" w:rsidRPr="0011138B">
        <w:rPr>
          <w:rFonts w:ascii="Arial" w:hAnsi="Arial" w:cs="Arial"/>
          <w:sz w:val="16"/>
        </w:rPr>
        <w:tab/>
      </w:r>
      <w:r w:rsidR="00EE20C3" w:rsidRPr="0011138B">
        <w:rPr>
          <w:rFonts w:ascii="Arial" w:hAnsi="Arial" w:cs="Arial"/>
          <w:sz w:val="16"/>
        </w:rPr>
        <w:tab/>
      </w:r>
      <w:r w:rsidR="00EE20C3" w:rsidRPr="0011138B">
        <w:rPr>
          <w:rFonts w:ascii="Arial" w:hAnsi="Arial" w:cs="Arial"/>
          <w:sz w:val="16"/>
        </w:rPr>
        <w:tab/>
        <w:t xml:space="preserve">   </w:t>
      </w:r>
    </w:p>
    <w:p w14:paraId="21236386" w14:textId="77777777" w:rsidR="00573EE0" w:rsidRPr="00EE20C3" w:rsidRDefault="00573EE0" w:rsidP="00573EE0">
      <w:pPr>
        <w:ind w:left="2836" w:right="-1277" w:firstLine="709"/>
        <w:rPr>
          <w:rFonts w:ascii="Arial" w:hAnsi="Arial" w:cs="Arial"/>
          <w:sz w:val="16"/>
        </w:rPr>
      </w:pPr>
    </w:p>
    <w:tbl>
      <w:tblPr>
        <w:tblW w:w="1019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2392"/>
        <w:gridCol w:w="3162"/>
        <w:gridCol w:w="1126"/>
      </w:tblGrid>
      <w:tr w:rsidR="00903EE2" w:rsidRPr="00EE20C3" w14:paraId="4F48211A" w14:textId="77777777" w:rsidTr="00EC7D21">
        <w:trPr>
          <w:trHeight w:val="319"/>
        </w:trPr>
        <w:tc>
          <w:tcPr>
            <w:tcW w:w="3519" w:type="dxa"/>
            <w:vAlign w:val="center"/>
          </w:tcPr>
          <w:p w14:paraId="65ADC0BA" w14:textId="77777777" w:rsidR="00903EE2" w:rsidRPr="00EE20C3" w:rsidRDefault="00903EE2" w:rsidP="00EC7D21">
            <w:pPr>
              <w:ind w:right="-1277"/>
              <w:rPr>
                <w:rFonts w:ascii="Arial" w:hAnsi="Arial" w:cs="Arial"/>
              </w:rPr>
            </w:pPr>
          </w:p>
        </w:tc>
        <w:tc>
          <w:tcPr>
            <w:tcW w:w="2392" w:type="dxa"/>
            <w:vAlign w:val="center"/>
          </w:tcPr>
          <w:p w14:paraId="55C7907C" w14:textId="77777777" w:rsidR="00903EE2" w:rsidRPr="00EE20C3" w:rsidRDefault="00903EE2" w:rsidP="00EC7D21">
            <w:pPr>
              <w:ind w:right="-1277"/>
              <w:rPr>
                <w:rFonts w:ascii="Arial" w:hAnsi="Arial" w:cs="Arial"/>
              </w:rPr>
            </w:pPr>
            <w:r w:rsidRPr="00EE20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  <w:vAlign w:val="center"/>
          </w:tcPr>
          <w:p w14:paraId="63FEDAFB" w14:textId="77777777" w:rsidR="00903EE2" w:rsidRPr="00EE20C3" w:rsidRDefault="00903EE2" w:rsidP="00EC7D21">
            <w:pPr>
              <w:ind w:right="-12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4323CBA4" w14:textId="77777777" w:rsidR="00903EE2" w:rsidRPr="00EE20C3" w:rsidRDefault="00903EE2" w:rsidP="00EC7D21">
            <w:pPr>
              <w:ind w:left="-70" w:right="-12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776312" w14:textId="10D994B1" w:rsidR="00EE20C3" w:rsidRPr="008B3C28" w:rsidRDefault="00903EE2" w:rsidP="00EA143C">
      <w:pPr>
        <w:rPr>
          <w:rFonts w:ascii="Arial" w:hAnsi="Arial" w:cs="Arial"/>
          <w:b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 xml:space="preserve">Věc: </w:t>
      </w:r>
      <w:r w:rsidR="00EA143C" w:rsidRPr="008B3C28">
        <w:rPr>
          <w:rFonts w:ascii="Arial" w:hAnsi="Arial" w:cs="Arial"/>
          <w:b/>
          <w:sz w:val="24"/>
          <w:szCs w:val="24"/>
        </w:rPr>
        <w:t xml:space="preserve">objednávka </w:t>
      </w:r>
      <w:r w:rsidR="00552FC5">
        <w:rPr>
          <w:rFonts w:ascii="Arial" w:hAnsi="Arial" w:cs="Arial"/>
          <w:b/>
          <w:sz w:val="24"/>
          <w:szCs w:val="24"/>
        </w:rPr>
        <w:t xml:space="preserve">ošetření stromů, </w:t>
      </w:r>
      <w:r w:rsidR="0011138B">
        <w:rPr>
          <w:rFonts w:ascii="Arial" w:hAnsi="Arial" w:cs="Arial"/>
          <w:b/>
          <w:sz w:val="24"/>
          <w:szCs w:val="24"/>
        </w:rPr>
        <w:t>kontrola vazeb</w:t>
      </w:r>
    </w:p>
    <w:p w14:paraId="331AA67D" w14:textId="1DC0FD65" w:rsidR="00EA143C" w:rsidRPr="008B3C28" w:rsidRDefault="00EA143C" w:rsidP="00EA143C">
      <w:pPr>
        <w:rPr>
          <w:rFonts w:ascii="Arial" w:hAnsi="Arial" w:cs="Arial"/>
          <w:bCs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 xml:space="preserve">Místo: </w:t>
      </w:r>
      <w:r w:rsidRPr="008B3C28">
        <w:rPr>
          <w:rFonts w:ascii="Arial" w:hAnsi="Arial" w:cs="Arial"/>
          <w:bCs/>
          <w:sz w:val="24"/>
          <w:szCs w:val="24"/>
        </w:rPr>
        <w:t>Park Ostrov Santos</w:t>
      </w:r>
    </w:p>
    <w:p w14:paraId="46209656" w14:textId="77777777" w:rsidR="00EE20C3" w:rsidRPr="008B3C28" w:rsidRDefault="00EE20C3" w:rsidP="00EE20C3">
      <w:pPr>
        <w:rPr>
          <w:rFonts w:ascii="Arial" w:hAnsi="Arial" w:cs="Arial"/>
          <w:b/>
          <w:sz w:val="24"/>
          <w:szCs w:val="24"/>
        </w:rPr>
      </w:pPr>
    </w:p>
    <w:p w14:paraId="4C4FF75F" w14:textId="5CB310B6" w:rsidR="00854021" w:rsidRPr="008B3C28" w:rsidRDefault="00EE20C3" w:rsidP="00EA143C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 xml:space="preserve">Na základě Vaší cenové nabídky </w:t>
      </w:r>
      <w:r w:rsidR="00226878" w:rsidRPr="008B3C28">
        <w:rPr>
          <w:rFonts w:ascii="Arial" w:hAnsi="Arial" w:cs="Arial"/>
          <w:sz w:val="24"/>
          <w:szCs w:val="24"/>
        </w:rPr>
        <w:t xml:space="preserve">ze dne </w:t>
      </w:r>
      <w:r w:rsidR="0011138B">
        <w:rPr>
          <w:rFonts w:ascii="Arial" w:hAnsi="Arial" w:cs="Arial"/>
          <w:sz w:val="24"/>
          <w:szCs w:val="24"/>
        </w:rPr>
        <w:t>4. 8.</w:t>
      </w:r>
      <w:r w:rsidR="000946DD">
        <w:rPr>
          <w:rFonts w:ascii="Arial" w:hAnsi="Arial" w:cs="Arial"/>
          <w:sz w:val="24"/>
          <w:szCs w:val="24"/>
        </w:rPr>
        <w:t xml:space="preserve"> 2023</w:t>
      </w:r>
      <w:r w:rsidR="00EA143C" w:rsidRPr="008B3C28">
        <w:rPr>
          <w:rFonts w:ascii="Arial" w:hAnsi="Arial" w:cs="Arial"/>
          <w:sz w:val="24"/>
          <w:szCs w:val="24"/>
        </w:rPr>
        <w:t xml:space="preserve"> u Vás objednáváme práce spojené s realizací bezpečnostních a zdravotních řezů stromů</w:t>
      </w:r>
      <w:r w:rsidR="00552FC5">
        <w:rPr>
          <w:rFonts w:ascii="Arial" w:hAnsi="Arial" w:cs="Arial"/>
          <w:sz w:val="24"/>
          <w:szCs w:val="24"/>
        </w:rPr>
        <w:t xml:space="preserve">, </w:t>
      </w:r>
      <w:r w:rsidR="0011138B">
        <w:rPr>
          <w:rFonts w:ascii="Arial" w:hAnsi="Arial" w:cs="Arial"/>
          <w:sz w:val="24"/>
          <w:szCs w:val="24"/>
        </w:rPr>
        <w:t>kontrola a výměna vazeb</w:t>
      </w:r>
      <w:r w:rsidR="00EA143C" w:rsidRPr="008B3C28">
        <w:rPr>
          <w:rFonts w:ascii="Arial" w:hAnsi="Arial" w:cs="Arial"/>
          <w:sz w:val="24"/>
          <w:szCs w:val="24"/>
        </w:rPr>
        <w:t xml:space="preserve"> včetně dopravy</w:t>
      </w:r>
      <w:r w:rsidR="0011138B">
        <w:rPr>
          <w:rFonts w:ascii="Arial" w:hAnsi="Arial" w:cs="Arial"/>
          <w:sz w:val="24"/>
          <w:szCs w:val="24"/>
        </w:rPr>
        <w:t>,</w:t>
      </w:r>
      <w:r w:rsidR="00EA143C" w:rsidRPr="008B3C28">
        <w:rPr>
          <w:rFonts w:ascii="Arial" w:hAnsi="Arial" w:cs="Arial"/>
          <w:sz w:val="24"/>
          <w:szCs w:val="24"/>
        </w:rPr>
        <w:t xml:space="preserve"> </w:t>
      </w:r>
      <w:r w:rsidR="0011138B">
        <w:rPr>
          <w:rFonts w:ascii="Arial" w:hAnsi="Arial" w:cs="Arial"/>
          <w:sz w:val="24"/>
          <w:szCs w:val="24"/>
        </w:rPr>
        <w:t>postřiku a mechanického odstranění akátu.</w:t>
      </w:r>
    </w:p>
    <w:p w14:paraId="37562FFD" w14:textId="77777777" w:rsidR="008855CA" w:rsidRPr="008B3C28" w:rsidRDefault="008855CA" w:rsidP="00854021">
      <w:pPr>
        <w:rPr>
          <w:rFonts w:ascii="Arial" w:hAnsi="Arial" w:cs="Arial"/>
          <w:sz w:val="24"/>
          <w:szCs w:val="24"/>
        </w:rPr>
      </w:pPr>
    </w:p>
    <w:p w14:paraId="007BC4EC" w14:textId="288685B4" w:rsidR="00323FF8" w:rsidRPr="008B3C28" w:rsidRDefault="00323FF8" w:rsidP="00854021">
      <w:pPr>
        <w:rPr>
          <w:rFonts w:ascii="Arial" w:hAnsi="Arial" w:cs="Arial"/>
          <w:b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>Cena za dílo:</w:t>
      </w:r>
      <w:r w:rsidRPr="008B3C28">
        <w:rPr>
          <w:rFonts w:ascii="Arial" w:hAnsi="Arial" w:cs="Arial"/>
          <w:sz w:val="24"/>
          <w:szCs w:val="24"/>
        </w:rPr>
        <w:t xml:space="preserve"> </w:t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="008855CA" w:rsidRPr="008B3C28">
        <w:rPr>
          <w:rFonts w:ascii="Arial" w:hAnsi="Arial" w:cs="Arial"/>
          <w:sz w:val="24"/>
          <w:szCs w:val="24"/>
        </w:rPr>
        <w:tab/>
      </w:r>
      <w:r w:rsidR="008855CA" w:rsidRPr="008B3C28">
        <w:rPr>
          <w:rFonts w:ascii="Arial" w:hAnsi="Arial" w:cs="Arial"/>
          <w:sz w:val="24"/>
          <w:szCs w:val="24"/>
        </w:rPr>
        <w:tab/>
      </w:r>
      <w:r w:rsidR="0011138B">
        <w:rPr>
          <w:rFonts w:ascii="Arial" w:hAnsi="Arial" w:cs="Arial"/>
          <w:sz w:val="24"/>
          <w:szCs w:val="24"/>
        </w:rPr>
        <w:t>72 376</w:t>
      </w:r>
      <w:r w:rsidR="008B3C28" w:rsidRPr="00552FC5">
        <w:rPr>
          <w:rFonts w:ascii="Arial" w:hAnsi="Arial" w:cs="Arial"/>
          <w:sz w:val="24"/>
          <w:szCs w:val="24"/>
        </w:rPr>
        <w:t>,00</w:t>
      </w:r>
      <w:r w:rsidRPr="00552FC5">
        <w:rPr>
          <w:rFonts w:ascii="Arial" w:hAnsi="Arial" w:cs="Arial"/>
          <w:sz w:val="24"/>
          <w:szCs w:val="24"/>
        </w:rPr>
        <w:t xml:space="preserve"> Kč bez DPH</w:t>
      </w:r>
    </w:p>
    <w:p w14:paraId="273E3434" w14:textId="13D7C559" w:rsidR="00DD74CE" w:rsidRPr="008B3C28" w:rsidRDefault="002C2DEA" w:rsidP="00854021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 xml:space="preserve">DPH </w:t>
      </w:r>
      <w:proofErr w:type="gramStart"/>
      <w:r w:rsidRPr="008B3C28">
        <w:rPr>
          <w:rFonts w:ascii="Arial" w:hAnsi="Arial" w:cs="Arial"/>
          <w:sz w:val="24"/>
          <w:szCs w:val="24"/>
        </w:rPr>
        <w:t>21%</w:t>
      </w:r>
      <w:proofErr w:type="gramEnd"/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="0011138B">
        <w:rPr>
          <w:rFonts w:ascii="Arial" w:hAnsi="Arial" w:cs="Arial"/>
          <w:sz w:val="24"/>
          <w:szCs w:val="24"/>
        </w:rPr>
        <w:t>15 199</w:t>
      </w:r>
      <w:r w:rsidR="00552FC5">
        <w:rPr>
          <w:rFonts w:ascii="Arial" w:hAnsi="Arial" w:cs="Arial"/>
          <w:sz w:val="24"/>
          <w:szCs w:val="24"/>
        </w:rPr>
        <w:t>,00</w:t>
      </w:r>
      <w:r w:rsidRPr="008B3C28">
        <w:rPr>
          <w:rFonts w:ascii="Arial" w:hAnsi="Arial" w:cs="Arial"/>
          <w:sz w:val="24"/>
          <w:szCs w:val="24"/>
        </w:rPr>
        <w:t xml:space="preserve"> Kč</w:t>
      </w:r>
    </w:p>
    <w:p w14:paraId="186577A6" w14:textId="4BE4C370" w:rsidR="002C2DEA" w:rsidRPr="008B3C28" w:rsidRDefault="002C2DEA" w:rsidP="00854021">
      <w:pPr>
        <w:rPr>
          <w:rFonts w:ascii="Arial" w:hAnsi="Arial" w:cs="Arial"/>
          <w:b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 xml:space="preserve">Celkem včetně </w:t>
      </w:r>
      <w:proofErr w:type="gramStart"/>
      <w:r w:rsidRPr="008B3C28">
        <w:rPr>
          <w:rFonts w:ascii="Arial" w:hAnsi="Arial" w:cs="Arial"/>
          <w:b/>
          <w:sz w:val="24"/>
          <w:szCs w:val="24"/>
        </w:rPr>
        <w:t>21%</w:t>
      </w:r>
      <w:proofErr w:type="gramEnd"/>
      <w:r w:rsidRPr="008B3C28">
        <w:rPr>
          <w:rFonts w:ascii="Arial" w:hAnsi="Arial" w:cs="Arial"/>
          <w:b/>
          <w:sz w:val="24"/>
          <w:szCs w:val="24"/>
        </w:rPr>
        <w:t xml:space="preserve"> DPH</w:t>
      </w:r>
      <w:r w:rsidRPr="008B3C28">
        <w:rPr>
          <w:rFonts w:ascii="Arial" w:hAnsi="Arial" w:cs="Arial"/>
          <w:b/>
          <w:sz w:val="24"/>
          <w:szCs w:val="24"/>
        </w:rPr>
        <w:tab/>
      </w:r>
      <w:r w:rsidRPr="008B3C28">
        <w:rPr>
          <w:rFonts w:ascii="Arial" w:hAnsi="Arial" w:cs="Arial"/>
          <w:b/>
          <w:sz w:val="24"/>
          <w:szCs w:val="24"/>
        </w:rPr>
        <w:tab/>
      </w:r>
      <w:r w:rsidRPr="008B3C28">
        <w:rPr>
          <w:rFonts w:ascii="Arial" w:hAnsi="Arial" w:cs="Arial"/>
          <w:b/>
          <w:sz w:val="24"/>
          <w:szCs w:val="24"/>
        </w:rPr>
        <w:tab/>
      </w:r>
      <w:r w:rsidRPr="008B3C28">
        <w:rPr>
          <w:rFonts w:ascii="Arial" w:hAnsi="Arial" w:cs="Arial"/>
          <w:b/>
          <w:sz w:val="24"/>
          <w:szCs w:val="24"/>
        </w:rPr>
        <w:tab/>
      </w:r>
      <w:r w:rsidR="008B3C28" w:rsidRPr="008B3C28">
        <w:rPr>
          <w:rFonts w:ascii="Arial" w:hAnsi="Arial" w:cs="Arial"/>
          <w:b/>
          <w:sz w:val="24"/>
          <w:szCs w:val="24"/>
        </w:rPr>
        <w:t xml:space="preserve">    </w:t>
      </w:r>
      <w:r w:rsidR="008B3C28">
        <w:rPr>
          <w:rFonts w:ascii="Arial" w:hAnsi="Arial" w:cs="Arial"/>
          <w:b/>
          <w:sz w:val="24"/>
          <w:szCs w:val="24"/>
        </w:rPr>
        <w:t xml:space="preserve">            </w:t>
      </w:r>
      <w:r w:rsidR="008B3C28" w:rsidRPr="008B3C28">
        <w:rPr>
          <w:rFonts w:ascii="Arial" w:hAnsi="Arial" w:cs="Arial"/>
          <w:b/>
          <w:sz w:val="24"/>
          <w:szCs w:val="24"/>
        </w:rPr>
        <w:t xml:space="preserve">   </w:t>
      </w:r>
      <w:r w:rsidR="00552FC5">
        <w:rPr>
          <w:rFonts w:ascii="Arial" w:hAnsi="Arial" w:cs="Arial"/>
          <w:b/>
          <w:sz w:val="24"/>
          <w:szCs w:val="24"/>
        </w:rPr>
        <w:t xml:space="preserve">  </w:t>
      </w:r>
      <w:r w:rsidR="0011138B">
        <w:rPr>
          <w:rFonts w:ascii="Arial" w:hAnsi="Arial" w:cs="Arial"/>
          <w:b/>
          <w:sz w:val="24"/>
          <w:szCs w:val="24"/>
        </w:rPr>
        <w:t>87 575</w:t>
      </w:r>
      <w:r w:rsidR="000946DD">
        <w:rPr>
          <w:rFonts w:ascii="Arial" w:hAnsi="Arial" w:cs="Arial"/>
          <w:b/>
          <w:sz w:val="24"/>
          <w:szCs w:val="24"/>
        </w:rPr>
        <w:t>,00</w:t>
      </w:r>
      <w:r w:rsidRPr="008B3C28">
        <w:rPr>
          <w:rFonts w:ascii="Arial" w:hAnsi="Arial" w:cs="Arial"/>
          <w:b/>
          <w:sz w:val="24"/>
          <w:szCs w:val="24"/>
        </w:rPr>
        <w:t xml:space="preserve"> Kč</w:t>
      </w:r>
    </w:p>
    <w:p w14:paraId="07ABE899" w14:textId="77777777" w:rsidR="002C2DEA" w:rsidRPr="008B3C28" w:rsidRDefault="002C2DEA" w:rsidP="00854021">
      <w:pPr>
        <w:rPr>
          <w:rFonts w:ascii="Arial" w:hAnsi="Arial" w:cs="Arial"/>
          <w:b/>
          <w:sz w:val="24"/>
          <w:szCs w:val="24"/>
        </w:rPr>
      </w:pPr>
    </w:p>
    <w:p w14:paraId="6906E3C6" w14:textId="4DB89305" w:rsidR="008855CA" w:rsidRPr="008B3C28" w:rsidRDefault="008855CA" w:rsidP="00854021">
      <w:pPr>
        <w:rPr>
          <w:rFonts w:ascii="Arial" w:hAnsi="Arial" w:cs="Arial"/>
          <w:sz w:val="24"/>
          <w:szCs w:val="24"/>
        </w:rPr>
      </w:pPr>
    </w:p>
    <w:p w14:paraId="351E7353" w14:textId="77777777" w:rsidR="00854021" w:rsidRPr="008B3C28" w:rsidRDefault="00784F5C" w:rsidP="00854021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>P</w:t>
      </w:r>
      <w:r w:rsidR="005857FF" w:rsidRPr="008B3C28">
        <w:rPr>
          <w:rFonts w:ascii="Arial" w:hAnsi="Arial" w:cs="Arial"/>
          <w:b/>
          <w:sz w:val="24"/>
          <w:szCs w:val="24"/>
        </w:rPr>
        <w:t>latební podmínky:</w:t>
      </w:r>
      <w:r w:rsidR="005857FF" w:rsidRPr="008B3C28">
        <w:rPr>
          <w:rFonts w:ascii="Arial" w:hAnsi="Arial" w:cs="Arial"/>
          <w:sz w:val="24"/>
          <w:szCs w:val="24"/>
        </w:rPr>
        <w:t xml:space="preserve"> na základě daňového dokladu</w:t>
      </w:r>
    </w:p>
    <w:p w14:paraId="2DAF187C" w14:textId="5D60DDC1" w:rsidR="005857FF" w:rsidRPr="008B3C28" w:rsidRDefault="005857FF" w:rsidP="00854021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>Termín plnění</w:t>
      </w:r>
      <w:r w:rsidRPr="008B3C28">
        <w:rPr>
          <w:rFonts w:ascii="Arial" w:hAnsi="Arial" w:cs="Arial"/>
          <w:sz w:val="24"/>
          <w:szCs w:val="24"/>
        </w:rPr>
        <w:t xml:space="preserve">: </w:t>
      </w:r>
      <w:r w:rsidR="008B3C28" w:rsidRPr="008B3C28">
        <w:rPr>
          <w:rFonts w:ascii="Arial" w:hAnsi="Arial" w:cs="Arial"/>
          <w:sz w:val="24"/>
          <w:szCs w:val="24"/>
        </w:rPr>
        <w:t xml:space="preserve">do </w:t>
      </w:r>
      <w:r w:rsidR="00552FC5">
        <w:rPr>
          <w:rFonts w:ascii="Arial" w:hAnsi="Arial" w:cs="Arial"/>
          <w:sz w:val="24"/>
          <w:szCs w:val="24"/>
        </w:rPr>
        <w:t>30. 11. 202</w:t>
      </w:r>
      <w:r w:rsidR="000946DD">
        <w:rPr>
          <w:rFonts w:ascii="Arial" w:hAnsi="Arial" w:cs="Arial"/>
          <w:sz w:val="24"/>
          <w:szCs w:val="24"/>
        </w:rPr>
        <w:t>3</w:t>
      </w:r>
    </w:p>
    <w:p w14:paraId="23B1446A" w14:textId="77777777" w:rsidR="00784F5C" w:rsidRPr="008B3C28" w:rsidRDefault="00784F5C" w:rsidP="00903EE2">
      <w:pPr>
        <w:rPr>
          <w:sz w:val="24"/>
          <w:szCs w:val="24"/>
        </w:rPr>
      </w:pPr>
    </w:p>
    <w:p w14:paraId="629A6B06" w14:textId="77777777" w:rsidR="00784F5C" w:rsidRPr="008B3C28" w:rsidRDefault="00784F5C" w:rsidP="00903EE2">
      <w:pPr>
        <w:rPr>
          <w:sz w:val="24"/>
          <w:szCs w:val="24"/>
        </w:rPr>
      </w:pPr>
    </w:p>
    <w:p w14:paraId="5908C12F" w14:textId="77777777" w:rsidR="00EE20C3" w:rsidRPr="008B3C28" w:rsidRDefault="00EE20C3" w:rsidP="00EE20C3">
      <w:pPr>
        <w:pBdr>
          <w:bottom w:val="single" w:sz="4" w:space="1" w:color="auto"/>
        </w:pBdr>
        <w:ind w:firstLine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Naše fakturační údaje:</w:t>
      </w:r>
    </w:p>
    <w:p w14:paraId="3FE81984" w14:textId="77777777" w:rsidR="00EE20C3" w:rsidRPr="008B3C28" w:rsidRDefault="00EE20C3" w:rsidP="00EE20C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Město Sušice</w:t>
      </w:r>
    </w:p>
    <w:p w14:paraId="4627B6F1" w14:textId="77777777" w:rsidR="00EE20C3" w:rsidRPr="008B3C28" w:rsidRDefault="00EE20C3" w:rsidP="00EE20C3">
      <w:pPr>
        <w:ind w:left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se sídlem Městský úřad Sušice, Náměstí Svobody 138/I, 342 01 Sušice</w:t>
      </w:r>
    </w:p>
    <w:p w14:paraId="7CA21B28" w14:textId="77777777" w:rsidR="00EE20C3" w:rsidRPr="008B3C28" w:rsidRDefault="00EE20C3" w:rsidP="00EE20C3">
      <w:pPr>
        <w:ind w:left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IČ: 00 256 129</w:t>
      </w:r>
    </w:p>
    <w:p w14:paraId="71F8C50A" w14:textId="77777777" w:rsidR="00EE20C3" w:rsidRPr="008B3C28" w:rsidRDefault="00EE20C3" w:rsidP="00EE20C3">
      <w:pPr>
        <w:ind w:left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DIČ: CZ 00256129</w:t>
      </w:r>
    </w:p>
    <w:p w14:paraId="6FAC060B" w14:textId="77777777" w:rsidR="00EE20C3" w:rsidRPr="008B3C28" w:rsidRDefault="00EE20C3" w:rsidP="00EE20C3">
      <w:pPr>
        <w:ind w:left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 xml:space="preserve">Bankovní spojení: Česká spořitelna, a. s., </w:t>
      </w:r>
      <w:r w:rsidRPr="001D762B">
        <w:rPr>
          <w:rFonts w:ascii="Arial" w:hAnsi="Arial" w:cs="Arial"/>
          <w:sz w:val="24"/>
          <w:szCs w:val="24"/>
          <w:highlight w:val="black"/>
        </w:rPr>
        <w:t>5070462/0800</w:t>
      </w:r>
    </w:p>
    <w:p w14:paraId="3570C61D" w14:textId="77777777" w:rsidR="00EE20C3" w:rsidRPr="008B3C28" w:rsidRDefault="00EE20C3" w:rsidP="00903EE2">
      <w:pPr>
        <w:rPr>
          <w:rFonts w:ascii="Arial" w:hAnsi="Arial" w:cs="Arial"/>
          <w:sz w:val="24"/>
          <w:szCs w:val="24"/>
        </w:rPr>
      </w:pPr>
    </w:p>
    <w:p w14:paraId="426D1296" w14:textId="77777777" w:rsidR="004E05A8" w:rsidRPr="00DD74CE" w:rsidRDefault="004E05A8" w:rsidP="00903EE2">
      <w:pPr>
        <w:rPr>
          <w:rFonts w:ascii="Arial" w:hAnsi="Arial" w:cs="Arial"/>
          <w:sz w:val="28"/>
          <w:szCs w:val="28"/>
        </w:rPr>
      </w:pPr>
    </w:p>
    <w:p w14:paraId="6D6EEC57" w14:textId="77777777" w:rsidR="00EE20C3" w:rsidRPr="00DD74CE" w:rsidRDefault="00EE20C3" w:rsidP="00903EE2">
      <w:pPr>
        <w:rPr>
          <w:rFonts w:ascii="Arial" w:hAnsi="Arial" w:cs="Arial"/>
          <w:sz w:val="28"/>
          <w:szCs w:val="28"/>
        </w:rPr>
      </w:pPr>
    </w:p>
    <w:p w14:paraId="33E0383E" w14:textId="77777777" w:rsidR="004E05A8" w:rsidRPr="00DD74CE" w:rsidRDefault="004E05A8" w:rsidP="00903EE2">
      <w:pPr>
        <w:rPr>
          <w:rFonts w:ascii="Arial" w:hAnsi="Arial" w:cs="Arial"/>
          <w:sz w:val="28"/>
          <w:szCs w:val="28"/>
        </w:rPr>
      </w:pPr>
    </w:p>
    <w:p w14:paraId="3BDA710D" w14:textId="77777777" w:rsidR="004E05A8" w:rsidRPr="00DD74CE" w:rsidRDefault="004E05A8" w:rsidP="00903EE2">
      <w:pPr>
        <w:rPr>
          <w:rFonts w:ascii="Arial" w:hAnsi="Arial" w:cs="Arial"/>
          <w:sz w:val="28"/>
          <w:szCs w:val="28"/>
        </w:rPr>
      </w:pPr>
    </w:p>
    <w:p w14:paraId="462FC0FC" w14:textId="77777777" w:rsidR="00EE20C3" w:rsidRPr="008B3C28" w:rsidRDefault="00EE20C3" w:rsidP="00903EE2">
      <w:pPr>
        <w:rPr>
          <w:rFonts w:ascii="Arial" w:hAnsi="Arial" w:cs="Arial"/>
          <w:sz w:val="24"/>
          <w:szCs w:val="24"/>
        </w:rPr>
      </w:pP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="00DD74CE" w:rsidRPr="001D762B">
        <w:rPr>
          <w:rFonts w:ascii="Arial" w:hAnsi="Arial" w:cs="Arial"/>
          <w:sz w:val="24"/>
          <w:szCs w:val="24"/>
          <w:highlight w:val="black"/>
        </w:rPr>
        <w:t>Ing. Vladimír Marek</w:t>
      </w:r>
    </w:p>
    <w:p w14:paraId="310B6568" w14:textId="77777777" w:rsidR="00EE20C3" w:rsidRPr="008B3C28" w:rsidRDefault="00C81716" w:rsidP="00903EE2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  <w:t xml:space="preserve">   </w:t>
      </w:r>
      <w:r w:rsidR="00DD74CE" w:rsidRPr="008B3C28">
        <w:rPr>
          <w:rFonts w:ascii="Arial" w:hAnsi="Arial" w:cs="Arial"/>
          <w:sz w:val="24"/>
          <w:szCs w:val="24"/>
        </w:rPr>
        <w:t>Vedoucí odboru majetku a rozvoje města</w:t>
      </w:r>
    </w:p>
    <w:sectPr w:rsidR="00EE20C3" w:rsidRPr="008B3C28" w:rsidSect="002172F3">
      <w:footerReference w:type="default" r:id="rId7"/>
      <w:headerReference w:type="first" r:id="rId8"/>
      <w:footerReference w:type="first" r:id="rId9"/>
      <w:pgSz w:w="11906" w:h="16838" w:code="9"/>
      <w:pgMar w:top="1559" w:right="1134" w:bottom="1418" w:left="1134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FA93" w14:textId="77777777" w:rsidR="005F0ACC" w:rsidRDefault="005F0ACC">
      <w:r>
        <w:separator/>
      </w:r>
    </w:p>
  </w:endnote>
  <w:endnote w:type="continuationSeparator" w:id="0">
    <w:p w14:paraId="2C2CB98E" w14:textId="77777777" w:rsidR="005F0ACC" w:rsidRDefault="005F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0D1A" w14:textId="77777777" w:rsidR="002172F3" w:rsidRDefault="005D60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8CB7F" wp14:editId="307383C1">
              <wp:simplePos x="0" y="0"/>
              <wp:positionH relativeFrom="column">
                <wp:posOffset>5452110</wp:posOffset>
              </wp:positionH>
              <wp:positionV relativeFrom="paragraph">
                <wp:posOffset>631825</wp:posOffset>
              </wp:positionV>
              <wp:extent cx="843280" cy="242570"/>
              <wp:effectExtent l="3810" t="3175" r="635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11C3F" w14:textId="77777777" w:rsidR="002172F3" w:rsidRPr="00BB35A5" w:rsidRDefault="002172F3" w:rsidP="00282AA7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1716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1716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C658BEE" w14:textId="77777777" w:rsidR="002172F3" w:rsidRDefault="002172F3" w:rsidP="00282AA7"/>
                        <w:p w14:paraId="1EB60AA5" w14:textId="77777777" w:rsidR="002172F3" w:rsidRDefault="002172F3" w:rsidP="00282A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8CB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9.3pt;margin-top:49.75pt;width:66.4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" stroked="f">
              <v:textbox>
                <w:txbxContent>
                  <w:p w14:paraId="65C11C3F" w14:textId="77777777" w:rsidR="002172F3" w:rsidRPr="00BB35A5" w:rsidRDefault="002172F3" w:rsidP="00282AA7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Stránka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81716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z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NUMPAGES 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81716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14:paraId="3C658BEE" w14:textId="77777777" w:rsidR="002172F3" w:rsidRDefault="002172F3" w:rsidP="00282AA7"/>
                  <w:p w14:paraId="1EB60AA5" w14:textId="77777777" w:rsidR="002172F3" w:rsidRDefault="002172F3" w:rsidP="00282AA7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A925AEE" wp14:editId="3BB731CE">
          <wp:extent cx="4907280" cy="1165860"/>
          <wp:effectExtent l="0" t="0" r="0" b="0"/>
          <wp:docPr id="1" name="obrázek 1" descr="zapati_bar_2012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_bar_2012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9BBD" w14:textId="77777777" w:rsidR="002172F3" w:rsidRDefault="005D6087" w:rsidP="00EE3952">
    <w:pPr>
      <w:pStyle w:val="Zpat"/>
      <w:ind w:right="240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C1A703" wp14:editId="3231044B">
              <wp:simplePos x="0" y="0"/>
              <wp:positionH relativeFrom="column">
                <wp:posOffset>5442585</wp:posOffset>
              </wp:positionH>
              <wp:positionV relativeFrom="paragraph">
                <wp:posOffset>650240</wp:posOffset>
              </wp:positionV>
              <wp:extent cx="843280" cy="242570"/>
              <wp:effectExtent l="3810" t="2540" r="635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4869F" w14:textId="77777777" w:rsidR="002172F3" w:rsidRPr="00BB35A5" w:rsidRDefault="002172F3" w:rsidP="00743032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1716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1716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9FD27FA" w14:textId="77777777" w:rsidR="002172F3" w:rsidRDefault="002172F3" w:rsidP="00743032"/>
                        <w:p w14:paraId="3FF36DB9" w14:textId="77777777" w:rsidR="002172F3" w:rsidRDefault="002172F3" w:rsidP="007430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1A7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28.55pt;margin-top:51.2pt;width:66.4pt;height:1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" stroked="f">
              <v:textbox>
                <w:txbxContent>
                  <w:p w14:paraId="0194869F" w14:textId="77777777" w:rsidR="002172F3" w:rsidRPr="00BB35A5" w:rsidRDefault="002172F3" w:rsidP="00743032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Stránka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81716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1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z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NUMPAGES 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81716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14:paraId="39FD27FA" w14:textId="77777777" w:rsidR="002172F3" w:rsidRDefault="002172F3" w:rsidP="00743032"/>
                  <w:p w14:paraId="3FF36DB9" w14:textId="77777777" w:rsidR="002172F3" w:rsidRDefault="002172F3" w:rsidP="0074303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7E81CC" wp14:editId="19462CB4">
          <wp:extent cx="4907280" cy="1165860"/>
          <wp:effectExtent l="0" t="0" r="0" b="0"/>
          <wp:docPr id="3" name="obrázek 3" descr="zapati_bar_2012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ati_bar_2012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EC3B" w14:textId="77777777" w:rsidR="005F0ACC" w:rsidRDefault="005F0ACC">
      <w:r>
        <w:separator/>
      </w:r>
    </w:p>
  </w:footnote>
  <w:footnote w:type="continuationSeparator" w:id="0">
    <w:p w14:paraId="7C80F483" w14:textId="77777777" w:rsidR="005F0ACC" w:rsidRDefault="005F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9546" w14:textId="77777777" w:rsidR="002172F3" w:rsidRDefault="005D6087" w:rsidP="002172F3">
    <w:pPr>
      <w:pStyle w:val="Zhlav"/>
      <w:jc w:val="center"/>
    </w:pPr>
    <w:r>
      <w:rPr>
        <w:noProof/>
      </w:rPr>
      <w:drawing>
        <wp:inline distT="0" distB="0" distL="0" distR="0" wp14:anchorId="7DFE8167" wp14:editId="27B736E5">
          <wp:extent cx="6240780" cy="2545080"/>
          <wp:effectExtent l="0" t="0" r="7620" b="7620"/>
          <wp:docPr id="2" name="obrázek 2" descr="KB-H_M_majetek_rozvoj_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B-H_M_majetek_rozvoj_m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C19"/>
    <w:multiLevelType w:val="hybridMultilevel"/>
    <w:tmpl w:val="6090C9EE"/>
    <w:lvl w:ilvl="0" w:tplc="DED2A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E2F"/>
    <w:multiLevelType w:val="hybridMultilevel"/>
    <w:tmpl w:val="E4C4B60A"/>
    <w:lvl w:ilvl="0" w:tplc="DD1897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2017"/>
    <w:multiLevelType w:val="hybridMultilevel"/>
    <w:tmpl w:val="7012E9F8"/>
    <w:lvl w:ilvl="0" w:tplc="91563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52833"/>
    <w:multiLevelType w:val="hybridMultilevel"/>
    <w:tmpl w:val="E8B2A3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059623">
    <w:abstractNumId w:val="0"/>
  </w:num>
  <w:num w:numId="2" w16cid:durableId="1589777862">
    <w:abstractNumId w:val="1"/>
  </w:num>
  <w:num w:numId="3" w16cid:durableId="2071809934">
    <w:abstractNumId w:val="2"/>
  </w:num>
  <w:num w:numId="4" w16cid:durableId="191168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E2"/>
    <w:rsid w:val="000024AB"/>
    <w:rsid w:val="00003ED7"/>
    <w:rsid w:val="00071752"/>
    <w:rsid w:val="000859D2"/>
    <w:rsid w:val="000929F1"/>
    <w:rsid w:val="000946DD"/>
    <w:rsid w:val="001070FC"/>
    <w:rsid w:val="0011138B"/>
    <w:rsid w:val="00131DC3"/>
    <w:rsid w:val="00132D2C"/>
    <w:rsid w:val="001730F1"/>
    <w:rsid w:val="001D762B"/>
    <w:rsid w:val="001F6B48"/>
    <w:rsid w:val="002172F3"/>
    <w:rsid w:val="00226878"/>
    <w:rsid w:val="002303A1"/>
    <w:rsid w:val="002606C7"/>
    <w:rsid w:val="00263630"/>
    <w:rsid w:val="00282AA7"/>
    <w:rsid w:val="002C2DEA"/>
    <w:rsid w:val="00323FF8"/>
    <w:rsid w:val="0036606B"/>
    <w:rsid w:val="00375B7B"/>
    <w:rsid w:val="00386BA4"/>
    <w:rsid w:val="003F15ED"/>
    <w:rsid w:val="0043023D"/>
    <w:rsid w:val="00485F23"/>
    <w:rsid w:val="004C5015"/>
    <w:rsid w:val="004E05A8"/>
    <w:rsid w:val="00506AAA"/>
    <w:rsid w:val="00552FC5"/>
    <w:rsid w:val="00573EE0"/>
    <w:rsid w:val="005857FF"/>
    <w:rsid w:val="005C3974"/>
    <w:rsid w:val="005D49B4"/>
    <w:rsid w:val="005D6087"/>
    <w:rsid w:val="005F0ACC"/>
    <w:rsid w:val="005F2762"/>
    <w:rsid w:val="00664F3B"/>
    <w:rsid w:val="006D5D62"/>
    <w:rsid w:val="00743032"/>
    <w:rsid w:val="00784F5C"/>
    <w:rsid w:val="007A0B15"/>
    <w:rsid w:val="007B0452"/>
    <w:rsid w:val="007B26BD"/>
    <w:rsid w:val="007D2601"/>
    <w:rsid w:val="007F56E2"/>
    <w:rsid w:val="00854021"/>
    <w:rsid w:val="00856119"/>
    <w:rsid w:val="00873FEA"/>
    <w:rsid w:val="008855CA"/>
    <w:rsid w:val="008A029C"/>
    <w:rsid w:val="008B3C28"/>
    <w:rsid w:val="008C6455"/>
    <w:rsid w:val="008D774B"/>
    <w:rsid w:val="009004B0"/>
    <w:rsid w:val="00902B51"/>
    <w:rsid w:val="00903EE2"/>
    <w:rsid w:val="009671D4"/>
    <w:rsid w:val="00A93C0E"/>
    <w:rsid w:val="00AA2D0C"/>
    <w:rsid w:val="00AC7556"/>
    <w:rsid w:val="00AD0295"/>
    <w:rsid w:val="00B14524"/>
    <w:rsid w:val="00BB35A5"/>
    <w:rsid w:val="00BD2D9D"/>
    <w:rsid w:val="00BE6E36"/>
    <w:rsid w:val="00C06EFE"/>
    <w:rsid w:val="00C44A29"/>
    <w:rsid w:val="00C81716"/>
    <w:rsid w:val="00CF106C"/>
    <w:rsid w:val="00CF5EA9"/>
    <w:rsid w:val="00D07F54"/>
    <w:rsid w:val="00D27E79"/>
    <w:rsid w:val="00D46EAC"/>
    <w:rsid w:val="00D549C7"/>
    <w:rsid w:val="00D7595D"/>
    <w:rsid w:val="00D95A72"/>
    <w:rsid w:val="00DD342A"/>
    <w:rsid w:val="00DD74CE"/>
    <w:rsid w:val="00DF3B15"/>
    <w:rsid w:val="00EA143C"/>
    <w:rsid w:val="00EA30F3"/>
    <w:rsid w:val="00EE20C3"/>
    <w:rsid w:val="00EE3952"/>
    <w:rsid w:val="00EF0C50"/>
    <w:rsid w:val="00F061DA"/>
    <w:rsid w:val="00F0785C"/>
    <w:rsid w:val="00F53B80"/>
    <w:rsid w:val="00F92205"/>
    <w:rsid w:val="00F93FC4"/>
    <w:rsid w:val="00F9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63CB710"/>
  <w15:docId w15:val="{765BE099-F21A-4EFD-96CD-4CCDB9BC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974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C39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C397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5C3974"/>
    <w:pPr>
      <w:jc w:val="right"/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7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175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B35A5"/>
  </w:style>
  <w:style w:type="paragraph" w:styleId="Odstavecseseznamem">
    <w:name w:val="List Paragraph"/>
    <w:basedOn w:val="Normln"/>
    <w:uiPriority w:val="34"/>
    <w:qFormat/>
    <w:rsid w:val="00EA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vla\AppData\Roaming\Microsoft\&#352;ablony\OMRM-&#268;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OMRM-ČS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M.A.TYPO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Ing. Marek</dc:creator>
  <cp:lastModifiedBy>Lenka Jandová</cp:lastModifiedBy>
  <cp:revision>3</cp:revision>
  <cp:lastPrinted>2018-11-08T07:05:00Z</cp:lastPrinted>
  <dcterms:created xsi:type="dcterms:W3CDTF">2023-08-16T06:17:00Z</dcterms:created>
  <dcterms:modified xsi:type="dcterms:W3CDTF">2023-08-16T06:18:00Z</dcterms:modified>
</cp:coreProperties>
</file>