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11.08.2023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OBJ35-42239/2023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diagnostický průzkum na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akci : " Karlovy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Vary, ul. Husova - parkování."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612F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328,40 </w:t>
            </w:r>
          </w:p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– Stará Role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31.10.2023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132/23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</w:t>
      </w:r>
      <w:r>
        <w:rPr>
          <w:rFonts w:ascii="Arial" w:hAnsi="Arial" w:cs="Arial"/>
          <w:color w:val="000000"/>
          <w:sz w:val="17"/>
          <w:szCs w:val="17"/>
        </w:rPr>
        <w:t xml:space="preserve"> provedena pouze na účet dodavatele, který je zveřejněný v registru plátců DPH, na portálu finanční správy.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612F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C7612F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612F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dohodly pro případ, že by se d</w:t>
      </w:r>
      <w:r>
        <w:rPr>
          <w:rFonts w:ascii="Arial" w:hAnsi="Arial" w:cs="Arial"/>
          <w:color w:val="000000"/>
          <w:sz w:val="17"/>
          <w:szCs w:val="17"/>
        </w:rPr>
        <w:t xml:space="preserve">odavatel stal nespolehlivým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přímo na účet příslušného správ</w:t>
      </w:r>
      <w:r>
        <w:rPr>
          <w:rFonts w:ascii="Arial" w:hAnsi="Arial" w:cs="Arial"/>
          <w:color w:val="000000"/>
          <w:sz w:val="17"/>
          <w:szCs w:val="17"/>
        </w:rPr>
        <w:t>ce daně pod variabilním symbolem 46885315, konstantní symbol 1148, specifický symbol 00254657 (§ 109a zákona o DPH).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612F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612F" w:rsidRDefault="00C761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7612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F"/>
    <w:rsid w:val="00C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E5276"/>
  <w14:defaultImageDpi w14:val="0"/>
  <w15:docId w15:val="{36389673-CBA7-44CD-9ADA-2ED478F4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913E7ACF</Template>
  <TotalTime>1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2023-08-11T07:03:00Z</dcterms:created>
  <dcterms:modified xsi:type="dcterms:W3CDTF">2023-08-11T07:03:00Z</dcterms:modified>
</cp:coreProperties>
</file>