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635F53" w:rsidRDefault="002857E1" w:rsidP="002857E1">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0BE612A7" w14:textId="37A42F99" w:rsidR="00EA5D68" w:rsidRDefault="00E95B08" w:rsidP="002857E1">
      <w:pPr>
        <w:rPr>
          <w:rFonts w:ascii="Crabath Text Medium" w:eastAsiaTheme="majorEastAsia" w:hAnsi="Crabath Text Medium" w:cstheme="majorBidi"/>
          <w:sz w:val="23"/>
          <w:szCs w:val="23"/>
        </w:rPr>
      </w:pPr>
      <w:r w:rsidRPr="00E95B08">
        <w:rPr>
          <w:rFonts w:ascii="Crabath Text Medium" w:eastAsiaTheme="majorEastAsia" w:hAnsi="Crabath Text Medium" w:cstheme="majorBidi"/>
          <w:sz w:val="23"/>
          <w:szCs w:val="23"/>
        </w:rPr>
        <w:t>ČNSO, s.r.o.</w:t>
      </w:r>
      <w:r w:rsidR="00EA5D68" w:rsidRPr="00EA5D68">
        <w:rPr>
          <w:rFonts w:ascii="Crabath Text Medium" w:eastAsiaTheme="majorEastAsia" w:hAnsi="Crabath Text Medium" w:cstheme="majorBidi"/>
          <w:sz w:val="23"/>
          <w:szCs w:val="23"/>
        </w:rPr>
        <w:t xml:space="preserve"> </w:t>
      </w:r>
    </w:p>
    <w:p w14:paraId="093C1BA9" w14:textId="5C71A8A7" w:rsidR="002857E1" w:rsidRPr="00171153" w:rsidRDefault="002857E1" w:rsidP="002857E1">
      <w:r w:rsidRPr="007368A6">
        <w:rPr>
          <w:rFonts w:ascii="Crabath Text Medium" w:hAnsi="Crabath Text Medium"/>
        </w:rPr>
        <w:t>se sídlem:</w:t>
      </w:r>
      <w:r w:rsidRPr="00705AFD">
        <w:t xml:space="preserve"> </w:t>
      </w:r>
      <w:r w:rsidRPr="00705AFD">
        <w:tab/>
      </w:r>
      <w:r w:rsidR="00E676BA">
        <w:tab/>
      </w:r>
      <w:r w:rsidR="00E95B08" w:rsidRPr="00E95B08">
        <w:t>Weilova 2/1144, 102 00, Praha</w:t>
      </w:r>
      <w:r w:rsidR="009B280D" w:rsidRPr="00171153">
        <w:tab/>
      </w:r>
    </w:p>
    <w:p w14:paraId="7905756D" w14:textId="18207E52" w:rsidR="00BD2F03" w:rsidRPr="00171153" w:rsidRDefault="002857E1" w:rsidP="00BD2F03">
      <w:r w:rsidRPr="00171153">
        <w:rPr>
          <w:rFonts w:ascii="Crabath Text Medium" w:hAnsi="Crabath Text Medium"/>
        </w:rPr>
        <w:t>IČO:</w:t>
      </w:r>
      <w:r w:rsidRPr="00171153">
        <w:tab/>
      </w:r>
      <w:r w:rsidRPr="00171153">
        <w:tab/>
      </w:r>
      <w:r w:rsidR="009B280D" w:rsidRPr="00171153">
        <w:tab/>
      </w:r>
      <w:r w:rsidR="00E95B08" w:rsidRPr="00E95B08">
        <w:t>28494628</w:t>
      </w:r>
    </w:p>
    <w:p w14:paraId="15FCD6CC" w14:textId="054C64B6" w:rsidR="00BD2F03" w:rsidRPr="00BD2F03" w:rsidRDefault="002857E1" w:rsidP="00BD2F03">
      <w:r w:rsidRPr="00171153">
        <w:rPr>
          <w:rFonts w:ascii="Crabath Text Medium" w:hAnsi="Crabath Text Medium"/>
        </w:rPr>
        <w:t>DIČ:</w:t>
      </w:r>
      <w:r w:rsidRPr="00171153">
        <w:rPr>
          <w:rFonts w:ascii="Crabath Text Medium" w:hAnsi="Crabath Text Medium"/>
        </w:rPr>
        <w:tab/>
      </w:r>
      <w:r w:rsidRPr="00171153">
        <w:tab/>
      </w:r>
      <w:r w:rsidR="009B280D" w:rsidRPr="00171153">
        <w:tab/>
      </w:r>
      <w:r w:rsidR="00E95B08">
        <w:t>CZ</w:t>
      </w:r>
      <w:r w:rsidR="00E95B08" w:rsidRPr="00E95B08">
        <w:t>28494628</w:t>
      </w:r>
    </w:p>
    <w:p w14:paraId="48E65DD8" w14:textId="61167F9F" w:rsidR="00476AC5" w:rsidRDefault="002857E1" w:rsidP="002857E1">
      <w:r w:rsidRPr="007368A6">
        <w:rPr>
          <w:rFonts w:ascii="Crabath Text Medium" w:hAnsi="Crabath Text Medium"/>
        </w:rPr>
        <w:t xml:space="preserve">zastoupená: </w:t>
      </w:r>
      <w:r w:rsidRPr="007368A6">
        <w:rPr>
          <w:rFonts w:ascii="Crabath Text Medium" w:hAnsi="Crabath Text Medium"/>
        </w:rPr>
        <w:tab/>
      </w:r>
      <w:r w:rsidR="009B280D">
        <w:tab/>
      </w:r>
      <w:r w:rsidR="00E95B08" w:rsidRPr="00E95B08">
        <w:t>Jan</w:t>
      </w:r>
      <w:r w:rsidR="00476AC5">
        <w:t>em</w:t>
      </w:r>
      <w:r w:rsidR="00E95B08" w:rsidRPr="00E95B08">
        <w:t xml:space="preserve"> </w:t>
      </w:r>
      <w:proofErr w:type="spellStart"/>
      <w:r w:rsidR="00E95B08" w:rsidRPr="00E95B08">
        <w:t>Hasenöhrl</w:t>
      </w:r>
      <w:r w:rsidR="00476AC5">
        <w:t>em</w:t>
      </w:r>
      <w:proofErr w:type="spellEnd"/>
      <w:r w:rsidR="00E95B08" w:rsidRPr="00E95B08">
        <w:t xml:space="preserve">, </w:t>
      </w:r>
      <w:r w:rsidR="00476AC5" w:rsidRPr="00E95B08">
        <w:t xml:space="preserve">jednatelem </w:t>
      </w:r>
    </w:p>
    <w:p w14:paraId="1EDE8DF2" w14:textId="169ABA36" w:rsidR="002857E1" w:rsidRDefault="00E95B08" w:rsidP="00476AC5">
      <w:pPr>
        <w:ind w:left="1416" w:firstLine="708"/>
      </w:pPr>
      <w:r w:rsidRPr="00E95B08">
        <w:t>Spisová značka: 145712 C, Městský soud v Praze</w:t>
      </w:r>
    </w:p>
    <w:p w14:paraId="1B4F54FC" w14:textId="48B7628F" w:rsidR="003105B3" w:rsidRPr="00FB1219" w:rsidRDefault="003105B3" w:rsidP="002857E1">
      <w:pPr>
        <w:rPr>
          <w:szCs w:val="20"/>
        </w:rPr>
      </w:pPr>
      <w:r w:rsidRPr="007368A6">
        <w:rPr>
          <w:rFonts w:ascii="Crabath Text Medium" w:hAnsi="Crabath Text Medium"/>
        </w:rPr>
        <w:t>bankovní spojení:</w:t>
      </w:r>
      <w:r w:rsidR="00756916">
        <w:t xml:space="preserve"> </w:t>
      </w:r>
      <w:r w:rsidR="009B280D">
        <w:tab/>
      </w:r>
      <w:r w:rsidR="00E95B08" w:rsidRPr="00E95B08">
        <w:t>35-702860267/0100</w:t>
      </w:r>
    </w:p>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6A68D841"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rsidR="00985CA1">
        <w:t>Žatecká 110/2</w:t>
      </w:r>
      <w:r>
        <w:t>,</w:t>
      </w:r>
      <w:r w:rsidR="008B1F2B">
        <w:t xml:space="preserve"> S</w:t>
      </w:r>
      <w:r w:rsidR="00985CA1">
        <w:t>taré Město</w:t>
      </w:r>
      <w:r w:rsidR="008B1F2B">
        <w:t>,</w:t>
      </w:r>
      <w:r>
        <w:t xml:space="preserve"> 1</w:t>
      </w:r>
      <w:r w:rsidR="00985CA1">
        <w:t>1</w:t>
      </w:r>
      <w:r>
        <w:t xml:space="preserve">0 00 Praha </w:t>
      </w:r>
      <w:r w:rsidR="00985CA1">
        <w:t>1</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5BE34570" w:rsidR="00562F89" w:rsidRDefault="002857E1" w:rsidP="002857E1">
      <w:r w:rsidRPr="5F23B73A">
        <w:rPr>
          <w:rFonts w:ascii="Crabath Text Medium" w:hAnsi="Crabath Text Medium"/>
        </w:rPr>
        <w:t>zastoupená:</w:t>
      </w:r>
      <w:r>
        <w:t xml:space="preserve"> </w:t>
      </w:r>
      <w:r w:rsidR="00D66613">
        <w:tab/>
      </w:r>
      <w:r w:rsidR="00237DA8">
        <w:tab/>
      </w:r>
      <w:r w:rsidR="00350970">
        <w:t xml:space="preserve">Mgr. Františkem </w:t>
      </w:r>
      <w:proofErr w:type="spellStart"/>
      <w:r w:rsidR="00350970">
        <w:t>Ciprem</w:t>
      </w:r>
      <w:proofErr w:type="spellEnd"/>
      <w:r w:rsidR="00350970">
        <w:t>, předsedou představenstva</w:t>
      </w:r>
      <w:r w:rsidR="00237DA8">
        <w:t>,</w:t>
      </w:r>
    </w:p>
    <w:p w14:paraId="28F2E2EC" w14:textId="722D018B" w:rsidR="002857E1" w:rsidRDefault="00EA5D68" w:rsidP="00237DA8">
      <w:pPr>
        <w:ind w:left="1416" w:firstLine="708"/>
      </w:pPr>
      <w:r w:rsidRPr="00EA5D68">
        <w:t>Mgr. Janou Adamcovou, místopředsedkyní představenstva</w:t>
      </w:r>
    </w:p>
    <w:p w14:paraId="450BD0B9" w14:textId="48CF830C" w:rsidR="003105B3" w:rsidRDefault="003105B3" w:rsidP="002857E1">
      <w:r w:rsidRPr="00237DA8">
        <w:rPr>
          <w:b/>
          <w:bCs/>
        </w:rPr>
        <w:t>bankovní spojení:</w:t>
      </w:r>
      <w:r>
        <w:t xml:space="preserve"> </w:t>
      </w:r>
      <w:r w:rsidR="00237DA8">
        <w:tab/>
      </w:r>
      <w:r w:rsidR="00562F89">
        <w:t>PPF banka a.s., číslo účtu 2030</w:t>
      </w:r>
      <w:r w:rsidR="00D66613">
        <w:t>690005/6000</w:t>
      </w:r>
    </w:p>
    <w:p w14:paraId="362DEACE" w14:textId="59BC2D66" w:rsidR="002857E1" w:rsidRPr="00D822A3" w:rsidRDefault="002857E1" w:rsidP="002857E1">
      <w:pPr>
        <w:spacing w:after="40" w:line="240" w:lineRule="auto"/>
      </w:pPr>
      <w:r>
        <w:t>Dále jen „</w:t>
      </w:r>
      <w:r w:rsidRPr="00B3664C">
        <w:rPr>
          <w:b/>
        </w:rPr>
        <w:t>P</w:t>
      </w:r>
      <w:r w:rsidR="002C7F22" w:rsidRPr="00B3664C">
        <w:rPr>
          <w:b/>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1BFDE4E1"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w:t>
      </w:r>
      <w:r w:rsidR="000F301F">
        <w:rPr>
          <w:szCs w:val="20"/>
        </w:rPr>
        <w:t>umožňuje</w:t>
      </w:r>
      <w:r w:rsidR="00240354" w:rsidRPr="00FD7CA9">
        <w:rPr>
          <w:szCs w:val="20"/>
        </w:rPr>
        <w:t xml:space="preserve"> </w:t>
      </w:r>
      <w:r w:rsidR="000F301F">
        <w:rPr>
          <w:szCs w:val="20"/>
        </w:rPr>
        <w:t>držitelům čerpání zážitků</w:t>
      </w:r>
      <w:r w:rsidR="00240354" w:rsidRPr="00FD7CA9">
        <w:rPr>
          <w:szCs w:val="20"/>
        </w:rPr>
        <w:t xml:space="preserve"> </w:t>
      </w:r>
      <w:r w:rsidR="000F301F">
        <w:rPr>
          <w:szCs w:val="20"/>
        </w:rPr>
        <w:t>na</w:t>
      </w:r>
      <w:r w:rsidR="00240354" w:rsidRPr="00FD7CA9">
        <w:rPr>
          <w:szCs w:val="20"/>
        </w:rPr>
        <w:t xml:space="preserve"> vybraných akceptačních míst</w:t>
      </w:r>
      <w:r w:rsidR="000F301F">
        <w:rPr>
          <w:szCs w:val="20"/>
        </w:rPr>
        <w:t>ech</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w:t>
      </w:r>
      <w:r w:rsidR="002A140C" w:rsidRPr="000F301F">
        <w:rPr>
          <w:rFonts w:cs="Arial"/>
          <w:b/>
          <w:bCs/>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2D4A71E5"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0F301F">
        <w:rPr>
          <w:rFonts w:cs="Arial"/>
          <w:b/>
          <w:bCs/>
          <w:szCs w:val="20"/>
        </w:rPr>
        <w:t xml:space="preserve">Voucher </w:t>
      </w:r>
      <w:r w:rsidRPr="000F301F">
        <w:rPr>
          <w:rFonts w:cs="Arial"/>
          <w:b/>
          <w:bCs/>
          <w:szCs w:val="20"/>
        </w:rPr>
        <w:t>PVP</w:t>
      </w:r>
      <w:r w:rsidRPr="003F6382">
        <w:rPr>
          <w:rFonts w:cs="Arial"/>
          <w:szCs w:val="20"/>
        </w:rPr>
        <w:t>“) má charakter víceúčelového poukazu, opravňuje jejího držitele ke vstupu do turistických objektů</w:t>
      </w:r>
      <w:r w:rsidR="000F301F">
        <w:rPr>
          <w:rFonts w:cs="Arial"/>
          <w:szCs w:val="20"/>
        </w:rPr>
        <w:t>, čerpání</w:t>
      </w:r>
      <w:r w:rsidR="00331BCE">
        <w:rPr>
          <w:rFonts w:cs="Arial"/>
          <w:szCs w:val="20"/>
        </w:rPr>
        <w:t xml:space="preserve"> zážitk</w:t>
      </w:r>
      <w:r w:rsidR="001B6309">
        <w:rPr>
          <w:rFonts w:cs="Arial"/>
          <w:szCs w:val="20"/>
        </w:rPr>
        <w:t>ů</w:t>
      </w:r>
      <w:r w:rsidRPr="003F6382">
        <w:rPr>
          <w:rFonts w:cs="Arial"/>
          <w:szCs w:val="20"/>
        </w:rPr>
        <w:t>, využívání turistických služeb a</w:t>
      </w:r>
      <w:r w:rsidR="00416883">
        <w:rPr>
          <w:rFonts w:cs="Arial"/>
          <w:szCs w:val="20"/>
        </w:rPr>
        <w:t xml:space="preserve"> slev a</w:t>
      </w:r>
      <w:r w:rsidRPr="003F6382">
        <w:rPr>
          <w:rFonts w:cs="Arial"/>
          <w:szCs w:val="20"/>
        </w:rPr>
        <w:t xml:space="preserve"> využívání speciálního jízdného v Pražské integrované dopravě.</w:t>
      </w:r>
    </w:p>
    <w:p w14:paraId="3EB1FF9F" w14:textId="05342149"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310AD3">
        <w:rPr>
          <w:rFonts w:cs="Arial"/>
          <w:szCs w:val="20"/>
        </w:rPr>
        <w:t>1</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164173">
        <w:rPr>
          <w:rFonts w:cs="Arial"/>
          <w:b/>
          <w:bCs/>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164173">
        <w:rPr>
          <w:rFonts w:cs="Arial"/>
          <w:b/>
          <w:bCs/>
          <w:szCs w:val="20"/>
        </w:rPr>
        <w:t>Nosič</w:t>
      </w:r>
      <w:r w:rsidR="007E2A3A" w:rsidRPr="00164173">
        <w:rPr>
          <w:rFonts w:cs="Arial"/>
          <w:b/>
          <w:bCs/>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052E19">
        <w:rPr>
          <w:rFonts w:cs="Arial"/>
          <w:szCs w:val="20"/>
        </w:rPr>
        <w:t xml:space="preserve"> či jednorázové</w:t>
      </w:r>
      <w:r w:rsidR="00337C1B">
        <w:rPr>
          <w:rFonts w:cs="Arial"/>
          <w:szCs w:val="20"/>
        </w:rPr>
        <w:t>mu</w:t>
      </w:r>
      <w:r w:rsidR="00591732">
        <w:rPr>
          <w:rFonts w:cs="Arial"/>
          <w:szCs w:val="20"/>
        </w:rPr>
        <w:t xml:space="preserve"> čerpání zážitku, služ</w:t>
      </w:r>
      <w:r w:rsidR="004B26A0">
        <w:rPr>
          <w:rFonts w:cs="Arial"/>
          <w:szCs w:val="20"/>
        </w:rPr>
        <w:t>by</w:t>
      </w:r>
      <w:r w:rsidR="00591732">
        <w:rPr>
          <w:rFonts w:cs="Arial"/>
          <w:szCs w:val="20"/>
        </w:rPr>
        <w:t xml:space="preserve"> či slev</w:t>
      </w:r>
      <w:r w:rsidR="004B26A0">
        <w:rPr>
          <w:rFonts w:cs="Arial"/>
          <w:szCs w:val="20"/>
        </w:rPr>
        <w:t>y akceptačním místem nabízené</w:t>
      </w:r>
      <w:r w:rsidR="007E2A3A" w:rsidRPr="007E2A3A">
        <w:rPr>
          <w:rFonts w:cs="Arial"/>
          <w:szCs w:val="20"/>
        </w:rPr>
        <w:t>.</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344DDDEF"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kceptační místo (objekt</w:t>
      </w:r>
      <w:r w:rsidR="00851DE6">
        <w:rPr>
          <w:rFonts w:cs="Arial"/>
          <w:szCs w:val="20"/>
        </w:rPr>
        <w:t>, službu</w:t>
      </w:r>
      <w:r w:rsidR="00616D9C">
        <w:rPr>
          <w:rFonts w:cs="Arial"/>
          <w:szCs w:val="20"/>
        </w:rPr>
        <w:t>, zážitek či slevu</w:t>
      </w:r>
      <w:r w:rsidR="007E2A3A" w:rsidRPr="007E2A3A">
        <w:rPr>
          <w:rFonts w:cs="Arial"/>
          <w:szCs w:val="20"/>
        </w:rPr>
        <w:t xml:space="preserve">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 xml:space="preserve">nároku na volný vstup </w:t>
      </w:r>
      <w:r w:rsidR="00B20C9A">
        <w:rPr>
          <w:rFonts w:cs="Arial"/>
          <w:szCs w:val="20"/>
        </w:rPr>
        <w:t xml:space="preserve">do </w:t>
      </w:r>
      <w:r w:rsidR="00B20C9A" w:rsidRPr="007E2A3A">
        <w:rPr>
          <w:rFonts w:cs="Arial"/>
          <w:szCs w:val="20"/>
        </w:rPr>
        <w:t>Akceptačního místa</w:t>
      </w:r>
      <w:r w:rsidR="00B20C9A">
        <w:rPr>
          <w:rFonts w:cs="Arial"/>
          <w:szCs w:val="20"/>
        </w:rPr>
        <w:t xml:space="preserve"> či jednorázové čerpání zážitku, služby či slevy akceptačním místem nabízené</w:t>
      </w:r>
      <w:r w:rsidR="00B20C9A" w:rsidRPr="007E2A3A">
        <w:rPr>
          <w:rFonts w:cs="Arial"/>
          <w:szCs w:val="20"/>
        </w:rPr>
        <w:t>.</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564824EA"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w:t>
      </w:r>
      <w:r w:rsidR="00EC7B96">
        <w:rPr>
          <w:rFonts w:cs="Arial"/>
          <w:szCs w:val="20"/>
        </w:rPr>
        <w:t>čerpat zážitek</w:t>
      </w:r>
      <w:r w:rsidRPr="00121E5E">
        <w:rPr>
          <w:rFonts w:cs="Arial"/>
          <w:szCs w:val="20"/>
        </w:rPr>
        <w:t xml:space="preserve"> </w:t>
      </w:r>
      <w:r w:rsidR="00406644">
        <w:rPr>
          <w:rFonts w:cs="Arial"/>
          <w:szCs w:val="20"/>
        </w:rPr>
        <w:t xml:space="preserve">na </w:t>
      </w:r>
      <w:r w:rsidRPr="00121E5E">
        <w:rPr>
          <w:rFonts w:cs="Arial"/>
          <w:szCs w:val="20"/>
        </w:rPr>
        <w:t>Akceptační</w:t>
      </w:r>
      <w:r w:rsidR="00406644">
        <w:rPr>
          <w:rFonts w:cs="Arial"/>
          <w:szCs w:val="20"/>
        </w:rPr>
        <w:t>m</w:t>
      </w:r>
      <w:r w:rsidRPr="00121E5E">
        <w:rPr>
          <w:rFonts w:cs="Arial"/>
          <w:szCs w:val="20"/>
        </w:rPr>
        <w:t xml:space="preserve"> míst</w:t>
      </w:r>
      <w:r w:rsidR="00406644">
        <w:rPr>
          <w:rFonts w:cs="Arial"/>
          <w:szCs w:val="20"/>
        </w:rPr>
        <w:t>ě</w:t>
      </w:r>
      <w:r w:rsidR="00121D50">
        <w:rPr>
          <w:rFonts w:cs="Arial"/>
          <w:szCs w:val="20"/>
        </w:rPr>
        <w:t xml:space="preserve"> specifikovaný v odst. 4.1 této Smlouvy</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w:t>
      </w:r>
      <w:r w:rsidR="00406644">
        <w:rPr>
          <w:rFonts w:cs="Arial"/>
          <w:szCs w:val="20"/>
        </w:rPr>
        <w:t>čerpat</w:t>
      </w:r>
      <w:r w:rsidR="0067022B">
        <w:rPr>
          <w:rFonts w:cs="Arial"/>
          <w:szCs w:val="20"/>
        </w:rPr>
        <w:t xml:space="preserve"> zážitek </w:t>
      </w:r>
      <w:r w:rsidRPr="00121E5E">
        <w:rPr>
          <w:rFonts w:cs="Arial"/>
          <w:szCs w:val="20"/>
        </w:rPr>
        <w:t xml:space="preserve">vícekrát, musí si zakoupit </w:t>
      </w:r>
      <w:r w:rsidR="00406644">
        <w:rPr>
          <w:rFonts w:cs="Arial"/>
          <w:szCs w:val="20"/>
        </w:rPr>
        <w:t>službu</w:t>
      </w:r>
      <w:r w:rsidRPr="00121E5E">
        <w:rPr>
          <w:rFonts w:cs="Arial"/>
          <w:szCs w:val="20"/>
        </w:rPr>
        <w:t xml:space="preserve">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17166503"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t>
      </w:r>
      <w:r w:rsidRPr="00121E5E">
        <w:rPr>
          <w:rFonts w:cs="Arial"/>
          <w:szCs w:val="20"/>
        </w:rPr>
        <w:lastRenderedPageBreak/>
        <w:t>www.praguevisitorpass.eu. Každý návštěvník je</w:t>
      </w:r>
      <w:r w:rsidR="004C00C3">
        <w:rPr>
          <w:rFonts w:cs="Arial"/>
          <w:szCs w:val="20"/>
        </w:rPr>
        <w:t xml:space="preserve"> pro umožnění čerpání zážitku</w:t>
      </w:r>
      <w:r w:rsidRPr="00121E5E">
        <w:rPr>
          <w:rFonts w:cs="Arial"/>
          <w:szCs w:val="20"/>
        </w:rPr>
        <w:t xml:space="preserve"> povinen předložit ke kontrole</w:t>
      </w:r>
      <w:r w:rsidR="00AF3CEE">
        <w:rPr>
          <w:rFonts w:cs="Arial"/>
          <w:szCs w:val="20"/>
        </w:rPr>
        <w:t xml:space="preserve">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609D2A47"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w:t>
      </w:r>
      <w:r w:rsidR="004C00C3">
        <w:rPr>
          <w:rFonts w:cs="Arial"/>
          <w:szCs w:val="20"/>
        </w:rPr>
        <w:t>doklad</w:t>
      </w:r>
      <w:r w:rsidRPr="00121E5E">
        <w:rPr>
          <w:rFonts w:cs="Arial"/>
          <w:szCs w:val="20"/>
        </w:rPr>
        <w:t xml:space="preserve">, je povinností držitele </w:t>
      </w:r>
      <w:r w:rsidR="008A016B">
        <w:rPr>
          <w:rFonts w:cs="Arial"/>
          <w:szCs w:val="20"/>
        </w:rPr>
        <w:t>Nosiče PVP</w:t>
      </w:r>
      <w:r w:rsidRPr="00121E5E">
        <w:rPr>
          <w:rFonts w:cs="Arial"/>
          <w:szCs w:val="20"/>
        </w:rPr>
        <w:t xml:space="preserve"> uschovat po celou dobu návštěvy i t</w:t>
      </w:r>
      <w:r w:rsidR="004C00C3">
        <w:rPr>
          <w:rFonts w:cs="Arial"/>
          <w:szCs w:val="20"/>
        </w:rPr>
        <w:t>en</w:t>
      </w:r>
      <w:r w:rsidRPr="00121E5E">
        <w:rPr>
          <w:rFonts w:cs="Arial"/>
          <w:szCs w:val="20"/>
        </w:rPr>
        <w:t>to tištěn</w:t>
      </w:r>
      <w:r w:rsidR="004C00C3">
        <w:rPr>
          <w:rFonts w:cs="Arial"/>
          <w:szCs w:val="20"/>
        </w:rPr>
        <w:t>ý doklad</w:t>
      </w:r>
      <w:r w:rsidRPr="00121E5E">
        <w:rPr>
          <w:rFonts w:cs="Arial"/>
          <w:szCs w:val="20"/>
        </w:rPr>
        <w:t xml:space="preserve"> a prokazovat se jí</w:t>
      </w:r>
      <w:r w:rsidR="004C00C3">
        <w:rPr>
          <w:rFonts w:cs="Arial"/>
          <w:szCs w:val="20"/>
        </w:rPr>
        <w:t>m</w:t>
      </w:r>
      <w:r w:rsidRPr="00121E5E">
        <w:rPr>
          <w:rFonts w:cs="Arial"/>
          <w:szCs w:val="20"/>
        </w:rPr>
        <w:t xml:space="preserve"> v </w:t>
      </w:r>
      <w:r w:rsidR="00841F94">
        <w:rPr>
          <w:rFonts w:cs="Arial"/>
          <w:szCs w:val="20"/>
        </w:rPr>
        <w:t>A</w:t>
      </w:r>
      <w:r w:rsidRPr="00121E5E">
        <w:rPr>
          <w:rFonts w:cs="Arial"/>
          <w:szCs w:val="20"/>
        </w:rPr>
        <w:t>kceptačních místech.</w:t>
      </w:r>
    </w:p>
    <w:p w14:paraId="055D964C" w14:textId="1FE0968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V případě, že již držitel </w:t>
      </w:r>
      <w:r w:rsidR="00D74878">
        <w:rPr>
          <w:rFonts w:cs="Arial"/>
          <w:szCs w:val="20"/>
        </w:rPr>
        <w:t>Nosiče</w:t>
      </w:r>
      <w:r w:rsidRPr="00121E5E">
        <w:rPr>
          <w:rFonts w:cs="Arial"/>
          <w:szCs w:val="20"/>
        </w:rPr>
        <w:t xml:space="preserve"> PVP v Akceptačním místě využil svého oprávnění k</w:t>
      </w:r>
      <w:r w:rsidR="004C00C3">
        <w:rPr>
          <w:rFonts w:cs="Arial"/>
          <w:szCs w:val="20"/>
        </w:rPr>
        <w:t> čerpání zážitku či slevy,</w:t>
      </w:r>
      <w:r w:rsidRPr="00121E5E">
        <w:rPr>
          <w:rFonts w:cs="Arial"/>
          <w:szCs w:val="20"/>
        </w:rPr>
        <w:t xml:space="preserve">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w:t>
      </w:r>
      <w:r w:rsidR="004C00C3">
        <w:rPr>
          <w:rFonts w:cs="Arial"/>
          <w:szCs w:val="20"/>
        </w:rPr>
        <w:t>čerpání</w:t>
      </w:r>
      <w:r w:rsidR="006F11B3">
        <w:rPr>
          <w:rFonts w:cs="Arial"/>
          <w:szCs w:val="20"/>
        </w:rPr>
        <w:t xml:space="preserve"> zážitku zdarma či</w:t>
      </w:r>
      <w:r w:rsidRPr="00121E5E">
        <w:rPr>
          <w:rFonts w:cs="Arial"/>
          <w:szCs w:val="20"/>
        </w:rPr>
        <w:t xml:space="preserve"> se slevou. Akceptační místo tak odmítne </w:t>
      </w:r>
      <w:r w:rsidR="006F11B3">
        <w:rPr>
          <w:rFonts w:cs="Arial"/>
          <w:szCs w:val="20"/>
        </w:rPr>
        <w:t>plnění</w:t>
      </w:r>
      <w:r w:rsidRPr="00121E5E">
        <w:rPr>
          <w:rFonts w:cs="Arial"/>
          <w:szCs w:val="20"/>
        </w:rPr>
        <w:t xml:space="preserve">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3488A567"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w:t>
      </w:r>
      <w:r w:rsidR="007915B0">
        <w:rPr>
          <w:rFonts w:cs="Arial"/>
          <w:szCs w:val="20"/>
        </w:rPr>
        <w:t xml:space="preserve"> toto</w:t>
      </w:r>
      <w:r w:rsidRPr="00121E5E">
        <w:rPr>
          <w:rFonts w:cs="Arial"/>
          <w:szCs w:val="20"/>
        </w:rPr>
        <w:t xml:space="preserve"> zvýhodněn</w:t>
      </w:r>
      <w:r w:rsidR="007915B0">
        <w:rPr>
          <w:rFonts w:cs="Arial"/>
          <w:szCs w:val="20"/>
        </w:rPr>
        <w:t>í</w:t>
      </w:r>
      <w:r w:rsidRPr="00121E5E">
        <w:rPr>
          <w:rFonts w:cs="Arial"/>
          <w:szCs w:val="20"/>
        </w:rPr>
        <w:t>.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w:t>
      </w:r>
      <w:r w:rsidR="003D3CC2">
        <w:rPr>
          <w:rFonts w:cs="Arial"/>
          <w:szCs w:val="20"/>
        </w:rPr>
        <w:t>plnění</w:t>
      </w:r>
      <w:r w:rsidRPr="00121E5E">
        <w:rPr>
          <w:rFonts w:cs="Arial"/>
          <w:szCs w:val="20"/>
        </w:rPr>
        <w:t xml:space="preserve"> </w:t>
      </w:r>
      <w:r w:rsidR="003D3CC2">
        <w:rPr>
          <w:rFonts w:cs="Arial"/>
          <w:szCs w:val="20"/>
        </w:rPr>
        <w:t>na</w:t>
      </w:r>
      <w:r w:rsidRPr="00121E5E">
        <w:rPr>
          <w:rFonts w:cs="Arial"/>
          <w:szCs w:val="20"/>
        </w:rPr>
        <w:t xml:space="preserve"> </w:t>
      </w:r>
      <w:r w:rsidR="009E567D">
        <w:rPr>
          <w:rFonts w:cs="Arial"/>
          <w:szCs w:val="20"/>
        </w:rPr>
        <w:t>A</w:t>
      </w:r>
      <w:r w:rsidRPr="00121E5E">
        <w:rPr>
          <w:rFonts w:cs="Arial"/>
          <w:szCs w:val="20"/>
        </w:rPr>
        <w:t>kceptační</w:t>
      </w:r>
      <w:r w:rsidR="003D3CC2">
        <w:rPr>
          <w:rFonts w:cs="Arial"/>
          <w:szCs w:val="20"/>
        </w:rPr>
        <w:t>m</w:t>
      </w:r>
      <w:r w:rsidRPr="00121E5E">
        <w:rPr>
          <w:rFonts w:cs="Arial"/>
          <w:szCs w:val="20"/>
        </w:rPr>
        <w:t xml:space="preserve"> míst</w:t>
      </w:r>
      <w:r w:rsidR="003D3CC2">
        <w:rPr>
          <w:rFonts w:cs="Arial"/>
          <w:szCs w:val="20"/>
        </w:rPr>
        <w:t>ě</w:t>
      </w:r>
      <w:r w:rsidRPr="00121E5E">
        <w:rPr>
          <w:rFonts w:cs="Arial"/>
          <w:szCs w:val="20"/>
        </w:rPr>
        <w:t xml:space="preserve"> v dané kategorii.</w:t>
      </w:r>
    </w:p>
    <w:p w14:paraId="3DEF049D" w14:textId="6521B02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w:t>
      </w:r>
      <w:r w:rsidR="003D3CC2">
        <w:rPr>
          <w:rFonts w:cs="Arial"/>
          <w:szCs w:val="20"/>
        </w:rPr>
        <w:t>čerpání</w:t>
      </w:r>
      <w:r w:rsidR="00126C6C">
        <w:rPr>
          <w:rFonts w:cs="Arial"/>
          <w:szCs w:val="20"/>
        </w:rPr>
        <w:t xml:space="preserve"> </w:t>
      </w:r>
      <w:r w:rsidR="003D3CC2">
        <w:rPr>
          <w:rFonts w:cs="Arial"/>
          <w:szCs w:val="20"/>
        </w:rPr>
        <w:t xml:space="preserve">jednotlivých </w:t>
      </w:r>
      <w:r w:rsidR="00126C6C">
        <w:rPr>
          <w:rFonts w:cs="Arial"/>
          <w:szCs w:val="20"/>
        </w:rPr>
        <w:t>zážitk</w:t>
      </w:r>
      <w:r w:rsidR="003D3CC2">
        <w:rPr>
          <w:rFonts w:cs="Arial"/>
          <w:szCs w:val="20"/>
        </w:rPr>
        <w:t>ů</w:t>
      </w:r>
      <w:r w:rsidR="00126C6C">
        <w:rPr>
          <w:rFonts w:cs="Arial"/>
          <w:szCs w:val="20"/>
        </w:rPr>
        <w:t xml:space="preserve"> </w:t>
      </w:r>
      <w:r w:rsidRPr="00121E5E">
        <w:rPr>
          <w:rFonts w:cs="Arial"/>
          <w:szCs w:val="20"/>
        </w:rPr>
        <w:t xml:space="preserve">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3EF40E7C" w:rsidR="00121E5E" w:rsidRDefault="00121E5E" w:rsidP="00121E5E">
      <w:pPr>
        <w:pStyle w:val="Odstavecseseznamem"/>
        <w:numPr>
          <w:ilvl w:val="1"/>
          <w:numId w:val="3"/>
        </w:numPr>
        <w:spacing w:after="160" w:line="259" w:lineRule="auto"/>
        <w:jc w:val="both"/>
        <w:rPr>
          <w:rFonts w:cs="Arial"/>
          <w:szCs w:val="20"/>
        </w:rPr>
      </w:pPr>
      <w:r w:rsidRPr="00014F32">
        <w:rPr>
          <w:rFonts w:cs="Arial"/>
          <w:szCs w:val="20"/>
        </w:rPr>
        <w:t>Akceptační místo se touto smlouvou</w:t>
      </w:r>
      <w:r w:rsidR="00FB7E64">
        <w:rPr>
          <w:rFonts w:cs="Arial"/>
          <w:szCs w:val="20"/>
        </w:rPr>
        <w:t xml:space="preserve"> a</w:t>
      </w:r>
      <w:r w:rsidRPr="00014F32">
        <w:rPr>
          <w:rFonts w:cs="Arial"/>
          <w:szCs w:val="20"/>
        </w:rPr>
        <w:t xml:space="preserve"> </w:t>
      </w:r>
      <w:r w:rsidR="00FB7E64" w:rsidRPr="00014F32">
        <w:rPr>
          <w:rFonts w:cs="Arial"/>
          <w:szCs w:val="20"/>
        </w:rPr>
        <w:t xml:space="preserve">za podmínek stanovených </w:t>
      </w:r>
      <w:r w:rsidR="00FB7E64">
        <w:rPr>
          <w:rFonts w:cs="Arial"/>
          <w:szCs w:val="20"/>
        </w:rPr>
        <w:t>v této</w:t>
      </w:r>
      <w:r w:rsidR="00FB7E64" w:rsidRPr="00014F32">
        <w:rPr>
          <w:rFonts w:cs="Arial"/>
          <w:szCs w:val="20"/>
        </w:rPr>
        <w:t xml:space="preserve"> smlouv</w:t>
      </w:r>
      <w:r w:rsidR="00FB7E64">
        <w:rPr>
          <w:rFonts w:cs="Arial"/>
          <w:szCs w:val="20"/>
        </w:rPr>
        <w:t>ě</w:t>
      </w:r>
      <w:r w:rsidR="00FB7E64" w:rsidRPr="00014F32">
        <w:rPr>
          <w:rFonts w:cs="Arial"/>
          <w:szCs w:val="20"/>
        </w:rPr>
        <w:t xml:space="preserve"> </w:t>
      </w:r>
      <w:r w:rsidRPr="00014F32">
        <w:rPr>
          <w:rFonts w:cs="Arial"/>
          <w:szCs w:val="20"/>
        </w:rPr>
        <w:t xml:space="preserve">zavazuje umožnit držiteli </w:t>
      </w:r>
      <w:r w:rsidR="00CD01FD">
        <w:rPr>
          <w:rFonts w:cs="Arial"/>
          <w:szCs w:val="20"/>
        </w:rPr>
        <w:t>Nosiče</w:t>
      </w:r>
      <w:r w:rsidRPr="00014F32">
        <w:rPr>
          <w:rFonts w:cs="Arial"/>
          <w:szCs w:val="20"/>
        </w:rPr>
        <w:t xml:space="preserve"> PVP </w:t>
      </w:r>
      <w:r w:rsidR="003D3CC2">
        <w:rPr>
          <w:rFonts w:cs="Arial"/>
          <w:szCs w:val="20"/>
        </w:rPr>
        <w:t>čerpání následujícího zážitku</w:t>
      </w:r>
      <w:r w:rsidR="00686BBD">
        <w:rPr>
          <w:rFonts w:cs="Arial"/>
          <w:szCs w:val="20"/>
        </w:rPr>
        <w:t>:</w:t>
      </w:r>
    </w:p>
    <w:p w14:paraId="0090952F" w14:textId="77777777" w:rsidR="00432E08" w:rsidRDefault="00432E08" w:rsidP="00432E08">
      <w:pPr>
        <w:pStyle w:val="Odstavecseseznamem"/>
        <w:ind w:left="454"/>
        <w:rPr>
          <w:rFonts w:ascii="Crabath Text Medium" w:hAnsi="Crabath Text Medium" w:cs="Arial"/>
          <w:szCs w:val="20"/>
        </w:rPr>
      </w:pPr>
    </w:p>
    <w:p w14:paraId="76BA2021" w14:textId="3DF269A0" w:rsidR="00782ECD" w:rsidRDefault="00E95B08" w:rsidP="00432E08">
      <w:pPr>
        <w:pStyle w:val="Odstavecseseznamem"/>
        <w:ind w:left="454"/>
        <w:rPr>
          <w:rFonts w:ascii="Crabath Text Medium" w:hAnsi="Crabath Text Medium" w:cs="Arial"/>
          <w:szCs w:val="20"/>
        </w:rPr>
      </w:pPr>
      <w:r w:rsidRPr="00E95B08">
        <w:rPr>
          <w:rFonts w:ascii="Crabath Text Medium" w:hAnsi="Crabath Text Medium" w:cs="Arial"/>
          <w:szCs w:val="20"/>
        </w:rPr>
        <w:t xml:space="preserve">Sleva </w:t>
      </w:r>
      <w:proofErr w:type="spellStart"/>
      <w:r w:rsidR="00160794">
        <w:rPr>
          <w:rFonts w:ascii="Crabath Text Medium" w:hAnsi="Crabath Text Medium" w:cs="Arial"/>
          <w:szCs w:val="20"/>
        </w:rPr>
        <w:t>xx</w:t>
      </w:r>
      <w:proofErr w:type="spellEnd"/>
      <w:r w:rsidRPr="00E95B08">
        <w:rPr>
          <w:rFonts w:ascii="Crabath Text Medium" w:hAnsi="Crabath Text Medium" w:cs="Arial"/>
          <w:szCs w:val="20"/>
        </w:rPr>
        <w:t xml:space="preserve"> % z prodejní ceny na koncerty, které pořádá ČNSO, s.r.o. či Prague </w:t>
      </w:r>
      <w:proofErr w:type="spellStart"/>
      <w:r w:rsidRPr="00E95B08">
        <w:rPr>
          <w:rFonts w:ascii="Crabath Text Medium" w:hAnsi="Crabath Text Medium" w:cs="Arial"/>
          <w:szCs w:val="20"/>
        </w:rPr>
        <w:t>Proms</w:t>
      </w:r>
      <w:proofErr w:type="spellEnd"/>
      <w:r w:rsidRPr="00E95B08">
        <w:rPr>
          <w:rFonts w:ascii="Crabath Text Medium" w:hAnsi="Crabath Text Medium" w:cs="Arial"/>
          <w:szCs w:val="20"/>
        </w:rPr>
        <w:t>, o.p.s.</w:t>
      </w:r>
    </w:p>
    <w:p w14:paraId="2998BB61" w14:textId="77777777" w:rsidR="00432E08" w:rsidRPr="00432E08" w:rsidRDefault="00432E08" w:rsidP="00432E08">
      <w:pPr>
        <w:pStyle w:val="Odstavecseseznamem"/>
        <w:ind w:left="454"/>
        <w:rPr>
          <w:rFonts w:ascii="Crabath Text Medium" w:hAnsi="Crabath Text Medium" w:cs="Arial"/>
          <w:szCs w:val="20"/>
        </w:rPr>
      </w:pPr>
    </w:p>
    <w:p w14:paraId="56281060" w14:textId="37B6EB3D" w:rsidR="00121E5E" w:rsidRDefault="00121E5E" w:rsidP="003F6382">
      <w:pPr>
        <w:pStyle w:val="Odstavecseseznamem"/>
        <w:numPr>
          <w:ilvl w:val="1"/>
          <w:numId w:val="3"/>
        </w:numPr>
        <w:contextualSpacing w:val="0"/>
        <w:rPr>
          <w:rFonts w:cs="Arial"/>
          <w:szCs w:val="20"/>
        </w:rPr>
      </w:pPr>
      <w:r w:rsidRPr="00014F32">
        <w:rPr>
          <w:rFonts w:cs="Arial"/>
          <w:szCs w:val="20"/>
        </w:rPr>
        <w:t>Uplatnění nároku na slevu či bezplatn</w:t>
      </w:r>
      <w:r w:rsidR="00241F98">
        <w:rPr>
          <w:rFonts w:cs="Arial"/>
          <w:szCs w:val="20"/>
        </w:rPr>
        <w:t>é čerpání zážitku</w:t>
      </w:r>
      <w:r w:rsidRPr="00014F32">
        <w:rPr>
          <w:rFonts w:cs="Arial"/>
          <w:szCs w:val="20"/>
        </w:rPr>
        <w:t xml:space="preserve"> </w:t>
      </w:r>
      <w:r w:rsidR="00241F98">
        <w:rPr>
          <w:rFonts w:cs="Arial"/>
          <w:szCs w:val="20"/>
        </w:rPr>
        <w:t>na</w:t>
      </w:r>
      <w:r w:rsidRPr="00014F32">
        <w:rPr>
          <w:rFonts w:cs="Arial"/>
          <w:szCs w:val="20"/>
        </w:rPr>
        <w:t xml:space="preserve"> Akceptační</w:t>
      </w:r>
      <w:r w:rsidR="00241F98">
        <w:rPr>
          <w:rFonts w:cs="Arial"/>
          <w:szCs w:val="20"/>
        </w:rPr>
        <w:t>m</w:t>
      </w:r>
      <w:r w:rsidRPr="00014F32">
        <w:rPr>
          <w:rFonts w:cs="Arial"/>
          <w:szCs w:val="20"/>
        </w:rPr>
        <w:t xml:space="preserve"> </w:t>
      </w:r>
      <w:r w:rsidRPr="00A011A7">
        <w:rPr>
          <w:rFonts w:cs="Arial"/>
          <w:szCs w:val="20"/>
        </w:rPr>
        <w:t>míst</w:t>
      </w:r>
      <w:r w:rsidR="00241F98" w:rsidRPr="00A011A7">
        <w:rPr>
          <w:rFonts w:cs="Arial"/>
          <w:szCs w:val="20"/>
        </w:rPr>
        <w:t>ě</w:t>
      </w:r>
      <w:r w:rsidRPr="00A011A7">
        <w:rPr>
          <w:rFonts w:cs="Arial"/>
          <w:szCs w:val="20"/>
        </w:rPr>
        <w:t xml:space="preserve"> probíhá </w:t>
      </w:r>
      <w:r w:rsidR="00A011A7" w:rsidRPr="00A011A7">
        <w:rPr>
          <w:rFonts w:cs="Arial"/>
          <w:szCs w:val="20"/>
        </w:rPr>
        <w:t>vizuálním ověřením</w:t>
      </w:r>
      <w:r w:rsidRPr="00A011A7">
        <w:rPr>
          <w:rFonts w:cs="Arial"/>
          <w:szCs w:val="20"/>
        </w:rPr>
        <w:t xml:space="preserve"> v </w:t>
      </w:r>
      <w:r w:rsidR="008505E1" w:rsidRPr="00A011A7">
        <w:rPr>
          <w:rFonts w:cs="Arial"/>
          <w:szCs w:val="20"/>
        </w:rPr>
        <w:t>A</w:t>
      </w:r>
      <w:r w:rsidRPr="00A011A7">
        <w:rPr>
          <w:rFonts w:cs="Arial"/>
          <w:szCs w:val="20"/>
        </w:rPr>
        <w:t>kceptační</w:t>
      </w:r>
      <w:r w:rsidR="00241F98" w:rsidRPr="00A011A7">
        <w:rPr>
          <w:rFonts w:cs="Arial"/>
          <w:szCs w:val="20"/>
        </w:rPr>
        <w:t>m</w:t>
      </w:r>
      <w:r w:rsidRPr="00A011A7">
        <w:rPr>
          <w:rFonts w:cs="Arial"/>
          <w:szCs w:val="20"/>
        </w:rPr>
        <w:t xml:space="preserve"> míst</w:t>
      </w:r>
      <w:r w:rsidR="00241F98" w:rsidRPr="00A011A7">
        <w:rPr>
          <w:rFonts w:cs="Arial"/>
          <w:szCs w:val="20"/>
        </w:rPr>
        <w:t>ě</w:t>
      </w:r>
      <w:r w:rsidRPr="00A011A7">
        <w:rPr>
          <w:rFonts w:cs="Arial"/>
          <w:szCs w:val="20"/>
        </w:rPr>
        <w:t xml:space="preserve"> na vybraných pokladnách.</w:t>
      </w:r>
      <w:r w:rsidRPr="00014F32">
        <w:rPr>
          <w:rFonts w:cs="Arial"/>
          <w:szCs w:val="20"/>
        </w:rPr>
        <w:t xml:space="preserve"> </w:t>
      </w:r>
    </w:p>
    <w:p w14:paraId="27A420E1" w14:textId="27ACF564" w:rsidR="00121E5E" w:rsidRDefault="00121E5E" w:rsidP="003F6382">
      <w:pPr>
        <w:pStyle w:val="Odstavecseseznamem"/>
        <w:numPr>
          <w:ilvl w:val="1"/>
          <w:numId w:val="3"/>
        </w:numPr>
        <w:contextualSpacing w:val="0"/>
        <w:rPr>
          <w:rFonts w:cs="Arial"/>
          <w:szCs w:val="20"/>
        </w:rPr>
      </w:pPr>
      <w:r w:rsidRPr="00A3038F">
        <w:rPr>
          <w:rFonts w:cs="Arial"/>
          <w:szCs w:val="20"/>
        </w:rPr>
        <w:t xml:space="preserve">Akceptační místo poskytne držiteli </w:t>
      </w:r>
      <w:r w:rsidR="00130C2A" w:rsidRPr="00A3038F">
        <w:rPr>
          <w:rFonts w:cs="Arial"/>
          <w:szCs w:val="20"/>
        </w:rPr>
        <w:t xml:space="preserve">Nosiče </w:t>
      </w:r>
      <w:r w:rsidRPr="00A3038F">
        <w:rPr>
          <w:rFonts w:cs="Arial"/>
          <w:szCs w:val="20"/>
        </w:rPr>
        <w:t xml:space="preserve">PVP veškeré služby jako návštěvníkovi </w:t>
      </w:r>
      <w:r w:rsidR="00130C2A" w:rsidRPr="00A3038F">
        <w:rPr>
          <w:rFonts w:cs="Arial"/>
          <w:szCs w:val="20"/>
        </w:rPr>
        <w:t>A</w:t>
      </w:r>
      <w:r w:rsidRPr="00A3038F">
        <w:rPr>
          <w:rFonts w:cs="Arial"/>
          <w:szCs w:val="20"/>
        </w:rPr>
        <w:t xml:space="preserve">kceptačního místa </w:t>
      </w:r>
      <w:r w:rsidR="009249EF" w:rsidRPr="00A3038F">
        <w:rPr>
          <w:rFonts w:cs="Arial"/>
          <w:szCs w:val="20"/>
        </w:rPr>
        <w:t>bez Nosiče PVP</w:t>
      </w:r>
      <w:r w:rsidRPr="00A3038F">
        <w:rPr>
          <w:rFonts w:cs="Arial"/>
          <w:szCs w:val="20"/>
        </w:rPr>
        <w:t>.</w:t>
      </w:r>
      <w:r w:rsidRPr="00014F32">
        <w:rPr>
          <w:rFonts w:cs="Arial"/>
          <w:szCs w:val="20"/>
        </w:rPr>
        <w:t xml:space="preserve"> </w:t>
      </w:r>
      <w:r w:rsidR="009249EF">
        <w:rPr>
          <w:rFonts w:cs="Arial"/>
          <w:szCs w:val="20"/>
        </w:rPr>
        <w:t>Čerpání zážitku na</w:t>
      </w:r>
      <w:r w:rsidRPr="00014F32">
        <w:rPr>
          <w:rFonts w:cs="Arial"/>
          <w:szCs w:val="20"/>
        </w:rPr>
        <w:t xml:space="preserve"> Akceptační</w:t>
      </w:r>
      <w:r w:rsidR="009249EF">
        <w:rPr>
          <w:rFonts w:cs="Arial"/>
          <w:szCs w:val="20"/>
        </w:rPr>
        <w:t>m</w:t>
      </w:r>
      <w:r w:rsidRPr="00014F32">
        <w:rPr>
          <w:rFonts w:cs="Arial"/>
          <w:szCs w:val="20"/>
        </w:rPr>
        <w:t xml:space="preserve"> míst</w:t>
      </w:r>
      <w:r w:rsidR="009249EF">
        <w:rPr>
          <w:rFonts w:cs="Arial"/>
          <w:szCs w:val="20"/>
        </w:rPr>
        <w:t>ě</w:t>
      </w:r>
      <w:r w:rsidRPr="00014F32">
        <w:rPr>
          <w:rFonts w:cs="Arial"/>
          <w:szCs w:val="20"/>
        </w:rPr>
        <w:t xml:space="preserve">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55DF07E2"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8"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w:t>
      </w:r>
      <w:r w:rsidR="00AF4B83">
        <w:rPr>
          <w:rFonts w:cs="Arial"/>
          <w:szCs w:val="20"/>
        </w:rPr>
        <w:t xml:space="preserve">či zážitků </w:t>
      </w:r>
      <w:r w:rsidRPr="00014F32">
        <w:rPr>
          <w:rFonts w:cs="Arial"/>
          <w:szCs w:val="20"/>
        </w:rPr>
        <w:t>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CA2FC63"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w:t>
      </w:r>
      <w:r w:rsidR="00011473">
        <w:rPr>
          <w:rFonts w:cs="Arial"/>
          <w:szCs w:val="20"/>
        </w:rPr>
        <w:t xml:space="preserve">své </w:t>
      </w:r>
      <w:r w:rsidRPr="00014F32">
        <w:rPr>
          <w:rFonts w:cs="Arial"/>
          <w:szCs w:val="20"/>
        </w:rPr>
        <w:t xml:space="preserve">pracovníky o smluvních podmínkách vyplývajících z této smlouvy. </w:t>
      </w:r>
    </w:p>
    <w:p w14:paraId="532A3EAE" w14:textId="53E1493A" w:rsidR="00CF2C3D" w:rsidRDefault="00121E5E" w:rsidP="00402F84">
      <w:pPr>
        <w:pStyle w:val="Odstavecseseznamem"/>
        <w:numPr>
          <w:ilvl w:val="1"/>
          <w:numId w:val="3"/>
        </w:numPr>
        <w:contextualSpacing w:val="0"/>
        <w:rPr>
          <w:rFonts w:cs="Arial"/>
          <w:szCs w:val="20"/>
        </w:rPr>
      </w:pPr>
      <w:r w:rsidRPr="00014F32">
        <w:rPr>
          <w:rFonts w:cs="Arial"/>
          <w:szCs w:val="20"/>
        </w:rPr>
        <w:lastRenderedPageBreak/>
        <w:t xml:space="preserve">Akceptační místo si vyhrazuje právo odmítnout držiteli </w:t>
      </w:r>
      <w:r w:rsidR="00DB4A1C">
        <w:rPr>
          <w:rFonts w:cs="Arial"/>
          <w:szCs w:val="20"/>
        </w:rPr>
        <w:t xml:space="preserve">Nosiče PVP </w:t>
      </w:r>
      <w:r w:rsidR="002E5C90">
        <w:rPr>
          <w:rFonts w:cs="Arial"/>
          <w:szCs w:val="20"/>
        </w:rPr>
        <w:t>čerpání zážitku</w:t>
      </w:r>
      <w:r w:rsidRPr="00014F32">
        <w:rPr>
          <w:rFonts w:cs="Arial"/>
          <w:szCs w:val="20"/>
        </w:rPr>
        <w:t xml:space="preserve">, pokud by došlo k porušení návštěvního řádu. Akceptační místo je oprávněno odmítnout držiteli </w:t>
      </w:r>
      <w:r w:rsidR="00AD6402">
        <w:rPr>
          <w:rFonts w:cs="Arial"/>
          <w:szCs w:val="20"/>
        </w:rPr>
        <w:t xml:space="preserve">Nosiče </w:t>
      </w:r>
      <w:r w:rsidRPr="00014F32">
        <w:rPr>
          <w:rFonts w:cs="Arial"/>
          <w:szCs w:val="20"/>
        </w:rPr>
        <w:t xml:space="preserve">PVP </w:t>
      </w:r>
      <w:r w:rsidR="002E5C90">
        <w:rPr>
          <w:rFonts w:cs="Arial"/>
          <w:szCs w:val="20"/>
        </w:rPr>
        <w:t>čerpání zážitku</w:t>
      </w:r>
      <w:r w:rsidR="00902823">
        <w:rPr>
          <w:rFonts w:cs="Arial"/>
          <w:szCs w:val="20"/>
        </w:rPr>
        <w:t xml:space="preserve"> </w:t>
      </w:r>
      <w:r w:rsidRPr="00014F32">
        <w:rPr>
          <w:rFonts w:cs="Arial"/>
          <w:szCs w:val="20"/>
        </w:rPr>
        <w:t>v případě uzavření objektu</w:t>
      </w:r>
      <w:r w:rsidR="002C4A40">
        <w:rPr>
          <w:rFonts w:cs="Arial"/>
          <w:szCs w:val="20"/>
        </w:rPr>
        <w:t xml:space="preserve"> či místa konání zážitku</w:t>
      </w:r>
      <w:r w:rsidRPr="00014F32">
        <w:rPr>
          <w:rFonts w:cs="Arial"/>
          <w:szCs w:val="20"/>
        </w:rPr>
        <w:t xml:space="preserve">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w:t>
      </w:r>
      <w:r w:rsidR="002C4A40">
        <w:rPr>
          <w:rFonts w:cs="Arial"/>
          <w:szCs w:val="20"/>
        </w:rPr>
        <w:t xml:space="preserve">či místa konání zážitku </w:t>
      </w:r>
      <w:r w:rsidRPr="00014F32">
        <w:rPr>
          <w:rFonts w:cs="Arial"/>
          <w:szCs w:val="20"/>
        </w:rPr>
        <w:t xml:space="preserve">je Akceptační místo povinno </w:t>
      </w:r>
      <w:r w:rsidR="00A72332">
        <w:rPr>
          <w:rFonts w:cs="Arial"/>
          <w:szCs w:val="20"/>
        </w:rPr>
        <w:t>PCT</w:t>
      </w:r>
      <w:r w:rsidRPr="00014F32">
        <w:rPr>
          <w:rFonts w:cs="Arial"/>
          <w:szCs w:val="20"/>
        </w:rPr>
        <w:t xml:space="preserve"> informovat o termínu a důvodu uzavření objektu</w:t>
      </w:r>
      <w:r w:rsidR="00826D28">
        <w:rPr>
          <w:rFonts w:cs="Arial"/>
          <w:szCs w:val="20"/>
        </w:rPr>
        <w:t xml:space="preserve"> či místa konání zážitku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2063DB63" w14:textId="4ACC0124" w:rsidR="000F7CB2" w:rsidRPr="00402F84" w:rsidRDefault="00E07B78" w:rsidP="00402F84">
      <w:pPr>
        <w:pStyle w:val="Odstavecseseznamem"/>
        <w:numPr>
          <w:ilvl w:val="1"/>
          <w:numId w:val="3"/>
        </w:numPr>
        <w:contextualSpacing w:val="0"/>
        <w:rPr>
          <w:rFonts w:cs="Arial"/>
          <w:szCs w:val="20"/>
        </w:rPr>
      </w:pPr>
      <w:r>
        <w:rPr>
          <w:rFonts w:cs="Arial"/>
          <w:szCs w:val="20"/>
        </w:rPr>
        <w:t xml:space="preserve">Za umožněné čerpání zážitku držiteli Nosiče PVP nenáleží Akceptačnímu místu žádná </w:t>
      </w:r>
      <w:r w:rsidR="00FB2F7D">
        <w:rPr>
          <w:rFonts w:cs="Arial"/>
          <w:szCs w:val="20"/>
        </w:rPr>
        <w:t>finanční ani jiná kompenzace</w:t>
      </w:r>
      <w:r w:rsidR="0002457E">
        <w:rPr>
          <w:rFonts w:cs="Arial"/>
          <w:szCs w:val="20"/>
        </w:rPr>
        <w:t xml:space="preserve"> ze strany PCT</w:t>
      </w:r>
      <w:r w:rsidR="00FB2F7D">
        <w:rPr>
          <w:rFonts w:cs="Arial"/>
          <w:szCs w:val="20"/>
        </w:rPr>
        <w:t>.</w:t>
      </w:r>
      <w:r w:rsidR="00F97F16">
        <w:rPr>
          <w:rFonts w:cs="Arial"/>
          <w:szCs w:val="20"/>
        </w:rPr>
        <w:t xml:space="preserve"> </w:t>
      </w:r>
    </w:p>
    <w:p w14:paraId="5CD16056" w14:textId="3F03A38C" w:rsidR="00A72332" w:rsidRDefault="00A72332" w:rsidP="00A72332">
      <w:pPr>
        <w:pStyle w:val="Nadpis2"/>
        <w:numPr>
          <w:ilvl w:val="0"/>
          <w:numId w:val="3"/>
        </w:numPr>
        <w:spacing w:after="360"/>
      </w:pPr>
      <w:r>
        <w:t>Práva a povinnosti PCT</w:t>
      </w:r>
    </w:p>
    <w:p w14:paraId="1F7E72DB" w14:textId="517E7ED1"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w:t>
      </w:r>
      <w:r w:rsidR="002372ED">
        <w:rPr>
          <w:rFonts w:cs="Arial"/>
          <w:szCs w:val="20"/>
        </w:rPr>
        <w:t>zážitky</w:t>
      </w:r>
      <w:r w:rsidRPr="00A72332">
        <w:rPr>
          <w:rFonts w:cs="Arial"/>
          <w:szCs w:val="20"/>
        </w:rPr>
        <w:t xml:space="preserve"> Akceptačního místa</w:t>
      </w:r>
      <w:r w:rsidR="00314799">
        <w:rPr>
          <w:rFonts w:cs="Arial"/>
          <w:szCs w:val="20"/>
        </w:rPr>
        <w:t xml:space="preserve"> v rozsahu uvedeném v odst. 4.1</w:t>
      </w:r>
      <w:r w:rsidRPr="00A72332">
        <w:rPr>
          <w:rFonts w:cs="Arial"/>
          <w:szCs w:val="20"/>
        </w:rPr>
        <w:t xml:space="preserve">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00E074BD">
        <w:rPr>
          <w:rFonts w:cs="Arial"/>
          <w:szCs w:val="20"/>
        </w:rPr>
        <w:t xml:space="preserve"> </w:t>
      </w:r>
      <w:r w:rsidR="00E25651">
        <w:rPr>
          <w:rFonts w:cs="Arial"/>
          <w:szCs w:val="20"/>
        </w:rPr>
        <w:t>zážitku</w:t>
      </w:r>
      <w:r w:rsidRPr="00A72332">
        <w:rPr>
          <w:rFonts w:cs="Arial"/>
          <w:szCs w:val="20"/>
        </w:rPr>
        <w:t>, cena)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3ED6D6D4" w14:textId="4DB33006" w:rsidR="00402F84" w:rsidRPr="002657D8" w:rsidRDefault="00A72332" w:rsidP="002657D8">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w:t>
      </w:r>
      <w:r w:rsidR="002B0A9D">
        <w:rPr>
          <w:rFonts w:cs="Arial"/>
          <w:szCs w:val="20"/>
        </w:rPr>
        <w:t>o</w:t>
      </w:r>
      <w:r w:rsidRPr="00A72332">
        <w:rPr>
          <w:rFonts w:cs="Arial"/>
          <w:szCs w:val="20"/>
        </w:rPr>
        <w:t xml:space="preserve"> být umožněn</w:t>
      </w:r>
      <w:r w:rsidR="002B0A9D">
        <w:rPr>
          <w:rFonts w:cs="Arial"/>
          <w:szCs w:val="20"/>
        </w:rPr>
        <w:t>o čerpání zážitku</w:t>
      </w:r>
      <w:r w:rsidRPr="00A72332">
        <w:rPr>
          <w:rFonts w:cs="Arial"/>
          <w:szCs w:val="20"/>
        </w:rPr>
        <w:t>, případně vydán platn</w:t>
      </w:r>
      <w:r w:rsidR="002B0A9D">
        <w:rPr>
          <w:rFonts w:cs="Arial"/>
          <w:szCs w:val="20"/>
        </w:rPr>
        <w:t>ý</w:t>
      </w:r>
      <w:r w:rsidRPr="00A72332">
        <w:rPr>
          <w:rFonts w:cs="Arial"/>
          <w:szCs w:val="20"/>
        </w:rPr>
        <w:t xml:space="preserve"> </w:t>
      </w:r>
      <w:r w:rsidR="002B0A9D">
        <w:rPr>
          <w:rFonts w:cs="Arial"/>
          <w:szCs w:val="20"/>
        </w:rPr>
        <w:t>doklad</w:t>
      </w:r>
      <w:r w:rsidRPr="00A72332">
        <w:rPr>
          <w:rFonts w:cs="Arial"/>
          <w:szCs w:val="20"/>
        </w:rPr>
        <w:t>.</w:t>
      </w:r>
    </w:p>
    <w:p w14:paraId="26DFF28E" w14:textId="54E57B54" w:rsidR="00EB66A1" w:rsidRDefault="00EB66A1" w:rsidP="00EB66A1">
      <w:pPr>
        <w:pStyle w:val="Nadpis2"/>
        <w:numPr>
          <w:ilvl w:val="0"/>
          <w:numId w:val="3"/>
        </w:numPr>
        <w:spacing w:after="360"/>
      </w:pPr>
      <w:r>
        <w:t>Mimořádné situace</w:t>
      </w:r>
    </w:p>
    <w:p w14:paraId="7E765332" w14:textId="56EEEB0C"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w:t>
      </w:r>
      <w:r w:rsidR="00736F18" w:rsidRPr="00736F18">
        <w:rPr>
          <w:rFonts w:cs="Arial"/>
          <w:szCs w:val="20"/>
        </w:rPr>
        <w:t>nefunkčností Systému</w:t>
      </w:r>
      <w:r w:rsidRPr="00736F18">
        <w:rPr>
          <w:rFonts w:cs="Arial"/>
          <w:szCs w:val="20"/>
        </w:rPr>
        <w:t xml:space="preserve"> PVP</w:t>
      </w:r>
      <w:r w:rsidRPr="00EB66A1">
        <w:rPr>
          <w:rFonts w:cs="Arial"/>
          <w:szCs w:val="20"/>
        </w:rPr>
        <w:t xml:space="preserve"> v Akceptačním místě, je pracovník Akceptačního místa povinen bez prodlení informovat o této situaci </w:t>
      </w:r>
      <w:r>
        <w:rPr>
          <w:rFonts w:cs="Arial"/>
          <w:szCs w:val="20"/>
        </w:rPr>
        <w:t>PCT</w:t>
      </w:r>
      <w:r w:rsidRPr="00EB66A1">
        <w:rPr>
          <w:rFonts w:cs="Arial"/>
          <w:szCs w:val="20"/>
        </w:rPr>
        <w:t xml:space="preserve"> na telefonním čísle: +420 </w:t>
      </w:r>
      <w:r w:rsidR="004025AE">
        <w:rPr>
          <w:rFonts w:cs="Arial"/>
          <w:szCs w:val="20"/>
        </w:rPr>
        <w:t>778 969 111</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5E0B016E"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w:t>
      </w:r>
      <w:r w:rsidR="00240CFE">
        <w:rPr>
          <w:rFonts w:cs="Arial"/>
          <w:szCs w:val="20"/>
        </w:rPr>
        <w:t>3</w:t>
      </w:r>
      <w:r w:rsidR="00655110" w:rsidRPr="00A44790">
        <w:rPr>
          <w:rFonts w:cs="Arial"/>
          <w:szCs w:val="20"/>
        </w:rPr>
        <w:t>.</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5589A714"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w:t>
      </w:r>
      <w:r w:rsidR="00990C16">
        <w:rPr>
          <w:rFonts w:cs="Arial"/>
          <w:szCs w:val="20"/>
        </w:rPr>
        <w:t>sou</w:t>
      </w:r>
      <w:r w:rsidR="001930E8" w:rsidRPr="00152C5F">
        <w:rPr>
          <w:rFonts w:cs="Arial"/>
          <w:szCs w:val="20"/>
        </w:rPr>
        <w:t xml:space="preserve"> její přílohy:</w:t>
      </w:r>
    </w:p>
    <w:p w14:paraId="44649C83" w14:textId="62D532BE" w:rsidR="00AA0D18" w:rsidRDefault="00AA0D18" w:rsidP="00990C16">
      <w:pPr>
        <w:ind w:firstLine="708"/>
        <w:jc w:val="both"/>
      </w:pPr>
      <w:r w:rsidRPr="00F70466">
        <w:t>Příloha č. 1</w:t>
      </w:r>
      <w:r w:rsidRPr="00BC1440">
        <w:t xml:space="preserve"> – Smluvní </w:t>
      </w:r>
      <w:r>
        <w:t>cena</w:t>
      </w:r>
      <w:r w:rsidRPr="00BC1440">
        <w:t xml:space="preserve"> Akceptačního místa </w:t>
      </w:r>
    </w:p>
    <w:p w14:paraId="357A16B4" w14:textId="69E72DBB" w:rsidR="007E5D9F" w:rsidRPr="00BC1440" w:rsidRDefault="001930E8" w:rsidP="00990C16">
      <w:pPr>
        <w:ind w:firstLine="708"/>
        <w:jc w:val="both"/>
      </w:pPr>
      <w:r w:rsidRPr="00F70466">
        <w:t>Příloha č</w:t>
      </w:r>
      <w:r w:rsidR="008F0DC8" w:rsidRPr="00F70466">
        <w:t>.</w:t>
      </w:r>
      <w:r w:rsidRPr="00F70466">
        <w:t xml:space="preserve"> </w:t>
      </w:r>
      <w:r w:rsidR="00AA0D18">
        <w:t>2</w:t>
      </w:r>
      <w:r w:rsidRPr="00BC1440">
        <w:t xml:space="preserve"> </w:t>
      </w:r>
      <w:r w:rsidR="00BC1440" w:rsidRPr="00BC1440">
        <w:t>–</w:t>
      </w:r>
      <w:r w:rsidR="006434D7" w:rsidRPr="006434D7">
        <w:t xml:space="preserve"> </w:t>
      </w:r>
      <w:r w:rsidR="006434D7" w:rsidRPr="00BC1440">
        <w:t>Grafické zobrazení Nosič</w:t>
      </w:r>
      <w:r w:rsidR="00562966">
        <w:t>ů</w:t>
      </w:r>
      <w:r w:rsidR="006434D7">
        <w:t xml:space="preserve"> PVP</w:t>
      </w:r>
      <w:r w:rsidR="00BC1440">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lastRenderedPageBreak/>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V souvislosti s aplikací zákona č. 340/2015 Sb., o zvláštních podmínkách účinnosti některých smluv, uveřejňování těchto smluv a o registru smluv (zákon o registru smluv), v platném znění (dále jen „</w:t>
      </w:r>
      <w:r w:rsidRPr="0075266D">
        <w:rPr>
          <w:rFonts w:cs="Arial"/>
          <w:b/>
          <w:bCs/>
          <w:szCs w:val="20"/>
        </w:rPr>
        <w:t>ZRS</w:t>
      </w:r>
      <w:r w:rsidRPr="00152C5F">
        <w:rPr>
          <w:rFonts w:cs="Arial"/>
          <w:szCs w:val="20"/>
        </w:rPr>
        <w:t xml:space="preserve">“),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4C0AF82D" w14:textId="77777777" w:rsidR="002857E1" w:rsidRDefault="002857E1" w:rsidP="002857E1">
      <w:pPr>
        <w:pStyle w:val="odrazka"/>
        <w:numPr>
          <w:ilvl w:val="0"/>
          <w:numId w:val="0"/>
        </w:numPr>
        <w:ind w:left="357" w:hanging="357"/>
      </w:pPr>
    </w:p>
    <w:p w14:paraId="5BDFB6A1" w14:textId="653B999D" w:rsidR="002857E1" w:rsidRDefault="002857E1" w:rsidP="002857E1">
      <w:pPr>
        <w:pStyle w:val="odrazka"/>
        <w:numPr>
          <w:ilvl w:val="0"/>
          <w:numId w:val="0"/>
        </w:numPr>
        <w:ind w:left="357" w:hanging="357"/>
      </w:pPr>
      <w:r>
        <w:t>Datum:</w:t>
      </w:r>
      <w:r>
        <w:tab/>
      </w:r>
      <w:r w:rsidR="00160794">
        <w:t>31.7.2023</w:t>
      </w:r>
      <w:r>
        <w:tab/>
      </w:r>
      <w:r>
        <w:tab/>
      </w:r>
      <w:r>
        <w:tab/>
      </w:r>
      <w:r>
        <w:tab/>
      </w:r>
      <w:r>
        <w:tab/>
        <w:t>Datum:</w:t>
      </w:r>
      <w:r w:rsidR="00160794">
        <w:t xml:space="preserve"> 31.7.2023</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4A3C3AFA" w14:textId="77777777" w:rsidR="009E0091" w:rsidRDefault="009E0091" w:rsidP="002857E1">
      <w:pPr>
        <w:pStyle w:val="odrazka"/>
        <w:numPr>
          <w:ilvl w:val="0"/>
          <w:numId w:val="0"/>
        </w:numPr>
      </w:pPr>
    </w:p>
    <w:p w14:paraId="0D00E529" w14:textId="503555AC"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Pr="00524617">
        <w:rPr>
          <w:rFonts w:ascii="Crabath Text Medium" w:hAnsi="Crabath Text Medium"/>
          <w:noProof/>
        </w:rPr>
        <w:t>Mgr.</w:t>
      </w:r>
      <w:r w:rsidRPr="00524617">
        <w:rPr>
          <w:rFonts w:ascii="Crabath Text Medium" w:hAnsi="Crabath Text Medium"/>
        </w:rPr>
        <w:t xml:space="preserve"> František Cipro</w:t>
      </w:r>
      <w:r>
        <w:tab/>
      </w:r>
      <w:r>
        <w:tab/>
      </w:r>
      <w:r>
        <w:tab/>
      </w:r>
      <w:r>
        <w:tab/>
      </w:r>
      <w:r>
        <w:rPr>
          <w:noProof/>
        </w:rPr>
        <w:t xml:space="preserve">Jméno:   </w:t>
      </w:r>
      <w:r w:rsidRPr="0015597E">
        <w:rPr>
          <w:noProof/>
          <w:sz w:val="12"/>
          <w:szCs w:val="12"/>
        </w:rPr>
        <w:t xml:space="preserve"> </w:t>
      </w:r>
      <w:r>
        <w:rPr>
          <w:noProof/>
        </w:rPr>
        <w:t xml:space="preserve"> </w:t>
      </w:r>
      <w:r w:rsidR="00AA0D18">
        <w:rPr>
          <w:rFonts w:ascii="Crabath Text Medium" w:hAnsi="Crabath Text Medium"/>
          <w:noProof/>
        </w:rPr>
        <w:t>Mgr. Jana Adamcová</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 xml:space="preserve">Funkce:   </w:t>
      </w:r>
      <w:r w:rsidR="00AA0D18">
        <w:rPr>
          <w:noProof/>
        </w:rPr>
        <w:t>místopředsedkyně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799408A2" w14:textId="77777777" w:rsidR="009E0091" w:rsidRDefault="009E0091" w:rsidP="002857E1">
      <w:pPr>
        <w:pStyle w:val="odrazka"/>
        <w:numPr>
          <w:ilvl w:val="0"/>
          <w:numId w:val="0"/>
        </w:numPr>
        <w:rPr>
          <w:noProof/>
        </w:rPr>
      </w:pPr>
    </w:p>
    <w:p w14:paraId="79DECF9E" w14:textId="2988A780" w:rsidR="002857E1" w:rsidRDefault="002857E1" w:rsidP="002857E1">
      <w:pPr>
        <w:pStyle w:val="odrazka"/>
        <w:numPr>
          <w:ilvl w:val="0"/>
          <w:numId w:val="0"/>
        </w:numPr>
        <w:rPr>
          <w:noProof/>
        </w:rPr>
      </w:pPr>
      <w:r>
        <w:rPr>
          <w:noProof/>
        </w:rPr>
        <w:t>Datum:</w:t>
      </w:r>
      <w:r w:rsidR="00160794">
        <w:rPr>
          <w:noProof/>
        </w:rPr>
        <w:t xml:space="preserve"> 9.8.2023</w:t>
      </w:r>
    </w:p>
    <w:p w14:paraId="73CFCB78" w14:textId="3762C5A9"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36EA01F9" w14:textId="77777777" w:rsidR="009E0091" w:rsidRDefault="009E0091" w:rsidP="002857E1">
      <w:pPr>
        <w:pStyle w:val="odrazka"/>
        <w:numPr>
          <w:ilvl w:val="0"/>
          <w:numId w:val="0"/>
        </w:numPr>
        <w:rPr>
          <w:noProof/>
        </w:rPr>
      </w:pPr>
    </w:p>
    <w:p w14:paraId="05BDAA2A" w14:textId="17DF08B7" w:rsidR="002857E1" w:rsidRDefault="002857E1" w:rsidP="002857E1">
      <w:pPr>
        <w:pStyle w:val="odrazka"/>
        <w:numPr>
          <w:ilvl w:val="0"/>
          <w:numId w:val="0"/>
        </w:numPr>
      </w:pPr>
      <w:r>
        <w:rPr>
          <w:noProof/>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Pr>
          <w:noProof/>
        </w:rPr>
        <w:t>Pod</w:t>
      </w:r>
      <w:r w:rsidR="00114685">
        <w:rPr>
          <w:noProof/>
        </w:rPr>
        <w:t>pis</w:t>
      </w:r>
      <w:r>
        <w:rPr>
          <w:noProof/>
        </w:rPr>
        <w:t>:</w:t>
      </w:r>
      <w:r>
        <w:rPr>
          <w:noProof/>
        </w:rPr>
        <w:br/>
      </w:r>
      <w:r w:rsidRPr="00FB1219">
        <w:rPr>
          <w:noProof/>
        </w:rPr>
        <w:t xml:space="preserve">Jméno:    </w:t>
      </w:r>
      <w:r w:rsidR="00176428" w:rsidRPr="00176428">
        <w:rPr>
          <w:noProof/>
        </w:rPr>
        <w:t>Jan Hasenöhrl</w:t>
      </w:r>
      <w:r w:rsidRPr="00FB1219">
        <w:rPr>
          <w:noProof/>
        </w:rPr>
        <w:br/>
      </w:r>
      <w:proofErr w:type="gramStart"/>
      <w:r w:rsidRPr="00FB1219">
        <w:rPr>
          <w:noProof/>
        </w:rPr>
        <w:t>Funkce:</w:t>
      </w:r>
      <w:r>
        <w:t xml:space="preserve">  </w:t>
      </w:r>
      <w:r w:rsidR="00B07260">
        <w:t xml:space="preserve"> </w:t>
      </w:r>
      <w:proofErr w:type="gramEnd"/>
      <w:r w:rsidR="00176428">
        <w:t>jednatel</w:t>
      </w:r>
    </w:p>
    <w:p w14:paraId="46BA6930" w14:textId="77777777" w:rsidR="00562966" w:rsidRDefault="00562966">
      <w:pPr>
        <w:spacing w:after="160" w:line="259" w:lineRule="auto"/>
      </w:pPr>
      <w:r>
        <w:br w:type="page"/>
      </w:r>
    </w:p>
    <w:p w14:paraId="1B8BC329" w14:textId="77777777" w:rsidR="0098181D" w:rsidRPr="00767FC6" w:rsidRDefault="0098181D" w:rsidP="0098181D">
      <w:pPr>
        <w:rPr>
          <w:rFonts w:ascii="Crabath Text Medium" w:hAnsi="Crabath Text Medium"/>
          <w:noProof/>
          <w:szCs w:val="20"/>
        </w:rPr>
      </w:pPr>
      <w:r w:rsidRPr="00767FC6">
        <w:rPr>
          <w:rFonts w:ascii="Crabath Text Medium" w:hAnsi="Crabath Text Medium"/>
          <w:noProof/>
          <w:szCs w:val="20"/>
        </w:rPr>
        <w:lastRenderedPageBreak/>
        <w:t>Příloha č. 1 – Smluvní cena Akceptačního místa</w:t>
      </w:r>
    </w:p>
    <w:p w14:paraId="5BCAAC86" w14:textId="77777777" w:rsidR="0098181D" w:rsidRDefault="0098181D" w:rsidP="0098181D">
      <w:pPr>
        <w:rPr>
          <w:noProof/>
          <w:szCs w:val="20"/>
        </w:rPr>
      </w:pPr>
    </w:p>
    <w:p w14:paraId="5FDEA99E" w14:textId="4DFC7860" w:rsidR="0098181D" w:rsidRDefault="0098181D" w:rsidP="0098181D">
      <w:pPr>
        <w:rPr>
          <w:noProof/>
          <w:szCs w:val="20"/>
        </w:rPr>
      </w:pPr>
      <w:r>
        <w:rPr>
          <w:noProof/>
          <w:szCs w:val="20"/>
        </w:rPr>
        <w:t>Pro Akceptační místo byly dohodnuty následující výše smluvní ceny zážitku:</w:t>
      </w:r>
    </w:p>
    <w:p w14:paraId="0B046B0F" w14:textId="0037A837" w:rsidR="0098181D" w:rsidRPr="00767FC6" w:rsidRDefault="00A230DF" w:rsidP="0098181D">
      <w:pPr>
        <w:rPr>
          <w:rFonts w:ascii="Crabath Text Medium" w:hAnsi="Crabath Text Medium" w:cs="Arial"/>
          <w:szCs w:val="20"/>
        </w:rPr>
      </w:pPr>
      <w:r w:rsidRPr="00A230DF">
        <w:rPr>
          <w:rFonts w:ascii="Crabath Text Medium" w:hAnsi="Crabath Text Medium" w:cs="Arial"/>
          <w:szCs w:val="20"/>
        </w:rPr>
        <w:t>Koncerty, pořád</w:t>
      </w:r>
      <w:r>
        <w:rPr>
          <w:rFonts w:ascii="Crabath Text Medium" w:hAnsi="Crabath Text Medium" w:cs="Arial"/>
          <w:szCs w:val="20"/>
        </w:rPr>
        <w:t>ané</w:t>
      </w:r>
      <w:r w:rsidRPr="00A230DF">
        <w:rPr>
          <w:rFonts w:ascii="Crabath Text Medium" w:hAnsi="Crabath Text Medium" w:cs="Arial"/>
          <w:szCs w:val="20"/>
        </w:rPr>
        <w:t xml:space="preserve"> ČNSO, s.r.o. či Prague </w:t>
      </w:r>
      <w:proofErr w:type="spellStart"/>
      <w:r w:rsidRPr="00A230DF">
        <w:rPr>
          <w:rFonts w:ascii="Crabath Text Medium" w:hAnsi="Crabath Text Medium" w:cs="Arial"/>
          <w:szCs w:val="20"/>
        </w:rPr>
        <w:t>Proms</w:t>
      </w:r>
      <w:proofErr w:type="spellEnd"/>
      <w:r w:rsidRPr="00A230DF">
        <w:rPr>
          <w:rFonts w:ascii="Crabath Text Medium" w:hAnsi="Crabath Text Medium" w:cs="Arial"/>
          <w:szCs w:val="20"/>
        </w:rPr>
        <w:t>, o.p.s.</w:t>
      </w:r>
    </w:p>
    <w:p w14:paraId="2A731CD3" w14:textId="064B43E6" w:rsidR="0098181D" w:rsidRDefault="0098181D" w:rsidP="0098181D">
      <w:r>
        <w:t xml:space="preserve">Akceptační místo poskytne držiteli PVP slevu </w:t>
      </w:r>
      <w:proofErr w:type="spellStart"/>
      <w:r w:rsidR="00160794">
        <w:t>xx</w:t>
      </w:r>
      <w:proofErr w:type="spellEnd"/>
      <w:r>
        <w:t xml:space="preserve"> % z prodejní ceny vstupenky v dané kategorii. Za toto plnění nehradí PCT Akceptačnímu místu žádnou smluvní cenu.</w:t>
      </w:r>
    </w:p>
    <w:p w14:paraId="444D33AD" w14:textId="77777777" w:rsidR="0098181D" w:rsidRDefault="0098181D">
      <w:pPr>
        <w:spacing w:after="160" w:line="259" w:lineRule="auto"/>
      </w:pPr>
      <w:r>
        <w:br w:type="page"/>
      </w:r>
    </w:p>
    <w:p w14:paraId="22E8D47E" w14:textId="6452BCB7" w:rsidR="00C16080" w:rsidRPr="00562966" w:rsidRDefault="00C16080" w:rsidP="0098181D">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98181D">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1">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2"/>
      <w:footerReference w:type="default" r:id="rId13"/>
      <w:headerReference w:type="first" r:id="rId14"/>
      <w:footerReference w:type="first" r:id="rId15"/>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F92B" w14:textId="77777777" w:rsidR="00A50C21" w:rsidRDefault="00A50C21" w:rsidP="002C7F22">
      <w:pPr>
        <w:spacing w:after="0" w:line="240" w:lineRule="auto"/>
      </w:pPr>
      <w:r>
        <w:separator/>
      </w:r>
    </w:p>
  </w:endnote>
  <w:endnote w:type="continuationSeparator" w:id="0">
    <w:p w14:paraId="052A3B50" w14:textId="77777777" w:rsidR="00A50C21" w:rsidRDefault="00A50C21" w:rsidP="002C7F22">
      <w:pPr>
        <w:spacing w:after="0" w:line="240" w:lineRule="auto"/>
      </w:pPr>
      <w:r>
        <w:continuationSeparator/>
      </w:r>
    </w:p>
  </w:endnote>
  <w:endnote w:type="continuationNotice" w:id="1">
    <w:p w14:paraId="5F3B53EE" w14:textId="77777777" w:rsidR="00A50C21" w:rsidRDefault="00A50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67C27C34"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ražské turistické karty Prague V</w:t>
    </w:r>
    <w:r w:rsidR="008F1A8F">
      <w:rPr>
        <w:rFonts w:ascii="Atyp BL Display Semibold" w:hAnsi="Atyp BL Display Semibold"/>
      </w:rPr>
      <w:t>i</w:t>
    </w:r>
    <w:r w:rsidR="002C7F22">
      <w:rPr>
        <w:rFonts w:ascii="Atyp BL Display Semibold" w:hAnsi="Atyp BL Display Semibold"/>
      </w:rPr>
      <w:t>sitor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561A6D2C"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8F1A8F">
      <w:rPr>
        <w:rFonts w:ascii="Atyp BL Display Semibold" w:hAnsi="Atyp BL Display Semibold"/>
      </w:rPr>
      <w:t>Žatecká 110/2</w:t>
    </w:r>
  </w:p>
  <w:p w14:paraId="6E161761" w14:textId="29B3F24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8F1A8F">
      <w:rPr>
        <w:rFonts w:ascii="Atyp BL Display Semibold" w:hAnsi="Atyp BL Display Semibold"/>
      </w:rPr>
      <w:t>1</w:t>
    </w:r>
    <w:r w:rsidRPr="006759C0">
      <w:rPr>
        <w:rFonts w:ascii="Atyp BL Display Semibold" w:hAnsi="Atyp BL Display Semibold"/>
      </w:rPr>
      <w:t xml:space="preserve">0 00 Praha </w:t>
    </w:r>
    <w:r w:rsidR="008F1A8F">
      <w:rPr>
        <w:rFonts w:ascii="Atyp BL Display Semibold" w:hAnsi="Atyp BL Display Semibold"/>
      </w:rPr>
      <w:t>1</w:t>
    </w:r>
    <w:r w:rsidRPr="006759C0">
      <w:rPr>
        <w:rFonts w:ascii="Atyp BL Display Semibold" w:hAnsi="Atyp BL Display Semibold"/>
      </w:rPr>
      <w:t xml:space="preserve"> — S</w:t>
    </w:r>
    <w:r w:rsidR="008F1A8F">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F092" w14:textId="77777777" w:rsidR="00A50C21" w:rsidRDefault="00A50C21" w:rsidP="002C7F22">
      <w:pPr>
        <w:spacing w:after="0" w:line="240" w:lineRule="auto"/>
      </w:pPr>
      <w:r>
        <w:separator/>
      </w:r>
    </w:p>
  </w:footnote>
  <w:footnote w:type="continuationSeparator" w:id="0">
    <w:p w14:paraId="694B747A" w14:textId="77777777" w:rsidR="00A50C21" w:rsidRDefault="00A50C21" w:rsidP="002C7F22">
      <w:pPr>
        <w:spacing w:after="0" w:line="240" w:lineRule="auto"/>
      </w:pPr>
      <w:r>
        <w:continuationSeparator/>
      </w:r>
    </w:p>
  </w:footnote>
  <w:footnote w:type="continuationNotice" w:id="1">
    <w:p w14:paraId="053B9770" w14:textId="77777777" w:rsidR="00A50C21" w:rsidRDefault="00A50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B6E38"/>
    <w:multiLevelType w:val="hybridMultilevel"/>
    <w:tmpl w:val="53D6D42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9"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4266205">
    <w:abstractNumId w:val="1"/>
  </w:num>
  <w:num w:numId="2" w16cid:durableId="1709380728">
    <w:abstractNumId w:val="4"/>
  </w:num>
  <w:num w:numId="3" w16cid:durableId="1114327135">
    <w:abstractNumId w:val="3"/>
  </w:num>
  <w:num w:numId="4" w16cid:durableId="1560439855">
    <w:abstractNumId w:val="6"/>
  </w:num>
  <w:num w:numId="5" w16cid:durableId="2044476160">
    <w:abstractNumId w:val="10"/>
  </w:num>
  <w:num w:numId="6" w16cid:durableId="1816874639">
    <w:abstractNumId w:val="12"/>
  </w:num>
  <w:num w:numId="7" w16cid:durableId="505897822">
    <w:abstractNumId w:val="13"/>
  </w:num>
  <w:num w:numId="8" w16cid:durableId="330986294">
    <w:abstractNumId w:val="9"/>
  </w:num>
  <w:num w:numId="9" w16cid:durableId="1950157064">
    <w:abstractNumId w:val="5"/>
  </w:num>
  <w:num w:numId="10" w16cid:durableId="446237462">
    <w:abstractNumId w:val="7"/>
  </w:num>
  <w:num w:numId="11" w16cid:durableId="941838915">
    <w:abstractNumId w:val="15"/>
  </w:num>
  <w:num w:numId="12" w16cid:durableId="1367173537">
    <w:abstractNumId w:val="2"/>
  </w:num>
  <w:num w:numId="13" w16cid:durableId="1218081830">
    <w:abstractNumId w:val="14"/>
  </w:num>
  <w:num w:numId="14" w16cid:durableId="2104719631">
    <w:abstractNumId w:val="11"/>
  </w:num>
  <w:num w:numId="15" w16cid:durableId="48504728">
    <w:abstractNumId w:val="0"/>
  </w:num>
  <w:num w:numId="16" w16cid:durableId="1823695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11473"/>
    <w:rsid w:val="00011A3D"/>
    <w:rsid w:val="0002457E"/>
    <w:rsid w:val="00024FC8"/>
    <w:rsid w:val="000413D0"/>
    <w:rsid w:val="00051742"/>
    <w:rsid w:val="000523EA"/>
    <w:rsid w:val="00052D90"/>
    <w:rsid w:val="00052E19"/>
    <w:rsid w:val="00054161"/>
    <w:rsid w:val="000556E1"/>
    <w:rsid w:val="00057D34"/>
    <w:rsid w:val="00060F25"/>
    <w:rsid w:val="0006147F"/>
    <w:rsid w:val="00061A01"/>
    <w:rsid w:val="00062789"/>
    <w:rsid w:val="00070634"/>
    <w:rsid w:val="000729F1"/>
    <w:rsid w:val="0009518C"/>
    <w:rsid w:val="00095721"/>
    <w:rsid w:val="000A44E8"/>
    <w:rsid w:val="000A520D"/>
    <w:rsid w:val="000A7980"/>
    <w:rsid w:val="000B5C2C"/>
    <w:rsid w:val="000D0663"/>
    <w:rsid w:val="000D2CFA"/>
    <w:rsid w:val="000D7D83"/>
    <w:rsid w:val="000E0807"/>
    <w:rsid w:val="000E1EFB"/>
    <w:rsid w:val="000E277E"/>
    <w:rsid w:val="000E721C"/>
    <w:rsid w:val="000F17BE"/>
    <w:rsid w:val="000F301F"/>
    <w:rsid w:val="000F6E3D"/>
    <w:rsid w:val="000F7CB2"/>
    <w:rsid w:val="001006EF"/>
    <w:rsid w:val="0010167E"/>
    <w:rsid w:val="00114685"/>
    <w:rsid w:val="00121D50"/>
    <w:rsid w:val="00121E5E"/>
    <w:rsid w:val="00122DC5"/>
    <w:rsid w:val="00123FC3"/>
    <w:rsid w:val="00126C6C"/>
    <w:rsid w:val="00127AB3"/>
    <w:rsid w:val="001309F6"/>
    <w:rsid w:val="00130C2A"/>
    <w:rsid w:val="00131228"/>
    <w:rsid w:val="001333CD"/>
    <w:rsid w:val="00134745"/>
    <w:rsid w:val="00134CE6"/>
    <w:rsid w:val="00135082"/>
    <w:rsid w:val="00143099"/>
    <w:rsid w:val="00152112"/>
    <w:rsid w:val="00152953"/>
    <w:rsid w:val="00152C5F"/>
    <w:rsid w:val="00153343"/>
    <w:rsid w:val="00156495"/>
    <w:rsid w:val="00160794"/>
    <w:rsid w:val="0016176C"/>
    <w:rsid w:val="00162B10"/>
    <w:rsid w:val="00164173"/>
    <w:rsid w:val="001651A3"/>
    <w:rsid w:val="001661D1"/>
    <w:rsid w:val="001674C9"/>
    <w:rsid w:val="00171153"/>
    <w:rsid w:val="00172C77"/>
    <w:rsid w:val="00173FC2"/>
    <w:rsid w:val="001744D3"/>
    <w:rsid w:val="00174FC5"/>
    <w:rsid w:val="00176428"/>
    <w:rsid w:val="00182650"/>
    <w:rsid w:val="00191CD7"/>
    <w:rsid w:val="00192273"/>
    <w:rsid w:val="00192761"/>
    <w:rsid w:val="001930E8"/>
    <w:rsid w:val="001A4F76"/>
    <w:rsid w:val="001B2F35"/>
    <w:rsid w:val="001B6309"/>
    <w:rsid w:val="001C1A7D"/>
    <w:rsid w:val="001C1AA4"/>
    <w:rsid w:val="001C35D8"/>
    <w:rsid w:val="001C4A0A"/>
    <w:rsid w:val="001C7D75"/>
    <w:rsid w:val="001D10CE"/>
    <w:rsid w:val="001E0A02"/>
    <w:rsid w:val="001E131A"/>
    <w:rsid w:val="001E20C8"/>
    <w:rsid w:val="001E6764"/>
    <w:rsid w:val="001F19D3"/>
    <w:rsid w:val="001F5906"/>
    <w:rsid w:val="001F7E0A"/>
    <w:rsid w:val="00200A26"/>
    <w:rsid w:val="002016A7"/>
    <w:rsid w:val="002111A0"/>
    <w:rsid w:val="00214093"/>
    <w:rsid w:val="00220D7A"/>
    <w:rsid w:val="00221814"/>
    <w:rsid w:val="002253F1"/>
    <w:rsid w:val="00234EB3"/>
    <w:rsid w:val="002372ED"/>
    <w:rsid w:val="00237DA8"/>
    <w:rsid w:val="00240354"/>
    <w:rsid w:val="00240CFE"/>
    <w:rsid w:val="00241F98"/>
    <w:rsid w:val="00243AA5"/>
    <w:rsid w:val="00245C98"/>
    <w:rsid w:val="00252496"/>
    <w:rsid w:val="0025585B"/>
    <w:rsid w:val="00255EB5"/>
    <w:rsid w:val="002565B1"/>
    <w:rsid w:val="00260F56"/>
    <w:rsid w:val="00261B98"/>
    <w:rsid w:val="002657D8"/>
    <w:rsid w:val="00273BE7"/>
    <w:rsid w:val="002747E1"/>
    <w:rsid w:val="002759E4"/>
    <w:rsid w:val="00276048"/>
    <w:rsid w:val="0028077D"/>
    <w:rsid w:val="002857E1"/>
    <w:rsid w:val="0028580A"/>
    <w:rsid w:val="00290F72"/>
    <w:rsid w:val="00294363"/>
    <w:rsid w:val="0029606D"/>
    <w:rsid w:val="002A006D"/>
    <w:rsid w:val="002A140C"/>
    <w:rsid w:val="002A3F58"/>
    <w:rsid w:val="002A6DD3"/>
    <w:rsid w:val="002B0A9D"/>
    <w:rsid w:val="002B512D"/>
    <w:rsid w:val="002B6CDA"/>
    <w:rsid w:val="002C1B6B"/>
    <w:rsid w:val="002C2507"/>
    <w:rsid w:val="002C3817"/>
    <w:rsid w:val="002C4A40"/>
    <w:rsid w:val="002C7F22"/>
    <w:rsid w:val="002D00CA"/>
    <w:rsid w:val="002D131C"/>
    <w:rsid w:val="002D19D4"/>
    <w:rsid w:val="002D3A88"/>
    <w:rsid w:val="002D3E45"/>
    <w:rsid w:val="002D57F8"/>
    <w:rsid w:val="002D6D9B"/>
    <w:rsid w:val="002E21BA"/>
    <w:rsid w:val="002E5C90"/>
    <w:rsid w:val="002E67FD"/>
    <w:rsid w:val="002F4276"/>
    <w:rsid w:val="003105B3"/>
    <w:rsid w:val="00310AD3"/>
    <w:rsid w:val="00310F75"/>
    <w:rsid w:val="00314799"/>
    <w:rsid w:val="00314918"/>
    <w:rsid w:val="00315F07"/>
    <w:rsid w:val="00321AE0"/>
    <w:rsid w:val="00327867"/>
    <w:rsid w:val="00327A9F"/>
    <w:rsid w:val="00331BCE"/>
    <w:rsid w:val="003341CE"/>
    <w:rsid w:val="003348DE"/>
    <w:rsid w:val="00337802"/>
    <w:rsid w:val="00337C1B"/>
    <w:rsid w:val="0034143B"/>
    <w:rsid w:val="003421D8"/>
    <w:rsid w:val="00350579"/>
    <w:rsid w:val="00350970"/>
    <w:rsid w:val="00350E2D"/>
    <w:rsid w:val="00362F75"/>
    <w:rsid w:val="00365E4A"/>
    <w:rsid w:val="00367C53"/>
    <w:rsid w:val="003716D1"/>
    <w:rsid w:val="0038122C"/>
    <w:rsid w:val="00382153"/>
    <w:rsid w:val="003928A3"/>
    <w:rsid w:val="00395AB9"/>
    <w:rsid w:val="00396560"/>
    <w:rsid w:val="00397D4B"/>
    <w:rsid w:val="003A55F4"/>
    <w:rsid w:val="003A67E1"/>
    <w:rsid w:val="003B041F"/>
    <w:rsid w:val="003B7875"/>
    <w:rsid w:val="003C6847"/>
    <w:rsid w:val="003D0526"/>
    <w:rsid w:val="003D0F59"/>
    <w:rsid w:val="003D3CC2"/>
    <w:rsid w:val="003E4108"/>
    <w:rsid w:val="003F6382"/>
    <w:rsid w:val="0040198D"/>
    <w:rsid w:val="00401EC2"/>
    <w:rsid w:val="004025AE"/>
    <w:rsid w:val="00402F84"/>
    <w:rsid w:val="00406644"/>
    <w:rsid w:val="00406B66"/>
    <w:rsid w:val="00410C80"/>
    <w:rsid w:val="00416883"/>
    <w:rsid w:val="00426008"/>
    <w:rsid w:val="00432E08"/>
    <w:rsid w:val="00444601"/>
    <w:rsid w:val="00447D39"/>
    <w:rsid w:val="004520BE"/>
    <w:rsid w:val="0045564D"/>
    <w:rsid w:val="0045744A"/>
    <w:rsid w:val="00460EB0"/>
    <w:rsid w:val="004637F0"/>
    <w:rsid w:val="004664D4"/>
    <w:rsid w:val="004741A0"/>
    <w:rsid w:val="00474B8C"/>
    <w:rsid w:val="00476AC5"/>
    <w:rsid w:val="00484547"/>
    <w:rsid w:val="0048495A"/>
    <w:rsid w:val="004859B6"/>
    <w:rsid w:val="00497F75"/>
    <w:rsid w:val="004A0626"/>
    <w:rsid w:val="004A5F0E"/>
    <w:rsid w:val="004A676F"/>
    <w:rsid w:val="004A7D63"/>
    <w:rsid w:val="004B0081"/>
    <w:rsid w:val="004B26A0"/>
    <w:rsid w:val="004B35C9"/>
    <w:rsid w:val="004B6354"/>
    <w:rsid w:val="004B6BA1"/>
    <w:rsid w:val="004C00C3"/>
    <w:rsid w:val="004C29D9"/>
    <w:rsid w:val="004C3C8B"/>
    <w:rsid w:val="004C4A5D"/>
    <w:rsid w:val="004C4B68"/>
    <w:rsid w:val="004C6910"/>
    <w:rsid w:val="004D0116"/>
    <w:rsid w:val="004D273A"/>
    <w:rsid w:val="004D50FB"/>
    <w:rsid w:val="004E3063"/>
    <w:rsid w:val="004E7C78"/>
    <w:rsid w:val="004F1A99"/>
    <w:rsid w:val="004F2917"/>
    <w:rsid w:val="004F415D"/>
    <w:rsid w:val="004F50A0"/>
    <w:rsid w:val="004F79FA"/>
    <w:rsid w:val="00504ECE"/>
    <w:rsid w:val="0051721D"/>
    <w:rsid w:val="00521AC0"/>
    <w:rsid w:val="00522444"/>
    <w:rsid w:val="00524091"/>
    <w:rsid w:val="00524BD6"/>
    <w:rsid w:val="005459FF"/>
    <w:rsid w:val="0054613E"/>
    <w:rsid w:val="00552BA2"/>
    <w:rsid w:val="00554F92"/>
    <w:rsid w:val="00557D00"/>
    <w:rsid w:val="00562966"/>
    <w:rsid w:val="00562F89"/>
    <w:rsid w:val="00565F4D"/>
    <w:rsid w:val="00571416"/>
    <w:rsid w:val="00574D13"/>
    <w:rsid w:val="00576758"/>
    <w:rsid w:val="00581605"/>
    <w:rsid w:val="00581BCD"/>
    <w:rsid w:val="00582E3A"/>
    <w:rsid w:val="005847AB"/>
    <w:rsid w:val="00587A31"/>
    <w:rsid w:val="005915F8"/>
    <w:rsid w:val="00591732"/>
    <w:rsid w:val="005961DD"/>
    <w:rsid w:val="00596621"/>
    <w:rsid w:val="005975F8"/>
    <w:rsid w:val="005A357A"/>
    <w:rsid w:val="005A671D"/>
    <w:rsid w:val="005A7364"/>
    <w:rsid w:val="005A7529"/>
    <w:rsid w:val="005B4972"/>
    <w:rsid w:val="005D2627"/>
    <w:rsid w:val="005D6C08"/>
    <w:rsid w:val="005D770E"/>
    <w:rsid w:val="005E3FDB"/>
    <w:rsid w:val="005F57C3"/>
    <w:rsid w:val="005F73E2"/>
    <w:rsid w:val="006075A9"/>
    <w:rsid w:val="00613585"/>
    <w:rsid w:val="00615604"/>
    <w:rsid w:val="00615E7F"/>
    <w:rsid w:val="00616D9C"/>
    <w:rsid w:val="00621568"/>
    <w:rsid w:val="006223AD"/>
    <w:rsid w:val="0063333F"/>
    <w:rsid w:val="00635F1A"/>
    <w:rsid w:val="00642C53"/>
    <w:rsid w:val="006434D7"/>
    <w:rsid w:val="00644773"/>
    <w:rsid w:val="006511E1"/>
    <w:rsid w:val="0065124D"/>
    <w:rsid w:val="00651629"/>
    <w:rsid w:val="00653DEF"/>
    <w:rsid w:val="00655110"/>
    <w:rsid w:val="0065541F"/>
    <w:rsid w:val="00661166"/>
    <w:rsid w:val="006654B2"/>
    <w:rsid w:val="00667F06"/>
    <w:rsid w:val="0067022B"/>
    <w:rsid w:val="006712F9"/>
    <w:rsid w:val="006735CF"/>
    <w:rsid w:val="00675B8C"/>
    <w:rsid w:val="0067796B"/>
    <w:rsid w:val="00680311"/>
    <w:rsid w:val="00685E47"/>
    <w:rsid w:val="00686BBD"/>
    <w:rsid w:val="00690686"/>
    <w:rsid w:val="00690798"/>
    <w:rsid w:val="0069103C"/>
    <w:rsid w:val="00697433"/>
    <w:rsid w:val="006A72CA"/>
    <w:rsid w:val="006B0EE1"/>
    <w:rsid w:val="006B6693"/>
    <w:rsid w:val="006E0155"/>
    <w:rsid w:val="006E3901"/>
    <w:rsid w:val="006F11B3"/>
    <w:rsid w:val="006F6F2E"/>
    <w:rsid w:val="00700D9F"/>
    <w:rsid w:val="00701B51"/>
    <w:rsid w:val="0070211C"/>
    <w:rsid w:val="00705E18"/>
    <w:rsid w:val="00707CAE"/>
    <w:rsid w:val="00713AD5"/>
    <w:rsid w:val="00721982"/>
    <w:rsid w:val="007219A3"/>
    <w:rsid w:val="00724A15"/>
    <w:rsid w:val="007258E2"/>
    <w:rsid w:val="00726E46"/>
    <w:rsid w:val="0073067E"/>
    <w:rsid w:val="007315E8"/>
    <w:rsid w:val="00736247"/>
    <w:rsid w:val="007368A6"/>
    <w:rsid w:val="00736F18"/>
    <w:rsid w:val="00741185"/>
    <w:rsid w:val="00741837"/>
    <w:rsid w:val="00743164"/>
    <w:rsid w:val="00743FBF"/>
    <w:rsid w:val="0075266D"/>
    <w:rsid w:val="00756916"/>
    <w:rsid w:val="00782ECD"/>
    <w:rsid w:val="00791550"/>
    <w:rsid w:val="007915B0"/>
    <w:rsid w:val="00792739"/>
    <w:rsid w:val="0079348D"/>
    <w:rsid w:val="00797011"/>
    <w:rsid w:val="007A22B3"/>
    <w:rsid w:val="007A5ED0"/>
    <w:rsid w:val="007A688C"/>
    <w:rsid w:val="007B46C8"/>
    <w:rsid w:val="007B7AA3"/>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259DF"/>
    <w:rsid w:val="00826D28"/>
    <w:rsid w:val="00834640"/>
    <w:rsid w:val="00841F94"/>
    <w:rsid w:val="008505E1"/>
    <w:rsid w:val="00851DE6"/>
    <w:rsid w:val="00852F3A"/>
    <w:rsid w:val="00854F4D"/>
    <w:rsid w:val="008555BB"/>
    <w:rsid w:val="00857673"/>
    <w:rsid w:val="00857AB5"/>
    <w:rsid w:val="00865D44"/>
    <w:rsid w:val="00884256"/>
    <w:rsid w:val="008855CE"/>
    <w:rsid w:val="008860AA"/>
    <w:rsid w:val="00890965"/>
    <w:rsid w:val="008A016B"/>
    <w:rsid w:val="008A0C1C"/>
    <w:rsid w:val="008A1BF6"/>
    <w:rsid w:val="008A5A2F"/>
    <w:rsid w:val="008B18BC"/>
    <w:rsid w:val="008B1F2B"/>
    <w:rsid w:val="008B253E"/>
    <w:rsid w:val="008B6382"/>
    <w:rsid w:val="008C5FD5"/>
    <w:rsid w:val="008D06BB"/>
    <w:rsid w:val="008D5231"/>
    <w:rsid w:val="008E048F"/>
    <w:rsid w:val="008F0DC8"/>
    <w:rsid w:val="008F146F"/>
    <w:rsid w:val="008F1A8F"/>
    <w:rsid w:val="008F6231"/>
    <w:rsid w:val="00902823"/>
    <w:rsid w:val="0090504D"/>
    <w:rsid w:val="00911D51"/>
    <w:rsid w:val="0091275B"/>
    <w:rsid w:val="009129E1"/>
    <w:rsid w:val="00912B42"/>
    <w:rsid w:val="00916FFA"/>
    <w:rsid w:val="009249EF"/>
    <w:rsid w:val="00927F89"/>
    <w:rsid w:val="00930238"/>
    <w:rsid w:val="00931B6F"/>
    <w:rsid w:val="00932F1E"/>
    <w:rsid w:val="00934964"/>
    <w:rsid w:val="00940DDE"/>
    <w:rsid w:val="00944A9A"/>
    <w:rsid w:val="00952587"/>
    <w:rsid w:val="00960233"/>
    <w:rsid w:val="00963EB4"/>
    <w:rsid w:val="00980D8F"/>
    <w:rsid w:val="0098181D"/>
    <w:rsid w:val="00985CA1"/>
    <w:rsid w:val="00990C16"/>
    <w:rsid w:val="00992D02"/>
    <w:rsid w:val="009A0EAB"/>
    <w:rsid w:val="009A1409"/>
    <w:rsid w:val="009A3870"/>
    <w:rsid w:val="009A5487"/>
    <w:rsid w:val="009A54CA"/>
    <w:rsid w:val="009A6B1F"/>
    <w:rsid w:val="009A71CA"/>
    <w:rsid w:val="009B0DC7"/>
    <w:rsid w:val="009B280D"/>
    <w:rsid w:val="009B429A"/>
    <w:rsid w:val="009B5B92"/>
    <w:rsid w:val="009B6B2C"/>
    <w:rsid w:val="009C20C8"/>
    <w:rsid w:val="009C5160"/>
    <w:rsid w:val="009C7562"/>
    <w:rsid w:val="009D1C7A"/>
    <w:rsid w:val="009D2F1A"/>
    <w:rsid w:val="009D3C5E"/>
    <w:rsid w:val="009E0091"/>
    <w:rsid w:val="009E29C8"/>
    <w:rsid w:val="009E2C8E"/>
    <w:rsid w:val="009E567D"/>
    <w:rsid w:val="00A011A7"/>
    <w:rsid w:val="00A05666"/>
    <w:rsid w:val="00A14120"/>
    <w:rsid w:val="00A2014D"/>
    <w:rsid w:val="00A2080F"/>
    <w:rsid w:val="00A230DF"/>
    <w:rsid w:val="00A230F9"/>
    <w:rsid w:val="00A3038F"/>
    <w:rsid w:val="00A3197B"/>
    <w:rsid w:val="00A32B68"/>
    <w:rsid w:val="00A44790"/>
    <w:rsid w:val="00A46319"/>
    <w:rsid w:val="00A47B61"/>
    <w:rsid w:val="00A50C21"/>
    <w:rsid w:val="00A535A9"/>
    <w:rsid w:val="00A5764D"/>
    <w:rsid w:val="00A60876"/>
    <w:rsid w:val="00A616F1"/>
    <w:rsid w:val="00A64DE4"/>
    <w:rsid w:val="00A65E3B"/>
    <w:rsid w:val="00A72332"/>
    <w:rsid w:val="00A762F0"/>
    <w:rsid w:val="00A87490"/>
    <w:rsid w:val="00AA0D18"/>
    <w:rsid w:val="00AA1BF6"/>
    <w:rsid w:val="00AA7ED1"/>
    <w:rsid w:val="00AB3DAE"/>
    <w:rsid w:val="00AC0A1F"/>
    <w:rsid w:val="00AC2308"/>
    <w:rsid w:val="00AC779C"/>
    <w:rsid w:val="00AD1BEB"/>
    <w:rsid w:val="00AD6402"/>
    <w:rsid w:val="00AD718F"/>
    <w:rsid w:val="00AE0898"/>
    <w:rsid w:val="00AE1922"/>
    <w:rsid w:val="00AE622A"/>
    <w:rsid w:val="00AE627D"/>
    <w:rsid w:val="00AF2D9C"/>
    <w:rsid w:val="00AF3CEE"/>
    <w:rsid w:val="00AF4368"/>
    <w:rsid w:val="00AF4B83"/>
    <w:rsid w:val="00B0077D"/>
    <w:rsid w:val="00B0255C"/>
    <w:rsid w:val="00B07260"/>
    <w:rsid w:val="00B12309"/>
    <w:rsid w:val="00B135C8"/>
    <w:rsid w:val="00B1699F"/>
    <w:rsid w:val="00B20C9A"/>
    <w:rsid w:val="00B20E82"/>
    <w:rsid w:val="00B33CC7"/>
    <w:rsid w:val="00B3664C"/>
    <w:rsid w:val="00B4596C"/>
    <w:rsid w:val="00B4765E"/>
    <w:rsid w:val="00B546AA"/>
    <w:rsid w:val="00B62D4D"/>
    <w:rsid w:val="00B64E47"/>
    <w:rsid w:val="00B6734D"/>
    <w:rsid w:val="00B703E9"/>
    <w:rsid w:val="00B737E4"/>
    <w:rsid w:val="00B77E5B"/>
    <w:rsid w:val="00B804A9"/>
    <w:rsid w:val="00B90333"/>
    <w:rsid w:val="00B904A1"/>
    <w:rsid w:val="00B915C6"/>
    <w:rsid w:val="00BA062F"/>
    <w:rsid w:val="00BB5E1B"/>
    <w:rsid w:val="00BB68A6"/>
    <w:rsid w:val="00BC0480"/>
    <w:rsid w:val="00BC1440"/>
    <w:rsid w:val="00BC1958"/>
    <w:rsid w:val="00BC20C0"/>
    <w:rsid w:val="00BC7327"/>
    <w:rsid w:val="00BD07F9"/>
    <w:rsid w:val="00BD2F03"/>
    <w:rsid w:val="00BD649D"/>
    <w:rsid w:val="00BD68FC"/>
    <w:rsid w:val="00BE285F"/>
    <w:rsid w:val="00BE2CAE"/>
    <w:rsid w:val="00BE4330"/>
    <w:rsid w:val="00BE4C48"/>
    <w:rsid w:val="00C069E2"/>
    <w:rsid w:val="00C14BAA"/>
    <w:rsid w:val="00C16080"/>
    <w:rsid w:val="00C20DDD"/>
    <w:rsid w:val="00C21B42"/>
    <w:rsid w:val="00C229CB"/>
    <w:rsid w:val="00C23EE1"/>
    <w:rsid w:val="00C25384"/>
    <w:rsid w:val="00C25BC4"/>
    <w:rsid w:val="00C44888"/>
    <w:rsid w:val="00C508AD"/>
    <w:rsid w:val="00C64FA4"/>
    <w:rsid w:val="00C73F0E"/>
    <w:rsid w:val="00C901C8"/>
    <w:rsid w:val="00C916DF"/>
    <w:rsid w:val="00C97573"/>
    <w:rsid w:val="00C97BE7"/>
    <w:rsid w:val="00CA73BF"/>
    <w:rsid w:val="00CB0F61"/>
    <w:rsid w:val="00CB73ED"/>
    <w:rsid w:val="00CC11A7"/>
    <w:rsid w:val="00CC2778"/>
    <w:rsid w:val="00CC5384"/>
    <w:rsid w:val="00CC731E"/>
    <w:rsid w:val="00CD01FD"/>
    <w:rsid w:val="00CD5E15"/>
    <w:rsid w:val="00CE1CDD"/>
    <w:rsid w:val="00CF0FA3"/>
    <w:rsid w:val="00CF2C3D"/>
    <w:rsid w:val="00CF679F"/>
    <w:rsid w:val="00D03FA5"/>
    <w:rsid w:val="00D11DB3"/>
    <w:rsid w:val="00D123EC"/>
    <w:rsid w:val="00D154D9"/>
    <w:rsid w:val="00D255D3"/>
    <w:rsid w:val="00D373E5"/>
    <w:rsid w:val="00D40205"/>
    <w:rsid w:val="00D45DDF"/>
    <w:rsid w:val="00D464F6"/>
    <w:rsid w:val="00D467F7"/>
    <w:rsid w:val="00D5477E"/>
    <w:rsid w:val="00D563F9"/>
    <w:rsid w:val="00D636BC"/>
    <w:rsid w:val="00D6585C"/>
    <w:rsid w:val="00D66613"/>
    <w:rsid w:val="00D74878"/>
    <w:rsid w:val="00D7624C"/>
    <w:rsid w:val="00D77498"/>
    <w:rsid w:val="00D86FA2"/>
    <w:rsid w:val="00D93786"/>
    <w:rsid w:val="00D95F86"/>
    <w:rsid w:val="00D977B7"/>
    <w:rsid w:val="00DA2D6C"/>
    <w:rsid w:val="00DA5065"/>
    <w:rsid w:val="00DA7F6D"/>
    <w:rsid w:val="00DB1D10"/>
    <w:rsid w:val="00DB213E"/>
    <w:rsid w:val="00DB4A1C"/>
    <w:rsid w:val="00DB6A11"/>
    <w:rsid w:val="00DB7F29"/>
    <w:rsid w:val="00DC4576"/>
    <w:rsid w:val="00DD070D"/>
    <w:rsid w:val="00DD7409"/>
    <w:rsid w:val="00DE333D"/>
    <w:rsid w:val="00DE77C3"/>
    <w:rsid w:val="00DF4E9B"/>
    <w:rsid w:val="00DF613B"/>
    <w:rsid w:val="00E05910"/>
    <w:rsid w:val="00E0717A"/>
    <w:rsid w:val="00E074BD"/>
    <w:rsid w:val="00E07B78"/>
    <w:rsid w:val="00E11938"/>
    <w:rsid w:val="00E14D6B"/>
    <w:rsid w:val="00E210A6"/>
    <w:rsid w:val="00E2388E"/>
    <w:rsid w:val="00E2478E"/>
    <w:rsid w:val="00E255D4"/>
    <w:rsid w:val="00E25651"/>
    <w:rsid w:val="00E34046"/>
    <w:rsid w:val="00E424F4"/>
    <w:rsid w:val="00E43B3F"/>
    <w:rsid w:val="00E47C71"/>
    <w:rsid w:val="00E55CDD"/>
    <w:rsid w:val="00E60CE5"/>
    <w:rsid w:val="00E6713D"/>
    <w:rsid w:val="00E6724C"/>
    <w:rsid w:val="00E676BA"/>
    <w:rsid w:val="00E67E21"/>
    <w:rsid w:val="00E71294"/>
    <w:rsid w:val="00E71465"/>
    <w:rsid w:val="00E71CE7"/>
    <w:rsid w:val="00E7556F"/>
    <w:rsid w:val="00E906E6"/>
    <w:rsid w:val="00E92619"/>
    <w:rsid w:val="00E93CE6"/>
    <w:rsid w:val="00E95B08"/>
    <w:rsid w:val="00E96240"/>
    <w:rsid w:val="00EA14D3"/>
    <w:rsid w:val="00EA2A6A"/>
    <w:rsid w:val="00EA2BB5"/>
    <w:rsid w:val="00EA3228"/>
    <w:rsid w:val="00EA5D68"/>
    <w:rsid w:val="00EB3908"/>
    <w:rsid w:val="00EB58CE"/>
    <w:rsid w:val="00EB66A1"/>
    <w:rsid w:val="00EC3FF0"/>
    <w:rsid w:val="00EC7B96"/>
    <w:rsid w:val="00EE4435"/>
    <w:rsid w:val="00EF40F7"/>
    <w:rsid w:val="00EF4DE3"/>
    <w:rsid w:val="00EF7A4D"/>
    <w:rsid w:val="00F01BF2"/>
    <w:rsid w:val="00F04B76"/>
    <w:rsid w:val="00F14160"/>
    <w:rsid w:val="00F15F3F"/>
    <w:rsid w:val="00F20527"/>
    <w:rsid w:val="00F3334C"/>
    <w:rsid w:val="00F34E11"/>
    <w:rsid w:val="00F56493"/>
    <w:rsid w:val="00F57424"/>
    <w:rsid w:val="00F60B77"/>
    <w:rsid w:val="00F62694"/>
    <w:rsid w:val="00F70466"/>
    <w:rsid w:val="00F766B6"/>
    <w:rsid w:val="00F776A9"/>
    <w:rsid w:val="00F8552B"/>
    <w:rsid w:val="00F87A0E"/>
    <w:rsid w:val="00F90B5F"/>
    <w:rsid w:val="00F96A9B"/>
    <w:rsid w:val="00F972D9"/>
    <w:rsid w:val="00F97F16"/>
    <w:rsid w:val="00FB1219"/>
    <w:rsid w:val="00FB2F7D"/>
    <w:rsid w:val="00FB59C7"/>
    <w:rsid w:val="00FB7E64"/>
    <w:rsid w:val="00FC10E5"/>
    <w:rsid w:val="00FC3CE0"/>
    <w:rsid w:val="00FD1AAB"/>
    <w:rsid w:val="00FD504B"/>
    <w:rsid w:val="00FD5715"/>
    <w:rsid w:val="00FD7C09"/>
    <w:rsid w:val="00FE0249"/>
    <w:rsid w:val="00FE376E"/>
    <w:rsid w:val="00FE3B3B"/>
    <w:rsid w:val="00FE68DA"/>
    <w:rsid w:val="00FE7747"/>
    <w:rsid w:val="00FE7FCC"/>
    <w:rsid w:val="00FF3AF0"/>
    <w:rsid w:val="00FF3B01"/>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styleId="Revize">
    <w:name w:val="Revision"/>
    <w:hidden/>
    <w:uiPriority w:val="99"/>
    <w:semiHidden/>
    <w:rsid w:val="002A6DD3"/>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E8AF-1240-494B-9427-CC06E80A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1996</Words>
  <Characters>11783</Characters>
  <Application>Microsoft Office Word</Application>
  <DocSecurity>4</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13752</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2023-08-15T08:15:00Z</dcterms:created>
  <dcterms:modified xsi:type="dcterms:W3CDTF">2023-08-15T08:15:00Z</dcterms:modified>
</cp:coreProperties>
</file>