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3E" w:rsidRDefault="0040643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40643E" w:rsidRDefault="00634A02">
      <w:pPr>
        <w:pStyle w:val="Nzev"/>
        <w:spacing w:before="99"/>
        <w:ind w:left="3143" w:right="3168"/>
      </w:pPr>
      <w:r>
        <w:rPr>
          <w:color w:val="808080"/>
        </w:rPr>
        <w:t>Smlouva č. 7221100070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0643E" w:rsidRDefault="00634A0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0643E" w:rsidRDefault="0040643E">
      <w:pPr>
        <w:pStyle w:val="Zkladntext"/>
        <w:spacing w:before="11"/>
        <w:rPr>
          <w:sz w:val="59"/>
        </w:rPr>
      </w:pPr>
    </w:p>
    <w:p w:rsidR="0040643E" w:rsidRDefault="00634A02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0643E" w:rsidRDefault="0040643E">
      <w:pPr>
        <w:pStyle w:val="Zkladntext"/>
        <w:rPr>
          <w:sz w:val="26"/>
        </w:rPr>
      </w:pPr>
    </w:p>
    <w:p w:rsidR="0040643E" w:rsidRDefault="00634A02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0643E" w:rsidRDefault="00634A02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0643E" w:rsidRDefault="00634A0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0643E" w:rsidRDefault="00634A02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40643E" w:rsidRDefault="00634A0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40643E" w:rsidRDefault="00634A02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0643E" w:rsidRDefault="00634A02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0643E" w:rsidRDefault="0040643E">
      <w:pPr>
        <w:pStyle w:val="Zkladntext"/>
        <w:spacing w:before="12"/>
        <w:rPr>
          <w:sz w:val="19"/>
        </w:rPr>
      </w:pPr>
    </w:p>
    <w:p w:rsidR="0040643E" w:rsidRDefault="00634A02">
      <w:pPr>
        <w:pStyle w:val="Zkladntext"/>
        <w:ind w:left="102"/>
      </w:pPr>
      <w:r>
        <w:rPr>
          <w:w w:val="99"/>
        </w:rPr>
        <w:t>a</w:t>
      </w:r>
    </w:p>
    <w:p w:rsidR="0040643E" w:rsidRDefault="0040643E">
      <w:pPr>
        <w:pStyle w:val="Zkladntext"/>
        <w:spacing w:before="1"/>
      </w:pPr>
    </w:p>
    <w:p w:rsidR="0040643E" w:rsidRDefault="00634A02">
      <w:pPr>
        <w:pStyle w:val="Nadpis2"/>
        <w:jc w:val="left"/>
      </w:pPr>
      <w:r>
        <w:t>AGA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Speciální</w:t>
      </w:r>
      <w:r>
        <w:rPr>
          <w:spacing w:val="-3"/>
        </w:rPr>
        <w:t xml:space="preserve"> </w:t>
      </w:r>
      <w:r>
        <w:t>technická</w:t>
      </w:r>
      <w:r>
        <w:rPr>
          <w:spacing w:val="-1"/>
        </w:rPr>
        <w:t xml:space="preserve"> </w:t>
      </w:r>
      <w:r>
        <w:t>pryž,</w:t>
      </w:r>
      <w:r>
        <w:rPr>
          <w:spacing w:val="-4"/>
        </w:rPr>
        <w:t xml:space="preserve"> </w:t>
      </w:r>
      <w:r>
        <w:t>s.r.o.</w:t>
      </w:r>
    </w:p>
    <w:p w:rsidR="0040643E" w:rsidRDefault="00634A02">
      <w:pPr>
        <w:pStyle w:val="Zkladntext"/>
        <w:ind w:left="102" w:right="115"/>
      </w:pPr>
      <w:r>
        <w:t>obchodní</w:t>
      </w:r>
      <w:r>
        <w:rPr>
          <w:spacing w:val="24"/>
        </w:rPr>
        <w:t xml:space="preserve"> </w:t>
      </w:r>
      <w:r>
        <w:t>společnost</w:t>
      </w:r>
      <w:r>
        <w:rPr>
          <w:spacing w:val="24"/>
        </w:rPr>
        <w:t xml:space="preserve"> </w:t>
      </w:r>
      <w:r>
        <w:t>zapsaná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obchodním</w:t>
      </w:r>
      <w:r>
        <w:rPr>
          <w:spacing w:val="23"/>
        </w:rPr>
        <w:t xml:space="preserve"> </w:t>
      </w:r>
      <w:r>
        <w:t>rejstříku</w:t>
      </w:r>
      <w:r>
        <w:rPr>
          <w:spacing w:val="25"/>
        </w:rPr>
        <w:t xml:space="preserve"> </w:t>
      </w:r>
      <w:r>
        <w:t>vedeném</w:t>
      </w:r>
      <w:r>
        <w:rPr>
          <w:spacing w:val="23"/>
        </w:rPr>
        <w:t xml:space="preserve"> </w:t>
      </w:r>
      <w:r>
        <w:t>Krajským</w:t>
      </w:r>
      <w:r>
        <w:rPr>
          <w:spacing w:val="23"/>
        </w:rPr>
        <w:t xml:space="preserve"> </w:t>
      </w:r>
      <w:r>
        <w:t>soudem</w:t>
      </w:r>
      <w:r>
        <w:rPr>
          <w:spacing w:val="23"/>
        </w:rPr>
        <w:t xml:space="preserve"> </w:t>
      </w:r>
      <w:r>
        <w:t>v</w:t>
      </w:r>
      <w:r>
        <w:rPr>
          <w:spacing w:val="86"/>
        </w:rPr>
        <w:t xml:space="preserve"> </w:t>
      </w:r>
      <w:r>
        <w:t>Brně,</w:t>
      </w:r>
      <w:r>
        <w:rPr>
          <w:spacing w:val="79"/>
        </w:rPr>
        <w:t xml:space="preserve"> </w:t>
      </w:r>
      <w:r>
        <w:t>oddíl</w:t>
      </w:r>
      <w:r>
        <w:rPr>
          <w:spacing w:val="78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46791</w:t>
      </w:r>
    </w:p>
    <w:p w:rsidR="0040643E" w:rsidRDefault="00634A0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Vlachovice</w:t>
      </w:r>
      <w:r>
        <w:rPr>
          <w:spacing w:val="-3"/>
        </w:rPr>
        <w:t xml:space="preserve"> </w:t>
      </w:r>
      <w:r>
        <w:t>č.p.</w:t>
      </w:r>
      <w:r>
        <w:rPr>
          <w:spacing w:val="-3"/>
        </w:rPr>
        <w:t xml:space="preserve"> </w:t>
      </w:r>
      <w:r>
        <w:t>371,</w:t>
      </w:r>
      <w:r>
        <w:rPr>
          <w:spacing w:val="-3"/>
        </w:rPr>
        <w:t xml:space="preserve"> </w:t>
      </w:r>
      <w:r>
        <w:t>763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Vlachovice</w:t>
      </w:r>
    </w:p>
    <w:p w:rsidR="0040643E" w:rsidRDefault="00634A02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26936500</w:t>
      </w:r>
    </w:p>
    <w:p w:rsidR="0040643E" w:rsidRDefault="00634A02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Liborem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 m,</w:t>
      </w:r>
      <w:r>
        <w:rPr>
          <w:spacing w:val="1"/>
        </w:rPr>
        <w:t xml:space="preserve"> </w:t>
      </w:r>
      <w:r>
        <w:t>jednatelem</w:t>
      </w:r>
    </w:p>
    <w:p w:rsidR="0040643E" w:rsidRDefault="00634A0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40643E" w:rsidRDefault="00634A02">
      <w:pPr>
        <w:pStyle w:val="Zkladntext"/>
        <w:tabs>
          <w:tab w:val="left" w:pos="2982"/>
        </w:tabs>
        <w:spacing w:before="1"/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35-3640990237/0100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40643E" w:rsidRDefault="0040643E">
      <w:pPr>
        <w:pStyle w:val="Zkladntext"/>
        <w:spacing w:before="12"/>
        <w:rPr>
          <w:sz w:val="19"/>
        </w:rPr>
      </w:pPr>
    </w:p>
    <w:p w:rsidR="0040643E" w:rsidRDefault="00634A0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0643E" w:rsidRDefault="0040643E">
      <w:pPr>
        <w:pStyle w:val="Zkladntext"/>
      </w:pPr>
    </w:p>
    <w:p w:rsidR="0040643E" w:rsidRDefault="00634A02">
      <w:pPr>
        <w:pStyle w:val="Nadpis1"/>
        <w:ind w:left="2277" w:right="2306"/>
      </w:pPr>
      <w:r>
        <w:t>I.</w:t>
      </w:r>
    </w:p>
    <w:p w:rsidR="0040643E" w:rsidRDefault="00634A02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0643E" w:rsidRDefault="0040643E">
      <w:pPr>
        <w:pStyle w:val="Zkladntext"/>
        <w:spacing w:before="1"/>
        <w:rPr>
          <w:b/>
        </w:rPr>
      </w:pPr>
    </w:p>
    <w:p w:rsidR="0040643E" w:rsidRDefault="00634A02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0643E" w:rsidRDefault="00634A02">
      <w:pPr>
        <w:pStyle w:val="Zkladntext"/>
        <w:ind w:left="385" w:right="131"/>
        <w:jc w:val="both"/>
      </w:pPr>
      <w:r>
        <w:t>„Smlouva“) se uzavírá na základě Rozhodnutí ministra životního prostředí č. 7221100070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40643E" w:rsidRDefault="00634A02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0643E" w:rsidRDefault="0040643E">
      <w:pPr>
        <w:jc w:val="both"/>
        <w:rPr>
          <w:sz w:val="20"/>
        </w:rPr>
        <w:sectPr w:rsidR="0040643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40643E" w:rsidRDefault="00634A02">
      <w:pPr>
        <w:pStyle w:val="Nadpis2"/>
        <w:spacing w:before="120"/>
        <w:ind w:left="1635"/>
        <w:jc w:val="both"/>
      </w:pPr>
      <w:r>
        <w:t>„Realizace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AGA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Speciální</w:t>
      </w:r>
      <w:r>
        <w:rPr>
          <w:spacing w:val="-2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pryž,</w:t>
      </w:r>
      <w:r>
        <w:rPr>
          <w:spacing w:val="-4"/>
        </w:rPr>
        <w:t xml:space="preserve"> </w:t>
      </w:r>
      <w:r>
        <w:t>s.r.o.“</w:t>
      </w:r>
    </w:p>
    <w:p w:rsidR="0040643E" w:rsidRDefault="00634A02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40643E" w:rsidRDefault="00634A02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 SA.63670.</w:t>
      </w:r>
    </w:p>
    <w:p w:rsidR="0040643E" w:rsidRDefault="0040643E">
      <w:pPr>
        <w:pStyle w:val="Zkladntext"/>
        <w:spacing w:before="12"/>
        <w:rPr>
          <w:sz w:val="19"/>
        </w:rPr>
      </w:pPr>
    </w:p>
    <w:p w:rsidR="0040643E" w:rsidRDefault="00634A02">
      <w:pPr>
        <w:pStyle w:val="Nadpis1"/>
        <w:ind w:left="3143" w:right="2819"/>
      </w:pPr>
      <w:r>
        <w:t>II.</w:t>
      </w:r>
    </w:p>
    <w:p w:rsidR="0040643E" w:rsidRDefault="00634A02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0643E" w:rsidRDefault="0040643E">
      <w:pPr>
        <w:pStyle w:val="Zkladntext"/>
        <w:spacing w:before="1"/>
        <w:rPr>
          <w:b/>
        </w:rPr>
      </w:pPr>
    </w:p>
    <w:p w:rsidR="0040643E" w:rsidRDefault="00634A02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3 370 256,50 Kč </w:t>
      </w:r>
      <w:r>
        <w:rPr>
          <w:sz w:val="20"/>
        </w:rPr>
        <w:t>(slovy: tři miliony</w:t>
      </w:r>
      <w:r>
        <w:rPr>
          <w:sz w:val="20"/>
        </w:rPr>
        <w:t xml:space="preserve"> tři sta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tisíc dvě stě padesát šest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40643E" w:rsidRDefault="00634A0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10</w:t>
      </w:r>
      <w:r>
        <w:rPr>
          <w:spacing w:val="1"/>
          <w:sz w:val="20"/>
        </w:rPr>
        <w:t xml:space="preserve"> </w:t>
      </w:r>
      <w:r>
        <w:rPr>
          <w:sz w:val="20"/>
        </w:rPr>
        <w:t>825</w:t>
      </w:r>
      <w:r>
        <w:rPr>
          <w:spacing w:val="1"/>
          <w:sz w:val="20"/>
        </w:rPr>
        <w:t xml:space="preserve"> </w:t>
      </w:r>
      <w:r>
        <w:rPr>
          <w:sz w:val="20"/>
        </w:rPr>
        <w:t>800,00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0643E" w:rsidRDefault="00634A0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40643E" w:rsidRDefault="00634A02">
      <w:pPr>
        <w:pStyle w:val="Odstavecseseznamem"/>
        <w:numPr>
          <w:ilvl w:val="0"/>
          <w:numId w:val="7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</w:t>
      </w:r>
      <w:r>
        <w:rPr>
          <w:sz w:val="20"/>
        </w:rPr>
        <w:t>ích zdrojů.</w:t>
      </w:r>
    </w:p>
    <w:p w:rsidR="0040643E" w:rsidRDefault="00634A0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0643E" w:rsidRDefault="0040643E">
      <w:pPr>
        <w:pStyle w:val="Zkladntext"/>
        <w:spacing w:before="1"/>
      </w:pPr>
    </w:p>
    <w:p w:rsidR="0040643E" w:rsidRDefault="00634A02">
      <w:pPr>
        <w:pStyle w:val="Nadpis1"/>
      </w:pPr>
      <w:r>
        <w:t>III.</w:t>
      </w:r>
    </w:p>
    <w:p w:rsidR="0040643E" w:rsidRDefault="00634A02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0643E" w:rsidRDefault="0040643E">
      <w:pPr>
        <w:pStyle w:val="Zkladntext"/>
        <w:spacing w:before="3"/>
        <w:rPr>
          <w:b/>
        </w:rPr>
      </w:pP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</w:t>
      </w:r>
      <w:r>
        <w:rPr>
          <w:sz w:val="20"/>
        </w:rPr>
        <w:t>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0643E" w:rsidRDefault="0040643E">
      <w:pPr>
        <w:jc w:val="both"/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</w:t>
      </w:r>
      <w:r>
        <w:rPr>
          <w:sz w:val="20"/>
        </w:rPr>
        <w:t>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</w:t>
      </w:r>
      <w:r>
        <w:rPr>
          <w:sz w:val="20"/>
        </w:rPr>
        <w:t>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40643E" w:rsidRDefault="00634A0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0643E" w:rsidRDefault="0040643E">
      <w:pPr>
        <w:pStyle w:val="Zkladntext"/>
        <w:rPr>
          <w:sz w:val="26"/>
        </w:rPr>
      </w:pPr>
    </w:p>
    <w:p w:rsidR="0040643E" w:rsidRDefault="00634A02">
      <w:pPr>
        <w:pStyle w:val="Nadpis1"/>
        <w:spacing w:before="186"/>
        <w:ind w:left="3140"/>
      </w:pPr>
      <w:r>
        <w:t>IV.</w:t>
      </w:r>
    </w:p>
    <w:p w:rsidR="0040643E" w:rsidRDefault="00634A02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0643E" w:rsidRDefault="0040643E">
      <w:pPr>
        <w:pStyle w:val="Zkladntext"/>
        <w:spacing w:before="1"/>
        <w:rPr>
          <w:b/>
        </w:rPr>
      </w:pPr>
    </w:p>
    <w:p w:rsidR="0040643E" w:rsidRDefault="00634A02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„Realizace</w:t>
      </w:r>
      <w:r>
        <w:rPr>
          <w:spacing w:val="-6"/>
          <w:sz w:val="20"/>
        </w:rPr>
        <w:t xml:space="preserve"> </w:t>
      </w:r>
      <w:r>
        <w:rPr>
          <w:sz w:val="20"/>
        </w:rPr>
        <w:t>FVE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6"/>
          <w:sz w:val="20"/>
        </w:rPr>
        <w:t xml:space="preserve"> </w:t>
      </w:r>
      <w:r>
        <w:rPr>
          <w:sz w:val="20"/>
        </w:rPr>
        <w:t>AGA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Speciální</w:t>
      </w:r>
      <w:r>
        <w:rPr>
          <w:spacing w:val="-6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pryž,</w:t>
      </w:r>
      <w:r>
        <w:rPr>
          <w:spacing w:val="-5"/>
          <w:sz w:val="20"/>
        </w:rPr>
        <w:t xml:space="preserve"> </w:t>
      </w:r>
      <w:r>
        <w:rPr>
          <w:sz w:val="20"/>
        </w:rPr>
        <w:t>s.r.o.“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  <w:tab w:val="left" w:pos="1658"/>
          <w:tab w:val="left" w:pos="2606"/>
          <w:tab w:val="left" w:pos="3322"/>
          <w:tab w:val="left" w:pos="4453"/>
          <w:tab w:val="left" w:pos="5093"/>
          <w:tab w:val="left" w:pos="6443"/>
          <w:tab w:val="left" w:pos="7530"/>
          <w:tab w:val="left" w:pos="7825"/>
          <w:tab w:val="left" w:pos="8796"/>
        </w:tabs>
        <w:spacing w:before="1"/>
        <w:ind w:right="133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z w:val="20"/>
        </w:rPr>
        <w:tab/>
        <w:t>pozemní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471,9 kWp,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11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40643E" w:rsidRDefault="0040643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40643E">
        <w:trPr>
          <w:trHeight w:val="772"/>
        </w:trPr>
        <w:tc>
          <w:tcPr>
            <w:tcW w:w="3721" w:type="dxa"/>
          </w:tcPr>
          <w:p w:rsidR="0040643E" w:rsidRDefault="00634A0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40643E" w:rsidRDefault="00634A02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40643E" w:rsidRDefault="00634A02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40643E" w:rsidRDefault="00634A0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40643E">
        <w:trPr>
          <w:trHeight w:val="505"/>
        </w:trPr>
        <w:tc>
          <w:tcPr>
            <w:tcW w:w="3721" w:type="dxa"/>
          </w:tcPr>
          <w:p w:rsidR="0040643E" w:rsidRDefault="00634A0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40643E" w:rsidRDefault="00634A0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40643E" w:rsidRDefault="00634A0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0643E" w:rsidRDefault="00634A0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471.90</w:t>
            </w:r>
          </w:p>
        </w:tc>
      </w:tr>
      <w:tr w:rsidR="0040643E">
        <w:trPr>
          <w:trHeight w:val="506"/>
        </w:trPr>
        <w:tc>
          <w:tcPr>
            <w:tcW w:w="3721" w:type="dxa"/>
          </w:tcPr>
          <w:p w:rsidR="0040643E" w:rsidRDefault="00634A0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40643E" w:rsidRDefault="00634A02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40643E" w:rsidRDefault="00634A0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0643E" w:rsidRDefault="00634A0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183.71</w:t>
            </w:r>
          </w:p>
        </w:tc>
      </w:tr>
      <w:tr w:rsidR="0040643E">
        <w:trPr>
          <w:trHeight w:val="532"/>
        </w:trPr>
        <w:tc>
          <w:tcPr>
            <w:tcW w:w="3721" w:type="dxa"/>
          </w:tcPr>
          <w:p w:rsidR="0040643E" w:rsidRDefault="00634A02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40643E" w:rsidRDefault="00634A02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40643E" w:rsidRDefault="00634A0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0643E" w:rsidRDefault="00634A0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1299.43</w:t>
            </w:r>
          </w:p>
        </w:tc>
      </w:tr>
      <w:tr w:rsidR="0040643E">
        <w:trPr>
          <w:trHeight w:val="505"/>
        </w:trPr>
        <w:tc>
          <w:tcPr>
            <w:tcW w:w="3721" w:type="dxa"/>
          </w:tcPr>
          <w:p w:rsidR="0040643E" w:rsidRDefault="00634A0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40643E" w:rsidRDefault="00634A02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40643E" w:rsidRDefault="00634A0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0643E" w:rsidRDefault="00634A0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499.78</w:t>
            </w:r>
          </w:p>
        </w:tc>
      </w:tr>
    </w:tbl>
    <w:p w:rsidR="0040643E" w:rsidRDefault="0040643E">
      <w:pPr>
        <w:pStyle w:val="Zkladntext"/>
        <w:spacing w:before="1"/>
        <w:rPr>
          <w:sz w:val="38"/>
        </w:rPr>
      </w:pP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left="742" w:right="133" w:hanging="35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3"/>
        </w:tabs>
        <w:spacing w:before="122"/>
        <w:ind w:left="742" w:right="131" w:hanging="358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3"/>
          <w:sz w:val="20"/>
        </w:rPr>
        <w:t xml:space="preserve"> </w:t>
      </w:r>
      <w:r>
        <w:rPr>
          <w:sz w:val="20"/>
        </w:rPr>
        <w:t>zákona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183/2006</w:t>
      </w:r>
      <w:r>
        <w:rPr>
          <w:spacing w:val="44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územním</w:t>
      </w:r>
      <w:r>
        <w:rPr>
          <w:spacing w:val="4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stavebním</w:t>
      </w:r>
      <w:r>
        <w:rPr>
          <w:spacing w:val="41"/>
          <w:sz w:val="20"/>
        </w:rPr>
        <w:t xml:space="preserve"> </w:t>
      </w:r>
      <w:r>
        <w:rPr>
          <w:sz w:val="20"/>
        </w:rPr>
        <w:t>řádu</w:t>
      </w:r>
    </w:p>
    <w:p w:rsidR="0040643E" w:rsidRDefault="0040643E">
      <w:pPr>
        <w:jc w:val="both"/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pStyle w:val="Zkladntext"/>
        <w:spacing w:before="99"/>
        <w:ind w:left="742" w:right="132"/>
        <w:jc w:val="both"/>
      </w:pP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termín</w:t>
      </w:r>
      <w:r>
        <w:rPr>
          <w:spacing w:val="-7"/>
        </w:rPr>
        <w:t xml:space="preserve"> </w:t>
      </w:r>
      <w:r>
        <w:t>schválení</w:t>
      </w:r>
      <w:r>
        <w:rPr>
          <w:spacing w:val="-10"/>
        </w:rPr>
        <w:t xml:space="preserve"> </w:t>
      </w:r>
      <w:r>
        <w:t>protokolu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left="742" w:right="131" w:hanging="35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</w:t>
      </w:r>
      <w:r>
        <w:rPr>
          <w:sz w:val="20"/>
        </w:rPr>
        <w:t>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zvláštní </w:t>
      </w:r>
      <w:r>
        <w:rPr>
          <w:sz w:val="20"/>
        </w:rPr>
        <w:t>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40643E" w:rsidRDefault="00634A02">
      <w:pPr>
        <w:pStyle w:val="Zkladntext"/>
        <w:spacing w:before="42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0643E" w:rsidRDefault="0040643E">
      <w:pPr>
        <w:jc w:val="both"/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40643E" w:rsidRDefault="00634A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40643E" w:rsidRDefault="0040643E">
      <w:pPr>
        <w:pStyle w:val="Zkladntext"/>
        <w:spacing w:before="13"/>
        <w:rPr>
          <w:sz w:val="19"/>
        </w:rPr>
      </w:pPr>
    </w:p>
    <w:p w:rsidR="0040643E" w:rsidRDefault="00634A02">
      <w:pPr>
        <w:pStyle w:val="Nadpis1"/>
        <w:spacing w:before="0"/>
      </w:pPr>
      <w:r>
        <w:t>V.</w:t>
      </w:r>
    </w:p>
    <w:p w:rsidR="0040643E" w:rsidRDefault="00634A02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0643E" w:rsidRDefault="0040643E">
      <w:pPr>
        <w:pStyle w:val="Zkladntext"/>
        <w:spacing w:before="3"/>
        <w:rPr>
          <w:b/>
        </w:rPr>
      </w:pP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40643E" w:rsidRDefault="00634A02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40643E" w:rsidRDefault="00634A0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40643E" w:rsidRDefault="00634A0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0643E" w:rsidRDefault="00634A02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40643E" w:rsidRDefault="00634A0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0643E" w:rsidRDefault="00634A02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</w:t>
      </w:r>
      <w:r>
        <w:t>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40643E" w:rsidRDefault="00634A0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40643E" w:rsidRDefault="0040643E">
      <w:pPr>
        <w:pStyle w:val="Zkladntext"/>
        <w:spacing w:before="1"/>
      </w:pPr>
    </w:p>
    <w:p w:rsidR="0040643E" w:rsidRDefault="00634A02">
      <w:pPr>
        <w:pStyle w:val="Nadpis1"/>
        <w:spacing w:before="0"/>
        <w:ind w:left="3140"/>
      </w:pPr>
      <w:r>
        <w:t>VI.</w:t>
      </w:r>
    </w:p>
    <w:p w:rsidR="0040643E" w:rsidRDefault="00634A02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0643E" w:rsidRDefault="0040643E">
      <w:pPr>
        <w:pStyle w:val="Zkladntext"/>
        <w:rPr>
          <w:b/>
        </w:rPr>
      </w:pP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0643E" w:rsidRDefault="0040643E">
      <w:pPr>
        <w:spacing w:line="237" w:lineRule="auto"/>
        <w:jc w:val="both"/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40643E" w:rsidRDefault="00634A02">
      <w:pPr>
        <w:pStyle w:val="Zkladntext"/>
        <w:spacing w:before="1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40643E" w:rsidRDefault="00634A0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0643E" w:rsidRDefault="0040643E">
      <w:pPr>
        <w:pStyle w:val="Zkladntext"/>
        <w:rPr>
          <w:sz w:val="26"/>
        </w:rPr>
      </w:pPr>
    </w:p>
    <w:p w:rsidR="0040643E" w:rsidRDefault="0040643E">
      <w:pPr>
        <w:pStyle w:val="Zkladntext"/>
        <w:rPr>
          <w:sz w:val="23"/>
        </w:rPr>
      </w:pPr>
    </w:p>
    <w:p w:rsidR="0040643E" w:rsidRDefault="00634A02">
      <w:pPr>
        <w:pStyle w:val="Zkladntext"/>
        <w:ind w:left="102"/>
      </w:pPr>
      <w:r>
        <w:t>V:</w:t>
      </w:r>
    </w:p>
    <w:p w:rsidR="0040643E" w:rsidRDefault="0040643E">
      <w:pPr>
        <w:pStyle w:val="Zkladntext"/>
        <w:spacing w:before="12"/>
        <w:rPr>
          <w:sz w:val="19"/>
        </w:rPr>
      </w:pPr>
    </w:p>
    <w:p w:rsidR="0040643E" w:rsidRDefault="00634A02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0643E" w:rsidRDefault="0040643E">
      <w:pPr>
        <w:pStyle w:val="Zkladntext"/>
        <w:rPr>
          <w:sz w:val="26"/>
        </w:rPr>
      </w:pPr>
    </w:p>
    <w:p w:rsidR="0040643E" w:rsidRDefault="0040643E">
      <w:pPr>
        <w:pStyle w:val="Zkladntext"/>
        <w:rPr>
          <w:sz w:val="26"/>
        </w:rPr>
      </w:pPr>
    </w:p>
    <w:p w:rsidR="0040643E" w:rsidRDefault="0040643E">
      <w:pPr>
        <w:pStyle w:val="Zkladntext"/>
        <w:spacing w:before="13"/>
        <w:rPr>
          <w:sz w:val="27"/>
        </w:rPr>
      </w:pPr>
    </w:p>
    <w:p w:rsidR="0040643E" w:rsidRDefault="00634A02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0643E" w:rsidRDefault="00634A02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40643E" w:rsidRDefault="0040643E">
      <w:pPr>
        <w:pStyle w:val="Zkladntext"/>
        <w:spacing w:before="2"/>
        <w:rPr>
          <w:sz w:val="29"/>
        </w:rPr>
      </w:pPr>
    </w:p>
    <w:p w:rsidR="0040643E" w:rsidRDefault="00634A02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0643E" w:rsidRDefault="0040643E">
      <w:p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9"/>
        </w:rPr>
      </w:pPr>
    </w:p>
    <w:p w:rsidR="0040643E" w:rsidRDefault="00634A02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40643E" w:rsidRDefault="0040643E">
      <w:pPr>
        <w:pStyle w:val="Zkladntext"/>
        <w:rPr>
          <w:i/>
          <w:sz w:val="26"/>
        </w:rPr>
      </w:pPr>
    </w:p>
    <w:p w:rsidR="0040643E" w:rsidRDefault="0040643E">
      <w:pPr>
        <w:pStyle w:val="Zkladntext"/>
        <w:spacing w:before="1"/>
        <w:rPr>
          <w:i/>
          <w:sz w:val="21"/>
        </w:rPr>
      </w:pPr>
    </w:p>
    <w:p w:rsidR="0040643E" w:rsidRDefault="00634A02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40643E" w:rsidRDefault="0040643E">
      <w:pPr>
        <w:pStyle w:val="Zkladntext"/>
        <w:spacing w:before="4"/>
        <w:rPr>
          <w:b/>
          <w:sz w:val="27"/>
        </w:rPr>
      </w:pPr>
    </w:p>
    <w:p w:rsidR="0040643E" w:rsidRDefault="00634A0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0643E" w:rsidRDefault="0040643E">
      <w:pPr>
        <w:pStyle w:val="Zkladntext"/>
        <w:spacing w:before="1"/>
        <w:rPr>
          <w:b/>
          <w:sz w:val="18"/>
        </w:rPr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některých souvisejících zákonů, </w:t>
      </w:r>
      <w:r>
        <w:rPr>
          <w:sz w:val="20"/>
        </w:rPr>
        <w:t>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</w:t>
      </w:r>
      <w:r>
        <w:rPr>
          <w:sz w:val="20"/>
        </w:rPr>
        <w:t>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40643E" w:rsidRDefault="0040643E">
      <w:pPr>
        <w:pStyle w:val="Zkladntext"/>
        <w:spacing w:before="3"/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0643E" w:rsidRDefault="0040643E">
      <w:pPr>
        <w:pStyle w:val="Zkladntext"/>
        <w:spacing w:before="1"/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0643E" w:rsidRDefault="0040643E">
      <w:pPr>
        <w:pStyle w:val="Zkladntext"/>
        <w:spacing w:before="1"/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0643E" w:rsidRDefault="0040643E">
      <w:pPr>
        <w:pStyle w:val="Zkladntext"/>
        <w:spacing w:before="13"/>
        <w:rPr>
          <w:sz w:val="19"/>
        </w:rPr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40643E" w:rsidRDefault="0040643E">
      <w:pPr>
        <w:pStyle w:val="Zkladntext"/>
        <w:spacing w:before="1"/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</w:t>
      </w:r>
      <w:r>
        <w:rPr>
          <w:sz w:val="20"/>
        </w:rPr>
        <w:t>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</w:t>
      </w:r>
      <w:r>
        <w:rPr>
          <w:sz w:val="20"/>
        </w:rPr>
        <w:t xml:space="preserve">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0643E" w:rsidRDefault="0040643E">
      <w:pPr>
        <w:pStyle w:val="Zkladntext"/>
      </w:pPr>
    </w:p>
    <w:p w:rsidR="0040643E" w:rsidRDefault="00634A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0643E" w:rsidRDefault="0040643E">
      <w:pPr>
        <w:jc w:val="both"/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12"/>
        <w:rPr>
          <w:sz w:val="29"/>
        </w:rPr>
      </w:pPr>
    </w:p>
    <w:p w:rsidR="0040643E" w:rsidRDefault="00634A02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0643E" w:rsidRDefault="0040643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0643E" w:rsidRDefault="00634A02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0643E" w:rsidRDefault="00634A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0643E" w:rsidRDefault="00634A0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0643E" w:rsidRDefault="00634A02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0643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0643E" w:rsidRDefault="00634A0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0643E" w:rsidRDefault="00634A0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0643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0643E" w:rsidRDefault="00634A0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0643E" w:rsidRDefault="00634A0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0643E" w:rsidRDefault="00634A0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0643E" w:rsidRDefault="00634A02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0643E" w:rsidRDefault="00634A02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0643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0643E" w:rsidRDefault="00634A02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0643E" w:rsidRDefault="00634A0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0643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0643E" w:rsidRDefault="00634A0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0643E" w:rsidRDefault="00634A02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0643E" w:rsidRDefault="00634A02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0643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0643E" w:rsidRDefault="00634A02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0643E" w:rsidRDefault="00634A0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40643E" w:rsidRDefault="00634A02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0643E" w:rsidRDefault="00634A02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0643E" w:rsidRDefault="00634A0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0643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0643E" w:rsidRDefault="00634A02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0643E" w:rsidRDefault="00634A02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0643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0643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0643E" w:rsidRDefault="00634A0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0643E" w:rsidRDefault="00634A02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0643E" w:rsidRDefault="00634A02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0643E" w:rsidRDefault="00634A02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0643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0643E" w:rsidRDefault="00634A0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0643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0643E" w:rsidRDefault="00634A0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0643E" w:rsidRDefault="00634A0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0643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0643E" w:rsidRDefault="0040643E">
      <w:pPr>
        <w:jc w:val="center"/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0643E" w:rsidRDefault="00634A0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0643E" w:rsidRDefault="00634A0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0643E" w:rsidRDefault="00634A0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0643E" w:rsidRDefault="00634A02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0643E" w:rsidRDefault="00634A02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0643E" w:rsidRDefault="00634A02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0643E" w:rsidRDefault="00634A02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0643E" w:rsidRDefault="00634A0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0643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0643E" w:rsidRDefault="00634A0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0643E" w:rsidRDefault="00634A02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0643E" w:rsidRDefault="00634A0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0643E" w:rsidRDefault="00634A02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0643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0643E" w:rsidRDefault="00634A02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0643E" w:rsidRDefault="00634A02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0643E" w:rsidRDefault="00634A02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0643E" w:rsidRDefault="00634A02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0643E" w:rsidRDefault="00634A0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0643E" w:rsidRDefault="00634A02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0643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0643E" w:rsidRDefault="00634A02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0643E" w:rsidRDefault="00634A0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0643E" w:rsidRDefault="00634A02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0643E" w:rsidRDefault="00634A02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0643E" w:rsidRDefault="00634A02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0643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0643E" w:rsidRDefault="00634A02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0643E" w:rsidRDefault="00634A02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0643E" w:rsidRDefault="00634A02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0643E" w:rsidRDefault="00634A0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0643E" w:rsidRDefault="00634A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0643E" w:rsidRDefault="00634A02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0643E" w:rsidRDefault="00634A02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0643E" w:rsidRDefault="00634A02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0643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0643E" w:rsidRDefault="00634A02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0643E" w:rsidRDefault="00634A02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0643E" w:rsidRDefault="00634A02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0643E" w:rsidRDefault="00634A02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0643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0643E" w:rsidRDefault="00634A0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0643E" w:rsidRDefault="00634A02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0643E" w:rsidRDefault="00634A02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0643E" w:rsidRDefault="00634A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0643E" w:rsidRDefault="00634A02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0643E" w:rsidRDefault="00634A02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0643E" w:rsidRDefault="00634A02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0643E" w:rsidRDefault="00634A0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0643E" w:rsidRDefault="00634A0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0643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0643E" w:rsidRDefault="00BD5D6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B750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0643E" w:rsidRDefault="0040643E">
      <w:pPr>
        <w:pStyle w:val="Zkladntext"/>
        <w:rPr>
          <w:b/>
        </w:rPr>
      </w:pPr>
    </w:p>
    <w:p w:rsidR="0040643E" w:rsidRDefault="0040643E">
      <w:pPr>
        <w:pStyle w:val="Zkladntext"/>
        <w:spacing w:before="3"/>
        <w:rPr>
          <w:b/>
          <w:sz w:val="14"/>
        </w:rPr>
      </w:pPr>
    </w:p>
    <w:p w:rsidR="0040643E" w:rsidRDefault="00634A02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0643E" w:rsidRDefault="0040643E">
      <w:pPr>
        <w:rPr>
          <w:sz w:val="16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0643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0643E" w:rsidRDefault="00634A0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0643E" w:rsidRDefault="00634A02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0643E" w:rsidRDefault="00634A0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0643E" w:rsidRDefault="00634A02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0643E" w:rsidRDefault="00634A02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0643E" w:rsidRDefault="00634A0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0643E" w:rsidRDefault="00634A0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0643E" w:rsidRDefault="00634A02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0643E" w:rsidRDefault="00634A02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0643E" w:rsidRDefault="00634A0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0643E" w:rsidRDefault="00634A02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0643E" w:rsidRDefault="00634A02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0643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0643E" w:rsidRDefault="00634A0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0643E" w:rsidRDefault="00634A0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0643E" w:rsidRDefault="00634A02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0643E" w:rsidRDefault="00634A02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0643E" w:rsidRDefault="00634A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0643E" w:rsidRDefault="00634A0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0643E" w:rsidRDefault="00634A0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0643E" w:rsidRDefault="00634A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0643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0643E" w:rsidRDefault="00634A0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0643E" w:rsidRDefault="00634A02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0643E" w:rsidRDefault="00634A02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0643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0643E" w:rsidRDefault="00634A02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0643E" w:rsidRDefault="00634A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0643E" w:rsidRDefault="00634A02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0643E" w:rsidRDefault="00634A0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0643E" w:rsidRDefault="00634A0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0643E" w:rsidRDefault="00634A0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0643E" w:rsidRDefault="00634A02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0643E" w:rsidRDefault="00634A02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0643E" w:rsidRDefault="00634A0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0643E" w:rsidRDefault="00634A02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0643E" w:rsidRDefault="00634A02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0643E" w:rsidRDefault="00634A0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0643E" w:rsidRDefault="00634A02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0643E" w:rsidRDefault="00634A0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0643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0643E" w:rsidRDefault="00634A02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0643E" w:rsidRDefault="00634A02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0643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0643E" w:rsidRDefault="00634A02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0643E" w:rsidRDefault="00634A0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0643E" w:rsidRDefault="00634A02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0643E" w:rsidRDefault="00634A02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0643E" w:rsidRDefault="00634A0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0643E" w:rsidRDefault="00634A02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0643E" w:rsidRDefault="00634A02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0643E" w:rsidRDefault="00634A02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0643E" w:rsidRDefault="00634A02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0643E" w:rsidRDefault="00634A0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0643E" w:rsidRDefault="00634A02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0643E" w:rsidRDefault="00634A0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0643E" w:rsidRDefault="00634A02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0643E" w:rsidRDefault="00634A02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0643E" w:rsidRDefault="00634A0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0643E" w:rsidRDefault="00634A0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0643E" w:rsidRDefault="0040643E">
      <w:pPr>
        <w:rPr>
          <w:sz w:val="20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0643E" w:rsidRDefault="00634A02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0643E" w:rsidRDefault="00634A02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0643E" w:rsidRDefault="00634A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0643E" w:rsidRDefault="00634A02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0643E" w:rsidRDefault="00634A0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0643E" w:rsidRDefault="00634A0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0643E" w:rsidRDefault="00634A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0643E" w:rsidRDefault="00634A0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0643E" w:rsidRDefault="00634A02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0643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0643E" w:rsidRDefault="00634A02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0643E" w:rsidRDefault="00634A02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0643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0643E" w:rsidRDefault="00634A02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0643E" w:rsidRDefault="00BD5D6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127B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643E" w:rsidRDefault="0040643E">
      <w:pPr>
        <w:pStyle w:val="Zkladntext"/>
      </w:pPr>
    </w:p>
    <w:p w:rsidR="0040643E" w:rsidRDefault="0040643E">
      <w:pPr>
        <w:pStyle w:val="Zkladntext"/>
        <w:spacing w:before="3"/>
        <w:rPr>
          <w:sz w:val="14"/>
        </w:rPr>
      </w:pPr>
    </w:p>
    <w:p w:rsidR="0040643E" w:rsidRDefault="00634A02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40643E" w:rsidRDefault="0040643E">
      <w:pPr>
        <w:rPr>
          <w:sz w:val="16"/>
        </w:rPr>
        <w:sectPr w:rsidR="0040643E">
          <w:pgSz w:w="12240" w:h="15840"/>
          <w:pgMar w:top="2040" w:right="1000" w:bottom="960" w:left="1600" w:header="708" w:footer="771" w:gutter="0"/>
          <w:cols w:space="708"/>
        </w:sectPr>
      </w:pPr>
    </w:p>
    <w:p w:rsidR="0040643E" w:rsidRDefault="0040643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0643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0643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0643E" w:rsidRDefault="00634A02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0643E" w:rsidRDefault="00634A0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0643E" w:rsidRDefault="00634A02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0643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0643E" w:rsidRDefault="00634A02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0643E" w:rsidRDefault="0040643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0643E" w:rsidRDefault="00634A0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0643E" w:rsidRDefault="0040643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0643E" w:rsidRDefault="00634A02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0643E" w:rsidRDefault="00634A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0643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0643E" w:rsidRDefault="0040643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0643E" w:rsidRDefault="00634A0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0643E" w:rsidRDefault="0040643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0643E" w:rsidRDefault="00634A02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0643E" w:rsidRDefault="00634A02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0643E" w:rsidRDefault="00634A0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0643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643E" w:rsidRDefault="00634A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0643E" w:rsidRDefault="00634A02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40643E" w:rsidRDefault="00634A02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0643E" w:rsidRDefault="00634A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0643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43E" w:rsidRDefault="0040643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0643E" w:rsidRDefault="00634A02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34A02" w:rsidRDefault="00634A02"/>
    <w:sectPr w:rsidR="00634A02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02" w:rsidRDefault="00634A02">
      <w:r>
        <w:separator/>
      </w:r>
    </w:p>
  </w:endnote>
  <w:endnote w:type="continuationSeparator" w:id="0">
    <w:p w:rsidR="00634A02" w:rsidRDefault="006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3E" w:rsidRDefault="00BD5D6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43E" w:rsidRDefault="00634A0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D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40643E" w:rsidRDefault="00634A0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5D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02" w:rsidRDefault="00634A02">
      <w:r>
        <w:separator/>
      </w:r>
    </w:p>
  </w:footnote>
  <w:footnote w:type="continuationSeparator" w:id="0">
    <w:p w:rsidR="00634A02" w:rsidRDefault="0063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3E" w:rsidRDefault="00634A02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2ED"/>
    <w:multiLevelType w:val="hybridMultilevel"/>
    <w:tmpl w:val="7C66FA12"/>
    <w:lvl w:ilvl="0" w:tplc="14F2013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C8AF9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88A74C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A2CCE3B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91F00E9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42AC44AA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A800AFD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9E522CE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A72097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E6303A"/>
    <w:multiLevelType w:val="hybridMultilevel"/>
    <w:tmpl w:val="A0766806"/>
    <w:lvl w:ilvl="0" w:tplc="11369D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52584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1462A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226C13B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9AAE87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A40DBD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996956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E249B0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F02DD8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22A6BBA"/>
    <w:multiLevelType w:val="hybridMultilevel"/>
    <w:tmpl w:val="0276CC4E"/>
    <w:lvl w:ilvl="0" w:tplc="4F3622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F47A9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590826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918516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D2CFC3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6EC6E3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A32EBB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23A261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1BC59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B081E5A"/>
    <w:multiLevelType w:val="hybridMultilevel"/>
    <w:tmpl w:val="3B9C2510"/>
    <w:lvl w:ilvl="0" w:tplc="5322D8F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89CF78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832B90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E38380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F1BC465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3D8BD9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FDA875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E2A6A6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87428B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61E30F91"/>
    <w:multiLevelType w:val="hybridMultilevel"/>
    <w:tmpl w:val="C24EB54A"/>
    <w:lvl w:ilvl="0" w:tplc="4BC4FF7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98476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036717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3D16C37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5182BC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E31E881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05E86C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8874579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AD80A8E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65291C42"/>
    <w:multiLevelType w:val="hybridMultilevel"/>
    <w:tmpl w:val="9B14E244"/>
    <w:lvl w:ilvl="0" w:tplc="CA36FA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F4921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E4CF22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FC4A24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188CC4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A8E180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83EF66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D24622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3AE19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4EB2781"/>
    <w:multiLevelType w:val="hybridMultilevel"/>
    <w:tmpl w:val="7534B646"/>
    <w:lvl w:ilvl="0" w:tplc="511616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2C7E1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BA660D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05CF3F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E02B13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82835C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3D4F9A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14A614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95A641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B5C394B"/>
    <w:multiLevelType w:val="hybridMultilevel"/>
    <w:tmpl w:val="5F1A06E2"/>
    <w:lvl w:ilvl="0" w:tplc="698A64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D6A8C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5082E0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63812F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88245D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EEA69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86A24E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432926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984C55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E"/>
    <w:rsid w:val="0040643E"/>
    <w:rsid w:val="00634A02"/>
    <w:rsid w:val="00B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4C4FD-441D-434A-9963-C18278E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4890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2023-08-15T07:33:00Z</dcterms:created>
  <dcterms:modified xsi:type="dcterms:W3CDTF">2023-08-15T07:33:00Z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