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F3" w:rsidRPr="00B833DC" w:rsidRDefault="00DC6060">
      <w:pPr>
        <w:rPr>
          <w:rFonts w:cs="Calibri"/>
        </w:rPr>
      </w:pPr>
      <w:r w:rsidRPr="00B833DC">
        <w:rPr>
          <w:rFonts w:cs="Calibri"/>
        </w:rPr>
        <w:t xml:space="preserve">Pořadatel: </w:t>
      </w:r>
      <w:r w:rsidR="00C36EAD">
        <w:rPr>
          <w:rFonts w:cs="Calibri"/>
        </w:rPr>
        <w:tab/>
      </w:r>
      <w:r w:rsidR="00C36EAD">
        <w:rPr>
          <w:rFonts w:cs="Calibri"/>
        </w:rPr>
        <w:tab/>
      </w:r>
      <w:r w:rsidRPr="000760B6">
        <w:rPr>
          <w:rFonts w:cs="Calibri"/>
          <w:b/>
          <w:bCs/>
          <w:sz w:val="32"/>
          <w:szCs w:val="32"/>
        </w:rPr>
        <w:t>Městské kulturní středisko v Náměšti nad Oslavou</w:t>
      </w:r>
    </w:p>
    <w:p w:rsidR="008E76F3" w:rsidRPr="00B833DC" w:rsidRDefault="00DC6060" w:rsidP="00C36EAD">
      <w:pPr>
        <w:ind w:left="2124"/>
        <w:rPr>
          <w:rFonts w:cs="Calibri"/>
        </w:rPr>
      </w:pPr>
      <w:r w:rsidRPr="00B833DC">
        <w:rPr>
          <w:rFonts w:cs="Calibri"/>
        </w:rPr>
        <w:t>Masarykovo nám. 100</w:t>
      </w:r>
      <w:r w:rsidRPr="00B833DC">
        <w:rPr>
          <w:rFonts w:cs="Calibri"/>
        </w:rPr>
        <w:br/>
        <w:t>Náměšť nad Oslavou, 675 71</w:t>
      </w:r>
    </w:p>
    <w:p w:rsidR="008E76F3" w:rsidRPr="00B833DC" w:rsidRDefault="00DC6060">
      <w:pPr>
        <w:rPr>
          <w:rFonts w:cs="Calibri"/>
        </w:rPr>
      </w:pPr>
      <w:r w:rsidRPr="00B833DC">
        <w:rPr>
          <w:rFonts w:cs="Calibri"/>
        </w:rPr>
        <w:t xml:space="preserve">zastoupené: </w:t>
      </w:r>
      <w:r w:rsidR="00C36EAD">
        <w:rPr>
          <w:rFonts w:cs="Calibri"/>
        </w:rPr>
        <w:tab/>
      </w:r>
      <w:r w:rsidR="00C36EAD">
        <w:rPr>
          <w:rFonts w:cs="Calibri"/>
        </w:rPr>
        <w:tab/>
      </w:r>
      <w:r w:rsidRPr="00B833DC">
        <w:rPr>
          <w:rFonts w:cs="Calibri"/>
        </w:rPr>
        <w:t>Mgr. Luďkem Strašákem, Ph.D.</w:t>
      </w:r>
      <w:r w:rsidR="006057C3" w:rsidRPr="00B833DC">
        <w:rPr>
          <w:rFonts w:cs="Calibri"/>
        </w:rPr>
        <w:t xml:space="preserve"> (mks@namestnosl.cz)</w:t>
      </w:r>
    </w:p>
    <w:p w:rsidR="008E76F3" w:rsidRPr="00B833DC" w:rsidRDefault="00DC6060">
      <w:pPr>
        <w:rPr>
          <w:rFonts w:cs="Calibri"/>
        </w:rPr>
      </w:pPr>
      <w:r w:rsidRPr="00B833DC">
        <w:rPr>
          <w:rFonts w:cs="Calibri"/>
        </w:rPr>
        <w:t xml:space="preserve">IČ: </w:t>
      </w:r>
      <w:r w:rsidR="00C36EAD">
        <w:rPr>
          <w:rFonts w:cs="Calibri"/>
        </w:rPr>
        <w:tab/>
      </w:r>
      <w:r w:rsidR="00C36EAD">
        <w:rPr>
          <w:rFonts w:cs="Calibri"/>
        </w:rPr>
        <w:tab/>
      </w:r>
      <w:r w:rsidR="00C36EAD">
        <w:rPr>
          <w:rFonts w:cs="Calibri"/>
        </w:rPr>
        <w:tab/>
      </w:r>
      <w:proofErr w:type="gramStart"/>
      <w:r w:rsidRPr="00B833DC">
        <w:rPr>
          <w:rFonts w:cs="Calibri"/>
        </w:rPr>
        <w:t>18127746                      DIČ</w:t>
      </w:r>
      <w:proofErr w:type="gramEnd"/>
      <w:r w:rsidRPr="00B833DC">
        <w:rPr>
          <w:rFonts w:cs="Calibri"/>
        </w:rPr>
        <w:t>: CZ18127746</w:t>
      </w:r>
    </w:p>
    <w:p w:rsidR="008E76F3" w:rsidRPr="00B833DC" w:rsidRDefault="00DC6060">
      <w:pPr>
        <w:rPr>
          <w:rFonts w:cs="Calibri"/>
        </w:rPr>
      </w:pPr>
      <w:r w:rsidRPr="00B833DC">
        <w:rPr>
          <w:rFonts w:cs="Calibri"/>
        </w:rPr>
        <w:t>/</w:t>
      </w:r>
      <w:r w:rsidRPr="00B833DC">
        <w:rPr>
          <w:rFonts w:cs="Calibri"/>
          <w:i/>
          <w:iCs/>
        </w:rPr>
        <w:t>dále jen pořadatel</w:t>
      </w:r>
      <w:r w:rsidRPr="00B833DC">
        <w:rPr>
          <w:rFonts w:cs="Calibri"/>
        </w:rPr>
        <w:t>/</w:t>
      </w:r>
    </w:p>
    <w:p w:rsidR="008E76F3" w:rsidRPr="00B833DC" w:rsidRDefault="008E76F3">
      <w:pPr>
        <w:rPr>
          <w:rFonts w:cs="Calibri"/>
        </w:rPr>
      </w:pPr>
    </w:p>
    <w:p w:rsidR="008E76F3" w:rsidRPr="00B833DC" w:rsidRDefault="00DC6060">
      <w:pPr>
        <w:jc w:val="both"/>
        <w:rPr>
          <w:rFonts w:cs="Calibri"/>
        </w:rPr>
      </w:pPr>
      <w:r w:rsidRPr="00B833DC">
        <w:rPr>
          <w:rFonts w:cs="Calibri"/>
        </w:rPr>
        <w:t>a</w:t>
      </w:r>
    </w:p>
    <w:p w:rsidR="00F34F8B" w:rsidRPr="0081342E" w:rsidRDefault="00DC6060" w:rsidP="00F34F8B">
      <w:pPr>
        <w:rPr>
          <w:rFonts w:cs="Calibri"/>
          <w:b/>
        </w:rPr>
      </w:pPr>
      <w:r w:rsidRPr="000760B6">
        <w:rPr>
          <w:rFonts w:cs="Calibri"/>
        </w:rPr>
        <w:t xml:space="preserve">Účinkující: </w:t>
      </w:r>
      <w:r w:rsidR="006057C3" w:rsidRPr="000760B6">
        <w:rPr>
          <w:rFonts w:cs="Calibri"/>
        </w:rPr>
        <w:t xml:space="preserve"> </w:t>
      </w:r>
      <w:r w:rsidR="00C36EAD">
        <w:rPr>
          <w:rFonts w:cs="Calibri"/>
        </w:rPr>
        <w:tab/>
      </w:r>
      <w:r w:rsidR="00F34F8B">
        <w:rPr>
          <w:rFonts w:cs="Calibri"/>
        </w:rPr>
        <w:tab/>
      </w:r>
      <w:proofErr w:type="spellStart"/>
      <w:r w:rsidR="0081342E" w:rsidRPr="0081342E">
        <w:rPr>
          <w:b/>
        </w:rPr>
        <w:t>Občianske</w:t>
      </w:r>
      <w:proofErr w:type="spellEnd"/>
      <w:r w:rsidR="0081342E" w:rsidRPr="0081342E">
        <w:rPr>
          <w:b/>
        </w:rPr>
        <w:t xml:space="preserve"> </w:t>
      </w:r>
      <w:proofErr w:type="spellStart"/>
      <w:r w:rsidR="0081342E" w:rsidRPr="0081342E">
        <w:rPr>
          <w:b/>
        </w:rPr>
        <w:t>združenie</w:t>
      </w:r>
      <w:proofErr w:type="spellEnd"/>
      <w:r w:rsidR="0081342E" w:rsidRPr="0081342E">
        <w:rPr>
          <w:b/>
        </w:rPr>
        <w:t xml:space="preserve"> Pro </w:t>
      </w:r>
      <w:proofErr w:type="gramStart"/>
      <w:r w:rsidR="0081342E" w:rsidRPr="0081342E">
        <w:rPr>
          <w:b/>
        </w:rPr>
        <w:t>Etno</w:t>
      </w:r>
      <w:proofErr w:type="gramEnd"/>
      <w:r w:rsidR="0081342E" w:rsidRPr="0081342E">
        <w:rPr>
          <w:b/>
        </w:rPr>
        <w:t xml:space="preserve"> </w:t>
      </w:r>
      <w:r w:rsidR="0081342E" w:rsidRPr="0081342E">
        <w:rPr>
          <w:b/>
          <w:sz w:val="32"/>
          <w:szCs w:val="32"/>
        </w:rPr>
        <w:t>(BANDA)</w:t>
      </w:r>
    </w:p>
    <w:p w:rsidR="004A533A" w:rsidRDefault="0081342E" w:rsidP="00F34F8B">
      <w:pPr>
        <w:ind w:left="2124"/>
        <w:rPr>
          <w:rFonts w:cs="Calibri"/>
        </w:rPr>
      </w:pPr>
      <w:proofErr w:type="spellStart"/>
      <w:r w:rsidRPr="0081342E">
        <w:rPr>
          <w:rFonts w:cs="Calibri"/>
        </w:rPr>
        <w:t>Pri</w:t>
      </w:r>
      <w:proofErr w:type="spellEnd"/>
      <w:r w:rsidRPr="0081342E">
        <w:rPr>
          <w:rFonts w:cs="Calibri"/>
        </w:rPr>
        <w:t xml:space="preserve"> </w:t>
      </w:r>
      <w:proofErr w:type="spellStart"/>
      <w:r w:rsidRPr="0081342E">
        <w:rPr>
          <w:rFonts w:cs="Calibri"/>
        </w:rPr>
        <w:t>vinohradoch</w:t>
      </w:r>
      <w:proofErr w:type="spellEnd"/>
      <w:r w:rsidRPr="0081342E">
        <w:rPr>
          <w:rFonts w:cs="Calibri"/>
        </w:rPr>
        <w:t xml:space="preserve"> 204</w:t>
      </w:r>
      <w:r w:rsidR="00C36EAD">
        <w:rPr>
          <w:rFonts w:cs="Calibri"/>
        </w:rPr>
        <w:tab/>
      </w:r>
    </w:p>
    <w:p w:rsidR="00F34F8B" w:rsidRPr="00F34F8B" w:rsidRDefault="0081342E" w:rsidP="00F34F8B">
      <w:pPr>
        <w:ind w:left="2124"/>
        <w:rPr>
          <w:rFonts w:cs="Calibri"/>
        </w:rPr>
      </w:pPr>
      <w:r>
        <w:rPr>
          <w:rFonts w:cs="Calibri"/>
        </w:rPr>
        <w:t>Bratislava</w:t>
      </w:r>
    </w:p>
    <w:p w:rsidR="00B833DC" w:rsidRDefault="00425A3B" w:rsidP="00B26057">
      <w:pPr>
        <w:pStyle w:val="Zkladntext"/>
        <w:spacing w:after="0" w:line="360" w:lineRule="atLeas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IČ: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81342E" w:rsidRPr="0081342E">
        <w:rPr>
          <w:rFonts w:asciiTheme="minorHAnsi" w:hAnsiTheme="minorHAnsi" w:cs="Calibri"/>
          <w:sz w:val="24"/>
          <w:szCs w:val="24"/>
        </w:rPr>
        <w:t>30867304</w:t>
      </w:r>
      <w:r w:rsidR="00B26057">
        <w:rPr>
          <w:rFonts w:asciiTheme="minorHAnsi" w:hAnsiTheme="minorHAnsi" w:cs="Calibri"/>
          <w:sz w:val="24"/>
          <w:szCs w:val="24"/>
        </w:rPr>
        <w:tab/>
        <w:t xml:space="preserve"> </w:t>
      </w:r>
    </w:p>
    <w:p w:rsidR="00F34F8B" w:rsidRPr="000760B6" w:rsidRDefault="00F34F8B" w:rsidP="00B26057">
      <w:pPr>
        <w:pStyle w:val="Zkladntext"/>
        <w:spacing w:after="0" w:line="360" w:lineRule="atLeas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Č. účtu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 w:rsidR="001A6120" w:rsidRPr="001A6120">
        <w:rPr>
          <w:rFonts w:asciiTheme="minorHAnsi" w:hAnsiTheme="minorHAnsi" w:cs="Calibri"/>
          <w:sz w:val="24"/>
          <w:szCs w:val="24"/>
        </w:rPr>
        <w:t>SK94 7500 0000 0040 07173017</w:t>
      </w:r>
    </w:p>
    <w:p w:rsidR="00622651" w:rsidRPr="000760B6" w:rsidRDefault="00DC6060" w:rsidP="00B833DC">
      <w:pPr>
        <w:pStyle w:val="Zkladntext"/>
        <w:spacing w:after="0" w:line="360" w:lineRule="atLeast"/>
        <w:rPr>
          <w:rFonts w:asciiTheme="minorHAnsi" w:hAnsiTheme="minorHAnsi" w:cs="Calibri"/>
          <w:sz w:val="24"/>
          <w:szCs w:val="24"/>
        </w:rPr>
      </w:pPr>
      <w:r w:rsidRPr="000760B6">
        <w:rPr>
          <w:rFonts w:asciiTheme="minorHAnsi" w:hAnsiTheme="minorHAnsi" w:cs="Calibri"/>
          <w:sz w:val="24"/>
          <w:szCs w:val="24"/>
        </w:rPr>
        <w:t>/dále jen účinkující/</w:t>
      </w:r>
    </w:p>
    <w:p w:rsidR="008E76F3" w:rsidRPr="00B833DC" w:rsidRDefault="00DC6060">
      <w:pPr>
        <w:jc w:val="both"/>
        <w:rPr>
          <w:rFonts w:cs="Calibri"/>
        </w:rPr>
      </w:pPr>
      <w:r w:rsidRPr="00B833DC">
        <w:rPr>
          <w:rFonts w:cs="Calibri"/>
        </w:rPr>
        <w:t xml:space="preserve">uzavírají tuto </w:t>
      </w:r>
    </w:p>
    <w:p w:rsidR="008E76F3" w:rsidRDefault="008E76F3">
      <w:pPr>
        <w:pStyle w:val="Nadpis1"/>
        <w:rPr>
          <w:rFonts w:ascii="Calibri" w:hAnsi="Calibri" w:cs="Calibri"/>
          <w:sz w:val="28"/>
          <w:szCs w:val="28"/>
          <w:lang w:val="cs-CZ"/>
        </w:rPr>
      </w:pPr>
    </w:p>
    <w:p w:rsidR="008E76F3" w:rsidRDefault="00DC6060">
      <w:pPr>
        <w:pStyle w:val="Nadpis1"/>
        <w:rPr>
          <w:rFonts w:ascii="Calibri" w:hAnsi="Calibri" w:cs="Calibri"/>
          <w:sz w:val="28"/>
          <w:szCs w:val="28"/>
          <w:lang w:val="cs-CZ"/>
        </w:rPr>
      </w:pPr>
      <w:r>
        <w:rPr>
          <w:rFonts w:ascii="Calibri" w:hAnsi="Calibri" w:cs="Calibri"/>
          <w:sz w:val="28"/>
          <w:szCs w:val="28"/>
          <w:lang w:val="cs-CZ"/>
        </w:rPr>
        <w:t>Smlouvu o provedení uměleckého vystoupení</w:t>
      </w:r>
    </w:p>
    <w:p w:rsidR="008E76F3" w:rsidRDefault="008E76F3">
      <w:pPr>
        <w:jc w:val="both"/>
        <w:rPr>
          <w:rFonts w:cs="Calibri"/>
        </w:rPr>
      </w:pPr>
    </w:p>
    <w:p w:rsidR="008E76F3" w:rsidRPr="00B833DC" w:rsidRDefault="008E76F3">
      <w:pPr>
        <w:tabs>
          <w:tab w:val="left" w:pos="360"/>
        </w:tabs>
        <w:ind w:left="360" w:hanging="360"/>
        <w:jc w:val="both"/>
        <w:rPr>
          <w:rFonts w:cs="Calibri"/>
          <w:sz w:val="22"/>
          <w:szCs w:val="22"/>
        </w:rPr>
      </w:pPr>
    </w:p>
    <w:p w:rsidR="00B26057" w:rsidRPr="00F34F8B" w:rsidRDefault="00B833DC" w:rsidP="00F34F8B">
      <w:pPr>
        <w:tabs>
          <w:tab w:val="left" w:pos="360"/>
        </w:tabs>
        <w:jc w:val="both"/>
        <w:rPr>
          <w:rFonts w:cs="Calibri"/>
          <w:sz w:val="22"/>
          <w:szCs w:val="22"/>
        </w:rPr>
      </w:pPr>
      <w:r w:rsidRPr="00B833DC">
        <w:rPr>
          <w:rFonts w:cs="Calibri"/>
          <w:sz w:val="22"/>
          <w:szCs w:val="22"/>
        </w:rPr>
        <w:t xml:space="preserve">1. </w:t>
      </w:r>
      <w:r w:rsidRPr="00B833DC">
        <w:rPr>
          <w:rFonts w:cs="Calibri"/>
          <w:sz w:val="22"/>
          <w:szCs w:val="22"/>
        </w:rPr>
        <w:tab/>
      </w:r>
      <w:r w:rsidR="00DC6060" w:rsidRPr="00B833DC">
        <w:rPr>
          <w:rFonts w:cs="Calibri"/>
          <w:sz w:val="22"/>
          <w:szCs w:val="22"/>
        </w:rPr>
        <w:t xml:space="preserve">Účinkující se zavazuje, že </w:t>
      </w:r>
      <w:r w:rsidR="00F34F8B">
        <w:rPr>
          <w:rFonts w:cs="Calibri"/>
          <w:sz w:val="22"/>
          <w:szCs w:val="22"/>
        </w:rPr>
        <w:t xml:space="preserve">připraví a </w:t>
      </w:r>
      <w:r w:rsidR="00DC6060" w:rsidRPr="00B833DC">
        <w:rPr>
          <w:rFonts w:cs="Calibri"/>
          <w:sz w:val="22"/>
          <w:szCs w:val="22"/>
        </w:rPr>
        <w:t xml:space="preserve">provede umělecké vystoupení </w:t>
      </w:r>
      <w:r w:rsidR="00F34F8B">
        <w:rPr>
          <w:rFonts w:cs="Calibri"/>
          <w:sz w:val="22"/>
          <w:szCs w:val="22"/>
        </w:rPr>
        <w:t xml:space="preserve">během </w:t>
      </w:r>
      <w:r w:rsidR="00DC6060" w:rsidRPr="00B833DC">
        <w:rPr>
          <w:rFonts w:cs="Calibri"/>
          <w:sz w:val="22"/>
          <w:szCs w:val="22"/>
        </w:rPr>
        <w:t>festivalu Folkové prázdniny</w:t>
      </w:r>
      <w:r w:rsidR="006057C3" w:rsidRPr="00B833DC">
        <w:rPr>
          <w:rFonts w:cs="Calibri"/>
          <w:sz w:val="22"/>
          <w:szCs w:val="22"/>
        </w:rPr>
        <w:t xml:space="preserve"> </w:t>
      </w:r>
      <w:r w:rsidR="00F34F8B">
        <w:rPr>
          <w:rFonts w:cs="Calibri"/>
          <w:sz w:val="22"/>
          <w:szCs w:val="22"/>
        </w:rPr>
        <w:t xml:space="preserve">s uskupeními </w:t>
      </w:r>
      <w:r w:rsidR="001A6120">
        <w:rPr>
          <w:rFonts w:cs="Calibri"/>
          <w:b/>
          <w:sz w:val="22"/>
          <w:szCs w:val="22"/>
        </w:rPr>
        <w:t xml:space="preserve">Banda </w:t>
      </w:r>
      <w:r w:rsidR="001A6120">
        <w:rPr>
          <w:rFonts w:cs="Calibri"/>
          <w:sz w:val="22"/>
          <w:szCs w:val="22"/>
        </w:rPr>
        <w:t xml:space="preserve">dne 25. 7. 2023 17.30-18.30 v zámeckém parku a téhož dne povede taneční workshop v čase dle zadání pořadatele. </w:t>
      </w:r>
    </w:p>
    <w:p w:rsidR="008E76F3" w:rsidRPr="00B833DC" w:rsidRDefault="00DC6060">
      <w:pPr>
        <w:ind w:firstLine="360"/>
        <w:jc w:val="both"/>
        <w:rPr>
          <w:rFonts w:cs="Calibri"/>
          <w:sz w:val="22"/>
          <w:szCs w:val="22"/>
        </w:rPr>
      </w:pPr>
      <w:r w:rsidRPr="00B833DC">
        <w:rPr>
          <w:rFonts w:cs="Calibri"/>
          <w:sz w:val="22"/>
          <w:szCs w:val="22"/>
        </w:rPr>
        <w:tab/>
      </w:r>
    </w:p>
    <w:p w:rsidR="008E76F3" w:rsidRPr="00B833DC" w:rsidRDefault="00DC6060" w:rsidP="006057C3">
      <w:pPr>
        <w:tabs>
          <w:tab w:val="left" w:pos="895"/>
        </w:tabs>
        <w:jc w:val="both"/>
        <w:rPr>
          <w:rFonts w:cs="Calibri"/>
          <w:b/>
          <w:sz w:val="22"/>
          <w:szCs w:val="22"/>
        </w:rPr>
      </w:pPr>
      <w:r w:rsidRPr="00B833DC">
        <w:rPr>
          <w:rFonts w:cs="Calibri"/>
          <w:sz w:val="22"/>
          <w:szCs w:val="22"/>
        </w:rPr>
        <w:t>2.   Smluvní cena za vystoupení:</w:t>
      </w:r>
      <w:r w:rsidR="00432F1A">
        <w:rPr>
          <w:rFonts w:cs="Calibri"/>
          <w:b/>
          <w:bCs/>
          <w:sz w:val="22"/>
          <w:szCs w:val="22"/>
        </w:rPr>
        <w:t xml:space="preserve"> </w:t>
      </w:r>
      <w:r w:rsidR="001A6120">
        <w:rPr>
          <w:rFonts w:cs="Calibri"/>
          <w:b/>
          <w:bCs/>
          <w:sz w:val="22"/>
          <w:szCs w:val="22"/>
        </w:rPr>
        <w:t>2.300 €</w:t>
      </w:r>
      <w:r w:rsidR="00F34F8B">
        <w:rPr>
          <w:rFonts w:cs="Calibri"/>
          <w:b/>
          <w:bCs/>
          <w:sz w:val="22"/>
          <w:szCs w:val="22"/>
        </w:rPr>
        <w:t xml:space="preserve"> </w:t>
      </w:r>
      <w:r w:rsidR="00214FF2" w:rsidRPr="00B833DC">
        <w:rPr>
          <w:rFonts w:cs="Calibri"/>
          <w:b/>
          <w:sz w:val="22"/>
          <w:szCs w:val="22"/>
        </w:rPr>
        <w:t xml:space="preserve"> </w:t>
      </w:r>
    </w:p>
    <w:p w:rsidR="006057C3" w:rsidRPr="00B833DC" w:rsidRDefault="006057C3" w:rsidP="006057C3">
      <w:pPr>
        <w:tabs>
          <w:tab w:val="left" w:pos="895"/>
        </w:tabs>
        <w:jc w:val="both"/>
        <w:rPr>
          <w:rFonts w:cs="Calibri"/>
          <w:sz w:val="22"/>
          <w:szCs w:val="22"/>
        </w:rPr>
      </w:pPr>
    </w:p>
    <w:p w:rsidR="008E76F3" w:rsidRPr="00B833DC" w:rsidRDefault="00394F40">
      <w:pPr>
        <w:tabs>
          <w:tab w:val="left" w:pos="36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</w:t>
      </w:r>
      <w:r w:rsidR="00B26057">
        <w:rPr>
          <w:rFonts w:cs="Calibri"/>
          <w:sz w:val="22"/>
          <w:szCs w:val="22"/>
        </w:rPr>
        <w:t>.</w:t>
      </w:r>
      <w:r w:rsidR="00B26057">
        <w:rPr>
          <w:rFonts w:cs="Calibri"/>
          <w:sz w:val="22"/>
          <w:szCs w:val="22"/>
        </w:rPr>
        <w:tab/>
      </w:r>
      <w:r w:rsidR="00DC6060" w:rsidRPr="00B833DC">
        <w:rPr>
          <w:rFonts w:cs="Calibri"/>
          <w:sz w:val="22"/>
          <w:szCs w:val="22"/>
        </w:rPr>
        <w:t xml:space="preserve">Pokud se smluvní vystoupení neuskuteční prokazatelně z důvodu zásahu vyšší moci, nemoci, epidemie, obě smluvní strany se zavazují uhradit své vzniklé náklady bez náhrady. Nedostatečný počet prodaných vstupenek není důvodem ke zrušení smlouvy. </w:t>
      </w:r>
    </w:p>
    <w:p w:rsidR="008E76F3" w:rsidRPr="00B833DC" w:rsidRDefault="008E76F3">
      <w:pPr>
        <w:pStyle w:val="Zkladntext2"/>
        <w:rPr>
          <w:rFonts w:ascii="Calibri" w:hAnsi="Calibri" w:cs="Calibri"/>
          <w:color w:val="auto"/>
          <w:sz w:val="22"/>
          <w:szCs w:val="22"/>
          <w:lang w:val="cs-CZ"/>
        </w:rPr>
      </w:pPr>
    </w:p>
    <w:p w:rsidR="008E76F3" w:rsidRPr="00B833DC" w:rsidRDefault="00394F40">
      <w:pPr>
        <w:tabs>
          <w:tab w:val="left" w:pos="360"/>
        </w:tabs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4</w:t>
      </w:r>
      <w:r w:rsidR="00DC6060" w:rsidRPr="00B833DC">
        <w:rPr>
          <w:rFonts w:cs="Calibri"/>
          <w:sz w:val="22"/>
          <w:szCs w:val="22"/>
        </w:rPr>
        <w:t>.</w:t>
      </w:r>
      <w:r w:rsidR="00DC6060" w:rsidRPr="00B833DC">
        <w:rPr>
          <w:rFonts w:cs="Calibri"/>
          <w:sz w:val="22"/>
          <w:szCs w:val="22"/>
        </w:rPr>
        <w:tab/>
        <w:t>Pořadatel je povinen splnit všechny náležitosti nezbytné k pořádání veřejné produkce a uhradit případné poplatky ve smyslu platných předpisů.</w:t>
      </w:r>
    </w:p>
    <w:p w:rsidR="008E76F3" w:rsidRPr="00B833DC" w:rsidRDefault="008E76F3">
      <w:pPr>
        <w:jc w:val="both"/>
        <w:rPr>
          <w:rFonts w:cs="Calibri"/>
          <w:sz w:val="22"/>
          <w:szCs w:val="22"/>
        </w:rPr>
      </w:pPr>
    </w:p>
    <w:p w:rsidR="008E76F3" w:rsidRPr="00B833DC" w:rsidRDefault="00394F4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5</w:t>
      </w:r>
      <w:r w:rsidR="00DC6060" w:rsidRPr="00B833DC">
        <w:rPr>
          <w:rFonts w:cs="Calibri"/>
          <w:sz w:val="22"/>
          <w:szCs w:val="22"/>
        </w:rPr>
        <w:t>.    Za řádný odvod daně z příjmu fyzických osob ve správné výši a příslušném termínu jsou odpovědni účinkující.</w:t>
      </w:r>
    </w:p>
    <w:p w:rsidR="008E76F3" w:rsidRPr="00B833DC" w:rsidRDefault="008E76F3">
      <w:pPr>
        <w:rPr>
          <w:sz w:val="22"/>
          <w:szCs w:val="22"/>
        </w:rPr>
      </w:pPr>
    </w:p>
    <w:p w:rsidR="008E76F3" w:rsidRPr="00B833DC" w:rsidRDefault="00394F40">
      <w:pPr>
        <w:pStyle w:val="Zkladntext2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6</w:t>
      </w:r>
      <w:r w:rsidR="00DC6060" w:rsidRPr="00B833DC">
        <w:rPr>
          <w:rFonts w:ascii="Calibri" w:hAnsi="Calibri" w:cs="Calibri"/>
          <w:sz w:val="22"/>
          <w:szCs w:val="22"/>
          <w:lang w:val="cs-CZ"/>
        </w:rPr>
        <w:t>.</w:t>
      </w:r>
      <w:r w:rsidR="00DC6060" w:rsidRPr="00B833DC">
        <w:rPr>
          <w:rFonts w:ascii="Calibri" w:hAnsi="Calibri" w:cs="Calibri"/>
          <w:sz w:val="22"/>
          <w:szCs w:val="22"/>
          <w:lang w:val="cs-CZ"/>
        </w:rPr>
        <w:tab/>
        <w:t xml:space="preserve">Tato smlouva je vyhotovena ve </w:t>
      </w:r>
      <w:r w:rsidR="000760B6">
        <w:rPr>
          <w:rFonts w:ascii="Calibri" w:hAnsi="Calibri" w:cs="Calibri"/>
          <w:sz w:val="22"/>
          <w:szCs w:val="22"/>
          <w:lang w:val="cs-CZ"/>
        </w:rPr>
        <w:t>dvou</w:t>
      </w:r>
      <w:r w:rsidR="00DC6060" w:rsidRPr="00B833DC">
        <w:rPr>
          <w:rFonts w:ascii="Calibri" w:hAnsi="Calibri" w:cs="Calibri"/>
          <w:sz w:val="22"/>
          <w:szCs w:val="22"/>
          <w:lang w:val="cs-CZ"/>
        </w:rPr>
        <w:t xml:space="preserve"> exemplářích</w:t>
      </w:r>
      <w:r w:rsidR="00B87DCD" w:rsidRPr="00B833DC">
        <w:rPr>
          <w:rFonts w:ascii="Calibri" w:hAnsi="Calibri" w:cs="Calibri"/>
          <w:sz w:val="22"/>
          <w:szCs w:val="22"/>
          <w:lang w:val="cs-CZ"/>
        </w:rPr>
        <w:t>,</w:t>
      </w:r>
      <w:r w:rsidR="00DC6060" w:rsidRPr="00B833DC">
        <w:rPr>
          <w:rFonts w:ascii="Calibri" w:hAnsi="Calibri" w:cs="Calibri"/>
          <w:sz w:val="22"/>
          <w:szCs w:val="22"/>
          <w:lang w:val="cs-CZ"/>
        </w:rPr>
        <w:t xml:space="preserve"> z nichž každý má platnost originálu. Nabývá účinnosti dnem podpisu oběma stranami. Veškeré změny či dodatky této smlouvy musí být učiněny na základě vzájemné dohody a musí mít písemnou formu. </w:t>
      </w:r>
    </w:p>
    <w:p w:rsidR="008E76F3" w:rsidRDefault="00DC6060">
      <w:pPr>
        <w:rPr>
          <w:rFonts w:cs="Calibri"/>
        </w:rPr>
      </w:pPr>
      <w:r>
        <w:rPr>
          <w:rFonts w:cs="Calibri"/>
        </w:rPr>
        <w:t xml:space="preserve">              </w:t>
      </w:r>
      <w:r w:rsidR="00B833DC">
        <w:rPr>
          <w:rFonts w:cs="Calibri"/>
        </w:rPr>
        <w:tab/>
      </w:r>
      <w:r w:rsidR="00B833DC">
        <w:rPr>
          <w:rFonts w:cs="Calibri"/>
        </w:rPr>
        <w:tab/>
      </w:r>
    </w:p>
    <w:p w:rsidR="00F34F8B" w:rsidRDefault="00DC6060" w:rsidP="00B26057">
      <w:pPr>
        <w:rPr>
          <w:rFonts w:cs="Calibri"/>
          <w:sz w:val="20"/>
          <w:szCs w:val="20"/>
        </w:rPr>
      </w:pPr>
      <w:r w:rsidRPr="00B833DC">
        <w:rPr>
          <w:rFonts w:cs="Calibri"/>
          <w:sz w:val="20"/>
          <w:szCs w:val="20"/>
        </w:rPr>
        <w:t>V Náměšti nad Oslavou</w:t>
      </w:r>
      <w:r w:rsidR="00F34F8B">
        <w:rPr>
          <w:rFonts w:cs="Calibri"/>
          <w:sz w:val="20"/>
          <w:szCs w:val="20"/>
        </w:rPr>
        <w:t xml:space="preserve"> 2</w:t>
      </w:r>
      <w:r w:rsidR="001A6120">
        <w:rPr>
          <w:rFonts w:cs="Calibri"/>
          <w:sz w:val="20"/>
          <w:szCs w:val="20"/>
        </w:rPr>
        <w:t>5</w:t>
      </w:r>
      <w:bookmarkStart w:id="0" w:name="_GoBack"/>
      <w:bookmarkEnd w:id="0"/>
      <w:r w:rsidR="00F34F8B">
        <w:rPr>
          <w:rFonts w:cs="Calibri"/>
          <w:sz w:val="20"/>
          <w:szCs w:val="20"/>
        </w:rPr>
        <w:t>. 7. 2023</w:t>
      </w:r>
    </w:p>
    <w:p w:rsidR="008E76F3" w:rsidRDefault="00DC6060" w:rsidP="00B26057">
      <w:pPr>
        <w:rPr>
          <w:rFonts w:cs="Calibri"/>
          <w:sz w:val="20"/>
          <w:szCs w:val="20"/>
        </w:rPr>
      </w:pPr>
      <w:r w:rsidRPr="00B833DC">
        <w:rPr>
          <w:rFonts w:cs="Calibri"/>
          <w:sz w:val="20"/>
          <w:szCs w:val="20"/>
        </w:rPr>
        <w:tab/>
      </w:r>
      <w:r w:rsidRPr="00B833DC">
        <w:rPr>
          <w:rFonts w:cs="Calibri"/>
          <w:sz w:val="20"/>
          <w:szCs w:val="20"/>
        </w:rPr>
        <w:tab/>
      </w:r>
      <w:r w:rsidRPr="00B833DC">
        <w:rPr>
          <w:rFonts w:cs="Calibri"/>
          <w:sz w:val="20"/>
          <w:szCs w:val="20"/>
        </w:rPr>
        <w:tab/>
        <w:t xml:space="preserve">   </w:t>
      </w:r>
      <w:r w:rsidRPr="00B833DC">
        <w:rPr>
          <w:rFonts w:cs="Calibri"/>
          <w:sz w:val="20"/>
          <w:szCs w:val="20"/>
        </w:rPr>
        <w:tab/>
      </w:r>
      <w:r w:rsidR="00B833DC">
        <w:rPr>
          <w:rFonts w:cs="Calibri"/>
          <w:sz w:val="20"/>
          <w:szCs w:val="20"/>
        </w:rPr>
        <w:tab/>
      </w:r>
    </w:p>
    <w:p w:rsidR="00B26057" w:rsidRPr="00B833DC" w:rsidRDefault="00B26057" w:rsidP="00B26057">
      <w:pPr>
        <w:rPr>
          <w:rFonts w:cs="Calibri"/>
          <w:sz w:val="20"/>
          <w:szCs w:val="20"/>
        </w:rPr>
      </w:pPr>
    </w:p>
    <w:p w:rsidR="008E76F3" w:rsidRPr="00B833DC" w:rsidRDefault="008E76F3">
      <w:pPr>
        <w:rPr>
          <w:rFonts w:cs="Calibri"/>
          <w:sz w:val="20"/>
          <w:szCs w:val="20"/>
        </w:rPr>
      </w:pPr>
    </w:p>
    <w:p w:rsidR="008E76F3" w:rsidRPr="00B833DC" w:rsidRDefault="008E76F3">
      <w:pPr>
        <w:rPr>
          <w:rFonts w:cs="Calibri"/>
          <w:sz w:val="20"/>
          <w:szCs w:val="20"/>
        </w:rPr>
      </w:pPr>
    </w:p>
    <w:p w:rsidR="008E76F3" w:rsidRPr="00B833DC" w:rsidRDefault="00DC6060">
      <w:pPr>
        <w:rPr>
          <w:rFonts w:cs="Calibri"/>
          <w:sz w:val="20"/>
          <w:szCs w:val="20"/>
        </w:rPr>
      </w:pPr>
      <w:r w:rsidRPr="00B833DC">
        <w:rPr>
          <w:rFonts w:cs="Calibri"/>
          <w:sz w:val="20"/>
          <w:szCs w:val="20"/>
        </w:rPr>
        <w:t xml:space="preserve">     …………………………..                                                                    </w:t>
      </w:r>
      <w:r w:rsidR="00B833DC">
        <w:rPr>
          <w:rFonts w:cs="Calibri"/>
          <w:sz w:val="20"/>
          <w:szCs w:val="20"/>
        </w:rPr>
        <w:tab/>
      </w:r>
      <w:r w:rsidR="00B833DC">
        <w:rPr>
          <w:rFonts w:cs="Calibri"/>
          <w:sz w:val="20"/>
          <w:szCs w:val="20"/>
        </w:rPr>
        <w:tab/>
      </w:r>
      <w:r w:rsidRPr="00B833DC">
        <w:rPr>
          <w:rFonts w:cs="Calibri"/>
          <w:sz w:val="20"/>
          <w:szCs w:val="20"/>
        </w:rPr>
        <w:t>………………………….</w:t>
      </w:r>
    </w:p>
    <w:p w:rsidR="008E76F3" w:rsidRPr="00B833DC" w:rsidRDefault="00DC6060" w:rsidP="00CC36F4">
      <w:pPr>
        <w:ind w:firstLine="708"/>
        <w:rPr>
          <w:sz w:val="20"/>
          <w:szCs w:val="20"/>
        </w:rPr>
      </w:pPr>
      <w:r w:rsidRPr="00B833DC">
        <w:rPr>
          <w:rFonts w:cs="Calibri"/>
          <w:sz w:val="20"/>
          <w:szCs w:val="20"/>
        </w:rPr>
        <w:t xml:space="preserve">pořadatel                                                                                </w:t>
      </w:r>
      <w:r w:rsidR="00B833DC">
        <w:rPr>
          <w:rFonts w:cs="Calibri"/>
          <w:sz w:val="20"/>
          <w:szCs w:val="20"/>
        </w:rPr>
        <w:tab/>
      </w:r>
      <w:r w:rsidRPr="00B833DC">
        <w:rPr>
          <w:rFonts w:cs="Calibri"/>
          <w:sz w:val="20"/>
          <w:szCs w:val="20"/>
        </w:rPr>
        <w:t>účinkující</w:t>
      </w:r>
    </w:p>
    <w:sectPr w:rsidR="008E76F3" w:rsidRPr="00B833DC" w:rsidSect="00B26057">
      <w:headerReference w:type="default" r:id="rId9"/>
      <w:footerReference w:type="default" r:id="rId10"/>
      <w:pgSz w:w="11906" w:h="16838"/>
      <w:pgMar w:top="765" w:right="720" w:bottom="765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3D" w:rsidRDefault="00C9103D">
      <w:r>
        <w:separator/>
      </w:r>
    </w:p>
  </w:endnote>
  <w:endnote w:type="continuationSeparator" w:id="0">
    <w:p w:rsidR="00C9103D" w:rsidRDefault="00C9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57" w:rsidRPr="0038386B" w:rsidRDefault="00B26057" w:rsidP="00B26057">
    <w:pPr>
      <w:jc w:val="center"/>
      <w:rPr>
        <w:color w:val="999999"/>
        <w:sz w:val="20"/>
        <w:szCs w:val="20"/>
      </w:rPr>
    </w:pPr>
    <w:r w:rsidRPr="0038386B">
      <w:rPr>
        <w:b/>
        <w:color w:val="999999"/>
        <w:sz w:val="20"/>
        <w:szCs w:val="20"/>
      </w:rPr>
      <w:t xml:space="preserve">MKS </w:t>
    </w:r>
    <w:r>
      <w:rPr>
        <w:b/>
        <w:color w:val="999999"/>
        <w:sz w:val="20"/>
        <w:szCs w:val="20"/>
      </w:rPr>
      <w:t xml:space="preserve">v </w:t>
    </w:r>
    <w:r w:rsidRPr="0038386B">
      <w:rPr>
        <w:b/>
        <w:color w:val="999999"/>
        <w:sz w:val="20"/>
        <w:szCs w:val="20"/>
      </w:rPr>
      <w:t>Náměš</w:t>
    </w:r>
    <w:r>
      <w:rPr>
        <w:b/>
        <w:color w:val="999999"/>
        <w:sz w:val="20"/>
        <w:szCs w:val="20"/>
      </w:rPr>
      <w:t>ti</w:t>
    </w:r>
    <w:r w:rsidRPr="0038386B">
      <w:rPr>
        <w:b/>
        <w:color w:val="999999"/>
        <w:sz w:val="20"/>
        <w:szCs w:val="20"/>
      </w:rPr>
      <w:t xml:space="preserve"> nad Oslavou</w:t>
    </w:r>
    <w:r w:rsidRPr="0038386B">
      <w:rPr>
        <w:color w:val="999999"/>
        <w:sz w:val="20"/>
        <w:szCs w:val="20"/>
      </w:rPr>
      <w:t xml:space="preserve">, Masarykovo </w:t>
    </w:r>
    <w:proofErr w:type="gramStart"/>
    <w:r w:rsidRPr="0038386B">
      <w:rPr>
        <w:color w:val="999999"/>
        <w:sz w:val="20"/>
        <w:szCs w:val="20"/>
      </w:rPr>
      <w:t>nám.100</w:t>
    </w:r>
    <w:proofErr w:type="gramEnd"/>
    <w:r w:rsidRPr="0038386B">
      <w:rPr>
        <w:color w:val="999999"/>
        <w:sz w:val="20"/>
        <w:szCs w:val="20"/>
      </w:rPr>
      <w:t xml:space="preserve">, 675 71 Náměšť nad Oslavou, tel. : 568 620 493, fax: 568 620 338  e-mail: </w:t>
    </w:r>
    <w:hyperlink r:id="rId1" w:history="1">
      <w:r w:rsidRPr="00554050">
        <w:rPr>
          <w:rStyle w:val="Hypertextovodkaz"/>
          <w:sz w:val="20"/>
          <w:szCs w:val="20"/>
        </w:rPr>
        <w:t>strasak@namestnosl.cz</w:t>
      </w:r>
    </w:hyperlink>
    <w:r w:rsidRPr="0038386B">
      <w:rPr>
        <w:color w:val="999999"/>
        <w:sz w:val="20"/>
        <w:szCs w:val="20"/>
      </w:rPr>
      <w:t xml:space="preserve">, IČO: 18 12 77 46, bankovní spojení : Komerční banka Třebíč, </w:t>
    </w:r>
    <w:proofErr w:type="spellStart"/>
    <w:proofErr w:type="gramStart"/>
    <w:r w:rsidRPr="0038386B">
      <w:rPr>
        <w:color w:val="999999"/>
        <w:sz w:val="20"/>
        <w:szCs w:val="20"/>
      </w:rPr>
      <w:t>č.ú</w:t>
    </w:r>
    <w:proofErr w:type="spellEnd"/>
    <w:r w:rsidRPr="0038386B">
      <w:rPr>
        <w:color w:val="999999"/>
        <w:sz w:val="20"/>
        <w:szCs w:val="20"/>
      </w:rPr>
      <w:t>.</w:t>
    </w:r>
    <w:proofErr w:type="gramEnd"/>
    <w:r w:rsidRPr="0038386B">
      <w:rPr>
        <w:color w:val="999999"/>
        <w:sz w:val="20"/>
        <w:szCs w:val="20"/>
      </w:rPr>
      <w:t xml:space="preserve"> 151 337 11 / 0100</w:t>
    </w:r>
  </w:p>
  <w:p w:rsidR="00B26057" w:rsidRDefault="00B26057">
    <w:pPr>
      <w:pStyle w:val="Zpat"/>
    </w:pPr>
  </w:p>
  <w:p w:rsidR="00B26057" w:rsidRDefault="00B260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3D" w:rsidRDefault="00C9103D">
      <w:r>
        <w:separator/>
      </w:r>
    </w:p>
  </w:footnote>
  <w:footnote w:type="continuationSeparator" w:id="0">
    <w:p w:rsidR="00C9103D" w:rsidRDefault="00C9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F3" w:rsidRDefault="008E76F3">
    <w:pPr>
      <w:pStyle w:val="Zhlav"/>
    </w:pPr>
  </w:p>
  <w:p w:rsidR="008E76F3" w:rsidRDefault="008E76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317A"/>
    <w:multiLevelType w:val="multilevel"/>
    <w:tmpl w:val="89F4CF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EA7620"/>
    <w:multiLevelType w:val="multilevel"/>
    <w:tmpl w:val="FE661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97558"/>
    <w:multiLevelType w:val="multilevel"/>
    <w:tmpl w:val="23864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F3"/>
    <w:rsid w:val="000760B6"/>
    <w:rsid w:val="000A681B"/>
    <w:rsid w:val="000A7122"/>
    <w:rsid w:val="000C3CD0"/>
    <w:rsid w:val="000D5691"/>
    <w:rsid w:val="00127F36"/>
    <w:rsid w:val="001674BC"/>
    <w:rsid w:val="001A6120"/>
    <w:rsid w:val="00214FF2"/>
    <w:rsid w:val="00251AC5"/>
    <w:rsid w:val="00261ACF"/>
    <w:rsid w:val="00292E94"/>
    <w:rsid w:val="00394F40"/>
    <w:rsid w:val="00423B44"/>
    <w:rsid w:val="00425A3B"/>
    <w:rsid w:val="00432F1A"/>
    <w:rsid w:val="004A533A"/>
    <w:rsid w:val="004A789A"/>
    <w:rsid w:val="00523961"/>
    <w:rsid w:val="005324A4"/>
    <w:rsid w:val="00535684"/>
    <w:rsid w:val="005458E2"/>
    <w:rsid w:val="00584CE9"/>
    <w:rsid w:val="006057C3"/>
    <w:rsid w:val="00622651"/>
    <w:rsid w:val="0081342E"/>
    <w:rsid w:val="008D7EC3"/>
    <w:rsid w:val="008E76F3"/>
    <w:rsid w:val="00901399"/>
    <w:rsid w:val="009758D1"/>
    <w:rsid w:val="009C3E53"/>
    <w:rsid w:val="009D6DA7"/>
    <w:rsid w:val="00A14955"/>
    <w:rsid w:val="00B220FA"/>
    <w:rsid w:val="00B26057"/>
    <w:rsid w:val="00B4568E"/>
    <w:rsid w:val="00B72286"/>
    <w:rsid w:val="00B833DC"/>
    <w:rsid w:val="00B87DCD"/>
    <w:rsid w:val="00C110D8"/>
    <w:rsid w:val="00C200C1"/>
    <w:rsid w:val="00C36EAD"/>
    <w:rsid w:val="00C67AD6"/>
    <w:rsid w:val="00C9103D"/>
    <w:rsid w:val="00CC36F4"/>
    <w:rsid w:val="00DC6060"/>
    <w:rsid w:val="00F146BB"/>
    <w:rsid w:val="00F34F8B"/>
    <w:rsid w:val="00F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B82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D4B82"/>
    <w:pPr>
      <w:keepNext/>
      <w:widowControl w:val="0"/>
      <w:jc w:val="center"/>
      <w:outlineLvl w:val="0"/>
    </w:pPr>
    <w:rPr>
      <w:rFonts w:ascii="Arial" w:hAnsi="Arial" w:cs="Arial"/>
      <w:b/>
      <w:bCs/>
      <w:color w:val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00D01"/>
  </w:style>
  <w:style w:type="character" w:customStyle="1" w:styleId="ZpatChar">
    <w:name w:val="Zápatí Char"/>
    <w:basedOn w:val="Standardnpsmoodstavce"/>
    <w:link w:val="Zpat"/>
    <w:uiPriority w:val="99"/>
    <w:qFormat/>
    <w:rsid w:val="00D00D01"/>
  </w:style>
  <w:style w:type="character" w:customStyle="1" w:styleId="Nadpis1Char">
    <w:name w:val="Nadpis 1 Char"/>
    <w:basedOn w:val="Standardnpsmoodstavce"/>
    <w:link w:val="Nadpis1"/>
    <w:uiPriority w:val="99"/>
    <w:qFormat/>
    <w:rsid w:val="006D4B82"/>
    <w:rPr>
      <w:rFonts w:ascii="Arial" w:eastAsia="Times New Roman" w:hAnsi="Arial" w:cs="Arial"/>
      <w:b/>
      <w:bCs/>
      <w:color w:val="000000"/>
      <w:sz w:val="24"/>
      <w:szCs w:val="24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6D4B82"/>
    <w:rPr>
      <w:rFonts w:ascii="Arial" w:eastAsia="Times New Roman" w:hAnsi="Arial" w:cs="Arial"/>
      <w:color w:val="000000"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6D4B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6D4B82"/>
    <w:pPr>
      <w:spacing w:after="120"/>
    </w:pPr>
    <w:rPr>
      <w:rFonts w:ascii="Times New Roman" w:hAnsi="Times New Roman"/>
      <w:sz w:val="2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00D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00D0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qFormat/>
    <w:rsid w:val="006D4B82"/>
    <w:pPr>
      <w:widowControl w:val="0"/>
      <w:tabs>
        <w:tab w:val="left" w:pos="360"/>
      </w:tabs>
      <w:jc w:val="both"/>
    </w:pPr>
    <w:rPr>
      <w:rFonts w:ascii="Arial" w:hAnsi="Arial" w:cs="Arial"/>
      <w:color w:val="000000"/>
      <w:lang w:val="en-US"/>
    </w:rPr>
  </w:style>
  <w:style w:type="paragraph" w:styleId="Normlnweb">
    <w:name w:val="Normal (Web)"/>
    <w:basedOn w:val="Normln"/>
    <w:uiPriority w:val="99"/>
    <w:qFormat/>
    <w:rsid w:val="006D4B82"/>
    <w:pPr>
      <w:spacing w:before="100" w:after="100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4D7CAF"/>
    <w:pPr>
      <w:ind w:left="720"/>
      <w:contextualSpacing/>
    </w:pPr>
  </w:style>
  <w:style w:type="paragraph" w:customStyle="1" w:styleId="-wm-msonormal">
    <w:name w:val="-wm-msonormal"/>
    <w:basedOn w:val="Normln"/>
    <w:qFormat/>
    <w:rsid w:val="00551463"/>
    <w:pPr>
      <w:spacing w:beforeAutospacing="1" w:afterAutospacing="1"/>
    </w:pPr>
    <w:rPr>
      <w:rFonts w:eastAsiaTheme="minorHAnsi" w:cs="Calibri"/>
      <w:sz w:val="22"/>
      <w:szCs w:val="22"/>
    </w:rPr>
  </w:style>
  <w:style w:type="numbering" w:customStyle="1" w:styleId="Importovanstyl2">
    <w:name w:val="Importovaný styl 2"/>
    <w:qFormat/>
    <w:rsid w:val="00551463"/>
  </w:style>
  <w:style w:type="paragraph" w:styleId="Textbubliny">
    <w:name w:val="Balloon Text"/>
    <w:basedOn w:val="Normln"/>
    <w:link w:val="TextbublinyChar"/>
    <w:uiPriority w:val="99"/>
    <w:semiHidden/>
    <w:unhideWhenUsed/>
    <w:rsid w:val="00605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7C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B26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B82"/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D4B82"/>
    <w:pPr>
      <w:keepNext/>
      <w:widowControl w:val="0"/>
      <w:jc w:val="center"/>
      <w:outlineLvl w:val="0"/>
    </w:pPr>
    <w:rPr>
      <w:rFonts w:ascii="Arial" w:hAnsi="Arial" w:cs="Arial"/>
      <w:b/>
      <w:bCs/>
      <w:color w:val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00D01"/>
  </w:style>
  <w:style w:type="character" w:customStyle="1" w:styleId="ZpatChar">
    <w:name w:val="Zápatí Char"/>
    <w:basedOn w:val="Standardnpsmoodstavce"/>
    <w:link w:val="Zpat"/>
    <w:uiPriority w:val="99"/>
    <w:qFormat/>
    <w:rsid w:val="00D00D01"/>
  </w:style>
  <w:style w:type="character" w:customStyle="1" w:styleId="Nadpis1Char">
    <w:name w:val="Nadpis 1 Char"/>
    <w:basedOn w:val="Standardnpsmoodstavce"/>
    <w:link w:val="Nadpis1"/>
    <w:uiPriority w:val="99"/>
    <w:qFormat/>
    <w:rsid w:val="006D4B82"/>
    <w:rPr>
      <w:rFonts w:ascii="Arial" w:eastAsia="Times New Roman" w:hAnsi="Arial" w:cs="Arial"/>
      <w:b/>
      <w:bCs/>
      <w:color w:val="000000"/>
      <w:sz w:val="24"/>
      <w:szCs w:val="24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6D4B82"/>
    <w:rPr>
      <w:rFonts w:ascii="Arial" w:eastAsia="Times New Roman" w:hAnsi="Arial" w:cs="Arial"/>
      <w:color w:val="000000"/>
      <w:sz w:val="24"/>
      <w:szCs w:val="24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6D4B8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6D4B82"/>
    <w:pPr>
      <w:spacing w:after="120"/>
    </w:pPr>
    <w:rPr>
      <w:rFonts w:ascii="Times New Roman" w:hAnsi="Times New Roman"/>
      <w:sz w:val="2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00D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00D0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qFormat/>
    <w:rsid w:val="006D4B82"/>
    <w:pPr>
      <w:widowControl w:val="0"/>
      <w:tabs>
        <w:tab w:val="left" w:pos="360"/>
      </w:tabs>
      <w:jc w:val="both"/>
    </w:pPr>
    <w:rPr>
      <w:rFonts w:ascii="Arial" w:hAnsi="Arial" w:cs="Arial"/>
      <w:color w:val="000000"/>
      <w:lang w:val="en-US"/>
    </w:rPr>
  </w:style>
  <w:style w:type="paragraph" w:styleId="Normlnweb">
    <w:name w:val="Normal (Web)"/>
    <w:basedOn w:val="Normln"/>
    <w:uiPriority w:val="99"/>
    <w:qFormat/>
    <w:rsid w:val="006D4B82"/>
    <w:pPr>
      <w:spacing w:before="100" w:after="100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4D7CAF"/>
    <w:pPr>
      <w:ind w:left="720"/>
      <w:contextualSpacing/>
    </w:pPr>
  </w:style>
  <w:style w:type="paragraph" w:customStyle="1" w:styleId="-wm-msonormal">
    <w:name w:val="-wm-msonormal"/>
    <w:basedOn w:val="Normln"/>
    <w:qFormat/>
    <w:rsid w:val="00551463"/>
    <w:pPr>
      <w:spacing w:beforeAutospacing="1" w:afterAutospacing="1"/>
    </w:pPr>
    <w:rPr>
      <w:rFonts w:eastAsiaTheme="minorHAnsi" w:cs="Calibri"/>
      <w:sz w:val="22"/>
      <w:szCs w:val="22"/>
    </w:rPr>
  </w:style>
  <w:style w:type="numbering" w:customStyle="1" w:styleId="Importovanstyl2">
    <w:name w:val="Importovaný styl 2"/>
    <w:qFormat/>
    <w:rsid w:val="00551463"/>
  </w:style>
  <w:style w:type="paragraph" w:styleId="Textbubliny">
    <w:name w:val="Balloon Text"/>
    <w:basedOn w:val="Normln"/>
    <w:link w:val="TextbublinyChar"/>
    <w:uiPriority w:val="99"/>
    <w:semiHidden/>
    <w:unhideWhenUsed/>
    <w:rsid w:val="00605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7C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B26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asak@namestnos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A964-28C1-4AD1-BA65-0082CF95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ZuzkaMKS</dc:creator>
  <cp:lastModifiedBy>luděk</cp:lastModifiedBy>
  <cp:revision>2</cp:revision>
  <cp:lastPrinted>2021-07-26T09:55:00Z</cp:lastPrinted>
  <dcterms:created xsi:type="dcterms:W3CDTF">2023-08-14T21:58:00Z</dcterms:created>
  <dcterms:modified xsi:type="dcterms:W3CDTF">2023-08-14T21:58:00Z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