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A504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2EF6B1D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5ECF72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ED24ECF" w14:textId="729A2BE3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F36639">
        <w:rPr>
          <w:caps/>
          <w:noProof/>
          <w:spacing w:val="8"/>
          <w:sz w:val="18"/>
          <w:szCs w:val="18"/>
        </w:rPr>
        <w:t>236/23/4</w:t>
      </w:r>
      <w:r w:rsidRPr="006B44F3">
        <w:rPr>
          <w:caps/>
          <w:spacing w:val="8"/>
          <w:sz w:val="18"/>
          <w:szCs w:val="18"/>
        </w:rPr>
        <w:tab/>
      </w:r>
    </w:p>
    <w:p w14:paraId="244E7B85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4958174" w14:textId="77777777" w:rsidR="00F36639" w:rsidRDefault="00F36639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61CDA12" w14:textId="77777777" w:rsidR="00F36639" w:rsidRPr="006B44F3" w:rsidRDefault="00F36639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1E554D6" w14:textId="0C7427B2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36639">
        <w:rPr>
          <w:rFonts w:cs="Arial"/>
          <w:caps/>
          <w:noProof/>
          <w:spacing w:val="8"/>
          <w:sz w:val="18"/>
          <w:szCs w:val="18"/>
        </w:rPr>
        <w:t>7. 8. 2023</w:t>
      </w:r>
    </w:p>
    <w:p w14:paraId="05F48670" w14:textId="4786CB94" w:rsidR="000B7B21" w:rsidRPr="006B44F3" w:rsidRDefault="00F3663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František Vostoupal</w:t>
      </w:r>
    </w:p>
    <w:p w14:paraId="10D6315C" w14:textId="49AD9039" w:rsidR="00D849F9" w:rsidRPr="006B44F3" w:rsidRDefault="00F36639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Košice 210</w:t>
      </w:r>
    </w:p>
    <w:p w14:paraId="04305285" w14:textId="101EB299" w:rsidR="00253892" w:rsidRPr="006B44F3" w:rsidRDefault="00F3663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391 17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Košice</w:t>
      </w:r>
    </w:p>
    <w:p w14:paraId="4CDA5F5B" w14:textId="5F2E1E5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F36639">
        <w:rPr>
          <w:b/>
          <w:noProof/>
          <w:sz w:val="18"/>
          <w:szCs w:val="18"/>
        </w:rPr>
        <w:t>72140011</w:t>
      </w:r>
      <w:r w:rsidRPr="006B44F3">
        <w:rPr>
          <w:sz w:val="18"/>
          <w:szCs w:val="18"/>
        </w:rPr>
        <w:t xml:space="preserve"> </w:t>
      </w:r>
    </w:p>
    <w:p w14:paraId="7088F1E2" w14:textId="074F0EAF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50B46469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37CECFB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A9C350B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5ABDB5C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D0B35A3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2156031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9181790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541"/>
        <w:gridCol w:w="320"/>
        <w:gridCol w:w="1141"/>
        <w:gridCol w:w="1201"/>
      </w:tblGrid>
      <w:tr w:rsidR="00253892" w:rsidRPr="006B44F3" w14:paraId="031D4D78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C4CA808" w14:textId="38FED71C" w:rsidR="00253892" w:rsidRPr="006B44F3" w:rsidRDefault="00F36639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1.Medová lízátka „Kytička“</w:t>
            </w:r>
          </w:p>
        </w:tc>
        <w:tc>
          <w:tcPr>
            <w:tcW w:w="0" w:type="auto"/>
          </w:tcPr>
          <w:p w14:paraId="33D72801" w14:textId="13A195D0" w:rsidR="00253892" w:rsidRPr="006B44F3" w:rsidRDefault="00F36639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2000</w:t>
            </w:r>
          </w:p>
        </w:tc>
        <w:tc>
          <w:tcPr>
            <w:tcW w:w="0" w:type="auto"/>
          </w:tcPr>
          <w:p w14:paraId="602673D2" w14:textId="6E4CE01B" w:rsidR="00253892" w:rsidRPr="006B44F3" w:rsidRDefault="00F36639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3E3627BD" w14:textId="486126CE" w:rsidR="00253892" w:rsidRPr="006B44F3" w:rsidRDefault="00F36639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3E9F5F71" w14:textId="4CC6F447" w:rsidR="00253892" w:rsidRPr="006B44F3" w:rsidRDefault="00F36639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36 000,00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  <w:tr w:rsidR="00F36639" w:rsidRPr="006B44F3" w14:paraId="6EEDC920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39958B55" w14:textId="4406C4B6" w:rsidR="00F36639" w:rsidRPr="006B44F3" w:rsidRDefault="00F36639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2.Doprava</w:t>
            </w:r>
          </w:p>
        </w:tc>
        <w:tc>
          <w:tcPr>
            <w:tcW w:w="0" w:type="auto"/>
          </w:tcPr>
          <w:p w14:paraId="390F1C76" w14:textId="5FDCEFF0" w:rsidR="00F36639" w:rsidRPr="006B44F3" w:rsidRDefault="00F36639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3C3B9E1" w14:textId="7377C432" w:rsidR="00F36639" w:rsidRPr="006B44F3" w:rsidRDefault="00F36639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56BEAC80" w14:textId="6025FB93" w:rsidR="00F36639" w:rsidRPr="006B44F3" w:rsidRDefault="00F36639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1 500,00</w:t>
            </w:r>
          </w:p>
        </w:tc>
        <w:tc>
          <w:tcPr>
            <w:tcW w:w="0" w:type="auto"/>
          </w:tcPr>
          <w:p w14:paraId="6BEC9A71" w14:textId="25C03396" w:rsidR="00F36639" w:rsidRPr="006B44F3" w:rsidRDefault="00F36639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1 500,00</w:t>
            </w:r>
          </w:p>
        </w:tc>
      </w:tr>
    </w:tbl>
    <w:p w14:paraId="163198C9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7F07528" w14:textId="77777777" w:rsidR="00F36639" w:rsidRDefault="00F36639" w:rsidP="007151A9">
      <w:pPr>
        <w:rPr>
          <w:sz w:val="18"/>
          <w:szCs w:val="18"/>
        </w:rPr>
      </w:pPr>
      <w:r>
        <w:rPr>
          <w:sz w:val="18"/>
          <w:szCs w:val="18"/>
        </w:rPr>
        <w:t>Každé lízátko obsahuje kartičku 40x55 mm s logem projektu Medové snídaně a s údaji o složení produktu.</w:t>
      </w:r>
    </w:p>
    <w:p w14:paraId="07BF2699" w14:textId="5ECB8820" w:rsidR="00D92786" w:rsidRPr="007151A9" w:rsidRDefault="00F36639" w:rsidP="007151A9">
      <w:pPr>
        <w:rPr>
          <w:sz w:val="18"/>
          <w:szCs w:val="18"/>
        </w:rPr>
      </w:pPr>
      <w:r>
        <w:rPr>
          <w:sz w:val="18"/>
          <w:szCs w:val="18"/>
        </w:rPr>
        <w:t>Projekt Medové snídaně - smlouva Penny Market s.r.o.</w:t>
      </w:r>
    </w:p>
    <w:p w14:paraId="4B388250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1EC22E2" w14:textId="3AB92E3A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36639">
        <w:rPr>
          <w:rFonts w:cs="Arial"/>
          <w:caps/>
          <w:noProof/>
          <w:spacing w:val="8"/>
          <w:sz w:val="18"/>
          <w:szCs w:val="18"/>
        </w:rPr>
        <w:t>15. 9. 2023</w:t>
      </w:r>
    </w:p>
    <w:p w14:paraId="6B03208D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204A300" w14:textId="768D0F8A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F36639">
        <w:rPr>
          <w:rFonts w:cs="Arial"/>
          <w:b/>
          <w:noProof/>
          <w:sz w:val="18"/>
          <w:szCs w:val="18"/>
        </w:rPr>
        <w:t>37 500,00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36EE38D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6C07D4CA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037B422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AA63DF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6A41E7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131D77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02372A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AF15D23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588EC89A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8B2A152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7E3BDC6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76F43FD9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13426FD4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6C8E590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41BC571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85F2" w14:textId="77777777" w:rsidR="00CF2A83" w:rsidRDefault="00CF2A83">
      <w:r>
        <w:separator/>
      </w:r>
    </w:p>
  </w:endnote>
  <w:endnote w:type="continuationSeparator" w:id="0">
    <w:p w14:paraId="2153A34A" w14:textId="77777777" w:rsidR="00CF2A83" w:rsidRDefault="00CF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AB7F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C7FBA8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84EC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22DD" w14:textId="77777777" w:rsidR="00CF2A83" w:rsidRDefault="00CF2A83">
      <w:r>
        <w:separator/>
      </w:r>
    </w:p>
  </w:footnote>
  <w:footnote w:type="continuationSeparator" w:id="0">
    <w:p w14:paraId="7879304A" w14:textId="77777777" w:rsidR="00CF2A83" w:rsidRDefault="00CF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2541" w14:textId="3C24DA55" w:rsidR="00D561EE" w:rsidRPr="00263B17" w:rsidRDefault="00F36639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0CEC5F7" wp14:editId="24D28AD5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B67D9EC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1A200C20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A7DF5D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2D4D77F3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3938">
    <w:abstractNumId w:val="8"/>
  </w:num>
  <w:num w:numId="2" w16cid:durableId="2047246029">
    <w:abstractNumId w:val="1"/>
  </w:num>
  <w:num w:numId="3" w16cid:durableId="1125269774">
    <w:abstractNumId w:val="3"/>
  </w:num>
  <w:num w:numId="4" w16cid:durableId="1937980603">
    <w:abstractNumId w:val="0"/>
  </w:num>
  <w:num w:numId="5" w16cid:durableId="106047488">
    <w:abstractNumId w:val="4"/>
  </w:num>
  <w:num w:numId="6" w16cid:durableId="1138378072">
    <w:abstractNumId w:val="6"/>
  </w:num>
  <w:num w:numId="7" w16cid:durableId="281957448">
    <w:abstractNumId w:val="5"/>
  </w:num>
  <w:num w:numId="8" w16cid:durableId="43517568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66977850">
    <w:abstractNumId w:val="7"/>
  </w:num>
  <w:num w:numId="10" w16cid:durableId="171392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39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CF2A83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36639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08ECA"/>
  <w15:chartTrackingRefBased/>
  <w15:docId w15:val="{E560B81E-8659-4829-B6CB-6D722CFE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2023-08-14T10:19:00Z</dcterms:created>
  <dcterms:modified xsi:type="dcterms:W3CDTF">2023-08-14T10:20:00Z</dcterms:modified>
</cp:coreProperties>
</file>