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4A80" w14:textId="01D4C6AB" w:rsidR="000E45A6" w:rsidRDefault="000E45A6" w:rsidP="000E45A6">
      <w:pPr>
        <w:pStyle w:val="Nadpis8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 xml:space="preserve">Smlouva o </w:t>
      </w:r>
      <w:proofErr w:type="gramStart"/>
      <w:r>
        <w:rPr>
          <w:rFonts w:ascii="Times New Roman" w:hAnsi="Times New Roman"/>
          <w:caps/>
          <w:sz w:val="32"/>
          <w:szCs w:val="32"/>
        </w:rPr>
        <w:t xml:space="preserve">dílo </w:t>
      </w:r>
      <w:r w:rsidR="0085697E">
        <w:rPr>
          <w:rFonts w:ascii="Times New Roman" w:hAnsi="Times New Roman"/>
          <w:caps/>
          <w:sz w:val="32"/>
          <w:szCs w:val="32"/>
        </w:rPr>
        <w:t xml:space="preserve">- </w:t>
      </w:r>
      <w:r w:rsidR="00A2615C">
        <w:rPr>
          <w:rFonts w:ascii="Times New Roman" w:hAnsi="Times New Roman"/>
          <w:caps/>
          <w:sz w:val="32"/>
          <w:szCs w:val="32"/>
        </w:rPr>
        <w:t>Dodatek</w:t>
      </w:r>
      <w:proofErr w:type="gramEnd"/>
      <w:r w:rsidR="00A2615C">
        <w:rPr>
          <w:rFonts w:ascii="Times New Roman" w:hAnsi="Times New Roman"/>
          <w:caps/>
          <w:sz w:val="32"/>
          <w:szCs w:val="32"/>
        </w:rPr>
        <w:t xml:space="preserve"> č.1</w:t>
      </w:r>
    </w:p>
    <w:p w14:paraId="38B503AA" w14:textId="77777777" w:rsidR="000E45A6" w:rsidRDefault="000E45A6" w:rsidP="000E45A6">
      <w:pPr>
        <w:pStyle w:val="Zkladntext2"/>
        <w:tabs>
          <w:tab w:val="clear" w:pos="1"/>
          <w:tab w:val="left" w:pos="-426"/>
          <w:tab w:val="left" w:pos="426"/>
          <w:tab w:val="left" w:pos="567"/>
        </w:tabs>
        <w:outlineLvl w:val="0"/>
      </w:pPr>
    </w:p>
    <w:p w14:paraId="7AB87BF6" w14:textId="77777777" w:rsidR="00B911FB" w:rsidRDefault="000E45A6" w:rsidP="000E45A6">
      <w:pPr>
        <w:pStyle w:val="Zkladntext2"/>
        <w:tabs>
          <w:tab w:val="clear" w:pos="1"/>
          <w:tab w:val="left" w:pos="-426"/>
          <w:tab w:val="left" w:pos="426"/>
          <w:tab w:val="left" w:pos="567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uzavřená podle ustanovení § 2586 a násl.</w:t>
      </w:r>
    </w:p>
    <w:p w14:paraId="135A71A5" w14:textId="0BC75FF2" w:rsidR="000E45A6" w:rsidRDefault="000E45A6" w:rsidP="000E45A6">
      <w:pPr>
        <w:pStyle w:val="Zkladntext2"/>
        <w:tabs>
          <w:tab w:val="clear" w:pos="1"/>
          <w:tab w:val="left" w:pos="-426"/>
          <w:tab w:val="left" w:pos="426"/>
          <w:tab w:val="left" w:pos="567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zákona č. 89/2012 Sb., občanského zákoníku, v platném znění </w:t>
      </w:r>
    </w:p>
    <w:p w14:paraId="0FC6751A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</w:t>
      </w:r>
    </w:p>
    <w:p w14:paraId="4B8715BA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center"/>
        <w:outlineLvl w:val="0"/>
        <w:rPr>
          <w:rFonts w:ascii="Times New Roman" w:hAnsi="Times New Roman"/>
        </w:rPr>
      </w:pPr>
    </w:p>
    <w:p w14:paraId="18594BA7" w14:textId="77777777" w:rsidR="000E45A6" w:rsidRP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outlineLvl w:val="0"/>
        <w:rPr>
          <w:rFonts w:ascii="Times New Roman" w:hAnsi="Times New Roman"/>
          <w:b/>
          <w:sz w:val="22"/>
          <w:szCs w:val="22"/>
        </w:rPr>
      </w:pPr>
      <w:r>
        <w:rPr>
          <w:sz w:val="22"/>
          <w:szCs w:val="22"/>
        </w:rPr>
        <w:tab/>
      </w:r>
    </w:p>
    <w:p w14:paraId="34B7F94B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</w:rPr>
      </w:pPr>
    </w:p>
    <w:p w14:paraId="10E391DC" w14:textId="77777777" w:rsidR="000E45A6" w:rsidRDefault="000E45A6" w:rsidP="000E45A6">
      <w:pPr>
        <w:numPr>
          <w:ilvl w:val="0"/>
          <w:numId w:val="1"/>
        </w:numPr>
        <w:tabs>
          <w:tab w:val="left" w:pos="-1440"/>
          <w:tab w:val="left" w:pos="-720"/>
          <w:tab w:val="left" w:pos="-426"/>
          <w:tab w:val="left" w:pos="426"/>
        </w:tabs>
        <w:ind w:left="851" w:hanging="851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Smluvní strany</w:t>
      </w:r>
    </w:p>
    <w:p w14:paraId="055F4FB6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</w:tabs>
        <w:jc w:val="both"/>
        <w:outlineLvl w:val="0"/>
        <w:rPr>
          <w:b/>
        </w:rPr>
      </w:pPr>
    </w:p>
    <w:p w14:paraId="3481A1BB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6C2647A4" w14:textId="3717D268" w:rsidR="00D5749D" w:rsidRPr="000622F7" w:rsidRDefault="00F11020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0622F7">
        <w:rPr>
          <w:rFonts w:ascii="Times New Roman" w:hAnsi="Times New Roman"/>
          <w:b/>
          <w:sz w:val="22"/>
          <w:szCs w:val="22"/>
        </w:rPr>
        <w:t>Zhotovitel</w:t>
      </w:r>
      <w:r w:rsidR="000E45A6" w:rsidRPr="000622F7">
        <w:rPr>
          <w:b/>
          <w:sz w:val="22"/>
          <w:szCs w:val="22"/>
        </w:rPr>
        <w:t>:</w:t>
      </w:r>
      <w:r w:rsidR="006A6886" w:rsidRPr="000622F7">
        <w:rPr>
          <w:b/>
          <w:sz w:val="22"/>
          <w:szCs w:val="22"/>
        </w:rPr>
        <w:t xml:space="preserve">   </w:t>
      </w:r>
      <w:proofErr w:type="gramEnd"/>
      <w:r w:rsidRPr="000622F7">
        <w:rPr>
          <w:b/>
          <w:sz w:val="22"/>
          <w:szCs w:val="22"/>
        </w:rPr>
        <w:t xml:space="preserve">  </w:t>
      </w:r>
      <w:r w:rsidR="000622F7" w:rsidRPr="000622F7">
        <w:rPr>
          <w:rFonts w:ascii="Times New Roman" w:hAnsi="Times New Roman"/>
          <w:b/>
          <w:bCs/>
          <w:sz w:val="22"/>
          <w:szCs w:val="22"/>
        </w:rPr>
        <w:t>MATTEO CB s.r.o.</w:t>
      </w:r>
    </w:p>
    <w:p w14:paraId="13974E13" w14:textId="362A97D5" w:rsidR="00D5749D" w:rsidRPr="000622F7" w:rsidRDefault="00D5749D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 w:rsidRPr="000622F7">
        <w:rPr>
          <w:rFonts w:ascii="Times New Roman" w:hAnsi="Times New Roman"/>
          <w:b/>
          <w:sz w:val="22"/>
          <w:szCs w:val="22"/>
        </w:rPr>
        <w:tab/>
      </w:r>
      <w:r w:rsidRPr="000622F7">
        <w:rPr>
          <w:rFonts w:ascii="Times New Roman" w:hAnsi="Times New Roman"/>
          <w:b/>
          <w:sz w:val="22"/>
          <w:szCs w:val="22"/>
        </w:rPr>
        <w:tab/>
      </w:r>
      <w:r w:rsidRPr="000622F7">
        <w:rPr>
          <w:rFonts w:ascii="Times New Roman" w:hAnsi="Times New Roman"/>
          <w:b/>
          <w:sz w:val="22"/>
          <w:szCs w:val="22"/>
        </w:rPr>
        <w:tab/>
      </w:r>
      <w:r w:rsidRPr="000622F7">
        <w:rPr>
          <w:rFonts w:ascii="Times New Roman" w:hAnsi="Times New Roman"/>
          <w:sz w:val="22"/>
          <w:szCs w:val="22"/>
        </w:rPr>
        <w:t xml:space="preserve">se sídlem: </w:t>
      </w:r>
      <w:r w:rsidR="0085697E" w:rsidRPr="000622F7">
        <w:rPr>
          <w:rFonts w:ascii="Times New Roman" w:hAnsi="Times New Roman"/>
          <w:sz w:val="22"/>
          <w:szCs w:val="22"/>
        </w:rPr>
        <w:tab/>
      </w:r>
      <w:r w:rsidR="000622F7" w:rsidRPr="000622F7">
        <w:rPr>
          <w:rFonts w:ascii="Times New Roman" w:hAnsi="Times New Roman"/>
          <w:sz w:val="22"/>
          <w:szCs w:val="22"/>
        </w:rPr>
        <w:t>Slunečná 969/3, 370 01 České Budějovice</w:t>
      </w:r>
    </w:p>
    <w:p w14:paraId="2E9AED2B" w14:textId="439714A4" w:rsidR="00D5749D" w:rsidRPr="000622F7" w:rsidRDefault="00D5749D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 w:rsidRPr="000622F7">
        <w:rPr>
          <w:rFonts w:ascii="Times New Roman" w:hAnsi="Times New Roman"/>
          <w:sz w:val="22"/>
          <w:szCs w:val="22"/>
        </w:rPr>
        <w:tab/>
      </w:r>
      <w:r w:rsidRPr="000622F7">
        <w:rPr>
          <w:rFonts w:ascii="Times New Roman" w:hAnsi="Times New Roman"/>
          <w:sz w:val="22"/>
          <w:szCs w:val="22"/>
        </w:rPr>
        <w:tab/>
      </w:r>
      <w:r w:rsidRPr="000622F7">
        <w:rPr>
          <w:rFonts w:ascii="Times New Roman" w:hAnsi="Times New Roman"/>
          <w:sz w:val="22"/>
          <w:szCs w:val="22"/>
        </w:rPr>
        <w:tab/>
        <w:t>zastoupená:</w:t>
      </w:r>
      <w:r w:rsidR="0085697E" w:rsidRPr="000622F7">
        <w:rPr>
          <w:rFonts w:ascii="Times New Roman" w:hAnsi="Times New Roman"/>
          <w:sz w:val="22"/>
          <w:szCs w:val="22"/>
        </w:rPr>
        <w:tab/>
      </w:r>
      <w:r w:rsidRPr="000622F7">
        <w:rPr>
          <w:rFonts w:ascii="Times New Roman" w:hAnsi="Times New Roman"/>
          <w:sz w:val="22"/>
          <w:szCs w:val="22"/>
        </w:rPr>
        <w:t xml:space="preserve"> </w:t>
      </w:r>
      <w:r w:rsidR="000622F7" w:rsidRPr="000622F7">
        <w:rPr>
          <w:rFonts w:ascii="Times New Roman" w:hAnsi="Times New Roman"/>
          <w:sz w:val="22"/>
          <w:szCs w:val="22"/>
        </w:rPr>
        <w:t>Ing. Karel Matzner</w:t>
      </w:r>
    </w:p>
    <w:p w14:paraId="0889624A" w14:textId="4B2524C0" w:rsidR="00D5749D" w:rsidRPr="000622F7" w:rsidRDefault="00D5749D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0622F7">
        <w:rPr>
          <w:rFonts w:ascii="Times New Roman" w:hAnsi="Times New Roman"/>
          <w:b/>
          <w:sz w:val="22"/>
          <w:szCs w:val="22"/>
        </w:rPr>
        <w:tab/>
      </w:r>
      <w:r w:rsidRPr="000622F7">
        <w:rPr>
          <w:rFonts w:ascii="Times New Roman" w:hAnsi="Times New Roman"/>
          <w:b/>
          <w:sz w:val="22"/>
          <w:szCs w:val="22"/>
        </w:rPr>
        <w:tab/>
      </w:r>
      <w:r w:rsidRPr="000622F7">
        <w:rPr>
          <w:rFonts w:ascii="Times New Roman" w:hAnsi="Times New Roman"/>
          <w:b/>
          <w:sz w:val="22"/>
          <w:szCs w:val="22"/>
        </w:rPr>
        <w:tab/>
      </w:r>
      <w:r w:rsidRPr="000622F7">
        <w:rPr>
          <w:rFonts w:ascii="Times New Roman" w:hAnsi="Times New Roman"/>
          <w:b/>
          <w:sz w:val="22"/>
          <w:szCs w:val="22"/>
        </w:rPr>
        <w:tab/>
      </w:r>
      <w:r w:rsidRPr="000622F7">
        <w:rPr>
          <w:rFonts w:ascii="Times New Roman" w:hAnsi="Times New Roman"/>
          <w:sz w:val="22"/>
          <w:szCs w:val="22"/>
        </w:rPr>
        <w:t xml:space="preserve">IČ: </w:t>
      </w:r>
      <w:r w:rsidR="0085697E" w:rsidRPr="000622F7">
        <w:rPr>
          <w:rFonts w:ascii="Times New Roman" w:hAnsi="Times New Roman"/>
          <w:sz w:val="22"/>
          <w:szCs w:val="22"/>
        </w:rPr>
        <w:tab/>
      </w:r>
      <w:r w:rsidR="0085697E" w:rsidRPr="000622F7">
        <w:rPr>
          <w:rFonts w:ascii="Times New Roman" w:hAnsi="Times New Roman"/>
          <w:sz w:val="22"/>
          <w:szCs w:val="22"/>
        </w:rPr>
        <w:tab/>
      </w:r>
      <w:r w:rsidR="000622F7" w:rsidRPr="000622F7">
        <w:rPr>
          <w:rFonts w:ascii="Times New Roman" w:hAnsi="Times New Roman"/>
          <w:sz w:val="22"/>
          <w:szCs w:val="22"/>
        </w:rPr>
        <w:t>25034260</w:t>
      </w:r>
    </w:p>
    <w:p w14:paraId="198C784B" w14:textId="01205D37" w:rsidR="00D5749D" w:rsidRDefault="00D5749D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0622F7">
        <w:rPr>
          <w:rFonts w:ascii="Times New Roman" w:hAnsi="Times New Roman"/>
          <w:sz w:val="22"/>
          <w:szCs w:val="22"/>
        </w:rPr>
        <w:tab/>
      </w:r>
      <w:r w:rsidRPr="000622F7">
        <w:rPr>
          <w:rFonts w:ascii="Times New Roman" w:hAnsi="Times New Roman"/>
          <w:sz w:val="22"/>
          <w:szCs w:val="22"/>
        </w:rPr>
        <w:tab/>
      </w:r>
      <w:r w:rsidRPr="000622F7">
        <w:rPr>
          <w:rFonts w:ascii="Times New Roman" w:hAnsi="Times New Roman"/>
          <w:sz w:val="22"/>
          <w:szCs w:val="22"/>
        </w:rPr>
        <w:tab/>
      </w:r>
      <w:r w:rsidRPr="000622F7">
        <w:rPr>
          <w:rFonts w:ascii="Times New Roman" w:hAnsi="Times New Roman"/>
          <w:sz w:val="22"/>
          <w:szCs w:val="22"/>
        </w:rPr>
        <w:tab/>
        <w:t xml:space="preserve">DIČ: </w:t>
      </w:r>
      <w:r w:rsidR="0085697E" w:rsidRPr="000622F7">
        <w:rPr>
          <w:rFonts w:ascii="Times New Roman" w:hAnsi="Times New Roman"/>
          <w:sz w:val="22"/>
          <w:szCs w:val="22"/>
        </w:rPr>
        <w:tab/>
      </w:r>
      <w:r w:rsidR="0085697E" w:rsidRPr="000622F7">
        <w:rPr>
          <w:rFonts w:ascii="Times New Roman" w:hAnsi="Times New Roman"/>
          <w:sz w:val="22"/>
          <w:szCs w:val="22"/>
        </w:rPr>
        <w:tab/>
      </w:r>
      <w:r w:rsidR="000622F7" w:rsidRPr="000622F7">
        <w:rPr>
          <w:rFonts w:ascii="Times New Roman" w:hAnsi="Times New Roman"/>
          <w:sz w:val="22"/>
          <w:szCs w:val="22"/>
        </w:rPr>
        <w:t>CZ25034260</w:t>
      </w:r>
    </w:p>
    <w:p w14:paraId="3CEF8CB2" w14:textId="293C6C59" w:rsidR="0085697E" w:rsidRDefault="00D5749D" w:rsidP="0085697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CF54C06" w14:textId="3E49DBDF" w:rsidR="00D5749D" w:rsidRDefault="00D5749D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9726754" w14:textId="77777777" w:rsidR="000E45A6" w:rsidRDefault="000E45A6" w:rsidP="00D5749D">
      <w:pPr>
        <w:pStyle w:val="Nzev"/>
        <w:widowControl/>
        <w:tabs>
          <w:tab w:val="left" w:pos="1418"/>
        </w:tabs>
        <w:jc w:val="both"/>
        <w:rPr>
          <w:rFonts w:cs="Arial"/>
          <w:b/>
        </w:rPr>
      </w:pPr>
    </w:p>
    <w:p w14:paraId="34F309F6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1418"/>
          <w:tab w:val="left" w:pos="2835"/>
        </w:tabs>
        <w:spacing w:line="360" w:lineRule="auto"/>
        <w:jc w:val="both"/>
        <w:outlineLvl w:val="0"/>
        <w:rPr>
          <w:rFonts w:cs="Arial"/>
          <w:b/>
        </w:rPr>
      </w:pPr>
    </w:p>
    <w:p w14:paraId="0A404D4C" w14:textId="77777777" w:rsidR="005F4C5F" w:rsidRDefault="00F11020" w:rsidP="00F87FF3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Objednatel</w:t>
      </w:r>
      <w:r w:rsidR="000E45A6">
        <w:rPr>
          <w:rFonts w:ascii="Times New Roman" w:hAnsi="Times New Roman"/>
          <w:b/>
          <w:sz w:val="22"/>
          <w:szCs w:val="22"/>
        </w:rPr>
        <w:t>:</w:t>
      </w:r>
      <w:r w:rsidR="000E45A6">
        <w:rPr>
          <w:rFonts w:ascii="Times New Roman" w:hAnsi="Times New Roman"/>
          <w:b/>
          <w:sz w:val="22"/>
          <w:szCs w:val="22"/>
        </w:rPr>
        <w:tab/>
      </w:r>
      <w:r w:rsidR="005F4C5F">
        <w:rPr>
          <w:rFonts w:ascii="Times New Roman" w:hAnsi="Times New Roman"/>
          <w:b/>
          <w:sz w:val="22"/>
          <w:szCs w:val="22"/>
        </w:rPr>
        <w:t>Střední škola polytechnická, České Budějovice, Nerudova 59</w:t>
      </w:r>
    </w:p>
    <w:p w14:paraId="5FE21D45" w14:textId="5AD64EB5" w:rsidR="005F4C5F" w:rsidRPr="005F4C5F" w:rsidRDefault="005F4C5F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 xml:space="preserve">se sídlem: </w:t>
      </w:r>
      <w:r w:rsidRPr="005F4C5F">
        <w:rPr>
          <w:rFonts w:ascii="Times New Roman" w:hAnsi="Times New Roman"/>
          <w:sz w:val="22"/>
          <w:szCs w:val="22"/>
        </w:rPr>
        <w:tab/>
        <w:t>Nerudova 859/59, 370 04 České Budějovice</w:t>
      </w:r>
    </w:p>
    <w:p w14:paraId="0089D6E8" w14:textId="12787D4A" w:rsidR="005F4C5F" w:rsidRPr="005F4C5F" w:rsidRDefault="005F4C5F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>zastoupená:</w:t>
      </w:r>
      <w:r w:rsidRPr="005F4C5F">
        <w:rPr>
          <w:rFonts w:ascii="Times New Roman" w:hAnsi="Times New Roman"/>
          <w:sz w:val="22"/>
          <w:szCs w:val="22"/>
        </w:rPr>
        <w:tab/>
        <w:t>Ing. Lubošem Kubátem, ředitelem</w:t>
      </w:r>
    </w:p>
    <w:p w14:paraId="430638E7" w14:textId="7E615C82" w:rsidR="005F4C5F" w:rsidRPr="005F4C5F" w:rsidRDefault="005F4C5F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5F4C5F">
        <w:rPr>
          <w:rFonts w:ascii="Times New Roman" w:hAnsi="Times New Roman"/>
          <w:b/>
          <w:sz w:val="22"/>
          <w:szCs w:val="22"/>
        </w:rPr>
        <w:tab/>
      </w:r>
      <w:r w:rsidRPr="005F4C5F">
        <w:rPr>
          <w:rFonts w:ascii="Times New Roman" w:hAnsi="Times New Roman"/>
          <w:b/>
          <w:sz w:val="22"/>
          <w:szCs w:val="22"/>
        </w:rPr>
        <w:tab/>
      </w:r>
      <w:r w:rsidRPr="005F4C5F">
        <w:rPr>
          <w:rFonts w:ascii="Times New Roman" w:hAnsi="Times New Roman"/>
          <w:b/>
          <w:sz w:val="22"/>
          <w:szCs w:val="22"/>
        </w:rPr>
        <w:tab/>
      </w:r>
      <w:r w:rsidRPr="005F4C5F">
        <w:rPr>
          <w:rFonts w:ascii="Times New Roman" w:hAnsi="Times New Roman"/>
          <w:b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 xml:space="preserve">IČ: </w:t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>00582336</w:t>
      </w:r>
    </w:p>
    <w:p w14:paraId="3F382732" w14:textId="429026A1" w:rsidR="000E45A6" w:rsidRDefault="005F4C5F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 xml:space="preserve">DIČ: </w:t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>CZ00582336</w:t>
      </w:r>
      <w:r w:rsidR="00F87FF3">
        <w:rPr>
          <w:rFonts w:ascii="Times New Roman" w:hAnsi="Times New Roman"/>
          <w:b/>
          <w:sz w:val="22"/>
          <w:szCs w:val="22"/>
        </w:rPr>
        <w:t xml:space="preserve"> </w:t>
      </w:r>
    </w:p>
    <w:p w14:paraId="7386DBC9" w14:textId="77777777" w:rsidR="00A2615C" w:rsidRDefault="00A2615C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09357A88" w14:textId="6E21A306" w:rsidR="00A2615C" w:rsidRDefault="00A2615C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Smluvní strany se dohodly na vytvoření dodatku č. 1 ke smlouvě o dílo</w:t>
      </w:r>
    </w:p>
    <w:p w14:paraId="684483E6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310FF76" w14:textId="51646518" w:rsidR="000E45A6" w:rsidRDefault="00A2615C" w:rsidP="000E45A6">
      <w:pPr>
        <w:numPr>
          <w:ilvl w:val="0"/>
          <w:numId w:val="1"/>
        </w:numPr>
        <w:tabs>
          <w:tab w:val="left" w:pos="-1440"/>
          <w:tab w:val="left" w:pos="-720"/>
          <w:tab w:val="left" w:pos="-426"/>
          <w:tab w:val="left" w:pos="426"/>
        </w:tabs>
        <w:ind w:left="851" w:hanging="851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 čl. 3.4. se doplňuje</w:t>
      </w:r>
    </w:p>
    <w:p w14:paraId="7E252436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77EF8B0" w14:textId="6536C228" w:rsidR="000E45A6" w:rsidRDefault="00A2615C" w:rsidP="00A2615C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3.5. Předmětem díl</w:t>
      </w:r>
      <w:r w:rsidR="00BC6DD0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je též provedení změn a víceprací dle ZL č. 01 z 27.7.2023</w:t>
      </w:r>
    </w:p>
    <w:p w14:paraId="5D175E83" w14:textId="77777777" w:rsidR="000E45A6" w:rsidRDefault="000E45A6" w:rsidP="000E45A6">
      <w:pPr>
        <w:tabs>
          <w:tab w:val="left" w:pos="-1440"/>
          <w:tab w:val="left" w:pos="-720"/>
          <w:tab w:val="left" w:pos="426"/>
        </w:tabs>
        <w:ind w:left="360"/>
        <w:outlineLvl w:val="0"/>
        <w:rPr>
          <w:rFonts w:ascii="Times New Roman" w:hAnsi="Times New Roman"/>
          <w:b/>
          <w:sz w:val="22"/>
          <w:szCs w:val="22"/>
        </w:rPr>
      </w:pPr>
    </w:p>
    <w:p w14:paraId="3282D30E" w14:textId="5A6ED5A6" w:rsidR="000E45A6" w:rsidRDefault="00A2615C" w:rsidP="000E45A6">
      <w:pPr>
        <w:numPr>
          <w:ilvl w:val="0"/>
          <w:numId w:val="3"/>
        </w:numPr>
        <w:tabs>
          <w:tab w:val="clear" w:pos="360"/>
          <w:tab w:val="left" w:pos="-1440"/>
          <w:tab w:val="left" w:pos="-720"/>
          <w:tab w:val="left" w:pos="426"/>
        </w:tabs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Čl.3.1. se doplňuje</w:t>
      </w:r>
    </w:p>
    <w:p w14:paraId="5FE794C1" w14:textId="77777777" w:rsidR="000E45A6" w:rsidRDefault="000E45A6" w:rsidP="000E45A6">
      <w:pPr>
        <w:tabs>
          <w:tab w:val="left" w:pos="-1440"/>
          <w:tab w:val="left" w:pos="-720"/>
          <w:tab w:val="left" w:pos="426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24293B1" w14:textId="77777777" w:rsidR="000E45A6" w:rsidRPr="00BC6DD0" w:rsidRDefault="000E45A6" w:rsidP="005A52DF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D5749D">
        <w:rPr>
          <w:rFonts w:ascii="Times New Roman" w:hAnsi="Times New Roman"/>
          <w:sz w:val="22"/>
          <w:szCs w:val="22"/>
        </w:rPr>
        <w:t>Cena díla se sjednává jako cena pevná, přičemž její výše je stanovena úplným a závazným rozpočtem ve smyslu § 2610 občanského zákoníku. Pevnou cenou se přitom rozumí cena, která je neměnná po celou dobu trvání smlouvy</w:t>
      </w:r>
      <w:r w:rsidR="00D5749D">
        <w:rPr>
          <w:rFonts w:ascii="Times New Roman" w:hAnsi="Times New Roman"/>
          <w:sz w:val="22"/>
          <w:szCs w:val="22"/>
        </w:rPr>
        <w:t>.</w:t>
      </w:r>
      <w:r w:rsidRPr="00D5749D">
        <w:rPr>
          <w:rFonts w:ascii="Times New Roman" w:hAnsi="Times New Roman"/>
          <w:sz w:val="22"/>
          <w:szCs w:val="22"/>
        </w:rPr>
        <w:t xml:space="preserve"> </w:t>
      </w:r>
      <w:r w:rsidR="00D5749D">
        <w:rPr>
          <w:rFonts w:ascii="Times New Roman" w:hAnsi="Times New Roman"/>
          <w:sz w:val="22"/>
          <w:szCs w:val="22"/>
        </w:rPr>
        <w:t xml:space="preserve"> </w:t>
      </w:r>
    </w:p>
    <w:p w14:paraId="6515A050" w14:textId="77777777" w:rsidR="00BC6DD0" w:rsidRPr="00D5749D" w:rsidRDefault="00BC6DD0" w:rsidP="00BC6DD0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5F28D680" w14:textId="3E510DDA" w:rsidR="00D5749D" w:rsidRPr="00A2615C" w:rsidRDefault="00A2615C" w:rsidP="00B05AC6">
      <w:pPr>
        <w:tabs>
          <w:tab w:val="left" w:pos="-1440"/>
          <w:tab w:val="left" w:pos="-720"/>
          <w:tab w:val="left" w:pos="851"/>
          <w:tab w:val="decimal" w:pos="4820"/>
        </w:tabs>
        <w:ind w:left="851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A2615C">
        <w:rPr>
          <w:rFonts w:ascii="Times New Roman" w:hAnsi="Times New Roman"/>
          <w:bCs/>
          <w:sz w:val="22"/>
          <w:szCs w:val="22"/>
        </w:rPr>
        <w:t>Cena díla dle smlouvy</w:t>
      </w:r>
      <w:r w:rsidRPr="00A2615C">
        <w:rPr>
          <w:rFonts w:ascii="Times New Roman" w:hAnsi="Times New Roman"/>
          <w:bCs/>
          <w:sz w:val="22"/>
          <w:szCs w:val="22"/>
        </w:rPr>
        <w:tab/>
        <w:t>370.733,- Kč bez DPH</w:t>
      </w:r>
    </w:p>
    <w:p w14:paraId="060F7F84" w14:textId="6CB54982" w:rsidR="00A2615C" w:rsidRPr="00A2615C" w:rsidRDefault="00A2615C" w:rsidP="00B05AC6">
      <w:pPr>
        <w:tabs>
          <w:tab w:val="left" w:pos="-1440"/>
          <w:tab w:val="left" w:pos="-720"/>
          <w:tab w:val="left" w:pos="851"/>
          <w:tab w:val="decimal" w:pos="4820"/>
        </w:tabs>
        <w:ind w:left="851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A2615C">
        <w:rPr>
          <w:rFonts w:ascii="Times New Roman" w:hAnsi="Times New Roman"/>
          <w:bCs/>
          <w:sz w:val="22"/>
          <w:szCs w:val="22"/>
        </w:rPr>
        <w:t xml:space="preserve">Cena dle ZL č. 01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 </w:t>
      </w:r>
      <w:proofErr w:type="gramStart"/>
      <w:r>
        <w:rPr>
          <w:rFonts w:ascii="Times New Roman" w:hAnsi="Times New Roman"/>
          <w:bCs/>
          <w:sz w:val="22"/>
          <w:szCs w:val="22"/>
        </w:rPr>
        <w:t>6.495,-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Kč bez DPH</w:t>
      </w:r>
    </w:p>
    <w:p w14:paraId="3CB9C73D" w14:textId="69F9F8C1" w:rsidR="00B05AC6" w:rsidRDefault="00B05AC6" w:rsidP="00B05AC6">
      <w:pPr>
        <w:tabs>
          <w:tab w:val="left" w:pos="-1440"/>
          <w:tab w:val="left" w:pos="-720"/>
          <w:tab w:val="left" w:pos="851"/>
          <w:tab w:val="decimal" w:pos="4820"/>
        </w:tabs>
        <w:ind w:left="851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DE34CF">
        <w:rPr>
          <w:rFonts w:ascii="Times New Roman" w:hAnsi="Times New Roman"/>
          <w:b/>
          <w:sz w:val="22"/>
          <w:szCs w:val="22"/>
        </w:rPr>
        <w:t xml:space="preserve">Cena díla </w:t>
      </w:r>
      <w:r w:rsidR="00A2615C">
        <w:rPr>
          <w:rFonts w:ascii="Times New Roman" w:hAnsi="Times New Roman"/>
          <w:b/>
          <w:sz w:val="22"/>
          <w:szCs w:val="22"/>
        </w:rPr>
        <w:t xml:space="preserve">celkem </w:t>
      </w:r>
      <w:r w:rsidRPr="00DE34CF">
        <w:rPr>
          <w:rFonts w:ascii="Times New Roman" w:hAnsi="Times New Roman"/>
          <w:b/>
          <w:sz w:val="22"/>
          <w:szCs w:val="22"/>
        </w:rPr>
        <w:t>činí:</w:t>
      </w:r>
      <w:r>
        <w:rPr>
          <w:rFonts w:ascii="Times New Roman" w:hAnsi="Times New Roman"/>
          <w:b/>
          <w:sz w:val="22"/>
          <w:szCs w:val="22"/>
        </w:rPr>
        <w:tab/>
      </w:r>
      <w:r w:rsidR="00A2615C">
        <w:rPr>
          <w:rFonts w:ascii="Times New Roman" w:hAnsi="Times New Roman"/>
          <w:b/>
          <w:sz w:val="22"/>
          <w:szCs w:val="22"/>
        </w:rPr>
        <w:t>377.228</w:t>
      </w:r>
      <w:r w:rsidR="000622F7">
        <w:rPr>
          <w:rFonts w:ascii="Times New Roman" w:hAnsi="Times New Roman"/>
          <w:b/>
          <w:sz w:val="22"/>
          <w:szCs w:val="22"/>
        </w:rPr>
        <w:t>,-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E34CF">
        <w:rPr>
          <w:rFonts w:ascii="Times New Roman" w:hAnsi="Times New Roman"/>
          <w:b/>
          <w:sz w:val="22"/>
          <w:szCs w:val="22"/>
        </w:rPr>
        <w:t>Kč bez DPH</w:t>
      </w:r>
    </w:p>
    <w:p w14:paraId="61C4C67B" w14:textId="54FF5072" w:rsidR="00BC6DD0" w:rsidRPr="00BC6DD0" w:rsidRDefault="008F7F85" w:rsidP="00BC6DD0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DPH bude účtována v režimu přenesené daňové povinnosti.</w:t>
      </w:r>
    </w:p>
    <w:p w14:paraId="7A5A95B2" w14:textId="61BE179A" w:rsidR="000E45A6" w:rsidRDefault="000E45A6" w:rsidP="00BC6DD0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0E9F7A04" w14:textId="77777777" w:rsidR="00BC6DD0" w:rsidRPr="00BC6DD0" w:rsidRDefault="00BC6DD0" w:rsidP="00BC6DD0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0F586261" w14:textId="5EB2DB9A" w:rsidR="00BC6DD0" w:rsidRPr="00BC6DD0" w:rsidRDefault="00BC6DD0" w:rsidP="00BC6DD0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BC6DD0">
        <w:rPr>
          <w:rFonts w:ascii="Times New Roman" w:hAnsi="Times New Roman"/>
          <w:b/>
          <w:bCs/>
          <w:sz w:val="22"/>
          <w:szCs w:val="22"/>
        </w:rPr>
        <w:t>Ostatní články a ujednání zůstávají beze změny</w:t>
      </w:r>
    </w:p>
    <w:p w14:paraId="57E819D0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26F79DBD" w14:textId="77777777" w:rsidR="00BC6DD0" w:rsidRDefault="00BC6DD0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1C1EED25" w14:textId="77777777" w:rsidR="00BC6DD0" w:rsidRDefault="00BC6DD0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D4D790C" w14:textId="021D0274" w:rsidR="000E45A6" w:rsidRDefault="000E45A6" w:rsidP="00A2615C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0622F7">
        <w:rPr>
          <w:rFonts w:ascii="Times New Roman" w:hAnsi="Times New Roman"/>
          <w:sz w:val="22"/>
          <w:szCs w:val="22"/>
        </w:rPr>
        <w:t>V</w:t>
      </w:r>
      <w:r w:rsidR="000622F7" w:rsidRPr="000622F7">
        <w:rPr>
          <w:rFonts w:ascii="Times New Roman" w:hAnsi="Times New Roman"/>
          <w:sz w:val="22"/>
          <w:szCs w:val="22"/>
        </w:rPr>
        <w:t> Českých Budějovicích</w:t>
      </w:r>
      <w:r w:rsidR="008E6FEC" w:rsidRPr="000622F7">
        <w:rPr>
          <w:rFonts w:ascii="Times New Roman" w:hAnsi="Times New Roman"/>
          <w:sz w:val="22"/>
          <w:szCs w:val="22"/>
        </w:rPr>
        <w:t xml:space="preserve">, </w:t>
      </w:r>
      <w:r w:rsidRPr="000622F7">
        <w:rPr>
          <w:rFonts w:ascii="Times New Roman" w:hAnsi="Times New Roman"/>
          <w:sz w:val="22"/>
          <w:szCs w:val="22"/>
        </w:rPr>
        <w:t>dne</w:t>
      </w:r>
      <w:r w:rsidR="00A2615C">
        <w:rPr>
          <w:rFonts w:ascii="Times New Roman" w:hAnsi="Times New Roman"/>
          <w:sz w:val="22"/>
          <w:szCs w:val="22"/>
        </w:rPr>
        <w:t xml:space="preserve"> 28.</w:t>
      </w:r>
      <w:r w:rsidR="00DE502E">
        <w:rPr>
          <w:rFonts w:ascii="Times New Roman" w:hAnsi="Times New Roman"/>
          <w:sz w:val="22"/>
          <w:szCs w:val="22"/>
        </w:rPr>
        <w:t>7</w:t>
      </w:r>
      <w:r w:rsidR="00A2615C">
        <w:rPr>
          <w:rFonts w:ascii="Times New Roman" w:hAnsi="Times New Roman"/>
          <w:sz w:val="22"/>
          <w:szCs w:val="22"/>
        </w:rPr>
        <w:t>.2023</w:t>
      </w:r>
      <w:r w:rsidRPr="000622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8E6FEC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V</w:t>
      </w:r>
      <w:r w:rsidR="006A6886">
        <w:rPr>
          <w:rFonts w:ascii="Times New Roman" w:hAnsi="Times New Roman"/>
          <w:sz w:val="22"/>
          <w:szCs w:val="22"/>
        </w:rPr>
        <w:t> Českých Budějovicích</w:t>
      </w:r>
      <w:r>
        <w:rPr>
          <w:rFonts w:ascii="Times New Roman" w:hAnsi="Times New Roman"/>
          <w:sz w:val="22"/>
          <w:szCs w:val="22"/>
        </w:rPr>
        <w:t>, dne</w:t>
      </w:r>
      <w:r w:rsidR="000622F7">
        <w:rPr>
          <w:rFonts w:ascii="Times New Roman" w:hAnsi="Times New Roman"/>
          <w:sz w:val="22"/>
          <w:szCs w:val="22"/>
        </w:rPr>
        <w:t xml:space="preserve"> </w:t>
      </w:r>
      <w:r w:rsidR="00DE502E">
        <w:rPr>
          <w:rFonts w:ascii="Times New Roman" w:hAnsi="Times New Roman"/>
          <w:sz w:val="22"/>
          <w:szCs w:val="22"/>
        </w:rPr>
        <w:t>2</w:t>
      </w:r>
      <w:r w:rsidR="000622F7">
        <w:rPr>
          <w:rFonts w:ascii="Times New Roman" w:hAnsi="Times New Roman"/>
          <w:sz w:val="22"/>
          <w:szCs w:val="22"/>
        </w:rPr>
        <w:t>8.</w:t>
      </w:r>
      <w:r w:rsidR="00DE502E">
        <w:rPr>
          <w:rFonts w:ascii="Times New Roman" w:hAnsi="Times New Roman"/>
          <w:sz w:val="22"/>
          <w:szCs w:val="22"/>
        </w:rPr>
        <w:t>7</w:t>
      </w:r>
      <w:r w:rsidR="000622F7">
        <w:rPr>
          <w:rFonts w:ascii="Times New Roman" w:hAnsi="Times New Roman"/>
          <w:sz w:val="22"/>
          <w:szCs w:val="22"/>
        </w:rPr>
        <w:t>.2023</w:t>
      </w:r>
      <w:r>
        <w:rPr>
          <w:rFonts w:ascii="Times New Roman" w:hAnsi="Times New Roman"/>
          <w:sz w:val="22"/>
          <w:szCs w:val="22"/>
        </w:rPr>
        <w:t xml:space="preserve">     </w:t>
      </w:r>
    </w:p>
    <w:p w14:paraId="6FB795AE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0F62354" w14:textId="77777777" w:rsidR="000E45A6" w:rsidRDefault="000E45A6" w:rsidP="000E45A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Times New Roman" w:hAnsi="Times New Roman"/>
          <w:sz w:val="22"/>
          <w:szCs w:val="22"/>
        </w:rPr>
      </w:pPr>
    </w:p>
    <w:p w14:paraId="2DB635BE" w14:textId="77777777" w:rsidR="000E45A6" w:rsidRDefault="000E45A6" w:rsidP="000E45A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0622F7">
        <w:rPr>
          <w:rFonts w:ascii="Times New Roman" w:hAnsi="Times New Roman"/>
          <w:sz w:val="22"/>
          <w:szCs w:val="22"/>
        </w:rPr>
        <w:t>Za objednatele: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 w:rsidR="00D5749D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D574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Za zhotovitele:</w:t>
      </w:r>
    </w:p>
    <w:p w14:paraId="5B6C7283" w14:textId="77777777" w:rsidR="00BC6DD0" w:rsidRDefault="00BC6DD0" w:rsidP="000E45A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Times New Roman" w:hAnsi="Times New Roman"/>
          <w:sz w:val="22"/>
          <w:szCs w:val="22"/>
        </w:rPr>
      </w:pPr>
    </w:p>
    <w:p w14:paraId="423886FA" w14:textId="47D41ED5" w:rsidR="009C6448" w:rsidRDefault="00092666">
      <w:r>
        <w:rPr>
          <w:rFonts w:ascii="Times New Roman" w:hAnsi="Times New Roman"/>
          <w:b/>
          <w:sz w:val="22"/>
          <w:szCs w:val="22"/>
        </w:rPr>
        <w:t xml:space="preserve"> </w:t>
      </w:r>
      <w:r w:rsidR="000622F7">
        <w:rPr>
          <w:rFonts w:ascii="Times New Roman" w:hAnsi="Times New Roman"/>
          <w:b/>
          <w:sz w:val="22"/>
          <w:szCs w:val="22"/>
        </w:rPr>
        <w:tab/>
      </w:r>
      <w:r w:rsidR="00DE502E">
        <w:rPr>
          <w:rFonts w:ascii="Times New Roman" w:hAnsi="Times New Roman"/>
          <w:b/>
          <w:sz w:val="22"/>
          <w:szCs w:val="22"/>
        </w:rPr>
        <w:t>Ing. Luboš Kubát</w:t>
      </w:r>
      <w:r w:rsidR="000622F7">
        <w:rPr>
          <w:rFonts w:ascii="Times New Roman" w:hAnsi="Times New Roman"/>
          <w:b/>
          <w:sz w:val="22"/>
          <w:szCs w:val="22"/>
        </w:rPr>
        <w:tab/>
      </w:r>
      <w:r w:rsidR="000622F7">
        <w:rPr>
          <w:rFonts w:ascii="Times New Roman" w:hAnsi="Times New Roman"/>
          <w:b/>
          <w:sz w:val="22"/>
          <w:szCs w:val="22"/>
        </w:rPr>
        <w:tab/>
      </w:r>
      <w:r w:rsidR="000622F7">
        <w:rPr>
          <w:rFonts w:ascii="Times New Roman" w:hAnsi="Times New Roman"/>
          <w:b/>
          <w:sz w:val="22"/>
          <w:szCs w:val="22"/>
        </w:rPr>
        <w:tab/>
      </w:r>
      <w:r w:rsidR="000622F7">
        <w:rPr>
          <w:rFonts w:ascii="Times New Roman" w:hAnsi="Times New Roman"/>
          <w:b/>
          <w:sz w:val="22"/>
          <w:szCs w:val="22"/>
        </w:rPr>
        <w:tab/>
      </w:r>
      <w:r w:rsidR="000622F7">
        <w:rPr>
          <w:rFonts w:ascii="Times New Roman" w:hAnsi="Times New Roman"/>
          <w:b/>
          <w:sz w:val="22"/>
          <w:szCs w:val="22"/>
        </w:rPr>
        <w:tab/>
      </w:r>
      <w:r w:rsidR="000622F7">
        <w:rPr>
          <w:rFonts w:ascii="Times New Roman" w:hAnsi="Times New Roman"/>
          <w:b/>
          <w:sz w:val="22"/>
          <w:szCs w:val="22"/>
        </w:rPr>
        <w:tab/>
        <w:t xml:space="preserve">        Ing. Karel Matzner</w:t>
      </w:r>
    </w:p>
    <w:sectPr w:rsidR="009C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9BF9" w14:textId="77777777" w:rsidR="004C3699" w:rsidRDefault="004C3699" w:rsidP="0047355C">
      <w:r>
        <w:separator/>
      </w:r>
    </w:p>
  </w:endnote>
  <w:endnote w:type="continuationSeparator" w:id="0">
    <w:p w14:paraId="388DB007" w14:textId="77777777" w:rsidR="004C3699" w:rsidRDefault="004C3699" w:rsidP="0047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73ED" w14:textId="77777777" w:rsidR="004C3699" w:rsidRDefault="004C3699" w:rsidP="0047355C">
      <w:r>
        <w:separator/>
      </w:r>
    </w:p>
  </w:footnote>
  <w:footnote w:type="continuationSeparator" w:id="0">
    <w:p w14:paraId="1650022A" w14:textId="77777777" w:rsidR="004C3699" w:rsidRDefault="004C3699" w:rsidP="0047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322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34DC1B1D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19F1837"/>
    <w:multiLevelType w:val="hybridMultilevel"/>
    <w:tmpl w:val="6336A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7145"/>
    <w:multiLevelType w:val="hybridMultilevel"/>
    <w:tmpl w:val="8BEED2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C5C99"/>
    <w:multiLevelType w:val="hybridMultilevel"/>
    <w:tmpl w:val="627A619C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A6"/>
    <w:rsid w:val="000622F7"/>
    <w:rsid w:val="00092666"/>
    <w:rsid w:val="000E45A6"/>
    <w:rsid w:val="000E4B3E"/>
    <w:rsid w:val="00122CEA"/>
    <w:rsid w:val="001B0637"/>
    <w:rsid w:val="00304685"/>
    <w:rsid w:val="00351A26"/>
    <w:rsid w:val="0047355C"/>
    <w:rsid w:val="004C3699"/>
    <w:rsid w:val="00515740"/>
    <w:rsid w:val="0059608E"/>
    <w:rsid w:val="005F4C5F"/>
    <w:rsid w:val="0069033D"/>
    <w:rsid w:val="006A0FD8"/>
    <w:rsid w:val="006A6886"/>
    <w:rsid w:val="00714FC8"/>
    <w:rsid w:val="0085697E"/>
    <w:rsid w:val="008A45F0"/>
    <w:rsid w:val="008A610B"/>
    <w:rsid w:val="008E6FEC"/>
    <w:rsid w:val="008F7F85"/>
    <w:rsid w:val="009667BC"/>
    <w:rsid w:val="0097346B"/>
    <w:rsid w:val="009824A9"/>
    <w:rsid w:val="009C6448"/>
    <w:rsid w:val="009F7D8D"/>
    <w:rsid w:val="00A2615C"/>
    <w:rsid w:val="00B0144E"/>
    <w:rsid w:val="00B05AC6"/>
    <w:rsid w:val="00B7436C"/>
    <w:rsid w:val="00B90950"/>
    <w:rsid w:val="00B911FB"/>
    <w:rsid w:val="00BA27AB"/>
    <w:rsid w:val="00BC6DD0"/>
    <w:rsid w:val="00C05314"/>
    <w:rsid w:val="00C27DA3"/>
    <w:rsid w:val="00C96593"/>
    <w:rsid w:val="00D5749D"/>
    <w:rsid w:val="00DE502E"/>
    <w:rsid w:val="00E43064"/>
    <w:rsid w:val="00F11020"/>
    <w:rsid w:val="00F34832"/>
    <w:rsid w:val="00F36CD7"/>
    <w:rsid w:val="00F56A62"/>
    <w:rsid w:val="00F87FF3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934"/>
  <w15:docId w15:val="{F7C76537-83A5-4CE9-8447-F6F32EFB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5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E45A6"/>
    <w:pPr>
      <w:keepNext/>
      <w:tabs>
        <w:tab w:val="left" w:pos="-1440"/>
        <w:tab w:val="left" w:pos="-720"/>
        <w:tab w:val="left" w:pos="-426"/>
        <w:tab w:val="left" w:pos="426"/>
        <w:tab w:val="left" w:pos="567"/>
      </w:tabs>
      <w:jc w:val="center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0E45A6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E45A6"/>
    <w:pPr>
      <w:widowControl w:val="0"/>
      <w:jc w:val="center"/>
    </w:pPr>
    <w:rPr>
      <w:rFonts w:ascii="Times New Roman" w:hAnsi="Times New Roman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0E45A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E45A6"/>
    <w:pPr>
      <w:tabs>
        <w:tab w:val="left" w:pos="-1438"/>
        <w:tab w:val="left" w:pos="-718"/>
        <w:tab w:val="left" w:pos="1"/>
        <w:tab w:val="left" w:pos="721"/>
        <w:tab w:val="left" w:pos="1441"/>
        <w:tab w:val="left" w:pos="2161"/>
        <w:tab w:val="left" w:pos="2881"/>
        <w:tab w:val="left" w:pos="3601"/>
        <w:tab w:val="left" w:pos="4321"/>
        <w:tab w:val="left" w:pos="5041"/>
        <w:tab w:val="left" w:pos="5761"/>
        <w:tab w:val="left" w:pos="6481"/>
        <w:tab w:val="left" w:pos="7201"/>
        <w:tab w:val="left" w:pos="7921"/>
        <w:tab w:val="left" w:pos="8641"/>
        <w:tab w:val="left" w:pos="9361"/>
        <w:tab w:val="left" w:pos="10081"/>
        <w:tab w:val="left" w:pos="10801"/>
        <w:tab w:val="left" w:pos="11521"/>
        <w:tab w:val="left" w:pos="12241"/>
        <w:tab w:val="left" w:pos="12961"/>
        <w:tab w:val="left" w:pos="13681"/>
        <w:tab w:val="left" w:pos="14401"/>
        <w:tab w:val="left" w:pos="15121"/>
        <w:tab w:val="left" w:pos="15841"/>
        <w:tab w:val="left" w:pos="16561"/>
        <w:tab w:val="left" w:pos="17281"/>
        <w:tab w:val="left" w:pos="18001"/>
        <w:tab w:val="left" w:pos="18721"/>
        <w:tab w:val="left" w:pos="19441"/>
        <w:tab w:val="left" w:pos="20161"/>
        <w:tab w:val="left" w:pos="20881"/>
        <w:tab w:val="left" w:pos="21601"/>
        <w:tab w:val="left" w:pos="22321"/>
        <w:tab w:val="left" w:pos="23041"/>
        <w:tab w:val="left" w:pos="23761"/>
        <w:tab w:val="left" w:pos="24481"/>
        <w:tab w:val="left" w:pos="25201"/>
        <w:tab w:val="left" w:pos="25921"/>
        <w:tab w:val="left" w:pos="26641"/>
      </w:tabs>
      <w:jc w:val="center"/>
    </w:pPr>
  </w:style>
  <w:style w:type="character" w:customStyle="1" w:styleId="Zkladntext2Char">
    <w:name w:val="Základní text 2 Char"/>
    <w:basedOn w:val="Standardnpsmoodstavce"/>
    <w:link w:val="Zkladntext2"/>
    <w:semiHidden/>
    <w:rsid w:val="000E45A6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45A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73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55C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55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9824A9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9824A9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9824A9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9824A9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krajcovicova@sspcb.cz</dc:creator>
  <cp:lastModifiedBy>Hana Janouchová</cp:lastModifiedBy>
  <cp:revision>2</cp:revision>
  <cp:lastPrinted>2023-08-14T08:37:00Z</cp:lastPrinted>
  <dcterms:created xsi:type="dcterms:W3CDTF">2023-08-14T08:43:00Z</dcterms:created>
  <dcterms:modified xsi:type="dcterms:W3CDTF">2023-08-14T08:43:00Z</dcterms:modified>
</cp:coreProperties>
</file>