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13A" w:rsidRDefault="00D2013A">
      <w:pPr>
        <w:spacing w:before="0" w:after="0" w:line="240" w:lineRule="atLeast"/>
        <w:jc w:val="left"/>
        <w:rPr>
          <w:rFonts w:ascii="Arial" w:cs="Arial"/>
          <w:color w:val="FF0000"/>
          <w:sz w:val="2"/>
          <w:szCs w:val="2"/>
        </w:rPr>
      </w:pPr>
      <w:bookmarkStart w:id="0" w:name="br1"/>
      <w:bookmarkEnd w:id="0"/>
      <w:r>
        <w:rPr>
          <w:rFonts w:ascii="Arial" w:cs="Arial"/>
          <w:color w:val="FF0000"/>
          <w:sz w:val="2"/>
          <w:szCs w:val="2"/>
        </w:rPr>
        <w:t xml:space="preserve"> </w:t>
      </w:r>
    </w:p>
    <w:p w:rsidR="00D2013A" w:rsidRDefault="00D2013A">
      <w:pPr>
        <w:framePr w:w="2974" w:wrap="auto" w:hAnchor="text" w:x="567" w:y="573"/>
        <w:widowControl w:val="0"/>
        <w:autoSpaceDE w:val="0"/>
        <w:autoSpaceDN w:val="0"/>
        <w:spacing w:before="0" w:after="0" w:line="268" w:lineRule="exact"/>
        <w:jc w:val="left"/>
        <w:rPr>
          <w:rFonts w:ascii="LWMFNA+Arial-BoldMT"/>
          <w:color w:val="000000"/>
          <w:sz w:val="24"/>
          <w:szCs w:val="24"/>
          <w:u w:val="single"/>
        </w:rPr>
      </w:pPr>
      <w:r>
        <w:rPr>
          <w:rFonts w:ascii="LWMFNA+Arial-BoldMT" w:cs="LWMFNA+Arial-BoldMT"/>
          <w:color w:val="000000"/>
          <w:spacing w:val="-2"/>
          <w:sz w:val="24"/>
          <w:szCs w:val="24"/>
          <w:u w:val="single"/>
        </w:rPr>
        <w:t xml:space="preserve">KOVO, </w:t>
      </w:r>
      <w:r>
        <w:rPr>
          <w:rFonts w:ascii="LWMFNA+Arial-BoldMT" w:hAnsi="LWMFNA+Arial-BoldMT" w:cs="LWMFNA+Arial-BoldMT"/>
          <w:color w:val="000000"/>
          <w:spacing w:val="-2"/>
          <w:sz w:val="24"/>
          <w:szCs w:val="24"/>
          <w:u w:val="single"/>
        </w:rPr>
        <w:t>výrobní</w:t>
      </w:r>
      <w:r>
        <w:rPr>
          <w:rFonts w:ascii="LWMFNA+Arial-BoldMT" w:cs="LWMFNA+Arial-BoldMT"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LWMFNA+Arial-BoldMT" w:hAnsi="LWMFNA+Arial-BoldMT" w:cs="LWMFNA+Arial-BoldMT"/>
          <w:color w:val="000000"/>
          <w:spacing w:val="-2"/>
          <w:sz w:val="24"/>
          <w:szCs w:val="24"/>
          <w:u w:val="single"/>
        </w:rPr>
        <w:t>družstvo</w:t>
      </w:r>
    </w:p>
    <w:p w:rsidR="00D2013A" w:rsidRDefault="00D2013A">
      <w:pPr>
        <w:framePr w:w="2925" w:wrap="auto" w:hAnchor="text" w:x="8640" w:y="573"/>
        <w:widowControl w:val="0"/>
        <w:autoSpaceDE w:val="0"/>
        <w:autoSpaceDN w:val="0"/>
        <w:spacing w:before="0" w:after="0" w:line="268" w:lineRule="exact"/>
        <w:jc w:val="left"/>
        <w:rPr>
          <w:rFonts w:ascii="LWMFNA+Arial-BoldMT"/>
          <w:color w:val="000000"/>
          <w:sz w:val="24"/>
          <w:szCs w:val="24"/>
          <w:u w:val="single"/>
        </w:rPr>
      </w:pPr>
      <w:r>
        <w:rPr>
          <w:rFonts w:ascii="LWMFNA+Arial-BoldMT" w:hAnsi="LWMFNA+Arial-BoldMT" w:cs="LWMFNA+Arial-BoldMT"/>
          <w:color w:val="000000"/>
          <w:spacing w:val="-2"/>
          <w:sz w:val="24"/>
          <w:szCs w:val="24"/>
          <w:u w:val="single"/>
        </w:rPr>
        <w:t>NABÍDKA</w:t>
      </w:r>
      <w:r>
        <w:rPr>
          <w:rFonts w:ascii="LWMFNA+Arial-BoldMT" w:cs="LWMFNA+Arial-BoldMT"/>
          <w:color w:val="000000"/>
          <w:spacing w:val="-2"/>
          <w:sz w:val="24"/>
          <w:szCs w:val="24"/>
          <w:u w:val="single"/>
        </w:rPr>
        <w:t xml:space="preserve"> </w:t>
      </w:r>
      <w:r>
        <w:rPr>
          <w:rFonts w:ascii="LWMFNA+Arial-BoldMT" w:hAnsi="LWMFNA+Arial-BoldMT" w:cs="LWMFNA+Arial-BoldMT"/>
          <w:color w:val="000000"/>
          <w:spacing w:val="-2"/>
          <w:sz w:val="24"/>
          <w:szCs w:val="24"/>
          <w:u w:val="single"/>
        </w:rPr>
        <w:t>č.</w:t>
      </w:r>
      <w:r>
        <w:rPr>
          <w:rFonts w:ascii="LWMFNA+Arial-BoldMT" w:cs="LWMFNA+Arial-BoldMT"/>
          <w:color w:val="000000"/>
          <w:spacing w:val="-2"/>
          <w:sz w:val="24"/>
          <w:szCs w:val="24"/>
          <w:u w:val="single"/>
        </w:rPr>
        <w:t xml:space="preserve"> 23NA00134</w:t>
      </w:r>
    </w:p>
    <w:p w:rsidR="00D2013A" w:rsidRDefault="00D2013A">
      <w:pPr>
        <w:framePr w:w="1006" w:wrap="auto" w:hAnchor="text" w:x="850" w:y="99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  <w:szCs w:val="16"/>
        </w:rPr>
      </w:pPr>
      <w:r>
        <w:rPr>
          <w:rFonts w:ascii="VQKMDC+ArialMT" w:cs="VQKMDC+ArialMT"/>
          <w:color w:val="000000"/>
          <w:spacing w:val="-2"/>
          <w:sz w:val="16"/>
          <w:szCs w:val="16"/>
        </w:rPr>
        <w:t>Dodavatel:</w:t>
      </w:r>
    </w:p>
    <w:p w:rsidR="00D2013A" w:rsidRDefault="00D2013A">
      <w:pPr>
        <w:framePr w:w="988" w:wrap="auto" w:hAnchor="text" w:x="6520" w:y="99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  <w:szCs w:val="16"/>
        </w:rPr>
      </w:pPr>
      <w:r>
        <w:rPr>
          <w:rFonts w:ascii="VQKMDC+ArialMT" w:hAnsi="VQKMDC+ArialMT" w:cs="VQKMDC+ArialMT"/>
          <w:color w:val="000000"/>
          <w:spacing w:val="-2"/>
          <w:sz w:val="16"/>
          <w:szCs w:val="16"/>
        </w:rPr>
        <w:t>Odběratel:</w:t>
      </w:r>
    </w:p>
    <w:p w:rsidR="00D2013A" w:rsidRDefault="00D2013A">
      <w:pPr>
        <w:framePr w:w="471" w:wrap="auto" w:hAnchor="text" w:x="7937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VQKMDC+ArialMT" w:hAnsi="VQKMDC+ArialMT" w:cs="VQKMDC+ArialMT"/>
          <w:color w:val="000000"/>
          <w:spacing w:val="-1"/>
          <w:sz w:val="18"/>
          <w:szCs w:val="18"/>
        </w:rPr>
        <w:t>IČ:</w:t>
      </w:r>
    </w:p>
    <w:p w:rsidR="00D2013A" w:rsidRDefault="00D2013A">
      <w:pPr>
        <w:framePr w:w="1044" w:wrap="auto" w:hAnchor="text" w:x="10266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VQKMDC+ArialMT" w:cs="VQKMDC+ArialMT"/>
          <w:color w:val="000000"/>
          <w:spacing w:val="-1"/>
          <w:sz w:val="18"/>
          <w:szCs w:val="18"/>
        </w:rPr>
        <w:t>44994044</w:t>
      </w:r>
    </w:p>
    <w:p w:rsidR="00D2013A" w:rsidRDefault="00D2013A">
      <w:pPr>
        <w:framePr w:w="601" w:wrap="auto" w:hAnchor="text" w:x="7937" w:y="122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VQKMDC+ArialMT" w:hAnsi="VQKMDC+ArialMT" w:cs="VQKMDC+ArialMT"/>
          <w:color w:val="000000"/>
          <w:spacing w:val="-1"/>
          <w:sz w:val="18"/>
          <w:szCs w:val="18"/>
        </w:rPr>
        <w:t>DIČ:</w:t>
      </w:r>
    </w:p>
    <w:p w:rsidR="00D2013A" w:rsidRDefault="00D2013A">
      <w:pPr>
        <w:framePr w:w="2522" w:wrap="auto" w:hAnchor="text" w:x="850" w:y="1277"/>
        <w:widowControl w:val="0"/>
        <w:autoSpaceDE w:val="0"/>
        <w:autoSpaceDN w:val="0"/>
        <w:spacing w:before="0" w:after="0" w:line="225" w:lineRule="exact"/>
        <w:jc w:val="left"/>
        <w:rPr>
          <w:rFonts w:ascii="LWMFNA+Arial-BoldMT"/>
          <w:color w:val="000000"/>
          <w:sz w:val="20"/>
          <w:szCs w:val="20"/>
        </w:rPr>
      </w:pPr>
      <w:r>
        <w:rPr>
          <w:rFonts w:ascii="LWMFNA+Arial-BoldMT" w:cs="LWMFNA+Arial-BoldMT"/>
          <w:color w:val="000000"/>
          <w:spacing w:val="-1"/>
          <w:sz w:val="20"/>
          <w:szCs w:val="20"/>
        </w:rPr>
        <w:t>KOVO,</w:t>
      </w:r>
      <w:r>
        <w:rPr>
          <w:rFonts w:ascii="LWMFNA+Arial-BoldMT" w:cs="LWMFNA+Arial-BoldMT"/>
          <w:color w:val="000000"/>
          <w:spacing w:val="-2"/>
          <w:sz w:val="20"/>
          <w:szCs w:val="20"/>
        </w:rPr>
        <w:t xml:space="preserve"> </w:t>
      </w:r>
      <w:r>
        <w:rPr>
          <w:rFonts w:ascii="LWMFNA+Arial-BoldMT" w:hAnsi="LWMFNA+Arial-BoldMT" w:cs="LWMFNA+Arial-BoldMT"/>
          <w:color w:val="000000"/>
          <w:spacing w:val="-1"/>
          <w:sz w:val="20"/>
          <w:szCs w:val="20"/>
        </w:rPr>
        <w:t>výrobní</w:t>
      </w:r>
      <w:r>
        <w:rPr>
          <w:rFonts w:ascii="LWMFNA+Arial-BoldMT" w:cs="LWMFNA+Arial-BoldMT"/>
          <w:color w:val="000000"/>
          <w:spacing w:val="-2"/>
          <w:sz w:val="20"/>
          <w:szCs w:val="20"/>
        </w:rPr>
        <w:t xml:space="preserve"> </w:t>
      </w:r>
      <w:r>
        <w:rPr>
          <w:rFonts w:ascii="LWMFNA+Arial-BoldMT" w:hAnsi="LWMFNA+Arial-BoldMT" w:cs="LWMFNA+Arial-BoldMT"/>
          <w:color w:val="000000"/>
          <w:spacing w:val="-1"/>
          <w:sz w:val="20"/>
          <w:szCs w:val="20"/>
        </w:rPr>
        <w:t>družstvo</w:t>
      </w:r>
    </w:p>
    <w:p w:rsidR="00D2013A" w:rsidRDefault="00D2013A">
      <w:pPr>
        <w:framePr w:w="2522" w:wrap="auto" w:hAnchor="text" w:x="850" w:y="1277"/>
        <w:widowControl w:val="0"/>
        <w:autoSpaceDE w:val="0"/>
        <w:autoSpaceDN w:val="0"/>
        <w:spacing w:before="2" w:after="0" w:line="225" w:lineRule="exact"/>
        <w:jc w:val="left"/>
        <w:rPr>
          <w:rFonts w:ascii="LWMFNA+Arial-BoldMT"/>
          <w:color w:val="000000"/>
          <w:sz w:val="20"/>
          <w:szCs w:val="20"/>
        </w:rPr>
      </w:pPr>
      <w:r>
        <w:rPr>
          <w:rFonts w:ascii="LWMFNA+Arial-BoldMT" w:cs="LWMFNA+Arial-BoldMT"/>
          <w:color w:val="000000"/>
          <w:spacing w:val="-1"/>
          <w:sz w:val="20"/>
          <w:szCs w:val="20"/>
        </w:rPr>
        <w:t>Na</w:t>
      </w:r>
      <w:r>
        <w:rPr>
          <w:rFonts w:ascii="LWMFNA+Arial-BoldMT" w:cs="LWMFNA+Arial-BoldMT"/>
          <w:color w:val="000000"/>
          <w:spacing w:val="-2"/>
          <w:sz w:val="20"/>
          <w:szCs w:val="20"/>
        </w:rPr>
        <w:t xml:space="preserve"> </w:t>
      </w:r>
      <w:r>
        <w:rPr>
          <w:rFonts w:ascii="LWMFNA+Arial-BoldMT" w:hAnsi="LWMFNA+Arial-BoldMT" w:cs="LWMFNA+Arial-BoldMT"/>
          <w:color w:val="000000"/>
          <w:spacing w:val="-1"/>
          <w:sz w:val="20"/>
          <w:szCs w:val="20"/>
        </w:rPr>
        <w:t>Bílém</w:t>
      </w:r>
      <w:r>
        <w:rPr>
          <w:rFonts w:ascii="LWMFNA+Arial-BoldMT" w:cs="LWMFNA+Arial-BoldMT"/>
          <w:color w:val="000000"/>
          <w:spacing w:val="-1"/>
          <w:sz w:val="20"/>
          <w:szCs w:val="20"/>
        </w:rPr>
        <w:t xml:space="preserve"> potoce</w:t>
      </w:r>
      <w:r>
        <w:rPr>
          <w:rFonts w:ascii="LWMFNA+Arial-BoldMT" w:cs="LWMFNA+Arial-BoldMT"/>
          <w:color w:val="000000"/>
          <w:spacing w:val="-2"/>
          <w:sz w:val="20"/>
          <w:szCs w:val="20"/>
        </w:rPr>
        <w:t xml:space="preserve"> </w:t>
      </w:r>
      <w:r>
        <w:rPr>
          <w:rFonts w:ascii="LWMFNA+Arial-BoldMT" w:cs="LWMFNA+Arial-BoldMT"/>
          <w:color w:val="000000"/>
          <w:spacing w:val="-1"/>
          <w:sz w:val="20"/>
          <w:szCs w:val="20"/>
        </w:rPr>
        <w:t>294</w:t>
      </w:r>
    </w:p>
    <w:p w:rsidR="00D2013A" w:rsidRDefault="00D2013A">
      <w:pPr>
        <w:framePr w:w="4502" w:wrap="auto" w:hAnchor="text" w:x="6803" w:y="1589"/>
        <w:widowControl w:val="0"/>
        <w:autoSpaceDE w:val="0"/>
        <w:autoSpaceDN w:val="0"/>
        <w:spacing w:before="0" w:after="0" w:line="225" w:lineRule="exact"/>
        <w:jc w:val="left"/>
        <w:rPr>
          <w:rFonts w:ascii="LWMFNA+Arial-BoldMT"/>
          <w:color w:val="000000"/>
          <w:sz w:val="20"/>
          <w:szCs w:val="20"/>
        </w:rPr>
      </w:pPr>
      <w:r>
        <w:rPr>
          <w:rFonts w:ascii="LWMFNA+Arial-BoldMT" w:hAnsi="LWMFNA+Arial-BoldMT" w:cs="LWMFNA+Arial-BoldMT"/>
          <w:color w:val="000000"/>
          <w:spacing w:val="-1"/>
          <w:sz w:val="20"/>
          <w:szCs w:val="20"/>
        </w:rPr>
        <w:t>Základní</w:t>
      </w:r>
      <w:r>
        <w:rPr>
          <w:rFonts w:ascii="LWMFNA+Arial-BoldMT" w:cs="LWMFNA+Arial-BoldMT"/>
          <w:color w:val="000000"/>
          <w:spacing w:val="-2"/>
          <w:sz w:val="20"/>
          <w:szCs w:val="20"/>
        </w:rPr>
        <w:t xml:space="preserve"> </w:t>
      </w:r>
      <w:r>
        <w:rPr>
          <w:rFonts w:ascii="LWMFNA+Arial-BoldMT" w:hAnsi="LWMFNA+Arial-BoldMT" w:cs="LWMFNA+Arial-BoldMT"/>
          <w:color w:val="000000"/>
          <w:spacing w:val="-1"/>
          <w:sz w:val="20"/>
          <w:szCs w:val="20"/>
        </w:rPr>
        <w:t>škola,</w:t>
      </w:r>
      <w:r>
        <w:rPr>
          <w:rFonts w:ascii="LWMFNA+Arial-BoldMT" w:cs="LWMFNA+Arial-BoldMT"/>
          <w:color w:val="000000"/>
          <w:spacing w:val="-2"/>
          <w:sz w:val="20"/>
          <w:szCs w:val="20"/>
        </w:rPr>
        <w:t xml:space="preserve"> </w:t>
      </w:r>
      <w:r>
        <w:rPr>
          <w:rFonts w:ascii="LWMFNA+Arial-BoldMT" w:cs="LWMFNA+Arial-BoldMT"/>
          <w:color w:val="000000"/>
          <w:spacing w:val="-1"/>
          <w:sz w:val="20"/>
          <w:szCs w:val="20"/>
        </w:rPr>
        <w:t>Brno,</w:t>
      </w:r>
      <w:r>
        <w:rPr>
          <w:rFonts w:ascii="LWMFNA+Arial-BoldMT" w:cs="LWMFNA+Arial-BoldMT"/>
          <w:color w:val="000000"/>
          <w:spacing w:val="-2"/>
          <w:sz w:val="20"/>
          <w:szCs w:val="20"/>
        </w:rPr>
        <w:t xml:space="preserve"> </w:t>
      </w:r>
      <w:r>
        <w:rPr>
          <w:rFonts w:ascii="LWMFNA+Arial-BoldMT" w:cs="LWMFNA+Arial-BoldMT"/>
          <w:color w:val="000000"/>
          <w:spacing w:val="-1"/>
          <w:sz w:val="20"/>
          <w:szCs w:val="20"/>
        </w:rPr>
        <w:t>Masarova</w:t>
      </w:r>
      <w:r>
        <w:rPr>
          <w:rFonts w:ascii="LWMFNA+Arial-BoldMT" w:cs="LWMFNA+Arial-BoldMT"/>
          <w:color w:val="000000"/>
          <w:spacing w:val="-2"/>
          <w:sz w:val="20"/>
          <w:szCs w:val="20"/>
        </w:rPr>
        <w:t xml:space="preserve"> </w:t>
      </w:r>
      <w:r>
        <w:rPr>
          <w:rFonts w:ascii="LWMFNA+Arial-BoldMT" w:cs="LWMFNA+Arial-BoldMT"/>
          <w:color w:val="000000"/>
          <w:spacing w:val="-1"/>
          <w:sz w:val="20"/>
          <w:szCs w:val="20"/>
        </w:rPr>
        <w:t>11,</w:t>
      </w:r>
      <w:r>
        <w:rPr>
          <w:rFonts w:ascii="LWMFNA+Arial-BoldMT" w:cs="LWMFNA+Arial-BoldMT"/>
          <w:color w:val="000000"/>
          <w:spacing w:val="-2"/>
          <w:sz w:val="20"/>
          <w:szCs w:val="20"/>
        </w:rPr>
        <w:t xml:space="preserve"> </w:t>
      </w:r>
      <w:r>
        <w:rPr>
          <w:rFonts w:ascii="LWMFNA+Arial-BoldMT" w:hAnsi="LWMFNA+Arial-BoldMT" w:cs="LWMFNA+Arial-BoldMT"/>
          <w:color w:val="000000"/>
          <w:spacing w:val="-1"/>
          <w:sz w:val="20"/>
          <w:szCs w:val="20"/>
        </w:rPr>
        <w:t>příspěvko</w:t>
      </w:r>
    </w:p>
    <w:p w:rsidR="00D2013A" w:rsidRDefault="00D2013A">
      <w:pPr>
        <w:framePr w:w="4502" w:wrap="auto" w:hAnchor="text" w:x="6803" w:y="1589"/>
        <w:widowControl w:val="0"/>
        <w:autoSpaceDE w:val="0"/>
        <w:autoSpaceDN w:val="0"/>
        <w:spacing w:before="3" w:after="0" w:line="225" w:lineRule="exact"/>
        <w:jc w:val="left"/>
        <w:rPr>
          <w:rFonts w:ascii="LWMFNA+Arial-BoldMT"/>
          <w:color w:val="000000"/>
          <w:sz w:val="20"/>
          <w:szCs w:val="20"/>
        </w:rPr>
      </w:pPr>
      <w:r>
        <w:rPr>
          <w:rFonts w:ascii="LWMFNA+Arial-BoldMT" w:cs="LWMFNA+Arial-BoldMT"/>
          <w:color w:val="000000"/>
          <w:spacing w:val="-1"/>
          <w:sz w:val="20"/>
          <w:szCs w:val="20"/>
        </w:rPr>
        <w:t>Masarova</w:t>
      </w:r>
      <w:r>
        <w:rPr>
          <w:rFonts w:ascii="LWMFNA+Arial-BoldMT" w:cs="LWMFNA+Arial-BoldMT"/>
          <w:color w:val="000000"/>
          <w:spacing w:val="-2"/>
          <w:sz w:val="20"/>
          <w:szCs w:val="20"/>
        </w:rPr>
        <w:t xml:space="preserve"> </w:t>
      </w:r>
      <w:r>
        <w:rPr>
          <w:rFonts w:ascii="LWMFNA+Arial-BoldMT" w:cs="LWMFNA+Arial-BoldMT"/>
          <w:color w:val="000000"/>
          <w:spacing w:val="-1"/>
          <w:sz w:val="20"/>
          <w:szCs w:val="20"/>
        </w:rPr>
        <w:t>2360/11</w:t>
      </w:r>
    </w:p>
    <w:p w:rsidR="00D2013A" w:rsidRDefault="00D2013A">
      <w:pPr>
        <w:framePr w:w="2521" w:wrap="auto" w:hAnchor="text" w:x="850" w:y="1732"/>
        <w:widowControl w:val="0"/>
        <w:autoSpaceDE w:val="0"/>
        <w:autoSpaceDN w:val="0"/>
        <w:spacing w:before="0" w:after="0" w:line="225" w:lineRule="exact"/>
        <w:jc w:val="left"/>
        <w:rPr>
          <w:rFonts w:ascii="LWMFNA+Arial-BoldMT"/>
          <w:color w:val="000000"/>
          <w:sz w:val="20"/>
          <w:szCs w:val="20"/>
        </w:rPr>
      </w:pPr>
      <w:r>
        <w:rPr>
          <w:rFonts w:ascii="LWMFNA+Arial-BoldMT" w:cs="LWMFNA+Arial-BoldMT"/>
          <w:color w:val="000000"/>
          <w:spacing w:val="-1"/>
          <w:sz w:val="20"/>
          <w:szCs w:val="20"/>
        </w:rPr>
        <w:t>664</w:t>
      </w:r>
      <w:r>
        <w:rPr>
          <w:rFonts w:ascii="LWMFNA+Arial-BoldMT" w:cs="LWMFNA+Arial-BoldMT"/>
          <w:color w:val="000000"/>
          <w:spacing w:val="-2"/>
          <w:sz w:val="20"/>
          <w:szCs w:val="20"/>
        </w:rPr>
        <w:t xml:space="preserve"> </w:t>
      </w:r>
      <w:r>
        <w:rPr>
          <w:rFonts w:ascii="LWMFNA+Arial-BoldMT" w:cs="LWMFNA+Arial-BoldMT"/>
          <w:color w:val="000000"/>
          <w:spacing w:val="-1"/>
          <w:sz w:val="20"/>
          <w:szCs w:val="20"/>
        </w:rPr>
        <w:t>71</w:t>
      </w:r>
      <w:r>
        <w:rPr>
          <w:rFonts w:ascii="LWMFNA+Arial-BoldMT" w:cs="LWMFNA+Arial-BoldMT"/>
          <w:color w:val="000000"/>
          <w:spacing w:val="-2"/>
          <w:sz w:val="20"/>
          <w:szCs w:val="20"/>
        </w:rPr>
        <w:t xml:space="preserve"> </w:t>
      </w:r>
      <w:r>
        <w:rPr>
          <w:rFonts w:ascii="LWMFNA+Arial-BoldMT" w:hAnsi="LWMFNA+Arial-BoldMT" w:cs="LWMFNA+Arial-BoldMT"/>
          <w:color w:val="000000"/>
          <w:spacing w:val="-1"/>
          <w:sz w:val="20"/>
          <w:szCs w:val="20"/>
        </w:rPr>
        <w:t>Veverská</w:t>
      </w:r>
      <w:r>
        <w:rPr>
          <w:rFonts w:ascii="LWMFNA+Arial-BoldMT" w:cs="LWMFNA+Arial-BoldMT"/>
          <w:color w:val="000000"/>
          <w:spacing w:val="-2"/>
          <w:sz w:val="20"/>
          <w:szCs w:val="20"/>
        </w:rPr>
        <w:t xml:space="preserve"> </w:t>
      </w:r>
      <w:r>
        <w:rPr>
          <w:rFonts w:ascii="LWMFNA+Arial-BoldMT" w:hAnsi="LWMFNA+Arial-BoldMT" w:cs="LWMFNA+Arial-BoldMT"/>
          <w:color w:val="000000"/>
          <w:spacing w:val="-1"/>
          <w:sz w:val="20"/>
          <w:szCs w:val="20"/>
        </w:rPr>
        <w:t>Bítýška</w:t>
      </w:r>
    </w:p>
    <w:p w:rsidR="00D2013A" w:rsidRDefault="00D2013A">
      <w:pPr>
        <w:framePr w:w="1360" w:wrap="auto" w:hAnchor="text" w:x="6803" w:y="2044"/>
        <w:widowControl w:val="0"/>
        <w:autoSpaceDE w:val="0"/>
        <w:autoSpaceDN w:val="0"/>
        <w:spacing w:before="0" w:after="0" w:line="225" w:lineRule="exact"/>
        <w:jc w:val="left"/>
        <w:rPr>
          <w:rFonts w:ascii="LWMFNA+Arial-BoldMT"/>
          <w:color w:val="000000"/>
          <w:sz w:val="20"/>
          <w:szCs w:val="20"/>
        </w:rPr>
      </w:pPr>
      <w:r>
        <w:rPr>
          <w:rFonts w:ascii="LWMFNA+Arial-BoldMT" w:cs="LWMFNA+Arial-BoldMT"/>
          <w:color w:val="000000"/>
          <w:spacing w:val="-1"/>
          <w:sz w:val="20"/>
          <w:szCs w:val="20"/>
        </w:rPr>
        <w:t>628</w:t>
      </w:r>
      <w:r>
        <w:rPr>
          <w:rFonts w:ascii="LWMFNA+Arial-BoldMT" w:cs="LWMFNA+Arial-BoldMT"/>
          <w:color w:val="000000"/>
          <w:spacing w:val="-2"/>
          <w:sz w:val="20"/>
          <w:szCs w:val="20"/>
        </w:rPr>
        <w:t xml:space="preserve"> </w:t>
      </w:r>
      <w:r>
        <w:rPr>
          <w:rFonts w:ascii="LWMFNA+Arial-BoldMT" w:cs="LWMFNA+Arial-BoldMT"/>
          <w:color w:val="000000"/>
          <w:spacing w:val="-1"/>
          <w:sz w:val="20"/>
          <w:szCs w:val="20"/>
        </w:rPr>
        <w:t>00</w:t>
      </w:r>
      <w:r>
        <w:rPr>
          <w:rFonts w:ascii="LWMFNA+Arial-BoldMT" w:cs="LWMFNA+Arial-BoldMT"/>
          <w:color w:val="000000"/>
          <w:spacing w:val="-2"/>
          <w:sz w:val="20"/>
          <w:szCs w:val="20"/>
        </w:rPr>
        <w:t xml:space="preserve"> </w:t>
      </w:r>
      <w:r>
        <w:rPr>
          <w:rFonts w:ascii="LWMFNA+Arial-BoldMT" w:cs="LWMFNA+Arial-BoldMT"/>
          <w:color w:val="000000"/>
          <w:spacing w:val="-1"/>
          <w:sz w:val="20"/>
          <w:szCs w:val="20"/>
        </w:rPr>
        <w:t>Brno</w:t>
      </w:r>
    </w:p>
    <w:p w:rsidR="00D2013A" w:rsidRDefault="00D2013A">
      <w:pPr>
        <w:framePr w:w="1305" w:wrap="auto" w:hAnchor="text" w:x="850" w:y="2267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VQKMDC+ArialMT" w:hAnsi="VQKMDC+ArialMT" w:cs="VQKMDC+ArialMT"/>
          <w:color w:val="000000"/>
          <w:spacing w:val="-1"/>
          <w:sz w:val="18"/>
          <w:szCs w:val="18"/>
        </w:rPr>
        <w:t>IČ:</w:t>
      </w:r>
      <w:r>
        <w:rPr>
          <w:rFonts w:ascii="Times New Roman" w:cs="Times New Roman"/>
          <w:color w:val="000000"/>
          <w:spacing w:val="3"/>
          <w:sz w:val="18"/>
          <w:szCs w:val="18"/>
        </w:rPr>
        <w:t xml:space="preserve"> </w:t>
      </w:r>
      <w:r>
        <w:rPr>
          <w:rFonts w:ascii="VQKMDC+ArialMT" w:cs="VQKMDC+ArialMT"/>
          <w:color w:val="000000"/>
          <w:spacing w:val="-1"/>
          <w:sz w:val="18"/>
          <w:szCs w:val="18"/>
        </w:rPr>
        <w:t>00030325</w:t>
      </w:r>
    </w:p>
    <w:p w:rsidR="00D2013A" w:rsidRDefault="00D2013A">
      <w:pPr>
        <w:framePr w:w="1937" w:wrap="auto" w:hAnchor="text" w:x="850" w:y="249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VQKMDC+ArialMT" w:hAnsi="VQKMDC+ArialMT" w:cs="VQKMDC+ArialMT"/>
          <w:color w:val="000000"/>
          <w:spacing w:val="-1"/>
          <w:sz w:val="18"/>
          <w:szCs w:val="18"/>
        </w:rPr>
        <w:t>DIČ:</w:t>
      </w:r>
      <w:r>
        <w:rPr>
          <w:rFonts w:ascii="Times New Roman" w:cs="Times New Roman"/>
          <w:color w:val="000000"/>
          <w:spacing w:val="3"/>
          <w:sz w:val="18"/>
          <w:szCs w:val="18"/>
        </w:rPr>
        <w:t xml:space="preserve"> </w:t>
      </w:r>
      <w:r>
        <w:rPr>
          <w:rFonts w:ascii="VQKMDC+ArialMT" w:cs="VQKMDC+ArialMT"/>
          <w:color w:val="000000"/>
          <w:spacing w:val="-1"/>
          <w:sz w:val="18"/>
          <w:szCs w:val="18"/>
        </w:rPr>
        <w:t>CZ00030325</w:t>
      </w:r>
    </w:p>
    <w:p w:rsidR="00D2013A" w:rsidRDefault="00D2013A">
      <w:pPr>
        <w:framePr w:w="1937" w:wrap="auto" w:hAnchor="text" w:x="850" w:y="2494"/>
        <w:widowControl w:val="0"/>
        <w:autoSpaceDE w:val="0"/>
        <w:autoSpaceDN w:val="0"/>
        <w:spacing w:before="25" w:after="0" w:line="202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VQKMDC+ArialMT" w:cs="VQKMDC+ArialMT"/>
          <w:color w:val="000000"/>
          <w:spacing w:val="-1"/>
          <w:sz w:val="18"/>
          <w:szCs w:val="18"/>
        </w:rPr>
        <w:t>http://www.kovovd.cz</w:t>
      </w:r>
    </w:p>
    <w:p w:rsidR="00D2013A" w:rsidRDefault="00D2013A">
      <w:pPr>
        <w:framePr w:w="591" w:wrap="auto" w:hAnchor="text" w:x="6792" w:y="315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VQKMDC+ArialMT" w:cs="VQKMDC+ArialMT"/>
          <w:color w:val="000000"/>
          <w:spacing w:val="-2"/>
          <w:sz w:val="18"/>
          <w:szCs w:val="18"/>
        </w:rPr>
        <w:t>Tel.:</w:t>
      </w:r>
    </w:p>
    <w:p w:rsidR="00D2013A" w:rsidRDefault="00D2013A">
      <w:pPr>
        <w:framePr w:w="1501" w:wrap="auto" w:hAnchor="text" w:x="850" w:y="394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  <w:szCs w:val="20"/>
        </w:rPr>
      </w:pPr>
      <w:r>
        <w:rPr>
          <w:rFonts w:ascii="VQKMDC+ArialMT" w:hAnsi="VQKMDC+ArialMT" w:cs="VQKMDC+ArialMT"/>
          <w:color w:val="000000"/>
          <w:spacing w:val="-1"/>
          <w:sz w:val="20"/>
          <w:szCs w:val="20"/>
        </w:rPr>
        <w:t>Nabídka</w:t>
      </w:r>
      <w:r>
        <w:rPr>
          <w:rFonts w:asci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VQKMDC+ArialMT" w:hAnsi="VQKMDC+ArialMT" w:cs="VQKMDC+ArialMT"/>
          <w:color w:val="000000"/>
          <w:spacing w:val="-2"/>
          <w:sz w:val="20"/>
          <w:szCs w:val="20"/>
        </w:rPr>
        <w:t>č.:</w:t>
      </w:r>
    </w:p>
    <w:p w:rsidR="00D2013A" w:rsidRDefault="00D2013A">
      <w:pPr>
        <w:framePr w:w="1501" w:wrap="auto" w:hAnchor="text" w:x="850" w:y="3941"/>
        <w:widowControl w:val="0"/>
        <w:autoSpaceDE w:val="0"/>
        <w:autoSpaceDN w:val="0"/>
        <w:spacing w:before="59" w:after="0" w:line="225" w:lineRule="exact"/>
        <w:jc w:val="left"/>
        <w:rPr>
          <w:rFonts w:ascii="Times New Roman"/>
          <w:color w:val="000000"/>
          <w:sz w:val="20"/>
          <w:szCs w:val="20"/>
        </w:rPr>
      </w:pPr>
      <w:r>
        <w:rPr>
          <w:rFonts w:ascii="VQKMDC+ArialMT" w:cs="VQKMDC+ArialMT"/>
          <w:color w:val="000000"/>
          <w:spacing w:val="-1"/>
          <w:sz w:val="20"/>
          <w:szCs w:val="20"/>
        </w:rPr>
        <w:t>Datum</w:t>
      </w:r>
      <w:r>
        <w:rPr>
          <w:rFonts w:asci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VQKMDC+ArialMT" w:hAnsi="VQKMDC+ArialMT" w:cs="VQKMDC+ArialMT"/>
          <w:color w:val="000000"/>
          <w:spacing w:val="-1"/>
          <w:sz w:val="20"/>
          <w:szCs w:val="20"/>
        </w:rPr>
        <w:t>zápisu:</w:t>
      </w:r>
    </w:p>
    <w:p w:rsidR="00D2013A" w:rsidRDefault="00D2013A">
      <w:pPr>
        <w:framePr w:w="1501" w:wrap="auto" w:hAnchor="text" w:x="850" w:y="3941"/>
        <w:widowControl w:val="0"/>
        <w:autoSpaceDE w:val="0"/>
        <w:autoSpaceDN w:val="0"/>
        <w:spacing w:before="59" w:after="0" w:line="225" w:lineRule="exact"/>
        <w:jc w:val="left"/>
        <w:rPr>
          <w:rFonts w:ascii="Times New Roman"/>
          <w:color w:val="000000"/>
          <w:sz w:val="20"/>
          <w:szCs w:val="20"/>
        </w:rPr>
      </w:pPr>
      <w:r>
        <w:rPr>
          <w:rFonts w:ascii="VQKMDC+ArialMT" w:cs="VQKMDC+ArialMT"/>
          <w:color w:val="000000"/>
          <w:spacing w:val="-2"/>
          <w:sz w:val="20"/>
          <w:szCs w:val="20"/>
        </w:rPr>
        <w:t>Platno</w:t>
      </w:r>
      <w:r>
        <w:rPr>
          <w:rFonts w:asci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VQKMDC+ArialMT" w:cs="VQKMDC+ArialMT"/>
          <w:color w:val="000000"/>
          <w:spacing w:val="-1"/>
          <w:sz w:val="20"/>
          <w:szCs w:val="20"/>
        </w:rPr>
        <w:t>do:</w:t>
      </w:r>
    </w:p>
    <w:p w:rsidR="00D2013A" w:rsidRDefault="00D2013A">
      <w:pPr>
        <w:framePr w:w="1302" w:wrap="auto" w:hAnchor="text" w:x="3402" w:y="394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  <w:szCs w:val="20"/>
        </w:rPr>
      </w:pPr>
      <w:r>
        <w:rPr>
          <w:rFonts w:ascii="VQKMDC+ArialMT" w:cs="VQKMDC+ArialMT"/>
          <w:color w:val="000000"/>
          <w:spacing w:val="-1"/>
          <w:sz w:val="20"/>
          <w:szCs w:val="20"/>
        </w:rPr>
        <w:t>23NA00134</w:t>
      </w:r>
    </w:p>
    <w:p w:rsidR="00D2013A" w:rsidRDefault="00D2013A">
      <w:pPr>
        <w:framePr w:w="1302" w:wrap="auto" w:hAnchor="text" w:x="3402" w:y="3941"/>
        <w:widowControl w:val="0"/>
        <w:autoSpaceDE w:val="0"/>
        <w:autoSpaceDN w:val="0"/>
        <w:spacing w:before="59" w:after="0" w:line="225" w:lineRule="exact"/>
        <w:jc w:val="left"/>
        <w:rPr>
          <w:rFonts w:ascii="Times New Roman"/>
          <w:color w:val="000000"/>
          <w:sz w:val="20"/>
          <w:szCs w:val="20"/>
        </w:rPr>
      </w:pPr>
      <w:r>
        <w:rPr>
          <w:rFonts w:ascii="VQKMDC+ArialMT" w:cs="VQKMDC+ArialMT"/>
          <w:color w:val="000000"/>
          <w:spacing w:val="-1"/>
          <w:sz w:val="20"/>
          <w:szCs w:val="20"/>
        </w:rPr>
        <w:t>09.06.2023</w:t>
      </w:r>
    </w:p>
    <w:p w:rsidR="00D2013A" w:rsidRDefault="00D2013A">
      <w:pPr>
        <w:framePr w:w="1541" w:wrap="auto" w:hAnchor="text" w:x="6491" w:y="3938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  <w:szCs w:val="16"/>
        </w:rPr>
      </w:pPr>
      <w:r>
        <w:rPr>
          <w:rFonts w:ascii="VQKMDC+ArialMT" w:hAnsi="VQKMDC+ArialMT" w:cs="VQKMDC+ArialMT"/>
          <w:color w:val="000000"/>
          <w:spacing w:val="-1"/>
          <w:sz w:val="16"/>
          <w:szCs w:val="16"/>
        </w:rPr>
        <w:t>Konečný</w:t>
      </w:r>
      <w:r>
        <w:rPr>
          <w:rFonts w:asci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VQKMDC+ArialMT" w:hAnsi="VQKMDC+ArialMT" w:cs="VQKMDC+ArialMT"/>
          <w:color w:val="000000"/>
          <w:spacing w:val="-2"/>
          <w:sz w:val="16"/>
          <w:szCs w:val="16"/>
        </w:rPr>
        <w:t>příjemce:</w:t>
      </w:r>
    </w:p>
    <w:p w:rsidR="00D2013A" w:rsidRDefault="00D2013A" w:rsidP="002F014D">
      <w:pPr>
        <w:framePr w:w="6166" w:wrap="auto" w:hAnchor="text" w:x="850" w:y="5136"/>
        <w:widowControl w:val="0"/>
        <w:autoSpaceDE w:val="0"/>
        <w:autoSpaceDN w:val="0"/>
        <w:spacing w:before="0" w:after="0" w:line="269" w:lineRule="exact"/>
        <w:jc w:val="left"/>
        <w:rPr>
          <w:rFonts w:ascii="SQBRQV+Arial-BoldItalicMT"/>
          <w:color w:val="000000"/>
          <w:sz w:val="24"/>
          <w:szCs w:val="24"/>
        </w:rPr>
      </w:pPr>
      <w:r>
        <w:rPr>
          <w:rFonts w:ascii="SQBRQV+Arial-BoldItalicMT" w:hAnsi="SQBRQV+Arial-BoldItalicMT" w:cs="SQBRQV+Arial-BoldItalicMT"/>
          <w:color w:val="000000"/>
          <w:spacing w:val="-2"/>
          <w:sz w:val="24"/>
          <w:szCs w:val="24"/>
        </w:rPr>
        <w:t>Vybavení</w:t>
      </w:r>
      <w:r>
        <w:rPr>
          <w:rFonts w:ascii="SQBRQV+Arial-BoldItalicMT" w:cs="SQBRQV+Arial-BoldItalicMT"/>
          <w:color w:val="000000"/>
          <w:spacing w:val="-2"/>
          <w:sz w:val="24"/>
          <w:szCs w:val="24"/>
        </w:rPr>
        <w:t xml:space="preserve"> kabinetu LTD </w:t>
      </w:r>
      <w:r>
        <w:rPr>
          <w:rFonts w:ascii="SQBRQV+Arial-BoldItalicMT" w:cs="SQBRQV+Arial-BoldItalicMT"/>
          <w:color w:val="000000"/>
          <w:sz w:val="24"/>
          <w:szCs w:val="24"/>
        </w:rPr>
        <w:t>-</w:t>
      </w:r>
      <w:r>
        <w:rPr>
          <w:rFonts w:ascii="SQBRQV+Arial-BoldItalicMT" w:cs="SQBRQV+Arial-BoldItalicMT"/>
          <w:color w:val="000000"/>
          <w:spacing w:val="-4"/>
          <w:sz w:val="24"/>
          <w:szCs w:val="24"/>
        </w:rPr>
        <w:t xml:space="preserve"> </w:t>
      </w:r>
      <w:r>
        <w:rPr>
          <w:rFonts w:ascii="SQBRQV+Arial-BoldItalicMT" w:cs="SQBRQV+Arial-BoldItalicMT"/>
          <w:color w:val="000000"/>
          <w:spacing w:val="-2"/>
          <w:sz w:val="24"/>
          <w:szCs w:val="24"/>
        </w:rPr>
        <w:t xml:space="preserve">Brno Masarova </w:t>
      </w:r>
      <w:r>
        <w:rPr>
          <w:rFonts w:ascii="SQBRQV+Arial-BoldItalicMT" w:hAnsi="SQBRQV+Arial-BoldItalicMT" w:cs="SQBRQV+Arial-BoldItalicMT"/>
          <w:color w:val="000000"/>
          <w:spacing w:val="-2"/>
          <w:sz w:val="24"/>
          <w:szCs w:val="24"/>
        </w:rPr>
        <w:t>ZŠ</w:t>
      </w:r>
    </w:p>
    <w:p w:rsidR="00D2013A" w:rsidRDefault="00D2013A">
      <w:pPr>
        <w:framePr w:w="1709" w:wrap="auto" w:hAnchor="text" w:x="850" w:y="5687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VQKMDC+ArialMT" w:hAnsi="VQKMDC+ArialMT" w:cs="VQKMDC+ArialMT"/>
          <w:color w:val="000000"/>
          <w:spacing w:val="-1"/>
          <w:sz w:val="18"/>
          <w:szCs w:val="18"/>
        </w:rPr>
        <w:t>Označení</w:t>
      </w:r>
      <w:r>
        <w:rPr>
          <w:rFonts w:ascii="Times New Roman" w:cs="Times New Roman"/>
          <w:color w:val="000000"/>
          <w:spacing w:val="3"/>
          <w:sz w:val="18"/>
          <w:szCs w:val="18"/>
        </w:rPr>
        <w:t xml:space="preserve"> </w:t>
      </w:r>
      <w:r>
        <w:rPr>
          <w:rFonts w:ascii="VQKMDC+ArialMT" w:hAnsi="VQKMDC+ArialMT" w:cs="VQKMDC+ArialMT"/>
          <w:color w:val="000000"/>
          <w:spacing w:val="-1"/>
          <w:sz w:val="18"/>
          <w:szCs w:val="18"/>
        </w:rPr>
        <w:t>dodávky</w:t>
      </w:r>
    </w:p>
    <w:p w:rsidR="00D2013A" w:rsidRDefault="00D2013A">
      <w:pPr>
        <w:framePr w:w="881" w:wrap="auto" w:hAnchor="text" w:x="3843" w:y="5685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  <w:szCs w:val="16"/>
        </w:rPr>
      </w:pPr>
      <w:r>
        <w:rPr>
          <w:rFonts w:ascii="VQKMDC+ArialMT" w:hAnsi="VQKMDC+ArialMT" w:cs="VQKMDC+ArialMT"/>
          <w:color w:val="000000"/>
          <w:spacing w:val="-1"/>
          <w:sz w:val="16"/>
          <w:szCs w:val="16"/>
        </w:rPr>
        <w:t>Množství</w:t>
      </w:r>
    </w:p>
    <w:p w:rsidR="00D2013A" w:rsidRDefault="00D2013A">
      <w:pPr>
        <w:framePr w:w="712" w:wrap="auto" w:hAnchor="text" w:x="5541" w:y="5685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  <w:szCs w:val="16"/>
        </w:rPr>
      </w:pPr>
      <w:r>
        <w:rPr>
          <w:rFonts w:ascii="VQKMDC+ArialMT" w:cs="VQKMDC+ArialMT"/>
          <w:color w:val="000000"/>
          <w:spacing w:val="-1"/>
          <w:sz w:val="16"/>
          <w:szCs w:val="16"/>
        </w:rPr>
        <w:t>J.cena</w:t>
      </w:r>
    </w:p>
    <w:p w:rsidR="00D2013A" w:rsidRDefault="00D2013A">
      <w:pPr>
        <w:framePr w:w="641" w:wrap="auto" w:hAnchor="text" w:x="6263" w:y="5685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  <w:szCs w:val="16"/>
        </w:rPr>
      </w:pPr>
      <w:r>
        <w:rPr>
          <w:rFonts w:ascii="VQKMDC+ArialMT" w:cs="VQKMDC+ArialMT"/>
          <w:color w:val="000000"/>
          <w:spacing w:val="-2"/>
          <w:sz w:val="16"/>
          <w:szCs w:val="16"/>
        </w:rPr>
        <w:t>Sleva</w:t>
      </w:r>
    </w:p>
    <w:p w:rsidR="00D2013A" w:rsidRDefault="00D2013A">
      <w:pPr>
        <w:framePr w:w="1188" w:wrap="auto" w:hAnchor="text" w:x="7556" w:y="5685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  <w:szCs w:val="16"/>
        </w:rPr>
      </w:pPr>
      <w:r>
        <w:rPr>
          <w:rFonts w:ascii="VQKMDC+ArialMT" w:cs="VQKMDC+ArialMT"/>
          <w:color w:val="000000"/>
          <w:spacing w:val="-1"/>
          <w:sz w:val="16"/>
          <w:szCs w:val="16"/>
        </w:rPr>
        <w:t>Cena</w:t>
      </w:r>
      <w:r>
        <w:rPr>
          <w:rFonts w:ascii="Times New Roman" w:cs="Times New Roman"/>
          <w:color w:val="000000"/>
          <w:spacing w:val="55"/>
          <w:sz w:val="16"/>
          <w:szCs w:val="16"/>
        </w:rPr>
        <w:t xml:space="preserve"> </w:t>
      </w:r>
      <w:r>
        <w:rPr>
          <w:rFonts w:ascii="VQKMDC+ArialMT" w:cs="VQKMDC+ArialMT"/>
          <w:color w:val="000000"/>
          <w:spacing w:val="-1"/>
          <w:sz w:val="16"/>
          <w:szCs w:val="16"/>
        </w:rPr>
        <w:t>%DPH</w:t>
      </w:r>
    </w:p>
    <w:p w:rsidR="00D2013A" w:rsidRDefault="00D2013A">
      <w:pPr>
        <w:framePr w:w="578" w:wrap="auto" w:hAnchor="text" w:x="9444" w:y="5685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  <w:szCs w:val="16"/>
        </w:rPr>
      </w:pPr>
      <w:r>
        <w:rPr>
          <w:rFonts w:ascii="VQKMDC+ArialMT" w:cs="VQKMDC+ArialMT"/>
          <w:color w:val="000000"/>
          <w:spacing w:val="-1"/>
          <w:sz w:val="16"/>
          <w:szCs w:val="16"/>
        </w:rPr>
        <w:t>DPH</w:t>
      </w:r>
    </w:p>
    <w:p w:rsidR="00D2013A" w:rsidRDefault="00D2013A">
      <w:pPr>
        <w:framePr w:w="1002" w:wrap="auto" w:hAnchor="text" w:x="10286" w:y="5685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  <w:szCs w:val="16"/>
        </w:rPr>
      </w:pPr>
      <w:r>
        <w:rPr>
          <w:rFonts w:ascii="VQKMDC+ArialMT" w:hAnsi="VQKMDC+ArialMT" w:cs="VQKMDC+ArialMT"/>
          <w:color w:val="000000"/>
          <w:spacing w:val="-1"/>
          <w:sz w:val="16"/>
          <w:szCs w:val="16"/>
        </w:rPr>
        <w:t>Kč</w:t>
      </w:r>
      <w:r>
        <w:rPr>
          <w:rFonts w:ascii="Times New Roman" w:cs="Times New Roman"/>
          <w:color w:val="000000"/>
          <w:spacing w:val="3"/>
          <w:sz w:val="16"/>
          <w:szCs w:val="16"/>
        </w:rPr>
        <w:t xml:space="preserve"> </w:t>
      </w:r>
      <w:r>
        <w:rPr>
          <w:rFonts w:ascii="VQKMDC+ArialMT" w:cs="VQKMDC+ArialMT"/>
          <w:color w:val="000000"/>
          <w:spacing w:val="-2"/>
          <w:sz w:val="16"/>
          <w:szCs w:val="16"/>
        </w:rPr>
        <w:t>Celkem</w:t>
      </w:r>
    </w:p>
    <w:p w:rsidR="00D2013A" w:rsidRDefault="00D2013A">
      <w:pPr>
        <w:framePr w:w="2795" w:wrap="auto" w:hAnchor="text" w:x="850" w:y="6107"/>
        <w:widowControl w:val="0"/>
        <w:autoSpaceDE w:val="0"/>
        <w:autoSpaceDN w:val="0"/>
        <w:spacing w:before="0" w:after="0" w:line="207" w:lineRule="exact"/>
        <w:jc w:val="left"/>
        <w:rPr>
          <w:rFonts w:ascii="NCDENV+ArialNarrow-Bold"/>
          <w:color w:val="000000"/>
          <w:sz w:val="18"/>
          <w:szCs w:val="18"/>
        </w:rPr>
      </w:pPr>
      <w:r>
        <w:rPr>
          <w:rFonts w:ascii="NCDENV+ArialNarrow-Bold" w:hAnsi="NCDENV+ArialNarrow-Bold" w:cs="NCDENV+ArialNarrow-Bold"/>
          <w:color w:val="000000"/>
          <w:spacing w:val="-2"/>
          <w:sz w:val="18"/>
          <w:szCs w:val="18"/>
        </w:rPr>
        <w:t>Skříň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pacing w:val="-1"/>
          <w:sz w:val="18"/>
          <w:szCs w:val="18"/>
        </w:rPr>
        <w:t>LTD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pacing w:val="-1"/>
          <w:sz w:val="18"/>
          <w:szCs w:val="18"/>
        </w:rPr>
        <w:t>800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z w:val="18"/>
          <w:szCs w:val="18"/>
        </w:rPr>
        <w:t>x</w:t>
      </w:r>
      <w:r>
        <w:rPr>
          <w:rFonts w:ascii="NCDENV+ArialNarrow-Bold" w:cs="NCDENV+ArialNarrow-Bold"/>
          <w:color w:val="000000"/>
          <w:spacing w:val="-3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pacing w:val="-1"/>
          <w:sz w:val="18"/>
          <w:szCs w:val="18"/>
        </w:rPr>
        <w:t>600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z w:val="18"/>
          <w:szCs w:val="18"/>
        </w:rPr>
        <w:t>x</w:t>
      </w:r>
      <w:r>
        <w:rPr>
          <w:rFonts w:ascii="NCDENV+ArialNarrow-Bold" w:cs="NCDENV+ArialNarrow-Bold"/>
          <w:color w:val="000000"/>
          <w:spacing w:val="-3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z w:val="18"/>
          <w:szCs w:val="18"/>
        </w:rPr>
        <w:t>2</w:t>
      </w:r>
      <w:r>
        <w:rPr>
          <w:rFonts w:ascii="NCDENV+ArialNarrow-Bold" w:cs="NCDENV+ArialNarrow-Bold"/>
          <w:color w:val="000000"/>
          <w:spacing w:val="-3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pacing w:val="-1"/>
          <w:sz w:val="18"/>
          <w:szCs w:val="18"/>
        </w:rPr>
        <w:t>000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(bez</w:t>
      </w:r>
    </w:p>
    <w:p w:rsidR="00D2013A" w:rsidRDefault="00D2013A">
      <w:pPr>
        <w:framePr w:w="2795" w:wrap="auto" w:hAnchor="text" w:x="850" w:y="6107"/>
        <w:widowControl w:val="0"/>
        <w:autoSpaceDE w:val="0"/>
        <w:autoSpaceDN w:val="0"/>
        <w:spacing w:before="1" w:after="0" w:line="207" w:lineRule="exact"/>
        <w:jc w:val="left"/>
        <w:rPr>
          <w:rFonts w:ascii="NCDENV+ArialNarrow-Bold"/>
          <w:color w:val="000000"/>
          <w:sz w:val="18"/>
          <w:szCs w:val="18"/>
        </w:rPr>
      </w:pPr>
      <w:r>
        <w:rPr>
          <w:rFonts w:ascii="NCDENV+ArialNarrow-Bold" w:hAnsi="NCDENV+ArialNarrow-Bold" w:cs="NCDENV+ArialNarrow-Bold"/>
          <w:color w:val="000000"/>
          <w:spacing w:val="-1"/>
          <w:sz w:val="18"/>
          <w:szCs w:val="18"/>
        </w:rPr>
        <w:t>zámku)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z w:val="18"/>
          <w:szCs w:val="18"/>
        </w:rPr>
        <w:t>,</w:t>
      </w:r>
      <w:r>
        <w:rPr>
          <w:rFonts w:ascii="NCDENV+ArialNarrow-Bold" w:cs="NCDENV+ArialNarrow-Bold"/>
          <w:color w:val="000000"/>
          <w:spacing w:val="-3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police, </w:t>
      </w:r>
      <w:r>
        <w:rPr>
          <w:rFonts w:ascii="NCDENV+ArialNarrow-Bold" w:cs="NCDENV+ArialNarrow-Bold"/>
          <w:color w:val="000000"/>
          <w:sz w:val="18"/>
          <w:szCs w:val="18"/>
        </w:rPr>
        <w:t>2</w:t>
      </w:r>
      <w:r>
        <w:rPr>
          <w:rFonts w:ascii="NCDENV+ArialNarrow-Bold" w:cs="NCDENV+ArialNarrow-Bold"/>
          <w:color w:val="000000"/>
          <w:spacing w:val="-3"/>
          <w:sz w:val="18"/>
          <w:szCs w:val="18"/>
        </w:rPr>
        <w:t xml:space="preserve"> </w:t>
      </w:r>
      <w:r>
        <w:rPr>
          <w:rFonts w:ascii="NCDENV+ArialNarrow-Bold" w:hAnsi="NCDENV+ArialNarrow-Bold" w:cs="NCDENV+ArialNarrow-Bold"/>
          <w:color w:val="000000"/>
          <w:spacing w:val="-2"/>
          <w:sz w:val="18"/>
          <w:szCs w:val="18"/>
        </w:rPr>
        <w:t>dveře</w:t>
      </w:r>
    </w:p>
    <w:p w:rsidR="00D2013A" w:rsidRDefault="00D2013A">
      <w:pPr>
        <w:framePr w:w="2795" w:wrap="auto" w:hAnchor="text" w:x="850" w:y="6107"/>
        <w:widowControl w:val="0"/>
        <w:autoSpaceDE w:val="0"/>
        <w:autoSpaceDN w:val="0"/>
        <w:spacing w:before="1" w:after="0" w:line="207" w:lineRule="exact"/>
        <w:jc w:val="left"/>
        <w:rPr>
          <w:rFonts w:ascii="NCDENV+ArialNarrow-Bold"/>
          <w:color w:val="000000"/>
          <w:sz w:val="18"/>
          <w:szCs w:val="18"/>
        </w:rPr>
      </w:pPr>
      <w:r>
        <w:rPr>
          <w:rFonts w:ascii="NCDENV+ArialNarrow-Bold" w:hAnsi="NCDENV+ArialNarrow-Bold" w:cs="NCDENV+ArialNarrow-Bold"/>
          <w:color w:val="000000"/>
          <w:spacing w:val="-2"/>
          <w:sz w:val="18"/>
          <w:szCs w:val="18"/>
        </w:rPr>
        <w:t>Skříň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pacing w:val="-1"/>
          <w:sz w:val="18"/>
          <w:szCs w:val="18"/>
        </w:rPr>
        <w:t>LTD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pacing w:val="-1"/>
          <w:sz w:val="18"/>
          <w:szCs w:val="18"/>
        </w:rPr>
        <w:t>800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z w:val="18"/>
          <w:szCs w:val="18"/>
        </w:rPr>
        <w:t>x</w:t>
      </w:r>
      <w:r>
        <w:rPr>
          <w:rFonts w:ascii="NCDENV+ArialNarrow-Bold" w:cs="NCDENV+ArialNarrow-Bold"/>
          <w:color w:val="000000"/>
          <w:spacing w:val="-3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pacing w:val="-1"/>
          <w:sz w:val="18"/>
          <w:szCs w:val="18"/>
        </w:rPr>
        <w:t>600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z w:val="18"/>
          <w:szCs w:val="18"/>
        </w:rPr>
        <w:t>x</w:t>
      </w:r>
      <w:r>
        <w:rPr>
          <w:rFonts w:ascii="NCDENV+ArialNarrow-Bold" w:cs="NCDENV+ArialNarrow-Bold"/>
          <w:color w:val="000000"/>
          <w:spacing w:val="-3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z w:val="18"/>
          <w:szCs w:val="18"/>
        </w:rPr>
        <w:t>2</w:t>
      </w:r>
      <w:r>
        <w:rPr>
          <w:rFonts w:ascii="NCDENV+ArialNarrow-Bold" w:cs="NCDENV+ArialNarrow-Bold"/>
          <w:color w:val="000000"/>
          <w:spacing w:val="-3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pacing w:val="-1"/>
          <w:sz w:val="18"/>
          <w:szCs w:val="18"/>
        </w:rPr>
        <w:t>000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(bez</w:t>
      </w:r>
    </w:p>
    <w:p w:rsidR="00D2013A" w:rsidRDefault="00D2013A">
      <w:pPr>
        <w:framePr w:w="2795" w:wrap="auto" w:hAnchor="text" w:x="850" w:y="6107"/>
        <w:widowControl w:val="0"/>
        <w:autoSpaceDE w:val="0"/>
        <w:autoSpaceDN w:val="0"/>
        <w:spacing w:before="1" w:after="0" w:line="207" w:lineRule="exact"/>
        <w:jc w:val="left"/>
        <w:rPr>
          <w:rFonts w:ascii="NCDENV+ArialNarrow-Bold"/>
          <w:color w:val="000000"/>
          <w:sz w:val="18"/>
          <w:szCs w:val="18"/>
        </w:rPr>
      </w:pPr>
      <w:r>
        <w:rPr>
          <w:rFonts w:ascii="NCDENV+ArialNarrow-Bold" w:hAnsi="NCDENV+ArialNarrow-Bold" w:cs="NCDENV+ArialNarrow-Bold"/>
          <w:color w:val="000000"/>
          <w:spacing w:val="-1"/>
          <w:sz w:val="18"/>
          <w:szCs w:val="18"/>
        </w:rPr>
        <w:t>zámku)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z w:val="18"/>
          <w:szCs w:val="18"/>
        </w:rPr>
        <w:t>,</w:t>
      </w:r>
      <w:r>
        <w:rPr>
          <w:rFonts w:ascii="NCDENV+ArialNarrow-Bold" w:cs="NCDENV+ArialNarrow-Bold"/>
          <w:color w:val="000000"/>
          <w:spacing w:val="-3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police, </w:t>
      </w:r>
      <w:r>
        <w:rPr>
          <w:rFonts w:ascii="NCDENV+ArialNarrow-Bold" w:cs="NCDENV+ArialNarrow-Bold"/>
          <w:color w:val="000000"/>
          <w:sz w:val="18"/>
          <w:szCs w:val="18"/>
        </w:rPr>
        <w:t>2</w:t>
      </w:r>
      <w:r>
        <w:rPr>
          <w:rFonts w:ascii="NCDENV+ArialNarrow-Bold" w:cs="NCDENV+ArialNarrow-Bold"/>
          <w:color w:val="000000"/>
          <w:spacing w:val="-3"/>
          <w:sz w:val="18"/>
          <w:szCs w:val="18"/>
        </w:rPr>
        <w:t xml:space="preserve"> </w:t>
      </w:r>
      <w:r>
        <w:rPr>
          <w:rFonts w:ascii="NCDENV+ArialNarrow-Bold" w:hAnsi="NCDENV+ArialNarrow-Bold" w:cs="NCDENV+ArialNarrow-Bold"/>
          <w:color w:val="000000"/>
          <w:spacing w:val="-2"/>
          <w:sz w:val="18"/>
          <w:szCs w:val="18"/>
        </w:rPr>
        <w:t>dveře</w:t>
      </w:r>
    </w:p>
    <w:p w:rsidR="00D2013A" w:rsidRDefault="00D2013A">
      <w:pPr>
        <w:framePr w:w="2795" w:wrap="auto" w:hAnchor="text" w:x="850" w:y="6107"/>
        <w:widowControl w:val="0"/>
        <w:autoSpaceDE w:val="0"/>
        <w:autoSpaceDN w:val="0"/>
        <w:spacing w:before="1" w:after="0" w:line="207" w:lineRule="exact"/>
        <w:jc w:val="left"/>
        <w:rPr>
          <w:rFonts w:ascii="NCDENV+ArialNarrow-Bold"/>
          <w:color w:val="000000"/>
          <w:sz w:val="18"/>
          <w:szCs w:val="18"/>
        </w:rPr>
      </w:pPr>
      <w:r>
        <w:rPr>
          <w:rFonts w:ascii="NCDENV+ArialNarrow-Bold" w:hAnsi="NCDENV+ArialNarrow-Bold" w:cs="NCDENV+ArialNarrow-Bold"/>
          <w:color w:val="000000"/>
          <w:spacing w:val="-2"/>
          <w:sz w:val="18"/>
          <w:szCs w:val="18"/>
        </w:rPr>
        <w:t>Skříň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pacing w:val="-1"/>
          <w:sz w:val="18"/>
          <w:szCs w:val="18"/>
        </w:rPr>
        <w:t>LTD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pacing w:val="-1"/>
          <w:sz w:val="18"/>
          <w:szCs w:val="18"/>
        </w:rPr>
        <w:t>800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z w:val="18"/>
          <w:szCs w:val="18"/>
        </w:rPr>
        <w:t>x</w:t>
      </w:r>
      <w:r>
        <w:rPr>
          <w:rFonts w:ascii="NCDENV+ArialNarrow-Bold" w:cs="NCDENV+ArialNarrow-Bold"/>
          <w:color w:val="000000"/>
          <w:spacing w:val="-3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pacing w:val="-1"/>
          <w:sz w:val="18"/>
          <w:szCs w:val="18"/>
        </w:rPr>
        <w:t>600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z w:val="18"/>
          <w:szCs w:val="18"/>
        </w:rPr>
        <w:t>x</w:t>
      </w:r>
      <w:r>
        <w:rPr>
          <w:rFonts w:ascii="NCDENV+ArialNarrow-Bold" w:cs="NCDENV+ArialNarrow-Bold"/>
          <w:color w:val="000000"/>
          <w:spacing w:val="-3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z w:val="18"/>
          <w:szCs w:val="18"/>
        </w:rPr>
        <w:t>2</w:t>
      </w:r>
      <w:r>
        <w:rPr>
          <w:rFonts w:ascii="NCDENV+ArialNarrow-Bold" w:cs="NCDENV+ArialNarrow-Bold"/>
          <w:color w:val="000000"/>
          <w:spacing w:val="-3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pacing w:val="-1"/>
          <w:sz w:val="18"/>
          <w:szCs w:val="18"/>
        </w:rPr>
        <w:t>000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(bez</w:t>
      </w:r>
    </w:p>
    <w:p w:rsidR="00D2013A" w:rsidRDefault="00D2013A">
      <w:pPr>
        <w:framePr w:w="2795" w:wrap="auto" w:hAnchor="text" w:x="850" w:y="6107"/>
        <w:widowControl w:val="0"/>
        <w:autoSpaceDE w:val="0"/>
        <w:autoSpaceDN w:val="0"/>
        <w:spacing w:before="1" w:after="0" w:line="207" w:lineRule="exact"/>
        <w:jc w:val="left"/>
        <w:rPr>
          <w:rFonts w:ascii="NCDENV+ArialNarrow-Bold"/>
          <w:color w:val="000000"/>
          <w:sz w:val="18"/>
          <w:szCs w:val="18"/>
        </w:rPr>
      </w:pPr>
      <w:r>
        <w:rPr>
          <w:rFonts w:ascii="NCDENV+ArialNarrow-Bold" w:hAnsi="NCDENV+ArialNarrow-Bold" w:cs="NCDENV+ArialNarrow-Bold"/>
          <w:color w:val="000000"/>
          <w:spacing w:val="-1"/>
          <w:sz w:val="18"/>
          <w:szCs w:val="18"/>
        </w:rPr>
        <w:t>zámku)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z w:val="18"/>
          <w:szCs w:val="18"/>
        </w:rPr>
        <w:t>,</w:t>
      </w:r>
      <w:r>
        <w:rPr>
          <w:rFonts w:ascii="NCDENV+ArialNarrow-Bold" w:cs="NCDENV+ArialNarrow-Bold"/>
          <w:color w:val="000000"/>
          <w:spacing w:val="-3"/>
          <w:sz w:val="18"/>
          <w:szCs w:val="18"/>
        </w:rPr>
        <w:t xml:space="preserve"> </w:t>
      </w:r>
      <w:r>
        <w:rPr>
          <w:rFonts w:ascii="NCDENV+ArialNarrow-Bold" w:hAnsi="NCDENV+ArialNarrow-Bold" w:cs="NCDENV+ArialNarrow-Bold"/>
          <w:color w:val="000000"/>
          <w:spacing w:val="-2"/>
          <w:sz w:val="18"/>
          <w:szCs w:val="18"/>
        </w:rPr>
        <w:t>šatní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hAnsi="NCDENV+ArialNarrow-Bold" w:cs="NCDENV+ArialNarrow-Bold"/>
          <w:color w:val="000000"/>
          <w:spacing w:val="-2"/>
          <w:sz w:val="18"/>
          <w:szCs w:val="18"/>
        </w:rPr>
        <w:t>tyč,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z w:val="18"/>
          <w:szCs w:val="18"/>
        </w:rPr>
        <w:t>2</w:t>
      </w:r>
      <w:r>
        <w:rPr>
          <w:rFonts w:ascii="NCDENV+ArialNarrow-Bold" w:cs="NCDENV+ArialNarrow-Bold"/>
          <w:color w:val="000000"/>
          <w:spacing w:val="-3"/>
          <w:sz w:val="18"/>
          <w:szCs w:val="18"/>
        </w:rPr>
        <w:t xml:space="preserve"> </w:t>
      </w:r>
      <w:r>
        <w:rPr>
          <w:rFonts w:ascii="NCDENV+ArialNarrow-Bold" w:hAnsi="NCDENV+ArialNarrow-Bold" w:cs="NCDENV+ArialNarrow-Bold"/>
          <w:color w:val="000000"/>
          <w:spacing w:val="-2"/>
          <w:sz w:val="18"/>
          <w:szCs w:val="18"/>
        </w:rPr>
        <w:t>dveře</w:t>
      </w:r>
    </w:p>
    <w:p w:rsidR="00D2013A" w:rsidRDefault="00D2013A">
      <w:pPr>
        <w:framePr w:w="2795" w:wrap="auto" w:hAnchor="text" w:x="850" w:y="6107"/>
        <w:widowControl w:val="0"/>
        <w:autoSpaceDE w:val="0"/>
        <w:autoSpaceDN w:val="0"/>
        <w:spacing w:before="1" w:after="0" w:line="207" w:lineRule="exact"/>
        <w:jc w:val="left"/>
        <w:rPr>
          <w:rFonts w:ascii="NCDENV+ArialNarrow-Bold" w:cs="NCDENV+ArialNarrow-Bold"/>
          <w:color w:val="000000"/>
          <w:sz w:val="18"/>
          <w:szCs w:val="18"/>
        </w:rPr>
      </w:pPr>
      <w:r>
        <w:rPr>
          <w:rFonts w:ascii="NCDENV+ArialNarrow-Bold" w:hAnsi="NCDENV+ArialNarrow-Bold" w:cs="NCDENV+ArialNarrow-Bold"/>
          <w:color w:val="000000"/>
          <w:spacing w:val="-1"/>
          <w:sz w:val="18"/>
          <w:szCs w:val="18"/>
        </w:rPr>
        <w:t>Nástavec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hAnsi="NCDENV+ArialNarrow-Bold" w:cs="NCDENV+ArialNarrow-Bold"/>
          <w:color w:val="000000"/>
          <w:spacing w:val="-2"/>
          <w:sz w:val="18"/>
          <w:szCs w:val="18"/>
        </w:rPr>
        <w:t>skříňový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pacing w:val="-1"/>
          <w:sz w:val="18"/>
          <w:szCs w:val="18"/>
        </w:rPr>
        <w:t>800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z w:val="18"/>
          <w:szCs w:val="18"/>
        </w:rPr>
        <w:t>x</w:t>
      </w:r>
      <w:r>
        <w:rPr>
          <w:rFonts w:ascii="NCDENV+ArialNarrow-Bold" w:cs="NCDENV+ArialNarrow-Bold"/>
          <w:color w:val="000000"/>
          <w:spacing w:val="-3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pacing w:val="-1"/>
          <w:sz w:val="18"/>
          <w:szCs w:val="18"/>
        </w:rPr>
        <w:t>600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z w:val="18"/>
          <w:szCs w:val="18"/>
        </w:rPr>
        <w:t>x</w:t>
      </w:r>
      <w:r>
        <w:rPr>
          <w:rFonts w:ascii="NCDENV+ArialNarrow-Bold" w:cs="NCDENV+ArialNarrow-Bold"/>
          <w:color w:val="000000"/>
          <w:spacing w:val="-3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pacing w:val="-1"/>
          <w:sz w:val="18"/>
          <w:szCs w:val="18"/>
        </w:rPr>
        <w:t>500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z w:val="18"/>
          <w:szCs w:val="18"/>
        </w:rPr>
        <w:t>,</w:t>
      </w:r>
      <w:r>
        <w:rPr>
          <w:rFonts w:ascii="NCDENV+ArialNarrow-Bold" w:cs="NCDENV+ArialNarrow-Bold"/>
          <w:color w:val="000000"/>
          <w:spacing w:val="-3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z w:val="18"/>
          <w:szCs w:val="18"/>
        </w:rPr>
        <w:t>2</w:t>
      </w:r>
    </w:p>
    <w:p w:rsidR="00D2013A" w:rsidRDefault="00D2013A">
      <w:pPr>
        <w:framePr w:w="2795" w:wrap="auto" w:hAnchor="text" w:x="850" w:y="6107"/>
        <w:widowControl w:val="0"/>
        <w:autoSpaceDE w:val="0"/>
        <w:autoSpaceDN w:val="0"/>
        <w:spacing w:before="1" w:after="0" w:line="207" w:lineRule="exact"/>
        <w:jc w:val="left"/>
        <w:rPr>
          <w:rFonts w:ascii="NCDENV+ArialNarrow-Bold"/>
          <w:color w:val="000000"/>
          <w:sz w:val="18"/>
          <w:szCs w:val="18"/>
        </w:rPr>
      </w:pPr>
      <w:r>
        <w:rPr>
          <w:rFonts w:ascii="NCDENV+ArialNarrow-Bold" w:hAnsi="NCDENV+ArialNarrow-Bold" w:cs="NCDENV+ArialNarrow-Bold"/>
          <w:color w:val="000000"/>
          <w:spacing w:val="-2"/>
          <w:sz w:val="18"/>
          <w:szCs w:val="18"/>
        </w:rPr>
        <w:t>dveře</w:t>
      </w:r>
    </w:p>
    <w:p w:rsidR="00D2013A" w:rsidRDefault="00D2013A">
      <w:pPr>
        <w:framePr w:w="2795" w:wrap="auto" w:hAnchor="text" w:x="850" w:y="6107"/>
        <w:widowControl w:val="0"/>
        <w:autoSpaceDE w:val="0"/>
        <w:autoSpaceDN w:val="0"/>
        <w:spacing w:before="1" w:after="0" w:line="207" w:lineRule="exact"/>
        <w:jc w:val="left"/>
        <w:rPr>
          <w:rFonts w:ascii="NCDENV+ArialNarrow-Bold"/>
          <w:color w:val="000000"/>
          <w:sz w:val="18"/>
          <w:szCs w:val="18"/>
        </w:rPr>
      </w:pPr>
      <w:r>
        <w:rPr>
          <w:rFonts w:ascii="NCDENV+ArialNarrow-Bold" w:hAnsi="NCDENV+ArialNarrow-Bold" w:cs="NCDENV+ArialNarrow-Bold"/>
          <w:color w:val="000000"/>
          <w:spacing w:val="-2"/>
          <w:sz w:val="18"/>
          <w:szCs w:val="18"/>
        </w:rPr>
        <w:t>Skříň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pacing w:val="-1"/>
          <w:sz w:val="18"/>
          <w:szCs w:val="18"/>
        </w:rPr>
        <w:t>LTD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pacing w:val="-1"/>
          <w:sz w:val="18"/>
          <w:szCs w:val="18"/>
        </w:rPr>
        <w:t>800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z w:val="18"/>
          <w:szCs w:val="18"/>
        </w:rPr>
        <w:t>x</w:t>
      </w:r>
      <w:r>
        <w:rPr>
          <w:rFonts w:ascii="NCDENV+ArialNarrow-Bold" w:cs="NCDENV+ArialNarrow-Bold"/>
          <w:color w:val="000000"/>
          <w:spacing w:val="-3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pacing w:val="-1"/>
          <w:sz w:val="18"/>
          <w:szCs w:val="18"/>
        </w:rPr>
        <w:t>600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z w:val="18"/>
          <w:szCs w:val="18"/>
        </w:rPr>
        <w:t>x</w:t>
      </w:r>
      <w:r>
        <w:rPr>
          <w:rFonts w:ascii="NCDENV+ArialNarrow-Bold" w:cs="NCDENV+ArialNarrow-Bold"/>
          <w:color w:val="000000"/>
          <w:spacing w:val="-3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z w:val="18"/>
          <w:szCs w:val="18"/>
        </w:rPr>
        <w:t>2</w:t>
      </w:r>
      <w:r>
        <w:rPr>
          <w:rFonts w:ascii="NCDENV+ArialNarrow-Bold" w:cs="NCDENV+ArialNarrow-Bold"/>
          <w:color w:val="000000"/>
          <w:spacing w:val="-3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pacing w:val="-1"/>
          <w:sz w:val="18"/>
          <w:szCs w:val="18"/>
        </w:rPr>
        <w:t>000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(bez</w:t>
      </w:r>
    </w:p>
    <w:p w:rsidR="00D2013A" w:rsidRDefault="00D2013A">
      <w:pPr>
        <w:framePr w:w="2795" w:wrap="auto" w:hAnchor="text" w:x="850" w:y="6107"/>
        <w:widowControl w:val="0"/>
        <w:autoSpaceDE w:val="0"/>
        <w:autoSpaceDN w:val="0"/>
        <w:spacing w:before="1" w:after="0" w:line="207" w:lineRule="exact"/>
        <w:jc w:val="left"/>
        <w:rPr>
          <w:rFonts w:ascii="NCDENV+ArialNarrow-Bold"/>
          <w:color w:val="000000"/>
          <w:sz w:val="18"/>
          <w:szCs w:val="18"/>
        </w:rPr>
      </w:pPr>
      <w:r>
        <w:rPr>
          <w:rFonts w:ascii="NCDENV+ArialNarrow-Bold" w:hAnsi="NCDENV+ArialNarrow-Bold" w:cs="NCDENV+ArialNarrow-Bold"/>
          <w:color w:val="000000"/>
          <w:spacing w:val="-1"/>
          <w:sz w:val="18"/>
          <w:szCs w:val="18"/>
        </w:rPr>
        <w:t>zámku)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z w:val="18"/>
          <w:szCs w:val="18"/>
        </w:rPr>
        <w:t>,</w:t>
      </w:r>
      <w:r>
        <w:rPr>
          <w:rFonts w:ascii="NCDENV+ArialNarrow-Bold" w:cs="NCDENV+ArialNarrow-Bold"/>
          <w:color w:val="000000"/>
          <w:spacing w:val="-3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police, </w:t>
      </w:r>
      <w:r>
        <w:rPr>
          <w:rFonts w:ascii="NCDENV+ArialNarrow-Bold" w:cs="NCDENV+ArialNarrow-Bold"/>
          <w:color w:val="000000"/>
          <w:sz w:val="18"/>
          <w:szCs w:val="18"/>
        </w:rPr>
        <w:t>2</w:t>
      </w:r>
      <w:r>
        <w:rPr>
          <w:rFonts w:ascii="NCDENV+ArialNarrow-Bold" w:cs="NCDENV+ArialNarrow-Bold"/>
          <w:color w:val="000000"/>
          <w:spacing w:val="-3"/>
          <w:sz w:val="18"/>
          <w:szCs w:val="18"/>
        </w:rPr>
        <w:t xml:space="preserve"> </w:t>
      </w:r>
      <w:r>
        <w:rPr>
          <w:rFonts w:ascii="NCDENV+ArialNarrow-Bold" w:hAnsi="NCDENV+ArialNarrow-Bold" w:cs="NCDENV+ArialNarrow-Bold"/>
          <w:color w:val="000000"/>
          <w:spacing w:val="-2"/>
          <w:sz w:val="18"/>
          <w:szCs w:val="18"/>
        </w:rPr>
        <w:t>dveře</w:t>
      </w:r>
    </w:p>
    <w:p w:rsidR="00D2013A" w:rsidRDefault="00D2013A">
      <w:pPr>
        <w:framePr w:w="322" w:wrap="auto" w:hAnchor="text" w:x="4397" w:y="6109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z w:val="18"/>
          <w:szCs w:val="18"/>
        </w:rPr>
        <w:t>3</w:t>
      </w:r>
    </w:p>
    <w:p w:rsidR="00D2013A" w:rsidRDefault="00D2013A">
      <w:pPr>
        <w:framePr w:w="322" w:wrap="auto" w:hAnchor="text" w:x="4397" w:y="6109"/>
        <w:widowControl w:val="0"/>
        <w:autoSpaceDE w:val="0"/>
        <w:autoSpaceDN w:val="0"/>
        <w:spacing w:before="21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z w:val="18"/>
          <w:szCs w:val="18"/>
        </w:rPr>
        <w:t>3</w:t>
      </w:r>
    </w:p>
    <w:p w:rsidR="00D2013A" w:rsidRDefault="00D2013A">
      <w:pPr>
        <w:framePr w:w="322" w:wrap="auto" w:hAnchor="text" w:x="4397" w:y="6109"/>
        <w:widowControl w:val="0"/>
        <w:autoSpaceDE w:val="0"/>
        <w:autoSpaceDN w:val="0"/>
        <w:spacing w:before="21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z w:val="18"/>
          <w:szCs w:val="18"/>
        </w:rPr>
        <w:t>1</w:t>
      </w:r>
    </w:p>
    <w:p w:rsidR="00D2013A" w:rsidRDefault="00D2013A">
      <w:pPr>
        <w:framePr w:w="322" w:wrap="auto" w:hAnchor="text" w:x="4397" w:y="6109"/>
        <w:widowControl w:val="0"/>
        <w:autoSpaceDE w:val="0"/>
        <w:autoSpaceDN w:val="0"/>
        <w:spacing w:before="21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z w:val="18"/>
          <w:szCs w:val="18"/>
        </w:rPr>
        <w:t>4</w:t>
      </w:r>
    </w:p>
    <w:p w:rsidR="00D2013A" w:rsidRDefault="00D2013A">
      <w:pPr>
        <w:framePr w:w="322" w:wrap="auto" w:hAnchor="text" w:x="4397" w:y="6109"/>
        <w:widowControl w:val="0"/>
        <w:autoSpaceDE w:val="0"/>
        <w:autoSpaceDN w:val="0"/>
        <w:spacing w:before="21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z w:val="18"/>
          <w:szCs w:val="18"/>
        </w:rPr>
        <w:t>2</w:t>
      </w:r>
    </w:p>
    <w:p w:rsidR="00D2013A" w:rsidRDefault="00D2013A">
      <w:pPr>
        <w:framePr w:w="322" w:wrap="auto" w:hAnchor="text" w:x="4397" w:y="6109"/>
        <w:widowControl w:val="0"/>
        <w:autoSpaceDE w:val="0"/>
        <w:autoSpaceDN w:val="0"/>
        <w:spacing w:before="21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z w:val="18"/>
          <w:szCs w:val="18"/>
        </w:rPr>
        <w:t>2</w:t>
      </w:r>
    </w:p>
    <w:p w:rsidR="00D2013A" w:rsidRDefault="00D2013A">
      <w:pPr>
        <w:framePr w:w="804" w:wrap="auto" w:hAnchor="text" w:x="5438" w:y="6109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z w:val="18"/>
          <w:szCs w:val="18"/>
        </w:rPr>
        <w:t>6</w:t>
      </w:r>
      <w:r>
        <w:rPr>
          <w:rFonts w:ascii="Times New Roman" w:cs="Times New Roman"/>
          <w:color w:val="000000"/>
          <w:spacing w:val="-7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300,00</w:t>
      </w:r>
    </w:p>
    <w:p w:rsidR="00D2013A" w:rsidRDefault="00D2013A">
      <w:pPr>
        <w:framePr w:w="804" w:wrap="auto" w:hAnchor="text" w:x="5438" w:y="6109"/>
        <w:widowControl w:val="0"/>
        <w:autoSpaceDE w:val="0"/>
        <w:autoSpaceDN w:val="0"/>
        <w:spacing w:before="21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z w:val="18"/>
          <w:szCs w:val="18"/>
        </w:rPr>
        <w:t>6</w:t>
      </w:r>
      <w:r>
        <w:rPr>
          <w:rFonts w:ascii="Times New Roman" w:cs="Times New Roman"/>
          <w:color w:val="000000"/>
          <w:spacing w:val="-7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300,00</w:t>
      </w:r>
    </w:p>
    <w:p w:rsidR="00D2013A" w:rsidRDefault="00D2013A">
      <w:pPr>
        <w:framePr w:w="804" w:wrap="auto" w:hAnchor="text" w:x="5438" w:y="6109"/>
        <w:widowControl w:val="0"/>
        <w:autoSpaceDE w:val="0"/>
        <w:autoSpaceDN w:val="0"/>
        <w:spacing w:before="21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z w:val="18"/>
          <w:szCs w:val="18"/>
        </w:rPr>
        <w:t>5</w:t>
      </w:r>
      <w:r>
        <w:rPr>
          <w:rFonts w:ascii="Times New Roman" w:cs="Times New Roman"/>
          <w:color w:val="000000"/>
          <w:spacing w:val="-7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800,00</w:t>
      </w:r>
    </w:p>
    <w:p w:rsidR="00D2013A" w:rsidRDefault="00D2013A">
      <w:pPr>
        <w:framePr w:w="804" w:wrap="auto" w:hAnchor="text" w:x="5438" w:y="6109"/>
        <w:widowControl w:val="0"/>
        <w:autoSpaceDE w:val="0"/>
        <w:autoSpaceDN w:val="0"/>
        <w:spacing w:before="21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z w:val="18"/>
          <w:szCs w:val="18"/>
        </w:rPr>
        <w:t>3</w:t>
      </w:r>
      <w:r>
        <w:rPr>
          <w:rFonts w:ascii="Times New Roman" w:cs="Times New Roman"/>
          <w:color w:val="000000"/>
          <w:spacing w:val="-7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600,00</w:t>
      </w:r>
    </w:p>
    <w:p w:rsidR="00D2013A" w:rsidRDefault="00D2013A">
      <w:pPr>
        <w:framePr w:w="804" w:wrap="auto" w:hAnchor="text" w:x="5438" w:y="6109"/>
        <w:widowControl w:val="0"/>
        <w:autoSpaceDE w:val="0"/>
        <w:autoSpaceDN w:val="0"/>
        <w:spacing w:before="21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z w:val="18"/>
          <w:szCs w:val="18"/>
        </w:rPr>
        <w:t>6</w:t>
      </w:r>
      <w:r>
        <w:rPr>
          <w:rFonts w:ascii="Times New Roman" w:cs="Times New Roman"/>
          <w:color w:val="000000"/>
          <w:spacing w:val="-7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300,00</w:t>
      </w:r>
    </w:p>
    <w:p w:rsidR="00D2013A" w:rsidRDefault="00D2013A">
      <w:pPr>
        <w:framePr w:w="804" w:wrap="auto" w:hAnchor="text" w:x="5438" w:y="6109"/>
        <w:widowControl w:val="0"/>
        <w:autoSpaceDE w:val="0"/>
        <w:autoSpaceDN w:val="0"/>
        <w:spacing w:before="21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z w:val="18"/>
          <w:szCs w:val="18"/>
        </w:rPr>
        <w:t>6</w:t>
      </w:r>
      <w:r>
        <w:rPr>
          <w:rFonts w:ascii="Times New Roman" w:cs="Times New Roman"/>
          <w:color w:val="000000"/>
          <w:spacing w:val="-7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900,00</w:t>
      </w:r>
    </w:p>
    <w:p w:rsidR="00D2013A" w:rsidRDefault="00D2013A">
      <w:pPr>
        <w:framePr w:w="886" w:wrap="auto" w:hAnchor="text" w:x="7284" w:y="6109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pacing w:val="-1"/>
          <w:sz w:val="18"/>
          <w:szCs w:val="18"/>
        </w:rPr>
        <w:t>18</w:t>
      </w:r>
      <w:r>
        <w:rPr>
          <w:rFonts w:ascii="Times New Roman" w:cs="Times New Roman"/>
          <w:color w:val="000000"/>
          <w:spacing w:val="-6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900,00</w:t>
      </w:r>
    </w:p>
    <w:p w:rsidR="00D2013A" w:rsidRDefault="00D2013A">
      <w:pPr>
        <w:framePr w:w="886" w:wrap="auto" w:hAnchor="text" w:x="7284" w:y="6109"/>
        <w:widowControl w:val="0"/>
        <w:autoSpaceDE w:val="0"/>
        <w:autoSpaceDN w:val="0"/>
        <w:spacing w:before="21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pacing w:val="-1"/>
          <w:sz w:val="18"/>
          <w:szCs w:val="18"/>
        </w:rPr>
        <w:t>18</w:t>
      </w:r>
      <w:r>
        <w:rPr>
          <w:rFonts w:ascii="Times New Roman" w:cs="Times New Roman"/>
          <w:color w:val="000000"/>
          <w:spacing w:val="-6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900,00</w:t>
      </w:r>
    </w:p>
    <w:p w:rsidR="00D2013A" w:rsidRDefault="00D2013A">
      <w:pPr>
        <w:framePr w:w="886" w:wrap="auto" w:hAnchor="text" w:x="7284" w:y="6109"/>
        <w:widowControl w:val="0"/>
        <w:autoSpaceDE w:val="0"/>
        <w:autoSpaceDN w:val="0"/>
        <w:spacing w:before="210" w:after="0" w:line="205" w:lineRule="exact"/>
        <w:ind w:left="82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z w:val="18"/>
          <w:szCs w:val="18"/>
        </w:rPr>
        <w:t>5</w:t>
      </w:r>
      <w:r>
        <w:rPr>
          <w:rFonts w:ascii="Times New Roman" w:cs="Times New Roman"/>
          <w:color w:val="000000"/>
          <w:spacing w:val="-7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800,00</w:t>
      </w:r>
    </w:p>
    <w:p w:rsidR="00D2013A" w:rsidRDefault="00D2013A">
      <w:pPr>
        <w:framePr w:w="537" w:wrap="auto" w:hAnchor="text" w:x="8213" w:y="6109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pacing w:val="-1"/>
          <w:sz w:val="18"/>
          <w:szCs w:val="18"/>
        </w:rPr>
        <w:t>21%</w:t>
      </w:r>
    </w:p>
    <w:p w:rsidR="00D2013A" w:rsidRDefault="00D2013A">
      <w:pPr>
        <w:framePr w:w="537" w:wrap="auto" w:hAnchor="text" w:x="8213" w:y="6109"/>
        <w:widowControl w:val="0"/>
        <w:autoSpaceDE w:val="0"/>
        <w:autoSpaceDN w:val="0"/>
        <w:spacing w:before="21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pacing w:val="-1"/>
          <w:sz w:val="18"/>
          <w:szCs w:val="18"/>
        </w:rPr>
        <w:t>21%</w:t>
      </w:r>
    </w:p>
    <w:p w:rsidR="00D2013A" w:rsidRDefault="00D2013A">
      <w:pPr>
        <w:framePr w:w="537" w:wrap="auto" w:hAnchor="text" w:x="8213" w:y="6109"/>
        <w:widowControl w:val="0"/>
        <w:autoSpaceDE w:val="0"/>
        <w:autoSpaceDN w:val="0"/>
        <w:spacing w:before="21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pacing w:val="-1"/>
          <w:sz w:val="18"/>
          <w:szCs w:val="18"/>
        </w:rPr>
        <w:t>21%</w:t>
      </w:r>
    </w:p>
    <w:p w:rsidR="00D2013A" w:rsidRDefault="00D2013A">
      <w:pPr>
        <w:framePr w:w="537" w:wrap="auto" w:hAnchor="text" w:x="8213" w:y="6109"/>
        <w:widowControl w:val="0"/>
        <w:autoSpaceDE w:val="0"/>
        <w:autoSpaceDN w:val="0"/>
        <w:spacing w:before="21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pacing w:val="-1"/>
          <w:sz w:val="18"/>
          <w:szCs w:val="18"/>
        </w:rPr>
        <w:t>21%</w:t>
      </w:r>
    </w:p>
    <w:p w:rsidR="00D2013A" w:rsidRDefault="00D2013A">
      <w:pPr>
        <w:framePr w:w="537" w:wrap="auto" w:hAnchor="text" w:x="8213" w:y="6109"/>
        <w:widowControl w:val="0"/>
        <w:autoSpaceDE w:val="0"/>
        <w:autoSpaceDN w:val="0"/>
        <w:spacing w:before="21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pacing w:val="-1"/>
          <w:sz w:val="18"/>
          <w:szCs w:val="18"/>
        </w:rPr>
        <w:t>21%</w:t>
      </w:r>
    </w:p>
    <w:p w:rsidR="00D2013A" w:rsidRDefault="00D2013A">
      <w:pPr>
        <w:framePr w:w="537" w:wrap="auto" w:hAnchor="text" w:x="8213" w:y="6109"/>
        <w:widowControl w:val="0"/>
        <w:autoSpaceDE w:val="0"/>
        <w:autoSpaceDN w:val="0"/>
        <w:spacing w:before="21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pacing w:val="-1"/>
          <w:sz w:val="18"/>
          <w:szCs w:val="18"/>
        </w:rPr>
        <w:t>21%</w:t>
      </w:r>
    </w:p>
    <w:p w:rsidR="00D2013A" w:rsidRDefault="00D2013A">
      <w:pPr>
        <w:framePr w:w="804" w:wrap="auto" w:hAnchor="text" w:x="9208" w:y="6109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z w:val="18"/>
          <w:szCs w:val="18"/>
        </w:rPr>
        <w:t>3</w:t>
      </w:r>
      <w:r>
        <w:rPr>
          <w:rFonts w:ascii="Times New Roman" w:cs="Times New Roman"/>
          <w:color w:val="000000"/>
          <w:spacing w:val="-7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969,00</w:t>
      </w:r>
    </w:p>
    <w:p w:rsidR="00D2013A" w:rsidRDefault="00D2013A">
      <w:pPr>
        <w:framePr w:w="804" w:wrap="auto" w:hAnchor="text" w:x="9208" w:y="6109"/>
        <w:widowControl w:val="0"/>
        <w:autoSpaceDE w:val="0"/>
        <w:autoSpaceDN w:val="0"/>
        <w:spacing w:before="21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z w:val="18"/>
          <w:szCs w:val="18"/>
        </w:rPr>
        <w:t>3</w:t>
      </w:r>
      <w:r>
        <w:rPr>
          <w:rFonts w:ascii="Times New Roman" w:cs="Times New Roman"/>
          <w:color w:val="000000"/>
          <w:spacing w:val="-7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969,00</w:t>
      </w:r>
    </w:p>
    <w:p w:rsidR="00D2013A" w:rsidRDefault="00D2013A">
      <w:pPr>
        <w:framePr w:w="804" w:wrap="auto" w:hAnchor="text" w:x="9208" w:y="6109"/>
        <w:widowControl w:val="0"/>
        <w:autoSpaceDE w:val="0"/>
        <w:autoSpaceDN w:val="0"/>
        <w:spacing w:before="21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z w:val="18"/>
          <w:szCs w:val="18"/>
        </w:rPr>
        <w:t>1</w:t>
      </w:r>
      <w:r>
        <w:rPr>
          <w:rFonts w:ascii="Times New Roman" w:cs="Times New Roman"/>
          <w:color w:val="000000"/>
          <w:spacing w:val="-7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218,00</w:t>
      </w:r>
    </w:p>
    <w:p w:rsidR="00D2013A" w:rsidRDefault="00D2013A">
      <w:pPr>
        <w:framePr w:w="804" w:wrap="auto" w:hAnchor="text" w:x="9208" w:y="6109"/>
        <w:widowControl w:val="0"/>
        <w:autoSpaceDE w:val="0"/>
        <w:autoSpaceDN w:val="0"/>
        <w:spacing w:before="21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z w:val="18"/>
          <w:szCs w:val="18"/>
        </w:rPr>
        <w:t>3</w:t>
      </w:r>
      <w:r>
        <w:rPr>
          <w:rFonts w:ascii="Times New Roman" w:cs="Times New Roman"/>
          <w:color w:val="000000"/>
          <w:spacing w:val="-7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024,00</w:t>
      </w:r>
    </w:p>
    <w:p w:rsidR="00D2013A" w:rsidRDefault="00D2013A">
      <w:pPr>
        <w:framePr w:w="804" w:wrap="auto" w:hAnchor="text" w:x="9208" w:y="6109"/>
        <w:widowControl w:val="0"/>
        <w:autoSpaceDE w:val="0"/>
        <w:autoSpaceDN w:val="0"/>
        <w:spacing w:before="21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z w:val="18"/>
          <w:szCs w:val="18"/>
        </w:rPr>
        <w:t>2</w:t>
      </w:r>
      <w:r>
        <w:rPr>
          <w:rFonts w:ascii="Times New Roman" w:cs="Times New Roman"/>
          <w:color w:val="000000"/>
          <w:spacing w:val="-7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646,00</w:t>
      </w:r>
    </w:p>
    <w:p w:rsidR="00D2013A" w:rsidRDefault="00D2013A">
      <w:pPr>
        <w:framePr w:w="804" w:wrap="auto" w:hAnchor="text" w:x="9208" w:y="6109"/>
        <w:widowControl w:val="0"/>
        <w:autoSpaceDE w:val="0"/>
        <w:autoSpaceDN w:val="0"/>
        <w:spacing w:before="21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z w:val="18"/>
          <w:szCs w:val="18"/>
        </w:rPr>
        <w:t>2</w:t>
      </w:r>
      <w:r>
        <w:rPr>
          <w:rFonts w:ascii="Times New Roman" w:cs="Times New Roman"/>
          <w:color w:val="000000"/>
          <w:spacing w:val="-7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898,00</w:t>
      </w:r>
    </w:p>
    <w:p w:rsidR="00D2013A" w:rsidRDefault="00D2013A">
      <w:pPr>
        <w:framePr w:w="886" w:wrap="auto" w:hAnchor="text" w:x="10402" w:y="6109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pacing w:val="-2"/>
          <w:sz w:val="18"/>
          <w:szCs w:val="18"/>
        </w:rPr>
        <w:t>22</w:t>
      </w:r>
      <w:r>
        <w:rPr>
          <w:rFonts w:ascii="Times New Roman" w:cs="Times New Roman"/>
          <w:color w:val="000000"/>
          <w:spacing w:val="-6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869,00</w:t>
      </w:r>
    </w:p>
    <w:p w:rsidR="00D2013A" w:rsidRDefault="00D2013A">
      <w:pPr>
        <w:framePr w:w="886" w:wrap="auto" w:hAnchor="text" w:x="10402" w:y="6109"/>
        <w:widowControl w:val="0"/>
        <w:autoSpaceDE w:val="0"/>
        <w:autoSpaceDN w:val="0"/>
        <w:spacing w:before="21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pacing w:val="-2"/>
          <w:sz w:val="18"/>
          <w:szCs w:val="18"/>
        </w:rPr>
        <w:t>22</w:t>
      </w:r>
      <w:r>
        <w:rPr>
          <w:rFonts w:ascii="Times New Roman" w:cs="Times New Roman"/>
          <w:color w:val="000000"/>
          <w:spacing w:val="-6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869,00</w:t>
      </w:r>
    </w:p>
    <w:p w:rsidR="00D2013A" w:rsidRDefault="00D2013A">
      <w:pPr>
        <w:framePr w:w="886" w:wrap="auto" w:hAnchor="text" w:x="10402" w:y="6109"/>
        <w:widowControl w:val="0"/>
        <w:autoSpaceDE w:val="0"/>
        <w:autoSpaceDN w:val="0"/>
        <w:spacing w:before="210" w:after="0" w:line="205" w:lineRule="exact"/>
        <w:ind w:left="82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z w:val="18"/>
          <w:szCs w:val="18"/>
        </w:rPr>
        <w:t>7</w:t>
      </w:r>
      <w:r>
        <w:rPr>
          <w:rFonts w:ascii="Times New Roman" w:cs="Times New Roman"/>
          <w:color w:val="000000"/>
          <w:spacing w:val="-7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018,00</w:t>
      </w:r>
    </w:p>
    <w:p w:rsidR="00D2013A" w:rsidRDefault="00D2013A">
      <w:pPr>
        <w:framePr w:w="885" w:wrap="auto" w:hAnchor="text" w:x="7284" w:y="7354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pacing w:val="-1"/>
          <w:sz w:val="18"/>
          <w:szCs w:val="18"/>
        </w:rPr>
        <w:t>14</w:t>
      </w:r>
      <w:r>
        <w:rPr>
          <w:rFonts w:ascii="Times New Roman" w:cs="Times New Roman"/>
          <w:color w:val="000000"/>
          <w:spacing w:val="-6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400,00</w:t>
      </w:r>
    </w:p>
    <w:p w:rsidR="00D2013A" w:rsidRDefault="00D2013A">
      <w:pPr>
        <w:framePr w:w="885" w:wrap="auto" w:hAnchor="text" w:x="7284" w:y="7354"/>
        <w:widowControl w:val="0"/>
        <w:autoSpaceDE w:val="0"/>
        <w:autoSpaceDN w:val="0"/>
        <w:spacing w:before="21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pacing w:val="-1"/>
          <w:sz w:val="18"/>
          <w:szCs w:val="18"/>
        </w:rPr>
        <w:t>12</w:t>
      </w:r>
      <w:r>
        <w:rPr>
          <w:rFonts w:ascii="Times New Roman" w:cs="Times New Roman"/>
          <w:color w:val="000000"/>
          <w:spacing w:val="-6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600,00</w:t>
      </w:r>
    </w:p>
    <w:p w:rsidR="00D2013A" w:rsidRDefault="00D2013A">
      <w:pPr>
        <w:framePr w:w="885" w:wrap="auto" w:hAnchor="text" w:x="7284" w:y="7354"/>
        <w:widowControl w:val="0"/>
        <w:autoSpaceDE w:val="0"/>
        <w:autoSpaceDN w:val="0"/>
        <w:spacing w:before="21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pacing w:val="-1"/>
          <w:sz w:val="18"/>
          <w:szCs w:val="18"/>
        </w:rPr>
        <w:t>13</w:t>
      </w:r>
      <w:r>
        <w:rPr>
          <w:rFonts w:ascii="Times New Roman" w:cs="Times New Roman"/>
          <w:color w:val="000000"/>
          <w:spacing w:val="-6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800,00</w:t>
      </w:r>
    </w:p>
    <w:p w:rsidR="00D2013A" w:rsidRDefault="00D2013A">
      <w:pPr>
        <w:framePr w:w="885" w:wrap="auto" w:hAnchor="text" w:x="10402" w:y="7354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pacing w:val="-2"/>
          <w:sz w:val="18"/>
          <w:szCs w:val="18"/>
        </w:rPr>
        <w:t>17</w:t>
      </w:r>
      <w:r>
        <w:rPr>
          <w:rFonts w:ascii="Times New Roman" w:cs="Times New Roman"/>
          <w:color w:val="000000"/>
          <w:spacing w:val="-6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424,00</w:t>
      </w:r>
    </w:p>
    <w:p w:rsidR="00D2013A" w:rsidRDefault="00D2013A">
      <w:pPr>
        <w:framePr w:w="885" w:wrap="auto" w:hAnchor="text" w:x="10402" w:y="7354"/>
        <w:widowControl w:val="0"/>
        <w:autoSpaceDE w:val="0"/>
        <w:autoSpaceDN w:val="0"/>
        <w:spacing w:before="21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pacing w:val="-2"/>
          <w:sz w:val="18"/>
          <w:szCs w:val="18"/>
        </w:rPr>
        <w:t>15</w:t>
      </w:r>
      <w:r>
        <w:rPr>
          <w:rFonts w:ascii="Times New Roman" w:cs="Times New Roman"/>
          <w:color w:val="000000"/>
          <w:spacing w:val="-6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246,00</w:t>
      </w:r>
    </w:p>
    <w:p w:rsidR="00D2013A" w:rsidRDefault="00D2013A">
      <w:pPr>
        <w:framePr w:w="885" w:wrap="auto" w:hAnchor="text" w:x="10402" w:y="7354"/>
        <w:widowControl w:val="0"/>
        <w:autoSpaceDE w:val="0"/>
        <w:autoSpaceDN w:val="0"/>
        <w:spacing w:before="21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pacing w:val="-2"/>
          <w:sz w:val="18"/>
          <w:szCs w:val="18"/>
        </w:rPr>
        <w:t>16</w:t>
      </w:r>
      <w:r>
        <w:rPr>
          <w:rFonts w:ascii="Times New Roman" w:cs="Times New Roman"/>
          <w:color w:val="000000"/>
          <w:spacing w:val="-6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698,00</w:t>
      </w:r>
    </w:p>
    <w:p w:rsidR="00D2013A" w:rsidRDefault="00D2013A">
      <w:pPr>
        <w:framePr w:w="2786" w:wrap="auto" w:hAnchor="text" w:x="850" w:y="8182"/>
        <w:widowControl w:val="0"/>
        <w:autoSpaceDE w:val="0"/>
        <w:autoSpaceDN w:val="0"/>
        <w:spacing w:before="0" w:after="0" w:line="207" w:lineRule="exact"/>
        <w:jc w:val="left"/>
        <w:rPr>
          <w:rFonts w:ascii="NCDENV+ArialNarrow-Bold" w:cs="NCDENV+ArialNarrow-Bold"/>
          <w:color w:val="000000"/>
          <w:sz w:val="18"/>
          <w:szCs w:val="18"/>
        </w:rPr>
      </w:pPr>
      <w:r>
        <w:rPr>
          <w:rFonts w:ascii="NCDENV+ArialNarrow-Bold" w:hAnsi="NCDENV+ArialNarrow-Bold" w:cs="NCDENV+ArialNarrow-Bold"/>
          <w:color w:val="000000"/>
          <w:spacing w:val="-2"/>
          <w:sz w:val="18"/>
          <w:szCs w:val="18"/>
        </w:rPr>
        <w:t>Skříň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pacing w:val="-1"/>
          <w:sz w:val="18"/>
          <w:szCs w:val="18"/>
        </w:rPr>
        <w:t>LTD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pacing w:val="-1"/>
          <w:sz w:val="18"/>
          <w:szCs w:val="18"/>
        </w:rPr>
        <w:t>800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z w:val="18"/>
          <w:szCs w:val="18"/>
        </w:rPr>
        <w:t>x</w:t>
      </w:r>
      <w:r>
        <w:rPr>
          <w:rFonts w:ascii="NCDENV+ArialNarrow-Bold" w:cs="NCDENV+ArialNarrow-Bold"/>
          <w:color w:val="000000"/>
          <w:spacing w:val="-3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pacing w:val="-1"/>
          <w:sz w:val="18"/>
          <w:szCs w:val="18"/>
        </w:rPr>
        <w:t>600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z w:val="18"/>
          <w:szCs w:val="18"/>
        </w:rPr>
        <w:t>x</w:t>
      </w:r>
      <w:r>
        <w:rPr>
          <w:rFonts w:ascii="NCDENV+ArialNarrow-Bold" w:cs="NCDENV+ArialNarrow-Bold"/>
          <w:color w:val="000000"/>
          <w:spacing w:val="-3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z w:val="18"/>
          <w:szCs w:val="18"/>
        </w:rPr>
        <w:t>2</w:t>
      </w:r>
      <w:r>
        <w:rPr>
          <w:rFonts w:ascii="NCDENV+ArialNarrow-Bold" w:cs="NCDENV+ArialNarrow-Bold"/>
          <w:color w:val="000000"/>
          <w:spacing w:val="-3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pacing w:val="-1"/>
          <w:sz w:val="18"/>
          <w:szCs w:val="18"/>
        </w:rPr>
        <w:t>000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hAnsi="NCDENV+ArialNarrow-Bold" w:cs="NCDENV+ArialNarrow-Bold"/>
          <w:color w:val="000000"/>
          <w:spacing w:val="-1"/>
          <w:sz w:val="18"/>
          <w:szCs w:val="18"/>
        </w:rPr>
        <w:t>(zámek)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z w:val="18"/>
          <w:szCs w:val="18"/>
        </w:rPr>
        <w:t>,</w:t>
      </w:r>
    </w:p>
    <w:p w:rsidR="00D2013A" w:rsidRDefault="00D2013A">
      <w:pPr>
        <w:framePr w:w="2786" w:wrap="auto" w:hAnchor="text" w:x="850" w:y="8182"/>
        <w:widowControl w:val="0"/>
        <w:autoSpaceDE w:val="0"/>
        <w:autoSpaceDN w:val="0"/>
        <w:spacing w:before="1" w:after="0" w:line="207" w:lineRule="exact"/>
        <w:jc w:val="left"/>
        <w:rPr>
          <w:rFonts w:ascii="NCDENV+ArialNarrow-Bold"/>
          <w:color w:val="000000"/>
          <w:sz w:val="18"/>
          <w:szCs w:val="18"/>
        </w:rPr>
      </w:pPr>
      <w:r>
        <w:rPr>
          <w:rFonts w:ascii="NCDENV+ArialNarrow-Bold" w:hAnsi="NCDENV+ArialNarrow-Bold" w:cs="NCDENV+ArialNarrow-Bold"/>
          <w:color w:val="000000"/>
          <w:spacing w:val="-1"/>
          <w:sz w:val="18"/>
          <w:szCs w:val="18"/>
        </w:rPr>
        <w:t>kombinovaná,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z w:val="18"/>
          <w:szCs w:val="18"/>
        </w:rPr>
        <w:t>4</w:t>
      </w:r>
      <w:r>
        <w:rPr>
          <w:rFonts w:ascii="NCDENV+ArialNarrow-Bold" w:cs="NCDENV+ArialNarrow-Bold"/>
          <w:color w:val="000000"/>
          <w:spacing w:val="-3"/>
          <w:sz w:val="18"/>
          <w:szCs w:val="18"/>
        </w:rPr>
        <w:t xml:space="preserve"> </w:t>
      </w:r>
      <w:r>
        <w:rPr>
          <w:rFonts w:ascii="NCDENV+ArialNarrow-Bold" w:hAnsi="NCDENV+ArialNarrow-Bold" w:cs="NCDENV+ArialNarrow-Bold"/>
          <w:color w:val="000000"/>
          <w:spacing w:val="-2"/>
          <w:sz w:val="18"/>
          <w:szCs w:val="18"/>
        </w:rPr>
        <w:t>dveře</w:t>
      </w:r>
    </w:p>
    <w:p w:rsidR="00D2013A" w:rsidRDefault="00D2013A">
      <w:pPr>
        <w:framePr w:w="2850" w:wrap="auto" w:hAnchor="text" w:x="850" w:y="8597"/>
        <w:widowControl w:val="0"/>
        <w:autoSpaceDE w:val="0"/>
        <w:autoSpaceDN w:val="0"/>
        <w:spacing w:before="0" w:after="0" w:line="207" w:lineRule="exact"/>
        <w:jc w:val="left"/>
        <w:rPr>
          <w:rFonts w:ascii="NCDENV+ArialNarrow-Bold"/>
          <w:color w:val="000000"/>
          <w:sz w:val="18"/>
          <w:szCs w:val="18"/>
        </w:rPr>
      </w:pPr>
      <w:r>
        <w:rPr>
          <w:rFonts w:ascii="NCDENV+ArialNarrow-Bold" w:hAnsi="NCDENV+ArialNarrow-Bold" w:cs="NCDENV+ArialNarrow-Bold"/>
          <w:color w:val="000000"/>
          <w:spacing w:val="-2"/>
          <w:sz w:val="18"/>
          <w:szCs w:val="18"/>
        </w:rPr>
        <w:t>Nízká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hAnsi="NCDENV+ArialNarrow-Bold" w:cs="NCDENV+ArialNarrow-Bold"/>
          <w:color w:val="000000"/>
          <w:spacing w:val="-2"/>
          <w:sz w:val="18"/>
          <w:szCs w:val="18"/>
        </w:rPr>
        <w:t>skříň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pacing w:val="-1"/>
          <w:sz w:val="18"/>
          <w:szCs w:val="18"/>
        </w:rPr>
        <w:t>800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z w:val="18"/>
          <w:szCs w:val="18"/>
        </w:rPr>
        <w:t>x</w:t>
      </w:r>
      <w:r>
        <w:rPr>
          <w:rFonts w:ascii="NCDENV+ArialNarrow-Bold" w:cs="NCDENV+ArialNarrow-Bold"/>
          <w:color w:val="000000"/>
          <w:spacing w:val="-3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pacing w:val="-1"/>
          <w:sz w:val="18"/>
          <w:szCs w:val="18"/>
        </w:rPr>
        <w:t>600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z w:val="18"/>
          <w:szCs w:val="18"/>
        </w:rPr>
        <w:t>x</w:t>
      </w:r>
      <w:r>
        <w:rPr>
          <w:rFonts w:ascii="NCDENV+ArialNarrow-Bold" w:cs="NCDENV+ArialNarrow-Bold"/>
          <w:color w:val="000000"/>
          <w:spacing w:val="-3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pacing w:val="-1"/>
          <w:sz w:val="18"/>
          <w:szCs w:val="18"/>
        </w:rPr>
        <w:t>900,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hAnsi="NCDENV+ArialNarrow-Bold" w:cs="NCDENV+ArialNarrow-Bold"/>
          <w:color w:val="000000"/>
          <w:spacing w:val="-2"/>
          <w:sz w:val="18"/>
          <w:szCs w:val="18"/>
        </w:rPr>
        <w:t>šuplíky</w:t>
      </w:r>
    </w:p>
    <w:p w:rsidR="00D2013A" w:rsidRDefault="00D2013A">
      <w:pPr>
        <w:framePr w:w="2850" w:wrap="auto" w:hAnchor="text" w:x="850" w:y="8597"/>
        <w:widowControl w:val="0"/>
        <w:autoSpaceDE w:val="0"/>
        <w:autoSpaceDN w:val="0"/>
        <w:spacing w:before="32" w:after="0" w:line="207" w:lineRule="exact"/>
        <w:jc w:val="left"/>
        <w:rPr>
          <w:rFonts w:ascii="NCDENV+ArialNarrow-Bold"/>
          <w:color w:val="000000"/>
          <w:sz w:val="18"/>
          <w:szCs w:val="18"/>
        </w:rPr>
      </w:pPr>
      <w:r>
        <w:rPr>
          <w:rFonts w:ascii="NCDENV+ArialNarrow-Bold" w:hAnsi="NCDENV+ArialNarrow-Bold" w:cs="NCDENV+ArialNarrow-Bold"/>
          <w:color w:val="000000"/>
          <w:spacing w:val="-2"/>
          <w:sz w:val="18"/>
          <w:szCs w:val="18"/>
        </w:rPr>
        <w:t>Skříň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pacing w:val="-1"/>
          <w:sz w:val="18"/>
          <w:szCs w:val="18"/>
        </w:rPr>
        <w:t>LTD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pacing w:val="-1"/>
          <w:sz w:val="18"/>
          <w:szCs w:val="18"/>
        </w:rPr>
        <w:t>800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z w:val="18"/>
          <w:szCs w:val="18"/>
        </w:rPr>
        <w:t>x</w:t>
      </w:r>
      <w:r>
        <w:rPr>
          <w:rFonts w:ascii="NCDENV+ArialNarrow-Bold" w:cs="NCDENV+ArialNarrow-Bold"/>
          <w:color w:val="000000"/>
          <w:spacing w:val="-3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pacing w:val="-1"/>
          <w:sz w:val="18"/>
          <w:szCs w:val="18"/>
        </w:rPr>
        <w:t>600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z w:val="18"/>
          <w:szCs w:val="18"/>
        </w:rPr>
        <w:t>x</w:t>
      </w:r>
      <w:r>
        <w:rPr>
          <w:rFonts w:ascii="NCDENV+ArialNarrow-Bold" w:cs="NCDENV+ArialNarrow-Bold"/>
          <w:color w:val="000000"/>
          <w:spacing w:val="-3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z w:val="18"/>
          <w:szCs w:val="18"/>
        </w:rPr>
        <w:t>2</w:t>
      </w:r>
      <w:r>
        <w:rPr>
          <w:rFonts w:ascii="NCDENV+ArialNarrow-Bold" w:cs="NCDENV+ArialNarrow-Bold"/>
          <w:color w:val="000000"/>
          <w:spacing w:val="-3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pacing w:val="-1"/>
          <w:sz w:val="18"/>
          <w:szCs w:val="18"/>
        </w:rPr>
        <w:t>000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z w:val="18"/>
          <w:szCs w:val="18"/>
        </w:rPr>
        <w:t>,</w:t>
      </w:r>
      <w:r>
        <w:rPr>
          <w:rFonts w:ascii="NCDENV+ArialNarrow-Bold" w:cs="NCDENV+ArialNarrow-Bold"/>
          <w:color w:val="000000"/>
          <w:spacing w:val="-3"/>
          <w:sz w:val="18"/>
          <w:szCs w:val="18"/>
        </w:rPr>
        <w:t xml:space="preserve"> </w:t>
      </w:r>
      <w:r>
        <w:rPr>
          <w:rFonts w:ascii="NCDENV+ArialNarrow-Bold" w:hAnsi="NCDENV+ArialNarrow-Bold" w:cs="NCDENV+ArialNarrow-Bold"/>
          <w:color w:val="000000"/>
          <w:spacing w:val="-2"/>
          <w:sz w:val="18"/>
          <w:szCs w:val="18"/>
        </w:rPr>
        <w:t>otevřený</w:t>
      </w:r>
    </w:p>
    <w:p w:rsidR="00D2013A" w:rsidRDefault="00D2013A">
      <w:pPr>
        <w:framePr w:w="2850" w:wrap="auto" w:hAnchor="text" w:x="850" w:y="8597"/>
        <w:widowControl w:val="0"/>
        <w:autoSpaceDE w:val="0"/>
        <w:autoSpaceDN w:val="0"/>
        <w:spacing w:before="1" w:after="0" w:line="207" w:lineRule="exact"/>
        <w:jc w:val="left"/>
        <w:rPr>
          <w:rFonts w:ascii="NCDENV+ArialNarrow-Bold"/>
          <w:color w:val="000000"/>
          <w:sz w:val="18"/>
          <w:szCs w:val="18"/>
        </w:rPr>
      </w:pPr>
      <w:r>
        <w:rPr>
          <w:rFonts w:ascii="NCDENV+ArialNarrow-Bold" w:hAnsi="NCDENV+ArialNarrow-Bold" w:cs="NCDENV+ArialNarrow-Bold"/>
          <w:color w:val="000000"/>
          <w:spacing w:val="-2"/>
          <w:sz w:val="18"/>
          <w:szCs w:val="18"/>
        </w:rPr>
        <w:t>regál</w:t>
      </w:r>
    </w:p>
    <w:p w:rsidR="00D2013A" w:rsidRDefault="00D2013A">
      <w:pPr>
        <w:framePr w:w="322" w:wrap="auto" w:hAnchor="text" w:x="4397" w:y="8599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z w:val="18"/>
          <w:szCs w:val="18"/>
        </w:rPr>
        <w:t>3</w:t>
      </w:r>
    </w:p>
    <w:p w:rsidR="00D2013A" w:rsidRDefault="00D2013A">
      <w:pPr>
        <w:framePr w:w="322" w:wrap="auto" w:hAnchor="text" w:x="4397" w:y="8599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z w:val="18"/>
          <w:szCs w:val="18"/>
        </w:rPr>
        <w:t>1</w:t>
      </w:r>
    </w:p>
    <w:p w:rsidR="00D2013A" w:rsidRDefault="00D2013A">
      <w:pPr>
        <w:framePr w:w="804" w:wrap="auto" w:hAnchor="text" w:x="5438" w:y="8599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z w:val="18"/>
          <w:szCs w:val="18"/>
        </w:rPr>
        <w:t>4</w:t>
      </w:r>
      <w:r>
        <w:rPr>
          <w:rFonts w:ascii="Times New Roman" w:cs="Times New Roman"/>
          <w:color w:val="000000"/>
          <w:spacing w:val="-7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830,00</w:t>
      </w:r>
    </w:p>
    <w:p w:rsidR="00D2013A" w:rsidRDefault="00D2013A">
      <w:pPr>
        <w:framePr w:w="804" w:wrap="auto" w:hAnchor="text" w:x="5438" w:y="8599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z w:val="18"/>
          <w:szCs w:val="18"/>
        </w:rPr>
        <w:t>3</w:t>
      </w:r>
      <w:r>
        <w:rPr>
          <w:rFonts w:ascii="Times New Roman" w:cs="Times New Roman"/>
          <w:color w:val="000000"/>
          <w:spacing w:val="-7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800,00</w:t>
      </w:r>
    </w:p>
    <w:p w:rsidR="00D2013A" w:rsidRDefault="00D2013A">
      <w:pPr>
        <w:framePr w:w="886" w:wrap="auto" w:hAnchor="text" w:x="7284" w:y="8599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pacing w:val="-1"/>
          <w:sz w:val="18"/>
          <w:szCs w:val="18"/>
        </w:rPr>
        <w:t>14</w:t>
      </w:r>
      <w:r>
        <w:rPr>
          <w:rFonts w:ascii="Times New Roman" w:cs="Times New Roman"/>
          <w:color w:val="000000"/>
          <w:spacing w:val="-6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490,00</w:t>
      </w:r>
    </w:p>
    <w:p w:rsidR="00D2013A" w:rsidRDefault="00D2013A">
      <w:pPr>
        <w:framePr w:w="886" w:wrap="auto" w:hAnchor="text" w:x="7284" w:y="8599"/>
        <w:widowControl w:val="0"/>
        <w:autoSpaceDE w:val="0"/>
        <w:autoSpaceDN w:val="0"/>
        <w:spacing w:before="34" w:after="0" w:line="205" w:lineRule="exact"/>
        <w:ind w:left="82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z w:val="18"/>
          <w:szCs w:val="18"/>
        </w:rPr>
        <w:t>3</w:t>
      </w:r>
      <w:r>
        <w:rPr>
          <w:rFonts w:ascii="Times New Roman" w:cs="Times New Roman"/>
          <w:color w:val="000000"/>
          <w:spacing w:val="-7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800,00</w:t>
      </w:r>
    </w:p>
    <w:p w:rsidR="00D2013A" w:rsidRDefault="00D2013A">
      <w:pPr>
        <w:framePr w:w="537" w:wrap="auto" w:hAnchor="text" w:x="8213" w:y="8599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pacing w:val="-1"/>
          <w:sz w:val="18"/>
          <w:szCs w:val="18"/>
        </w:rPr>
        <w:t>21%</w:t>
      </w:r>
    </w:p>
    <w:p w:rsidR="00D2013A" w:rsidRDefault="00D2013A">
      <w:pPr>
        <w:framePr w:w="537" w:wrap="auto" w:hAnchor="text" w:x="8213" w:y="8599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pacing w:val="-1"/>
          <w:sz w:val="18"/>
          <w:szCs w:val="18"/>
        </w:rPr>
        <w:t>21%</w:t>
      </w:r>
    </w:p>
    <w:p w:rsidR="00D2013A" w:rsidRDefault="00D2013A">
      <w:pPr>
        <w:framePr w:w="807" w:wrap="auto" w:hAnchor="text" w:x="9208" w:y="8599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z w:val="18"/>
          <w:szCs w:val="18"/>
        </w:rPr>
        <w:t>3</w:t>
      </w:r>
      <w:r>
        <w:rPr>
          <w:rFonts w:ascii="Times New Roman" w:cs="Times New Roman"/>
          <w:color w:val="000000"/>
          <w:spacing w:val="-7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042,90</w:t>
      </w:r>
    </w:p>
    <w:p w:rsidR="00D2013A" w:rsidRDefault="00D2013A">
      <w:pPr>
        <w:framePr w:w="807" w:wrap="auto" w:hAnchor="text" w:x="9208" w:y="8599"/>
        <w:widowControl w:val="0"/>
        <w:autoSpaceDE w:val="0"/>
        <w:autoSpaceDN w:val="0"/>
        <w:spacing w:before="34" w:after="0" w:line="205" w:lineRule="exact"/>
        <w:ind w:left="122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pacing w:val="-2"/>
          <w:sz w:val="18"/>
          <w:szCs w:val="18"/>
        </w:rPr>
        <w:t>798,00</w:t>
      </w:r>
    </w:p>
    <w:p w:rsidR="00D2013A" w:rsidRDefault="00D2013A">
      <w:pPr>
        <w:framePr w:w="886" w:wrap="auto" w:hAnchor="text" w:x="10402" w:y="8599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pacing w:val="-2"/>
          <w:sz w:val="18"/>
          <w:szCs w:val="18"/>
        </w:rPr>
        <w:t>17</w:t>
      </w:r>
      <w:r>
        <w:rPr>
          <w:rFonts w:ascii="Times New Roman" w:cs="Times New Roman"/>
          <w:color w:val="000000"/>
          <w:spacing w:val="-6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532,90</w:t>
      </w:r>
    </w:p>
    <w:p w:rsidR="00D2013A" w:rsidRDefault="00D2013A">
      <w:pPr>
        <w:framePr w:w="886" w:wrap="auto" w:hAnchor="text" w:x="10402" w:y="8599"/>
        <w:widowControl w:val="0"/>
        <w:autoSpaceDE w:val="0"/>
        <w:autoSpaceDN w:val="0"/>
        <w:spacing w:before="34" w:after="0" w:line="205" w:lineRule="exact"/>
        <w:ind w:left="82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z w:val="18"/>
          <w:szCs w:val="18"/>
        </w:rPr>
        <w:t>4</w:t>
      </w:r>
      <w:r>
        <w:rPr>
          <w:rFonts w:ascii="Times New Roman" w:cs="Times New Roman"/>
          <w:color w:val="000000"/>
          <w:spacing w:val="-7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598,00</w:t>
      </w:r>
    </w:p>
    <w:p w:rsidR="00D2013A" w:rsidRDefault="00D2013A">
      <w:pPr>
        <w:framePr w:w="2786" w:wrap="auto" w:hAnchor="text" w:x="850" w:y="9250"/>
        <w:widowControl w:val="0"/>
        <w:autoSpaceDE w:val="0"/>
        <w:autoSpaceDN w:val="0"/>
        <w:spacing w:before="0" w:after="0" w:line="207" w:lineRule="exact"/>
        <w:jc w:val="left"/>
        <w:rPr>
          <w:rFonts w:ascii="NCDENV+ArialNarrow-Bold"/>
          <w:color w:val="000000"/>
          <w:sz w:val="18"/>
          <w:szCs w:val="18"/>
        </w:rPr>
      </w:pPr>
      <w:r>
        <w:rPr>
          <w:rFonts w:ascii="NCDENV+ArialNarrow-Bold" w:hAnsi="NCDENV+ArialNarrow-Bold" w:cs="NCDENV+ArialNarrow-Bold"/>
          <w:color w:val="000000"/>
          <w:spacing w:val="-2"/>
          <w:sz w:val="18"/>
          <w:szCs w:val="18"/>
        </w:rPr>
        <w:t>Skříň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pacing w:val="-1"/>
          <w:sz w:val="18"/>
          <w:szCs w:val="18"/>
        </w:rPr>
        <w:t>LTD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pacing w:val="-1"/>
          <w:sz w:val="18"/>
          <w:szCs w:val="18"/>
        </w:rPr>
        <w:t>800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z w:val="18"/>
          <w:szCs w:val="18"/>
        </w:rPr>
        <w:t>x</w:t>
      </w:r>
      <w:r>
        <w:rPr>
          <w:rFonts w:ascii="NCDENV+ArialNarrow-Bold" w:cs="NCDENV+ArialNarrow-Bold"/>
          <w:color w:val="000000"/>
          <w:spacing w:val="-3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pacing w:val="-1"/>
          <w:sz w:val="18"/>
          <w:szCs w:val="18"/>
        </w:rPr>
        <w:t>600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z w:val="18"/>
          <w:szCs w:val="18"/>
        </w:rPr>
        <w:t>x</w:t>
      </w:r>
      <w:r>
        <w:rPr>
          <w:rFonts w:ascii="NCDENV+ArialNarrow-Bold" w:cs="NCDENV+ArialNarrow-Bold"/>
          <w:color w:val="000000"/>
          <w:spacing w:val="-3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z w:val="18"/>
          <w:szCs w:val="18"/>
        </w:rPr>
        <w:t>2</w:t>
      </w:r>
      <w:r>
        <w:rPr>
          <w:rFonts w:ascii="NCDENV+ArialNarrow-Bold" w:cs="NCDENV+ArialNarrow-Bold"/>
          <w:color w:val="000000"/>
          <w:spacing w:val="-3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pacing w:val="-1"/>
          <w:sz w:val="18"/>
          <w:szCs w:val="18"/>
        </w:rPr>
        <w:t>000</w:t>
      </w:r>
      <w:r>
        <w:rPr>
          <w:rFonts w:ascii="NCDENV+ArialNarrow-Bold" w:cs="NCDENV+ArialNarrow-Bold"/>
          <w:color w:val="000000"/>
          <w:spacing w:val="38"/>
          <w:sz w:val="18"/>
          <w:szCs w:val="18"/>
        </w:rPr>
        <w:t xml:space="preserve"> </w:t>
      </w:r>
      <w:r>
        <w:rPr>
          <w:rFonts w:ascii="NCDENV+ArialNarrow-Bold" w:hAnsi="NCDENV+ArialNarrow-Bold" w:cs="NCDENV+ArialNarrow-Bold"/>
          <w:color w:val="000000"/>
          <w:spacing w:val="-2"/>
          <w:sz w:val="18"/>
          <w:szCs w:val="18"/>
        </w:rPr>
        <w:t>(zámek),</w:t>
      </w:r>
    </w:p>
    <w:p w:rsidR="00D2013A" w:rsidRDefault="00D2013A">
      <w:pPr>
        <w:framePr w:w="2786" w:wrap="auto" w:hAnchor="text" w:x="850" w:y="9250"/>
        <w:widowControl w:val="0"/>
        <w:autoSpaceDE w:val="0"/>
        <w:autoSpaceDN w:val="0"/>
        <w:spacing w:before="1" w:after="0" w:line="207" w:lineRule="exact"/>
        <w:jc w:val="left"/>
        <w:rPr>
          <w:rFonts w:ascii="NCDENV+ArialNarrow-Bold"/>
          <w:color w:val="000000"/>
          <w:sz w:val="18"/>
          <w:szCs w:val="18"/>
        </w:rPr>
      </w:pPr>
      <w:r>
        <w:rPr>
          <w:rFonts w:ascii="NCDENV+ArialNarrow-Bold" w:hAnsi="NCDENV+ArialNarrow-Bold" w:cs="NCDENV+ArialNarrow-Bold"/>
          <w:color w:val="000000"/>
          <w:spacing w:val="-1"/>
          <w:sz w:val="18"/>
          <w:szCs w:val="18"/>
        </w:rPr>
        <w:t>kombinovaná,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z w:val="18"/>
          <w:szCs w:val="18"/>
        </w:rPr>
        <w:t>2</w:t>
      </w:r>
      <w:r>
        <w:rPr>
          <w:rFonts w:ascii="NCDENV+ArialNarrow-Bold" w:cs="NCDENV+ArialNarrow-Bold"/>
          <w:color w:val="000000"/>
          <w:spacing w:val="-3"/>
          <w:sz w:val="18"/>
          <w:szCs w:val="18"/>
        </w:rPr>
        <w:t xml:space="preserve"> </w:t>
      </w:r>
      <w:r>
        <w:rPr>
          <w:rFonts w:ascii="NCDENV+ArialNarrow-Bold" w:hAnsi="NCDENV+ArialNarrow-Bold" w:cs="NCDENV+ArialNarrow-Bold"/>
          <w:color w:val="000000"/>
          <w:spacing w:val="-2"/>
          <w:sz w:val="18"/>
          <w:szCs w:val="18"/>
        </w:rPr>
        <w:t>dveře</w:t>
      </w:r>
    </w:p>
    <w:p w:rsidR="00D2013A" w:rsidRDefault="00D2013A">
      <w:pPr>
        <w:framePr w:w="2786" w:wrap="auto" w:hAnchor="text" w:x="850" w:y="9250"/>
        <w:widowControl w:val="0"/>
        <w:autoSpaceDE w:val="0"/>
        <w:autoSpaceDN w:val="0"/>
        <w:spacing w:before="1" w:after="0" w:line="207" w:lineRule="exact"/>
        <w:jc w:val="left"/>
        <w:rPr>
          <w:rFonts w:ascii="NCDENV+ArialNarrow-Bold" w:cs="NCDENV+ArialNarrow-Bold"/>
          <w:color w:val="000000"/>
          <w:sz w:val="18"/>
          <w:szCs w:val="18"/>
        </w:rPr>
      </w:pPr>
      <w:r>
        <w:rPr>
          <w:rFonts w:ascii="NCDENV+ArialNarrow-Bold" w:hAnsi="NCDENV+ArialNarrow-Bold" w:cs="NCDENV+ArialNarrow-Bold"/>
          <w:color w:val="000000"/>
          <w:spacing w:val="-1"/>
          <w:sz w:val="18"/>
          <w:szCs w:val="18"/>
        </w:rPr>
        <w:t>Stůl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hAnsi="NCDENV+ArialNarrow-Bold" w:cs="NCDENV+ArialNarrow-Bold"/>
          <w:color w:val="000000"/>
          <w:spacing w:val="-2"/>
          <w:sz w:val="18"/>
          <w:szCs w:val="18"/>
        </w:rPr>
        <w:t>kancelářský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z w:val="18"/>
          <w:szCs w:val="18"/>
        </w:rPr>
        <w:t>-</w:t>
      </w:r>
      <w:r>
        <w:rPr>
          <w:rFonts w:ascii="NCDENV+ArialNarrow-Bold" w:cs="NCDENV+ArialNarrow-Bold"/>
          <w:color w:val="000000"/>
          <w:spacing w:val="-3"/>
          <w:sz w:val="18"/>
          <w:szCs w:val="18"/>
        </w:rPr>
        <w:t xml:space="preserve"> </w:t>
      </w:r>
      <w:r>
        <w:rPr>
          <w:rFonts w:ascii="NCDENV+ArialNarrow-Bold" w:hAnsi="NCDENV+ArialNarrow-Bold" w:cs="NCDENV+ArialNarrow-Bold"/>
          <w:color w:val="000000"/>
          <w:spacing w:val="-1"/>
          <w:sz w:val="18"/>
          <w:szCs w:val="18"/>
        </w:rPr>
        <w:t>kovová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hAnsi="NCDENV+ArialNarrow-Bold" w:cs="NCDENV+ArialNarrow-Bold"/>
          <w:color w:val="000000"/>
          <w:spacing w:val="-1"/>
          <w:sz w:val="18"/>
          <w:szCs w:val="18"/>
        </w:rPr>
        <w:t>podnož,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z w:val="18"/>
          <w:szCs w:val="18"/>
        </w:rPr>
        <w:t>1</w:t>
      </w:r>
    </w:p>
    <w:p w:rsidR="00D2013A" w:rsidRDefault="00D2013A">
      <w:pPr>
        <w:framePr w:w="322" w:wrap="auto" w:hAnchor="text" w:x="4397" w:y="925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z w:val="18"/>
          <w:szCs w:val="18"/>
        </w:rPr>
        <w:t>1</w:t>
      </w:r>
    </w:p>
    <w:p w:rsidR="00D2013A" w:rsidRDefault="00D2013A">
      <w:pPr>
        <w:framePr w:w="322" w:wrap="auto" w:hAnchor="text" w:x="4397" w:y="9252"/>
        <w:widowControl w:val="0"/>
        <w:autoSpaceDE w:val="0"/>
        <w:autoSpaceDN w:val="0"/>
        <w:spacing w:before="21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z w:val="18"/>
          <w:szCs w:val="18"/>
        </w:rPr>
        <w:t>2</w:t>
      </w:r>
    </w:p>
    <w:p w:rsidR="00D2013A" w:rsidRDefault="00D2013A">
      <w:pPr>
        <w:framePr w:w="804" w:wrap="auto" w:hAnchor="text" w:x="5438" w:y="925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z w:val="18"/>
          <w:szCs w:val="18"/>
        </w:rPr>
        <w:t>5</w:t>
      </w:r>
      <w:r>
        <w:rPr>
          <w:rFonts w:ascii="Times New Roman" w:cs="Times New Roman"/>
          <w:color w:val="000000"/>
          <w:spacing w:val="-7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250,00</w:t>
      </w:r>
    </w:p>
    <w:p w:rsidR="00D2013A" w:rsidRDefault="00D2013A">
      <w:pPr>
        <w:framePr w:w="804" w:wrap="auto" w:hAnchor="text" w:x="5438" w:y="9252"/>
        <w:widowControl w:val="0"/>
        <w:autoSpaceDE w:val="0"/>
        <w:autoSpaceDN w:val="0"/>
        <w:spacing w:before="21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z w:val="18"/>
          <w:szCs w:val="18"/>
        </w:rPr>
        <w:t>3</w:t>
      </w:r>
      <w:r>
        <w:rPr>
          <w:rFonts w:ascii="Times New Roman" w:cs="Times New Roman"/>
          <w:color w:val="000000"/>
          <w:spacing w:val="-7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500,00</w:t>
      </w:r>
    </w:p>
    <w:p w:rsidR="00D2013A" w:rsidRDefault="00D2013A">
      <w:pPr>
        <w:framePr w:w="804" w:wrap="auto" w:hAnchor="text" w:x="7366" w:y="925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z w:val="18"/>
          <w:szCs w:val="18"/>
        </w:rPr>
        <w:t>5</w:t>
      </w:r>
      <w:r>
        <w:rPr>
          <w:rFonts w:ascii="Times New Roman" w:cs="Times New Roman"/>
          <w:color w:val="000000"/>
          <w:spacing w:val="-7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250,00</w:t>
      </w:r>
    </w:p>
    <w:p w:rsidR="00D2013A" w:rsidRDefault="00D2013A">
      <w:pPr>
        <w:framePr w:w="804" w:wrap="auto" w:hAnchor="text" w:x="7366" w:y="9252"/>
        <w:widowControl w:val="0"/>
        <w:autoSpaceDE w:val="0"/>
        <w:autoSpaceDN w:val="0"/>
        <w:spacing w:before="21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z w:val="18"/>
          <w:szCs w:val="18"/>
        </w:rPr>
        <w:t>7</w:t>
      </w:r>
      <w:r>
        <w:rPr>
          <w:rFonts w:ascii="Times New Roman" w:cs="Times New Roman"/>
          <w:color w:val="000000"/>
          <w:spacing w:val="-7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000,00</w:t>
      </w:r>
    </w:p>
    <w:p w:rsidR="00D2013A" w:rsidRDefault="00D2013A">
      <w:pPr>
        <w:framePr w:w="537" w:wrap="auto" w:hAnchor="text" w:x="8213" w:y="925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pacing w:val="-1"/>
          <w:sz w:val="18"/>
          <w:szCs w:val="18"/>
        </w:rPr>
        <w:t>21%</w:t>
      </w:r>
    </w:p>
    <w:p w:rsidR="00D2013A" w:rsidRDefault="00D2013A">
      <w:pPr>
        <w:framePr w:w="537" w:wrap="auto" w:hAnchor="text" w:x="8213" w:y="9252"/>
        <w:widowControl w:val="0"/>
        <w:autoSpaceDE w:val="0"/>
        <w:autoSpaceDN w:val="0"/>
        <w:spacing w:before="21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pacing w:val="-1"/>
          <w:sz w:val="18"/>
          <w:szCs w:val="18"/>
        </w:rPr>
        <w:t>21%</w:t>
      </w:r>
    </w:p>
    <w:p w:rsidR="00D2013A" w:rsidRDefault="00D2013A">
      <w:pPr>
        <w:framePr w:w="804" w:wrap="auto" w:hAnchor="text" w:x="9208" w:y="925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z w:val="18"/>
          <w:szCs w:val="18"/>
        </w:rPr>
        <w:t>1</w:t>
      </w:r>
      <w:r>
        <w:rPr>
          <w:rFonts w:ascii="Times New Roman" w:cs="Times New Roman"/>
          <w:color w:val="000000"/>
          <w:spacing w:val="-7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102,50</w:t>
      </w:r>
    </w:p>
    <w:p w:rsidR="00D2013A" w:rsidRDefault="00D2013A">
      <w:pPr>
        <w:framePr w:w="804" w:wrap="auto" w:hAnchor="text" w:x="9208" w:y="9252"/>
        <w:widowControl w:val="0"/>
        <w:autoSpaceDE w:val="0"/>
        <w:autoSpaceDN w:val="0"/>
        <w:spacing w:before="21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z w:val="18"/>
          <w:szCs w:val="18"/>
        </w:rPr>
        <w:t>1</w:t>
      </w:r>
      <w:r>
        <w:rPr>
          <w:rFonts w:ascii="Times New Roman" w:cs="Times New Roman"/>
          <w:color w:val="000000"/>
          <w:spacing w:val="-7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470,00</w:t>
      </w:r>
    </w:p>
    <w:p w:rsidR="00D2013A" w:rsidRDefault="00D2013A">
      <w:pPr>
        <w:framePr w:w="804" w:wrap="auto" w:hAnchor="text" w:x="10484" w:y="925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z w:val="18"/>
          <w:szCs w:val="18"/>
        </w:rPr>
        <w:t>6</w:t>
      </w:r>
      <w:r>
        <w:rPr>
          <w:rFonts w:ascii="Times New Roman" w:cs="Times New Roman"/>
          <w:color w:val="000000"/>
          <w:spacing w:val="-7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352,50</w:t>
      </w:r>
    </w:p>
    <w:p w:rsidR="00D2013A" w:rsidRDefault="00D2013A">
      <w:pPr>
        <w:framePr w:w="804" w:wrap="auto" w:hAnchor="text" w:x="10484" w:y="9252"/>
        <w:widowControl w:val="0"/>
        <w:autoSpaceDE w:val="0"/>
        <w:autoSpaceDN w:val="0"/>
        <w:spacing w:before="21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z w:val="18"/>
          <w:szCs w:val="18"/>
        </w:rPr>
        <w:t>8</w:t>
      </w:r>
      <w:r>
        <w:rPr>
          <w:rFonts w:ascii="Times New Roman" w:cs="Times New Roman"/>
          <w:color w:val="000000"/>
          <w:spacing w:val="-7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470,00</w:t>
      </w:r>
    </w:p>
    <w:p w:rsidR="00D2013A" w:rsidRDefault="00D2013A">
      <w:pPr>
        <w:framePr w:w="885" w:wrap="auto" w:hAnchor="text" w:x="850" w:y="9873"/>
        <w:widowControl w:val="0"/>
        <w:autoSpaceDE w:val="0"/>
        <w:autoSpaceDN w:val="0"/>
        <w:spacing w:before="0" w:after="0" w:line="207" w:lineRule="exact"/>
        <w:jc w:val="left"/>
        <w:rPr>
          <w:rFonts w:ascii="NCDENV+ArialNarrow-Bold"/>
          <w:color w:val="000000"/>
          <w:sz w:val="18"/>
          <w:szCs w:val="18"/>
        </w:rPr>
      </w:pPr>
      <w:r>
        <w:rPr>
          <w:rFonts w:ascii="NCDENV+ArialNarrow-Bold" w:cs="NCDENV+ArialNarrow-Bold"/>
          <w:color w:val="000000"/>
          <w:spacing w:val="-1"/>
          <w:sz w:val="18"/>
          <w:szCs w:val="18"/>
        </w:rPr>
        <w:t>600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z w:val="18"/>
          <w:szCs w:val="18"/>
        </w:rPr>
        <w:t>x</w:t>
      </w:r>
      <w:r>
        <w:rPr>
          <w:rFonts w:ascii="NCDENV+ArialNarrow-Bold" w:cs="NCDENV+ArialNarrow-Bold"/>
          <w:color w:val="000000"/>
          <w:spacing w:val="-3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pacing w:val="-1"/>
          <w:sz w:val="18"/>
          <w:szCs w:val="18"/>
        </w:rPr>
        <w:t>800</w:t>
      </w:r>
    </w:p>
    <w:p w:rsidR="00D2013A" w:rsidRDefault="00D2013A">
      <w:pPr>
        <w:framePr w:w="1223" w:wrap="auto" w:hAnchor="text" w:x="850" w:y="10080"/>
        <w:widowControl w:val="0"/>
        <w:autoSpaceDE w:val="0"/>
        <w:autoSpaceDN w:val="0"/>
        <w:spacing w:before="0" w:after="0" w:line="207" w:lineRule="exact"/>
        <w:jc w:val="left"/>
        <w:rPr>
          <w:rFonts w:ascii="NCDENV+ArialNarrow-Bold"/>
          <w:color w:val="000000"/>
          <w:sz w:val="18"/>
          <w:szCs w:val="18"/>
        </w:rPr>
      </w:pPr>
      <w:r>
        <w:rPr>
          <w:rFonts w:ascii="NCDENV+ArialNarrow-Bold" w:cs="NCDENV+ArialNarrow-Bold"/>
          <w:color w:val="000000"/>
          <w:spacing w:val="-1"/>
          <w:sz w:val="18"/>
          <w:szCs w:val="18"/>
        </w:rPr>
        <w:t>Doprava</w:t>
      </w:r>
    </w:p>
    <w:p w:rsidR="00D2013A" w:rsidRDefault="00D2013A">
      <w:pPr>
        <w:framePr w:w="1223" w:wrap="auto" w:hAnchor="text" w:x="850" w:y="10080"/>
        <w:widowControl w:val="0"/>
        <w:autoSpaceDE w:val="0"/>
        <w:autoSpaceDN w:val="0"/>
        <w:spacing w:before="32" w:after="0" w:line="207" w:lineRule="exact"/>
        <w:jc w:val="left"/>
        <w:rPr>
          <w:rFonts w:ascii="NCDENV+ArialNarrow-Bold"/>
          <w:color w:val="000000"/>
          <w:sz w:val="18"/>
          <w:szCs w:val="18"/>
        </w:rPr>
      </w:pPr>
      <w:r>
        <w:rPr>
          <w:rFonts w:ascii="NCDENV+ArialNarrow-Bold" w:hAnsi="NCDENV+ArialNarrow-Bold" w:cs="NCDENV+ArialNarrow-Bold"/>
          <w:color w:val="000000"/>
          <w:spacing w:val="-1"/>
          <w:sz w:val="18"/>
          <w:szCs w:val="18"/>
        </w:rPr>
        <w:t>Poskytnutí</w:t>
      </w:r>
      <w:r>
        <w:rPr>
          <w:rFonts w:ascii="NCDENV+ArialNarrow-Bold" w:cs="NCDENV+ArialNarrow-Bold"/>
          <w:color w:val="000000"/>
          <w:spacing w:val="-2"/>
          <w:sz w:val="18"/>
          <w:szCs w:val="18"/>
        </w:rPr>
        <w:t xml:space="preserve"> </w:t>
      </w:r>
      <w:r>
        <w:rPr>
          <w:rFonts w:ascii="NCDENV+ArialNarrow-Bold" w:cs="NCDENV+ArialNarrow-Bold"/>
          <w:color w:val="000000"/>
          <w:spacing w:val="-1"/>
          <w:sz w:val="18"/>
          <w:szCs w:val="18"/>
        </w:rPr>
        <w:t>NP</w:t>
      </w:r>
    </w:p>
    <w:p w:rsidR="00D2013A" w:rsidRDefault="00D2013A">
      <w:pPr>
        <w:framePr w:w="322" w:wrap="auto" w:hAnchor="text" w:x="4397" w:y="1008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z w:val="18"/>
          <w:szCs w:val="18"/>
        </w:rPr>
        <w:t>1</w:t>
      </w:r>
    </w:p>
    <w:p w:rsidR="00D2013A" w:rsidRDefault="00D2013A">
      <w:pPr>
        <w:framePr w:w="322" w:wrap="auto" w:hAnchor="text" w:x="4397" w:y="10082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z w:val="18"/>
          <w:szCs w:val="18"/>
        </w:rPr>
        <w:t>1</w:t>
      </w:r>
    </w:p>
    <w:p w:rsidR="00D2013A" w:rsidRDefault="00D2013A">
      <w:pPr>
        <w:framePr w:w="804" w:wrap="auto" w:hAnchor="text" w:x="5438" w:y="1008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z w:val="18"/>
          <w:szCs w:val="18"/>
        </w:rPr>
        <w:t>2</w:t>
      </w:r>
      <w:r>
        <w:rPr>
          <w:rFonts w:ascii="Times New Roman" w:cs="Times New Roman"/>
          <w:color w:val="000000"/>
          <w:spacing w:val="-7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500,00</w:t>
      </w:r>
    </w:p>
    <w:p w:rsidR="00D2013A" w:rsidRDefault="00D2013A">
      <w:pPr>
        <w:framePr w:w="804" w:wrap="auto" w:hAnchor="text" w:x="5438" w:y="10082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z w:val="18"/>
          <w:szCs w:val="18"/>
        </w:rPr>
        <w:t>9</w:t>
      </w:r>
      <w:r>
        <w:rPr>
          <w:rFonts w:ascii="Times New Roman" w:cs="Times New Roman"/>
          <w:color w:val="000000"/>
          <w:spacing w:val="-7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352,00</w:t>
      </w:r>
    </w:p>
    <w:p w:rsidR="00D2013A" w:rsidRDefault="00D2013A">
      <w:pPr>
        <w:framePr w:w="804" w:wrap="auto" w:hAnchor="text" w:x="7366" w:y="1008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z w:val="18"/>
          <w:szCs w:val="18"/>
        </w:rPr>
        <w:t>2</w:t>
      </w:r>
      <w:r>
        <w:rPr>
          <w:rFonts w:ascii="Times New Roman" w:cs="Times New Roman"/>
          <w:color w:val="000000"/>
          <w:spacing w:val="-7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500,00</w:t>
      </w:r>
    </w:p>
    <w:p w:rsidR="00D2013A" w:rsidRDefault="00D2013A">
      <w:pPr>
        <w:framePr w:w="804" w:wrap="auto" w:hAnchor="text" w:x="7366" w:y="10082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z w:val="18"/>
          <w:szCs w:val="18"/>
        </w:rPr>
        <w:t>9</w:t>
      </w:r>
      <w:r>
        <w:rPr>
          <w:rFonts w:ascii="Times New Roman" w:cs="Times New Roman"/>
          <w:color w:val="000000"/>
          <w:spacing w:val="-7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352,00</w:t>
      </w:r>
    </w:p>
    <w:p w:rsidR="00D2013A" w:rsidRDefault="00D2013A">
      <w:pPr>
        <w:framePr w:w="537" w:wrap="auto" w:hAnchor="text" w:x="8213" w:y="1008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pacing w:val="-1"/>
          <w:sz w:val="18"/>
          <w:szCs w:val="18"/>
        </w:rPr>
        <w:t>21%</w:t>
      </w:r>
    </w:p>
    <w:p w:rsidR="00D2013A" w:rsidRDefault="00D2013A">
      <w:pPr>
        <w:framePr w:w="537" w:wrap="auto" w:hAnchor="text" w:x="8213" w:y="10082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pacing w:val="-1"/>
          <w:sz w:val="18"/>
          <w:szCs w:val="18"/>
        </w:rPr>
        <w:t>21%</w:t>
      </w:r>
    </w:p>
    <w:p w:rsidR="00D2013A" w:rsidRDefault="00D2013A">
      <w:pPr>
        <w:framePr w:w="807" w:wrap="auto" w:hAnchor="text" w:x="9208" w:y="10082"/>
        <w:widowControl w:val="0"/>
        <w:autoSpaceDE w:val="0"/>
        <w:autoSpaceDN w:val="0"/>
        <w:spacing w:before="0" w:after="0" w:line="205" w:lineRule="exact"/>
        <w:ind w:left="122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pacing w:val="-2"/>
          <w:sz w:val="18"/>
          <w:szCs w:val="18"/>
        </w:rPr>
        <w:t>525,00</w:t>
      </w:r>
    </w:p>
    <w:p w:rsidR="00D2013A" w:rsidRDefault="00D2013A">
      <w:pPr>
        <w:framePr w:w="807" w:wrap="auto" w:hAnchor="text" w:x="9208" w:y="10082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z w:val="18"/>
          <w:szCs w:val="18"/>
        </w:rPr>
        <w:t>1</w:t>
      </w:r>
      <w:r>
        <w:rPr>
          <w:rFonts w:ascii="Times New Roman" w:cs="Times New Roman"/>
          <w:color w:val="000000"/>
          <w:spacing w:val="-7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963,92</w:t>
      </w:r>
    </w:p>
    <w:p w:rsidR="00D2013A" w:rsidRDefault="00D2013A">
      <w:pPr>
        <w:framePr w:w="886" w:wrap="auto" w:hAnchor="text" w:x="10402" w:y="10082"/>
        <w:widowControl w:val="0"/>
        <w:autoSpaceDE w:val="0"/>
        <w:autoSpaceDN w:val="0"/>
        <w:spacing w:before="0" w:after="0" w:line="205" w:lineRule="exact"/>
        <w:ind w:left="82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z w:val="18"/>
          <w:szCs w:val="18"/>
        </w:rPr>
        <w:t>3</w:t>
      </w:r>
      <w:r>
        <w:rPr>
          <w:rFonts w:ascii="Times New Roman" w:cs="Times New Roman"/>
          <w:color w:val="000000"/>
          <w:spacing w:val="-7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025,00</w:t>
      </w:r>
    </w:p>
    <w:p w:rsidR="00D2013A" w:rsidRDefault="00D2013A">
      <w:pPr>
        <w:framePr w:w="886" w:wrap="auto" w:hAnchor="text" w:x="10402" w:y="10082"/>
        <w:widowControl w:val="0"/>
        <w:autoSpaceDE w:val="0"/>
        <w:autoSpaceDN w:val="0"/>
        <w:spacing w:before="34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pacing w:val="-2"/>
          <w:sz w:val="18"/>
          <w:szCs w:val="18"/>
        </w:rPr>
        <w:t>11</w:t>
      </w:r>
      <w:r>
        <w:rPr>
          <w:rFonts w:ascii="Times New Roman" w:cs="Times New Roman"/>
          <w:color w:val="000000"/>
          <w:spacing w:val="-6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315,92</w:t>
      </w:r>
    </w:p>
    <w:p w:rsidR="00D2013A" w:rsidRDefault="00D2013A">
      <w:pPr>
        <w:framePr w:w="1230" w:wrap="auto" w:hAnchor="text" w:x="850" w:y="1084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hAnsi="MWJNNC+ArialNarrow" w:cs="MWJNNC+ArialNarrow"/>
          <w:color w:val="000000"/>
          <w:spacing w:val="-1"/>
          <w:sz w:val="18"/>
          <w:szCs w:val="18"/>
        </w:rPr>
        <w:t>Součet</w:t>
      </w:r>
      <w:r>
        <w:rPr>
          <w:rFonts w:ascii="Times New Roman" w:cs="Times New Roman"/>
          <w:color w:val="000000"/>
          <w:spacing w:val="-6"/>
          <w:sz w:val="18"/>
          <w:szCs w:val="18"/>
        </w:rPr>
        <w:t xml:space="preserve"> </w:t>
      </w:r>
      <w:r>
        <w:rPr>
          <w:rFonts w:ascii="MWJNNC+ArialNarrow" w:hAnsi="MWJNNC+ArialNarrow" w:cs="MWJNNC+ArialNarrow"/>
          <w:color w:val="000000"/>
          <w:spacing w:val="-2"/>
          <w:sz w:val="18"/>
          <w:szCs w:val="18"/>
        </w:rPr>
        <w:t>položek</w:t>
      </w:r>
    </w:p>
    <w:p w:rsidR="00D2013A" w:rsidRDefault="00D2013A">
      <w:pPr>
        <w:framePr w:w="965" w:wrap="auto" w:hAnchor="text" w:x="7202" w:y="1084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pacing w:val="-1"/>
          <w:sz w:val="18"/>
          <w:szCs w:val="18"/>
        </w:rPr>
        <w:t>126</w:t>
      </w:r>
      <w:r>
        <w:rPr>
          <w:rFonts w:ascii="Times New Roman" w:cs="Times New Roman"/>
          <w:color w:val="000000"/>
          <w:spacing w:val="-6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792,00</w:t>
      </w:r>
    </w:p>
    <w:p w:rsidR="00D2013A" w:rsidRDefault="00D2013A">
      <w:pPr>
        <w:framePr w:w="885" w:wrap="auto" w:hAnchor="text" w:x="9126" w:y="1084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pacing w:val="-1"/>
          <w:sz w:val="18"/>
          <w:szCs w:val="18"/>
        </w:rPr>
        <w:t>26</w:t>
      </w:r>
      <w:r>
        <w:rPr>
          <w:rFonts w:ascii="Times New Roman" w:cs="Times New Roman"/>
          <w:color w:val="000000"/>
          <w:spacing w:val="-6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626,32</w:t>
      </w:r>
    </w:p>
    <w:p w:rsidR="00D2013A" w:rsidRDefault="00D2013A">
      <w:pPr>
        <w:framePr w:w="965" w:wrap="auto" w:hAnchor="text" w:x="10320" w:y="1084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MWJNNC+ArialNarrow" w:cs="MWJNNC+ArialNarrow"/>
          <w:color w:val="000000"/>
          <w:spacing w:val="-1"/>
          <w:sz w:val="18"/>
          <w:szCs w:val="18"/>
        </w:rPr>
        <w:t>153</w:t>
      </w:r>
      <w:r>
        <w:rPr>
          <w:rFonts w:ascii="Times New Roman" w:cs="Times New Roman"/>
          <w:color w:val="000000"/>
          <w:spacing w:val="-6"/>
          <w:sz w:val="18"/>
          <w:szCs w:val="18"/>
        </w:rPr>
        <w:t xml:space="preserve"> </w:t>
      </w:r>
      <w:r>
        <w:rPr>
          <w:rFonts w:ascii="MWJNNC+ArialNarrow" w:cs="MWJNNC+ArialNarrow"/>
          <w:color w:val="000000"/>
          <w:spacing w:val="-2"/>
          <w:sz w:val="18"/>
          <w:szCs w:val="18"/>
        </w:rPr>
        <w:t>418,32</w:t>
      </w:r>
    </w:p>
    <w:p w:rsidR="00D2013A" w:rsidRDefault="00D2013A">
      <w:pPr>
        <w:framePr w:w="2134" w:wrap="auto" w:hAnchor="text" w:x="850" w:y="1105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  <w:szCs w:val="20"/>
        </w:rPr>
      </w:pPr>
      <w:r>
        <w:rPr>
          <w:rFonts w:ascii="VQKMDC+ArialMT" w:cs="VQKMDC+ArialMT"/>
          <w:color w:val="000000"/>
          <w:spacing w:val="-1"/>
          <w:sz w:val="20"/>
          <w:szCs w:val="20"/>
        </w:rPr>
        <w:t>CELKEM</w:t>
      </w:r>
      <w:r>
        <w:rPr>
          <w:rFonts w:asci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VQKMDC+ArialMT" w:cs="VQKMDC+ArialMT"/>
          <w:color w:val="000000"/>
          <w:sz w:val="20"/>
          <w:szCs w:val="20"/>
        </w:rPr>
        <w:t>K</w:t>
      </w:r>
      <w:r>
        <w:rPr>
          <w:rFonts w:ascii="Times New Roman" w:cs="Times New Roman"/>
          <w:color w:val="000000"/>
          <w:spacing w:val="3"/>
          <w:sz w:val="20"/>
          <w:szCs w:val="20"/>
        </w:rPr>
        <w:t xml:space="preserve"> </w:t>
      </w:r>
      <w:r>
        <w:rPr>
          <w:rFonts w:ascii="VQKMDC+ArialMT" w:hAnsi="VQKMDC+ArialMT" w:cs="VQKMDC+ArialMT"/>
          <w:color w:val="000000"/>
          <w:spacing w:val="-1"/>
          <w:sz w:val="20"/>
          <w:szCs w:val="20"/>
        </w:rPr>
        <w:t>ÚHRADĚ</w:t>
      </w:r>
    </w:p>
    <w:p w:rsidR="00D2013A" w:rsidRDefault="00D2013A">
      <w:pPr>
        <w:framePr w:w="1228" w:wrap="auto" w:hAnchor="text" w:x="10057" w:y="1105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  <w:szCs w:val="20"/>
        </w:rPr>
      </w:pPr>
      <w:r>
        <w:rPr>
          <w:rFonts w:ascii="VQKMDC+ArialMT" w:cs="VQKMDC+ArialMT"/>
          <w:color w:val="000000"/>
          <w:spacing w:val="-1"/>
          <w:sz w:val="20"/>
          <w:szCs w:val="20"/>
        </w:rPr>
        <w:t>153</w:t>
      </w:r>
      <w:r>
        <w:rPr>
          <w:rFonts w:asci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VQKMDC+ArialMT" w:cs="VQKMDC+ArialMT"/>
          <w:color w:val="000000"/>
          <w:spacing w:val="-1"/>
          <w:sz w:val="20"/>
          <w:szCs w:val="20"/>
        </w:rPr>
        <w:t>418,32</w:t>
      </w:r>
    </w:p>
    <w:p w:rsidR="00D2013A" w:rsidRDefault="00D2013A">
      <w:pPr>
        <w:framePr w:w="1479" w:wrap="auto" w:hAnchor="text" w:x="850" w:y="1152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  <w:szCs w:val="20"/>
        </w:rPr>
      </w:pPr>
      <w:r>
        <w:rPr>
          <w:rFonts w:ascii="VQKMDC+ArialMT" w:cs="VQKMDC+ArialMT"/>
          <w:color w:val="000000"/>
          <w:spacing w:val="-1"/>
          <w:sz w:val="20"/>
          <w:szCs w:val="20"/>
        </w:rPr>
        <w:t>LTD</w:t>
      </w:r>
      <w:r>
        <w:rPr>
          <w:rFonts w:asci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VQKMDC+ArialMT" w:cs="VQKMDC+ArialMT"/>
          <w:color w:val="000000"/>
          <w:spacing w:val="-2"/>
          <w:sz w:val="20"/>
          <w:szCs w:val="20"/>
        </w:rPr>
        <w:t>tl.</w:t>
      </w:r>
      <w:r>
        <w:rPr>
          <w:rFonts w:asci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VQKMDC+ArialMT" w:cs="VQKMDC+ArialMT"/>
          <w:color w:val="000000"/>
          <w:spacing w:val="-1"/>
          <w:sz w:val="20"/>
          <w:szCs w:val="20"/>
        </w:rPr>
        <w:t>18</w:t>
      </w:r>
      <w:r>
        <w:rPr>
          <w:rFonts w:asci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VQKMDC+ArialMT" w:cs="VQKMDC+ArialMT"/>
          <w:color w:val="000000"/>
          <w:spacing w:val="-1"/>
          <w:sz w:val="20"/>
          <w:szCs w:val="20"/>
        </w:rPr>
        <w:t>mm</w:t>
      </w:r>
    </w:p>
    <w:p w:rsidR="00D2013A" w:rsidRDefault="00D2013A">
      <w:pPr>
        <w:framePr w:w="1734" w:wrap="auto" w:hAnchor="text" w:x="850" w:y="1197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  <w:szCs w:val="20"/>
        </w:rPr>
      </w:pPr>
      <w:r>
        <w:rPr>
          <w:rFonts w:ascii="VQKMDC+ArialMT" w:cs="VQKMDC+ArialMT"/>
          <w:color w:val="000000"/>
          <w:spacing w:val="-1"/>
          <w:sz w:val="20"/>
          <w:szCs w:val="20"/>
        </w:rPr>
        <w:t>BUK</w:t>
      </w:r>
      <w:r>
        <w:rPr>
          <w:rFonts w:asci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VQKMDC+ArialMT" w:cs="VQKMDC+ArialMT"/>
          <w:color w:val="000000"/>
          <w:spacing w:val="-1"/>
          <w:sz w:val="20"/>
          <w:szCs w:val="20"/>
        </w:rPr>
        <w:t>nebo</w:t>
      </w:r>
      <w:r>
        <w:rPr>
          <w:rFonts w:ascii="Times New Roman" w:cs="Times New Roman"/>
          <w:color w:val="000000"/>
          <w:spacing w:val="4"/>
          <w:sz w:val="20"/>
          <w:szCs w:val="20"/>
        </w:rPr>
        <w:t xml:space="preserve"> </w:t>
      </w:r>
      <w:r>
        <w:rPr>
          <w:rFonts w:ascii="VQKMDC+ArialMT" w:hAnsi="VQKMDC+ArialMT" w:cs="VQKMDC+ArialMT"/>
          <w:color w:val="000000"/>
          <w:spacing w:val="-1"/>
          <w:sz w:val="20"/>
          <w:szCs w:val="20"/>
        </w:rPr>
        <w:t>Ořech</w:t>
      </w:r>
    </w:p>
    <w:p w:rsidR="00D2013A" w:rsidRDefault="00D2013A">
      <w:pPr>
        <w:framePr w:w="2433" w:wrap="auto" w:hAnchor="text" w:x="850" w:y="14398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VQKMDC+ArialMT" w:cs="VQKMDC+ArialMT"/>
          <w:color w:val="000000"/>
          <w:spacing w:val="-2"/>
          <w:sz w:val="20"/>
          <w:szCs w:val="20"/>
        </w:rPr>
        <w:t>Vystavil:</w:t>
      </w:r>
      <w:r>
        <w:rPr>
          <w:rFonts w:ascii="Times New Roman" w:cs="Times New Roman"/>
          <w:color w:val="000000"/>
          <w:spacing w:val="70"/>
          <w:sz w:val="20"/>
          <w:szCs w:val="20"/>
        </w:rPr>
        <w:t xml:space="preserve"> </w:t>
      </w:r>
      <w:r>
        <w:rPr>
          <w:rFonts w:ascii="VQKMDC+ArialMT" w:cs="VQKMDC+ArialMT"/>
          <w:color w:val="000000"/>
          <w:spacing w:val="-1"/>
          <w:sz w:val="18"/>
          <w:szCs w:val="18"/>
        </w:rPr>
        <w:t>xxxxxxxxxxxxxxx</w:t>
      </w:r>
    </w:p>
    <w:p w:rsidR="00D2013A" w:rsidRDefault="00D2013A">
      <w:pPr>
        <w:framePr w:w="2433" w:wrap="auto" w:hAnchor="text" w:x="850" w:y="14398"/>
        <w:widowControl w:val="0"/>
        <w:autoSpaceDE w:val="0"/>
        <w:autoSpaceDN w:val="0"/>
        <w:spacing w:before="0" w:after="0" w:line="181" w:lineRule="exact"/>
        <w:ind w:left="850"/>
        <w:jc w:val="left"/>
        <w:rPr>
          <w:rFonts w:ascii="Times New Roman"/>
          <w:color w:val="000000"/>
          <w:sz w:val="18"/>
          <w:szCs w:val="18"/>
        </w:rPr>
      </w:pPr>
      <w:r>
        <w:rPr>
          <w:rFonts w:ascii="VQKMDC+ArialMT" w:cs="VQKMDC+ArialMT"/>
          <w:color w:val="000000"/>
          <w:spacing w:val="-1"/>
          <w:sz w:val="18"/>
          <w:szCs w:val="18"/>
        </w:rPr>
        <w:t>xxxxxxxxxxxxxxx</w:t>
      </w:r>
    </w:p>
    <w:p w:rsidR="00D2013A" w:rsidRDefault="00D2013A">
      <w:pPr>
        <w:spacing w:before="0" w:after="0" w:line="240" w:lineRule="atLeast"/>
        <w:jc w:val="left"/>
        <w:rPr>
          <w:rFonts w:ascii="Arial"/>
          <w:color w:val="FF0000"/>
          <w:sz w:val="2"/>
          <w:szCs w:val="2"/>
        </w:rPr>
      </w:pPr>
      <w:r>
        <w:rPr>
          <w:noProof/>
          <w:lang w:val="cs-CZ"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26.4pt;margin-top:40.65pt;width:542.55pt;height:745.6pt;z-index:-251658240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  <w:lang w:val="cs-CZ" w:eastAsia="cs-CZ"/>
        </w:rPr>
        <w:pict>
          <v:shape id="_x00001" o:spid="_x0000_s1027" type="#_x0000_t75" style="position:absolute;margin-left:-1pt;margin-top:-1pt;width:3pt;height:3pt;z-index:-251659264;mso-position-horizontal-relative:page;mso-position-vertical-relative:page">
            <v:imagedata r:id="rId5" o:title=""/>
            <w10:wrap anchorx="page" anchory="page"/>
          </v:shape>
        </w:pict>
      </w:r>
    </w:p>
    <w:sectPr w:rsidR="00D2013A" w:rsidSect="00140F3A">
      <w:pgSz w:w="11900" w:h="16820"/>
      <w:pgMar w:top="0" w:right="0" w:bottom="0" w:left="0" w:header="708" w:footer="708" w:gutter="0"/>
      <w:pgNumType w:start="1"/>
      <w:cols w:space="708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65BE2874-AC86-43BA-95E4-790EB7D8EF59}"/>
    <w:embedBold r:id="rId2" w:fontKey="{FC5DD821-9643-4960-B151-1D4B7053429F}"/>
    <w:embedItalic r:id="rId3" w:fontKey="{72F71ACC-F170-4ED4-B127-5D38A1A4F27F}"/>
    <w:embedBoldItalic r:id="rId4" w:fontKey="{F708F0DC-CB80-445D-BF43-B2335A3771E0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5" w:fontKey="{8988316F-4843-47ED-9426-3D78BB6BBBB4}"/>
    <w:embedBold r:id="rId6" w:fontKey="{1DD1332C-EB4D-4F87-8BAF-B53B1780AC55}"/>
    <w:embedItalic r:id="rId7" w:fontKey="{F4E871AB-F2C7-4800-9B00-D2FE967AC547}"/>
    <w:embedBoldItalic r:id="rId8" w:fontKey="{14B1CA6D-9D93-42E5-BF2C-5EC889E30604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9" w:fontKey="{A9C0FAAF-35FC-4BC1-AC83-FCE9D984C6F7}"/>
    <w:embedBold r:id="rId10" w:fontKey="{C90FDBE5-3C74-4AAA-B79E-A071E39D977F}"/>
    <w:embedItalic r:id="rId11" w:fontKey="{52DCFDD2-C096-43A3-8B70-D09682BD513E}"/>
    <w:embedBoldItalic r:id="rId12" w:fontKey="{7821DC5D-686B-4B92-A79E-22DD8FC5C2B9}"/>
  </w:font>
  <w:font w:name="LWMFNA+Arial-BoldMT">
    <w:altName w:val="Arial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VQKMDC+ArialMT">
    <w:altName w:val="Arial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SQBRQV+Arial-BoldItalicMT">
    <w:altName w:val="Segoe Script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NCDENV+ArialNarrow-Bold">
    <w:altName w:val="Arial Narrow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MWJNNC+ArialNarrow">
    <w:altName w:val="Arial Narrow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3" w:fontKey="{DC977A0F-3C2B-4DEC-A434-3AA59CC8EF94}"/>
    <w:embedBold r:id="rId14" w:fontKey="{9297D3AA-83DC-49E5-AB26-E94867E2B780}"/>
    <w:embedItalic r:id="rId15" w:fontKey="{5475B0E5-7F0A-4220-9841-BBF7FF3DD8F7}"/>
    <w:embedBoldItalic r:id="rId16" w:fontKey="{1601499E-F42C-4008-A1B7-6620B46BB7A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5B2D"/>
    <w:rsid w:val="000779D9"/>
    <w:rsid w:val="00140F3A"/>
    <w:rsid w:val="002F014D"/>
    <w:rsid w:val="00584EBB"/>
    <w:rsid w:val="007F6D12"/>
    <w:rsid w:val="00B06B85"/>
    <w:rsid w:val="00BA5B2D"/>
    <w:rsid w:val="00D201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0F3A"/>
    <w:pPr>
      <w:spacing w:before="120" w:after="240"/>
      <w:jc w:val="both"/>
    </w:pPr>
    <w:rPr>
      <w:rFonts w:cs="Calibri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uiPriority w:val="99"/>
    <w:semiHidden/>
    <w:rsid w:val="00140F3A"/>
    <w:rPr>
      <w:rFonts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64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1</Pages>
  <Words>242</Words>
  <Characters>1428</Characters>
  <Application>Microsoft Office Outlook</Application>
  <DocSecurity>0</DocSecurity>
  <Lines>0</Lines>
  <Paragraphs>0</Paragraphs>
  <ScaleCrop>false</ScaleCrop>
  <Company>Aspose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doc2pdf</dc:creator>
  <cp:keywords/>
  <dc:description/>
  <cp:lastModifiedBy>Mirka</cp:lastModifiedBy>
  <cp:revision>3</cp:revision>
  <dcterms:created xsi:type="dcterms:W3CDTF">2023-08-14T08:19:00Z</dcterms:created>
  <dcterms:modified xsi:type="dcterms:W3CDTF">2023-08-14T08:25:00Z</dcterms:modified>
</cp:coreProperties>
</file>