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9C" w:rsidRDefault="00534BD5">
      <w:pPr>
        <w:pStyle w:val="Nadpis20"/>
        <w:keepNext/>
        <w:keepLines/>
        <w:shd w:val="clear" w:color="auto" w:fill="auto"/>
        <w:spacing w:after="0" w:line="240" w:lineRule="auto"/>
        <w:ind w:right="0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2C659C" w:rsidRDefault="00534BD5">
      <w:pPr>
        <w:pStyle w:val="Zkladntext1"/>
        <w:shd w:val="clear" w:color="auto" w:fill="auto"/>
        <w:spacing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Drnovská 507</w:t>
      </w:r>
    </w:p>
    <w:p w:rsidR="002C659C" w:rsidRDefault="00534BD5">
      <w:pPr>
        <w:pStyle w:val="Zkladntext1"/>
        <w:shd w:val="clear" w:color="auto" w:fill="auto"/>
        <w:spacing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161 06 </w:t>
      </w:r>
      <w:proofErr w:type="gramStart"/>
      <w:r>
        <w:rPr>
          <w:b/>
          <w:bCs/>
          <w:sz w:val="17"/>
          <w:szCs w:val="17"/>
        </w:rPr>
        <w:t>Praha 6-Ruzyně</w:t>
      </w:r>
      <w:proofErr w:type="gramEnd"/>
    </w:p>
    <w:p w:rsidR="002C659C" w:rsidRDefault="00534BD5">
      <w:pPr>
        <w:pStyle w:val="Zkladntext1"/>
        <w:shd w:val="clear" w:color="auto" w:fill="auto"/>
        <w:spacing w:after="30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telefon: 233 022 111</w:t>
      </w:r>
    </w:p>
    <w:p w:rsidR="002C659C" w:rsidRDefault="00534BD5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2C659C" w:rsidRDefault="00534BD5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444500</wp:posOffset>
                </wp:positionV>
                <wp:extent cx="441960" cy="1403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40335"/>
                        </a:xfrm>
                        <a:prstGeom prst="rect">
                          <a:avLst/>
                        </a:prstGeom>
                        <a:solidFill>
                          <a:srgbClr val="FCFDFC"/>
                        </a:solidFill>
                      </wps:spPr>
                      <wps:txbx>
                        <w:txbxContent>
                          <w:p w:rsidR="002C659C" w:rsidRDefault="00534BD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49999999999997pt;margin-top:35.pt;width:34.799999999999997pt;height:11.050000000000001pt;z-index:-125829375;mso-wrap-distance-left:9.pt;mso-wrap-distance-right:9.pt;mso-position-horizontal-relative:page" fillcolor="#FCFDFC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Objednávka číslo OB-2023-00001300</w:t>
      </w:r>
    </w:p>
    <w:p w:rsidR="002C659C" w:rsidRDefault="00534BD5">
      <w:pPr>
        <w:pStyle w:val="Zkladntext1"/>
        <w:shd w:val="clear" w:color="auto" w:fill="auto"/>
        <w:spacing w:line="413" w:lineRule="auto"/>
        <w:jc w:val="right"/>
        <w:rPr>
          <w:sz w:val="17"/>
          <w:szCs w:val="17"/>
        </w:rPr>
      </w:pPr>
      <w:r>
        <w:rPr>
          <w:b/>
          <w:bCs/>
          <w:sz w:val="17"/>
          <w:szCs w:val="17"/>
        </w:rPr>
        <w:t>Číslo objednávky uvádějte na faktuře, jinak nebude faktura proplacena</w:t>
      </w:r>
    </w:p>
    <w:p w:rsidR="002C659C" w:rsidRDefault="00D74E92">
      <w:pPr>
        <w:pStyle w:val="Zkladntext20"/>
        <w:shd w:val="clear" w:color="auto" w:fill="auto"/>
        <w:spacing w:line="240" w:lineRule="auto"/>
        <w:ind w:left="0" w:right="0" w:firstLine="0"/>
      </w:pPr>
      <w:r>
        <w:rPr>
          <w:noProof/>
          <w:lang w:bidi="ar-SA"/>
        </w:rPr>
        <w:drawing>
          <wp:anchor distT="702310" distB="414655" distL="123190" distR="114300" simplePos="0" relativeHeight="125829380" behindDoc="0" locked="0" layoutInCell="1" allowOverlap="1" wp14:anchorId="5BAC5437" wp14:editId="7D2796F2">
            <wp:simplePos x="0" y="0"/>
            <wp:positionH relativeFrom="page">
              <wp:posOffset>782955</wp:posOffset>
            </wp:positionH>
            <wp:positionV relativeFrom="paragraph">
              <wp:posOffset>858520</wp:posOffset>
            </wp:positionV>
            <wp:extent cx="5937250" cy="1329055"/>
            <wp:effectExtent l="0" t="0" r="6350" b="4445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3725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534BD5">
        <w:t>Ing.Pavel</w:t>
      </w:r>
      <w:proofErr w:type="spellEnd"/>
      <w:proofErr w:type="gramEnd"/>
      <w:r w:rsidR="00534BD5">
        <w:t xml:space="preserve"> Korbel</w:t>
      </w:r>
      <w:r>
        <w:t xml:space="preserve"> </w:t>
      </w:r>
      <w:r w:rsidR="00E01F62">
        <w:t xml:space="preserve">(IČ: </w:t>
      </w:r>
      <w:proofErr w:type="gramStart"/>
      <w:r w:rsidR="00E01F62">
        <w:t>66776970)</w:t>
      </w:r>
      <w:bookmarkStart w:id="2" w:name="_GoBack"/>
      <w:bookmarkEnd w:id="2"/>
      <w:r>
        <w:t xml:space="preserve">      oprava</w:t>
      </w:r>
      <w:proofErr w:type="gramEnd"/>
      <w:r>
        <w:t xml:space="preserve"> nouzového osvětlení – Budova B (aula)                  Kč           120 011 ,- vč. DPH</w:t>
      </w:r>
    </w:p>
    <w:p w:rsidR="002C659C" w:rsidRDefault="00534BD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2323465</wp:posOffset>
                </wp:positionV>
                <wp:extent cx="3105785" cy="1282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59C" w:rsidRDefault="00534BD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Vyřizuje: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49999999999997pt;margin-top:182.94999999999999pt;width:244.55000000000001pt;height:10.1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659C" w:rsidRDefault="00534BD5">
      <w:pPr>
        <w:pStyle w:val="Nadpis10"/>
        <w:keepNext/>
        <w:keepLines/>
        <w:shd w:val="clear" w:color="auto" w:fill="auto"/>
        <w:tabs>
          <w:tab w:val="left" w:pos="1488"/>
          <w:tab w:val="left" w:pos="4598"/>
        </w:tabs>
      </w:pPr>
      <w:bookmarkStart w:id="3" w:name="bookmark2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10.8.2023</w:t>
      </w:r>
      <w:proofErr w:type="gramEnd"/>
      <w:r>
        <w:tab/>
      </w:r>
      <w:r>
        <w:rPr>
          <w:color w:val="5A5846"/>
        </w:rPr>
        <w:t>□</w:t>
      </w:r>
      <w:bookmarkEnd w:id="3"/>
    </w:p>
    <w:p w:rsidR="002C659C" w:rsidRDefault="00534BD5">
      <w:pPr>
        <w:pStyle w:val="Zkladntext1"/>
        <w:shd w:val="clear" w:color="auto" w:fill="auto"/>
        <w:jc w:val="both"/>
      </w:pPr>
      <w:r>
        <w:t>Fakturujte:</w:t>
      </w:r>
    </w:p>
    <w:p w:rsidR="002C659C" w:rsidRDefault="00534BD5">
      <w:pPr>
        <w:pStyle w:val="Zkladntext1"/>
        <w:shd w:val="clear" w:color="auto" w:fill="auto"/>
        <w:spacing w:after="260"/>
        <w:ind w:right="594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2C659C" w:rsidRDefault="00534BD5">
      <w:pPr>
        <w:pStyle w:val="Zkladntext1"/>
        <w:shd w:val="clear" w:color="auto" w:fill="auto"/>
        <w:jc w:val="both"/>
      </w:pPr>
      <w:r>
        <w:t>IČO: 00027006</w:t>
      </w:r>
    </w:p>
    <w:p w:rsidR="002C659C" w:rsidRDefault="00534BD5">
      <w:pPr>
        <w:pStyle w:val="Zkladntext1"/>
        <w:shd w:val="clear" w:color="auto" w:fill="auto"/>
        <w:jc w:val="both"/>
      </w:pPr>
      <w:r>
        <w:t>DIČ: CZ 00027006</w:t>
      </w:r>
    </w:p>
    <w:p w:rsidR="002C659C" w:rsidRDefault="00534BD5">
      <w:pPr>
        <w:pStyle w:val="Zkladntext1"/>
        <w:shd w:val="clear" w:color="auto" w:fill="auto"/>
        <w:jc w:val="both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2C659C">
      <w:pgSz w:w="11900" w:h="16840"/>
      <w:pgMar w:top="2070" w:right="1943" w:bottom="4606" w:left="1111" w:header="1642" w:footer="41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3F" w:rsidRDefault="00AF143F">
      <w:r>
        <w:separator/>
      </w:r>
    </w:p>
  </w:endnote>
  <w:endnote w:type="continuationSeparator" w:id="0">
    <w:p w:rsidR="00AF143F" w:rsidRDefault="00AF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3F" w:rsidRDefault="00AF143F"/>
  </w:footnote>
  <w:footnote w:type="continuationSeparator" w:id="0">
    <w:p w:rsidR="00AF143F" w:rsidRDefault="00AF14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C659C"/>
    <w:rsid w:val="002C659C"/>
    <w:rsid w:val="00534BD5"/>
    <w:rsid w:val="00AF143F"/>
    <w:rsid w:val="00D74E92"/>
    <w:rsid w:val="00E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76" w:lineRule="auto"/>
      <w:ind w:right="476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3" w:lineRule="auto"/>
      <w:ind w:left="4720" w:right="2460" w:firstLine="2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76" w:lineRule="auto"/>
      <w:ind w:right="476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3" w:lineRule="auto"/>
      <w:ind w:left="4720" w:right="2460" w:firstLine="2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2023-08-11T12:31:00Z</dcterms:created>
  <dcterms:modified xsi:type="dcterms:W3CDTF">2023-08-11T12:34:00Z</dcterms:modified>
</cp:coreProperties>
</file>