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FD4" w14:textId="09E200F5" w:rsidR="009316F4" w:rsidRPr="00996CEF" w:rsidRDefault="009316F4" w:rsidP="009316F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 w:rsidR="00B7729C">
        <w:rPr>
          <w:rFonts w:ascii="Arial" w:hAnsi="Arial" w:cs="Arial"/>
          <w:b/>
          <w:snapToGrid w:val="0"/>
          <w:sz w:val="22"/>
          <w:szCs w:val="22"/>
        </w:rPr>
        <w:t>č.</w:t>
      </w:r>
      <w:r w:rsidR="001B3F3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F7E4B">
        <w:rPr>
          <w:rFonts w:ascii="Arial" w:hAnsi="Arial" w:cs="Arial"/>
          <w:b/>
          <w:snapToGrid w:val="0"/>
          <w:sz w:val="22"/>
          <w:szCs w:val="22"/>
        </w:rPr>
        <w:t>1</w:t>
      </w:r>
      <w:r w:rsidR="00B7729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4CEF23A" w14:textId="6C723C6C" w:rsidR="009316F4" w:rsidRPr="00245DAB" w:rsidRDefault="009316F4" w:rsidP="009316F4">
      <w:pPr>
        <w:jc w:val="center"/>
        <w:rPr>
          <w:rFonts w:ascii="Arial" w:hAnsi="Arial" w:cs="Arial"/>
          <w:b/>
          <w:snapToGrid w:val="0"/>
          <w:color w:val="FF000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1F7E4B">
        <w:rPr>
          <w:rFonts w:ascii="Arial" w:hAnsi="Arial" w:cs="Arial"/>
          <w:b/>
          <w:snapToGrid w:val="0"/>
          <w:szCs w:val="22"/>
        </w:rPr>
        <w:t>1097-2022</w:t>
      </w:r>
      <w:r w:rsidR="00245DAB">
        <w:rPr>
          <w:rFonts w:ascii="Arial" w:hAnsi="Arial" w:cs="Arial"/>
          <w:b/>
          <w:snapToGrid w:val="0"/>
          <w:szCs w:val="22"/>
        </w:rPr>
        <w:t>-537205</w:t>
      </w:r>
    </w:p>
    <w:p w14:paraId="022F585E" w14:textId="2C945562" w:rsidR="00B7729C" w:rsidRPr="00B7729C" w:rsidRDefault="00B7729C" w:rsidP="009316F4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 w:rsidR="00CB3226">
        <w:rPr>
          <w:rFonts w:ascii="Arial" w:hAnsi="Arial" w:cs="Arial"/>
          <w:b/>
          <w:snapToGrid w:val="0"/>
          <w:szCs w:val="22"/>
        </w:rPr>
        <w:t>……….</w:t>
      </w:r>
    </w:p>
    <w:p w14:paraId="457DBEB4" w14:textId="77777777" w:rsidR="00CB3226" w:rsidRDefault="009316F4" w:rsidP="00F45ECE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 w:rsidR="00CB3226"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6D5DB196" w14:textId="3AF7B1B2" w:rsidR="009316F4" w:rsidRPr="00996CEF" w:rsidRDefault="009316F4" w:rsidP="00CB3226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 w:rsidR="00B7729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="00B7729C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F7E4B">
        <w:rPr>
          <w:rFonts w:ascii="Arial" w:hAnsi="Arial" w:cs="Arial"/>
          <w:b/>
          <w:bCs/>
          <w:snapToGrid w:val="0"/>
          <w:sz w:val="22"/>
          <w:szCs w:val="22"/>
        </w:rPr>
        <w:t>Kouřim</w:t>
      </w:r>
    </w:p>
    <w:p w14:paraId="3E72C47A" w14:textId="77777777" w:rsidR="009316F4" w:rsidRPr="00996CEF" w:rsidRDefault="002F7104" w:rsidP="009316F4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 xml:space="preserve">uzavřené </w:t>
      </w:r>
      <w:r w:rsidR="009316F4" w:rsidRPr="00996CEF">
        <w:rPr>
          <w:rFonts w:ascii="Arial" w:hAnsi="Arial" w:cs="Arial"/>
          <w:lang w:val="cs-CZ"/>
        </w:rPr>
        <w:t>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9316F4" w:rsidRPr="00CB3226" w14:paraId="246E469B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A281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53E845F9" w14:textId="4119C1E3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5081" w14:textId="1AA29119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,</w:t>
            </w:r>
          </w:p>
          <w:p w14:paraId="69A53E93" w14:textId="1FE707CE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3226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3226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490A1FAF" w14:textId="7D2320E8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</w:t>
            </w:r>
            <w:r w:rsidR="008B7017" w:rsidRPr="00CB3226">
              <w:rPr>
                <w:rFonts w:ascii="Arial" w:eastAsia="Georgia" w:hAnsi="Arial" w:cs="Arial"/>
                <w:lang w:val="cs-CZ"/>
              </w:rPr>
              <w:t xml:space="preserve"> a hl</w:t>
            </w:r>
            <w:r w:rsidR="00424847" w:rsidRPr="00CB3226">
              <w:rPr>
                <w:rFonts w:ascii="Arial" w:eastAsia="Georgia" w:hAnsi="Arial" w:cs="Arial"/>
                <w:lang w:val="cs-CZ"/>
              </w:rPr>
              <w:t>.</w:t>
            </w:r>
            <w:r w:rsidR="008B7017" w:rsidRPr="00CB3226">
              <w:rPr>
                <w:rFonts w:ascii="Arial" w:eastAsia="Georgia" w:hAnsi="Arial" w:cs="Arial"/>
                <w:lang w:val="cs-CZ"/>
              </w:rPr>
              <w:t xml:space="preserve"> město Praha</w:t>
            </w:r>
          </w:p>
        </w:tc>
      </w:tr>
      <w:tr w:rsidR="009316F4" w:rsidRPr="00CB3226" w14:paraId="394FA0E3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6D78" w14:textId="133EF12A" w:rsidR="009316F4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</w:t>
            </w:r>
            <w:r w:rsidR="009316F4" w:rsidRPr="00CB322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612D" w14:textId="7585F3E0" w:rsidR="009316F4" w:rsidRPr="00CB3226" w:rsidRDefault="00996CEF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Náměstí W. Churchilla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1800/</w:t>
            </w:r>
            <w:r w:rsidRPr="00CB3226">
              <w:rPr>
                <w:rFonts w:ascii="Arial" w:eastAsia="Georgia" w:hAnsi="Arial" w:cs="Arial"/>
                <w:lang w:val="cs-CZ"/>
              </w:rPr>
              <w:t>2</w:t>
            </w:r>
            <w:r w:rsidR="009316F4" w:rsidRPr="00CB3226">
              <w:rPr>
                <w:rFonts w:ascii="Arial" w:eastAsia="Georgia" w:hAnsi="Arial" w:cs="Arial"/>
                <w:lang w:val="cs-CZ"/>
              </w:rPr>
              <w:t xml:space="preserve">, 130 00 Praha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>3</w:t>
            </w:r>
          </w:p>
        </w:tc>
      </w:tr>
      <w:tr w:rsidR="009316F4" w:rsidRPr="00CB3226" w14:paraId="4BC7380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FE61" w14:textId="7AA7C5DD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</w:t>
            </w:r>
            <w:r w:rsidR="00CB3226" w:rsidRPr="00CB3226">
              <w:rPr>
                <w:rStyle w:val="Siln"/>
                <w:rFonts w:ascii="Arial" w:eastAsia="Georgia" w:hAnsi="Arial" w:cs="Arial"/>
              </w:rPr>
              <w:t>ý</w:t>
            </w:r>
            <w:r w:rsidRPr="00CB3226">
              <w:rPr>
                <w:rStyle w:val="Siln"/>
                <w:rFonts w:ascii="Arial" w:eastAsia="Georgia" w:hAnsi="Arial" w:cs="Arial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A7E2" w14:textId="2746706E" w:rsidR="009316F4" w:rsidRPr="00CB3226" w:rsidRDefault="003C1D15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 xml:space="preserve"> KPÚ</w:t>
            </w:r>
          </w:p>
        </w:tc>
      </w:tr>
      <w:tr w:rsidR="009316F4" w:rsidRPr="00CB3226" w14:paraId="0D31EE20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735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25BF" w14:textId="66E288F3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</w:t>
            </w:r>
            <w:r w:rsidR="003C1D15" w:rsidRPr="00CB3226">
              <w:rPr>
                <w:rFonts w:ascii="Arial" w:eastAsia="Georgia" w:hAnsi="Arial" w:cs="Arial"/>
                <w:lang w:val="cs-CZ"/>
              </w:rPr>
              <w:t>Jiří Veselý</w:t>
            </w:r>
            <w:r w:rsidRPr="00CB3226">
              <w:rPr>
                <w:rFonts w:ascii="Arial" w:eastAsia="Georgia" w:hAnsi="Arial" w:cs="Arial"/>
                <w:lang w:val="cs-CZ"/>
              </w:rPr>
              <w:t>,</w:t>
            </w:r>
            <w:r w:rsidR="003C1D15" w:rsidRPr="00CB3226">
              <w:rPr>
                <w:rFonts w:ascii="Arial" w:eastAsia="Georgia" w:hAnsi="Arial" w:cs="Arial"/>
                <w:lang w:val="cs-CZ"/>
              </w:rPr>
              <w:t xml:space="preserve"> </w:t>
            </w:r>
            <w:r w:rsidR="00CB3226" w:rsidRPr="00CB3226">
              <w:rPr>
                <w:rFonts w:ascii="Arial" w:eastAsia="Georgia" w:hAnsi="Arial" w:cs="Arial"/>
                <w:lang w:val="cs-CZ"/>
              </w:rPr>
              <w:t xml:space="preserve">ředitel KPÚ </w:t>
            </w:r>
          </w:p>
        </w:tc>
      </w:tr>
      <w:tr w:rsidR="009316F4" w:rsidRPr="00CB3226" w14:paraId="08726948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FE0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C8BA" w14:textId="14D5F65F" w:rsidR="009316F4" w:rsidRPr="00CB3226" w:rsidRDefault="00424847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 xml:space="preserve">Ing. </w:t>
            </w:r>
            <w:r w:rsidR="00A846D4">
              <w:rPr>
                <w:rFonts w:ascii="Arial" w:eastAsia="Georgia" w:hAnsi="Arial" w:cs="Arial"/>
              </w:rPr>
              <w:t>Miluše Charvátová</w:t>
            </w:r>
            <w:r w:rsidR="00CB3226" w:rsidRPr="00CB3226">
              <w:rPr>
                <w:rFonts w:ascii="Arial" w:eastAsia="Georgia" w:hAnsi="Arial" w:cs="Arial"/>
              </w:rPr>
              <w:t xml:space="preserve">, </w:t>
            </w:r>
            <w:r w:rsidR="009316F4" w:rsidRPr="00CB3226">
              <w:rPr>
                <w:rFonts w:ascii="Arial" w:eastAsia="Georgia" w:hAnsi="Arial" w:cs="Arial"/>
              </w:rPr>
              <w:t>Pobočka Kolín</w:t>
            </w:r>
          </w:p>
        </w:tc>
      </w:tr>
      <w:tr w:rsidR="009316F4" w:rsidRPr="00CB3226" w14:paraId="6C5B0FF0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9D3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FBD5" w14:textId="7E2A0FDA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</w:t>
            </w:r>
            <w:r w:rsidR="00BA640C" w:rsidRPr="00CB3226">
              <w:rPr>
                <w:rFonts w:ascii="Arial" w:eastAsia="Georgia" w:hAnsi="Arial" w:cs="Arial"/>
              </w:rPr>
              <w:t>,</w:t>
            </w:r>
            <w:r w:rsidRPr="00CB3226">
              <w:rPr>
                <w:rFonts w:ascii="Arial" w:eastAsia="Georgia" w:hAnsi="Arial" w:cs="Arial"/>
              </w:rPr>
              <w:t xml:space="preserve"> 280</w:t>
            </w:r>
            <w:r w:rsidR="00BA640C" w:rsidRPr="00CB3226">
              <w:rPr>
                <w:rFonts w:ascii="Arial" w:eastAsia="Georgia" w:hAnsi="Arial" w:cs="Arial"/>
              </w:rPr>
              <w:t xml:space="preserve"> </w:t>
            </w:r>
            <w:r w:rsidR="00CB3226" w:rsidRPr="00CB3226">
              <w:rPr>
                <w:rFonts w:ascii="Arial" w:eastAsia="Georgia" w:hAnsi="Arial" w:cs="Arial"/>
              </w:rPr>
              <w:t>02</w:t>
            </w:r>
            <w:r w:rsidRPr="00CB3226">
              <w:rPr>
                <w:rFonts w:ascii="Arial" w:eastAsia="Georgia" w:hAnsi="Arial" w:cs="Arial"/>
              </w:rPr>
              <w:t xml:space="preserve"> Kolín</w:t>
            </w:r>
          </w:p>
        </w:tc>
      </w:tr>
      <w:tr w:rsidR="009316F4" w:rsidRPr="00CB3226" w14:paraId="3133ABCB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6A29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B063" w14:textId="10A018D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9316F4" w:rsidRPr="00CB3226" w14:paraId="0F846B1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5ED1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4A1F" w14:textId="30B947E7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9316F4" w:rsidRPr="00CB3226" w14:paraId="06B31C14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42EA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FFBE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9316F4" w:rsidRPr="00CB3226" w14:paraId="4935E238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EF1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9481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9316F4" w:rsidRPr="00CB3226" w14:paraId="0E9EAC83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5184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0041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9316F4" w:rsidRPr="00CB3226" w14:paraId="68F8D9FE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CA78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563B" w14:textId="77777777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9316F4" w:rsidRPr="00CB3226" w14:paraId="34019E62" w14:textId="77777777" w:rsidTr="00CB32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C6D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9FE4" w14:textId="77777777" w:rsidR="00C47DE9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3D25E40D" w14:textId="77777777" w:rsidR="009316F4" w:rsidRPr="00CB3226" w:rsidRDefault="009316F4" w:rsidP="00CB3226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316F4" w:rsidRPr="00CB3226" w14:paraId="5BCE920F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A761" w14:textId="27980A1E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</w:t>
            </w:r>
            <w:r w:rsidR="00CB3226" w:rsidRPr="00CB3226">
              <w:rPr>
                <w:rStyle w:val="Siln"/>
                <w:rFonts w:ascii="Arial" w:eastAsia="Georgia" w:hAnsi="Arial" w:cs="Arial"/>
              </w:rPr>
              <w:t xml:space="preserve">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41A37" w14:textId="3D865A8B" w:rsidR="009316F4" w:rsidRPr="00CB3226" w:rsidRDefault="00CB3226" w:rsidP="00CB3226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r. o., reprezentant </w:t>
            </w:r>
            <w:r w:rsidR="001F7E4B">
              <w:rPr>
                <w:rFonts w:ascii="Arial-BoldMT-Identity-H" w:hAnsi="Arial-BoldMT-Identity-H" w:cs="Arial-BoldMT-Identity-H"/>
                <w:b/>
                <w:bCs/>
              </w:rPr>
              <w:t xml:space="preserve">sdružení Ing. Jindřich </w:t>
            </w:r>
            <w:proofErr w:type="spellStart"/>
            <w:r w:rsidR="001F7E4B">
              <w:rPr>
                <w:rFonts w:ascii="Arial-BoldMT-Identity-H" w:hAnsi="Arial-BoldMT-Identity-H" w:cs="Arial-BoldMT-Identity-H"/>
                <w:b/>
                <w:bCs/>
              </w:rPr>
              <w:t>Jira</w:t>
            </w:r>
            <w:proofErr w:type="spellEnd"/>
            <w:r w:rsidR="001F7E4B">
              <w:rPr>
                <w:rFonts w:ascii="Arial-BoldMT-Identity-H" w:hAnsi="Arial-BoldMT-Identity-H" w:cs="Arial-BoldMT-Identity-H"/>
                <w:b/>
                <w:bCs/>
              </w:rPr>
              <w:t xml:space="preserve"> </w:t>
            </w:r>
            <w:proofErr w:type="gramStart"/>
            <w:r w:rsidR="001F7E4B">
              <w:rPr>
                <w:rFonts w:ascii="Arial-BoldMT-Identity-H" w:hAnsi="Arial-BoldMT-Identity-H" w:cs="Arial-BoldMT-Identity-H"/>
                <w:b/>
                <w:bCs/>
              </w:rPr>
              <w:t xml:space="preserve">a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 AREA</w:t>
            </w:r>
            <w:proofErr w:type="gramEnd"/>
          </w:p>
        </w:tc>
      </w:tr>
      <w:tr w:rsidR="009316F4" w:rsidRPr="00CB3226" w14:paraId="57C27301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40B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4CBB" w14:textId="635E971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9316F4" w:rsidRPr="00CB3226" w14:paraId="47FDAEB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DBBB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8421" w14:textId="20660251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9316F4" w:rsidRPr="00CB3226" w14:paraId="17C42C83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5972C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5F42" w14:textId="5248467B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9316F4" w:rsidRPr="00CB3226" w14:paraId="5A1FE0BB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66A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AA59B" w14:textId="0405ABB0" w:rsidR="009316F4" w:rsidRPr="00CB3226" w:rsidRDefault="00E75FB9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9316F4" w:rsidRPr="00CB3226" w14:paraId="6044C2CC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55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9ED8" w14:textId="5025D939" w:rsidR="009316F4" w:rsidRPr="00CB3226" w:rsidRDefault="00E75FB9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9316F4" w:rsidRPr="00CB3226" w14:paraId="250871AC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EF8A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F5C66" w14:textId="37359F34" w:rsidR="009316F4" w:rsidRPr="00CB3226" w:rsidRDefault="00E75FB9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9316F4" w:rsidRPr="00CB3226" w14:paraId="3B77BEFF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AB4D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7E51" w14:textId="76730B6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9316F4" w:rsidRPr="00CB3226" w14:paraId="751F505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00BE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7D7F" w14:textId="1F2C52DC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9316F4" w:rsidRPr="00CB3226" w14:paraId="03E750D4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212E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C571" w14:textId="6B1241C5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9316F4" w:rsidRPr="00CB3226" w14:paraId="5FC63484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8126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681F" w14:textId="3E2C54B0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9316F4" w:rsidRPr="00CB3226" w14:paraId="3D193CD3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9A230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FFD68" w14:textId="6AD17888" w:rsidR="009316F4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9316F4" w:rsidRPr="00CB3226" w14:paraId="0C5CF37C" w14:textId="77777777" w:rsidTr="00CB322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2D6B" w14:textId="68F58E33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E0F46" w14:textId="34096F09" w:rsidR="009316F4" w:rsidRPr="00CB3226" w:rsidRDefault="009316F4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9316F4" w:rsidRPr="00CB3226" w14:paraId="5CAC13FE" w14:textId="77777777" w:rsidTr="0060010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83AF" w14:textId="77777777" w:rsidR="009316F4" w:rsidRPr="00CB3226" w:rsidRDefault="009316F4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39C9ADC9" w14:textId="60780B1C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091CD05D" w14:textId="37D77A35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58F885AB" w14:textId="77777777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771FECA9" w14:textId="63352E4C" w:rsidR="00CB3226" w:rsidRPr="00CB3226" w:rsidRDefault="00CB3226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3172392E" w14:textId="688455AB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060878CC" w14:textId="1AC090EB" w:rsidR="0091042C" w:rsidRPr="00CB3226" w:rsidRDefault="0091042C" w:rsidP="00CB3226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53ED" w14:textId="2336310D" w:rsidR="0091042C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213D188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0C4C29F1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1F56CD06" w14:textId="2A24F163" w:rsidR="00CB3226" w:rsidRPr="00CB3226" w:rsidRDefault="00E75FB9" w:rsidP="00CB3226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CB3226" w:rsidRPr="00CB3226">
              <w:rPr>
                <w:rFonts w:ascii="ArialMT-Identity-H" w:hAnsi="ArialMT-Identity-H" w:cs="ArialMT-Identity-H"/>
              </w:rPr>
              <w:t xml:space="preserve">, </w:t>
            </w:r>
            <w:r w:rsidR="00CB3226" w:rsidRPr="00CB3226">
              <w:rPr>
                <w:rFonts w:ascii="ArialMT" w:hAnsi="ArialMT" w:cs="ArialMT"/>
              </w:rPr>
              <w:t>395 01 Pacov</w:t>
            </w:r>
            <w:r w:rsidR="00CB3226" w:rsidRPr="00CB3226">
              <w:rPr>
                <w:rFonts w:ascii="Arial" w:eastAsia="Georgia" w:hAnsi="Arial" w:cs="Arial"/>
              </w:rPr>
              <w:t xml:space="preserve"> </w:t>
            </w:r>
          </w:p>
          <w:p w14:paraId="31AAFB5E" w14:textId="77777777" w:rsidR="00CB3226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09033F9D" w14:textId="211CFD36" w:rsidR="0091042C" w:rsidRPr="00CB3226" w:rsidRDefault="00CB3226" w:rsidP="00CB3226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4EA43491" w14:textId="2E12E273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E75FB9">
        <w:rPr>
          <w:rFonts w:ascii="ArialMT-Identity-H" w:hAnsi="ArialMT-Identity-H" w:cs="ArialMT-Identity-H"/>
        </w:rPr>
        <w:t>XXXXX</w:t>
      </w:r>
    </w:p>
    <w:p w14:paraId="0C818ACD" w14:textId="08915B1E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E75FB9">
        <w:rPr>
          <w:rFonts w:ascii="ArialMT-Identity-H" w:hAnsi="ArialMT-Identity-H" w:cs="ArialMT-Identity-H"/>
        </w:rPr>
        <w:t>XXXXX</w:t>
      </w:r>
    </w:p>
    <w:p w14:paraId="501046B1" w14:textId="77777777" w:rsidR="00CB3226" w:rsidRPr="00CB3226" w:rsidRDefault="00CB3226" w:rsidP="00CB3226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60B69211" w14:textId="1B74E6B8" w:rsidR="00CB3226" w:rsidRPr="00CB3226" w:rsidRDefault="00CB3226" w:rsidP="00CB3226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6EC3E254" w14:textId="77777777" w:rsidR="00CB3226" w:rsidRPr="00CB3226" w:rsidRDefault="00CB3226" w:rsidP="00CB3226">
      <w:pPr>
        <w:autoSpaceDE w:val="0"/>
        <w:autoSpaceDN w:val="0"/>
        <w:adjustRightInd w:val="0"/>
        <w:rPr>
          <w:rFonts w:ascii="ArialMT" w:hAnsi="ArialMT" w:cs="ArialMT"/>
        </w:rPr>
      </w:pPr>
    </w:p>
    <w:p w14:paraId="017ABE5D" w14:textId="6BCEA746" w:rsidR="006A11F2" w:rsidRPr="00CB3226" w:rsidRDefault="00CB3226" w:rsidP="00CB3226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71F424E2" w14:textId="3E37E711" w:rsidR="00CB3226" w:rsidRDefault="00CB3226" w:rsidP="00CB3226">
      <w:pPr>
        <w:pStyle w:val="Bezmezer"/>
        <w:rPr>
          <w:rFonts w:ascii="ArialMT" w:hAnsi="ArialMT" w:cs="ArialMT"/>
          <w:sz w:val="22"/>
          <w:szCs w:val="22"/>
        </w:rPr>
      </w:pPr>
    </w:p>
    <w:p w14:paraId="01A83F7C" w14:textId="2E983663" w:rsidR="00CB3226" w:rsidRDefault="00CB3226" w:rsidP="00CB3226">
      <w:pPr>
        <w:pStyle w:val="Bezmezer"/>
        <w:rPr>
          <w:rFonts w:ascii="ArialMT" w:hAnsi="ArialMT" w:cs="ArialMT"/>
          <w:sz w:val="22"/>
          <w:szCs w:val="22"/>
        </w:rPr>
      </w:pPr>
    </w:p>
    <w:p w14:paraId="15829DC9" w14:textId="78EE2332" w:rsidR="00A846D4" w:rsidRPr="00E043EC" w:rsidRDefault="00A846D4" w:rsidP="00245DAB">
      <w:pPr>
        <w:jc w:val="both"/>
        <w:rPr>
          <w:rFonts w:ascii="Arial" w:hAnsi="Arial" w:cs="Arial"/>
          <w:bCs/>
          <w:sz w:val="22"/>
          <w:szCs w:val="22"/>
        </w:rPr>
      </w:pPr>
      <w:r w:rsidRPr="00E043EC">
        <w:rPr>
          <w:rFonts w:ascii="Arial" w:hAnsi="Arial" w:cs="Arial"/>
          <w:bCs/>
          <w:sz w:val="22"/>
          <w:szCs w:val="22"/>
        </w:rPr>
        <w:t>Smluvní strany se dohodly na tomto znění dodatku č.</w:t>
      </w:r>
      <w:r w:rsidR="001F7E4B">
        <w:rPr>
          <w:rFonts w:ascii="Arial" w:hAnsi="Arial" w:cs="Arial"/>
          <w:bCs/>
          <w:sz w:val="22"/>
          <w:szCs w:val="22"/>
        </w:rPr>
        <w:t>1</w:t>
      </w:r>
      <w:r w:rsidRPr="00E043EC">
        <w:rPr>
          <w:rFonts w:ascii="Arial" w:hAnsi="Arial" w:cs="Arial"/>
          <w:bCs/>
          <w:sz w:val="22"/>
          <w:szCs w:val="22"/>
        </w:rPr>
        <w:t xml:space="preserve"> smlouvy o dílo č. objednatele </w:t>
      </w:r>
      <w:r w:rsidR="001F7E4B">
        <w:rPr>
          <w:rFonts w:ascii="Arial" w:hAnsi="Arial" w:cs="Arial"/>
          <w:b/>
          <w:snapToGrid w:val="0"/>
          <w:szCs w:val="22"/>
        </w:rPr>
        <w:t>1097</w:t>
      </w:r>
      <w:r w:rsidR="00245DAB">
        <w:rPr>
          <w:rFonts w:ascii="Arial" w:hAnsi="Arial" w:cs="Arial"/>
          <w:b/>
          <w:snapToGrid w:val="0"/>
          <w:szCs w:val="22"/>
        </w:rPr>
        <w:t>-202</w:t>
      </w:r>
      <w:r w:rsidR="001F7E4B">
        <w:rPr>
          <w:rFonts w:ascii="Arial" w:hAnsi="Arial" w:cs="Arial"/>
          <w:b/>
          <w:snapToGrid w:val="0"/>
          <w:szCs w:val="22"/>
        </w:rPr>
        <w:t>2</w:t>
      </w:r>
      <w:r w:rsidR="00245DAB">
        <w:rPr>
          <w:rFonts w:ascii="Arial" w:hAnsi="Arial" w:cs="Arial"/>
          <w:b/>
          <w:snapToGrid w:val="0"/>
          <w:szCs w:val="22"/>
        </w:rPr>
        <w:t xml:space="preserve">-537205 </w:t>
      </w:r>
      <w:r w:rsidRPr="005B354A">
        <w:rPr>
          <w:rFonts w:ascii="Arial" w:hAnsi="Arial" w:cs="Arial"/>
          <w:sz w:val="22"/>
          <w:szCs w:val="22"/>
        </w:rPr>
        <w:t xml:space="preserve">uzavřené dne </w:t>
      </w:r>
      <w:r w:rsidR="00D75887">
        <w:rPr>
          <w:rFonts w:ascii="Arial" w:hAnsi="Arial" w:cs="Arial"/>
          <w:sz w:val="22"/>
          <w:szCs w:val="22"/>
        </w:rPr>
        <w:t>24.10.2023</w:t>
      </w:r>
      <w:r w:rsidRPr="005B354A">
        <w:rPr>
          <w:rFonts w:ascii="Arial" w:hAnsi="Arial" w:cs="Arial"/>
          <w:sz w:val="22"/>
          <w:szCs w:val="22"/>
        </w:rPr>
        <w:t xml:space="preserve"> </w:t>
      </w:r>
      <w:r w:rsidRPr="00E043EC">
        <w:rPr>
          <w:rFonts w:ascii="Arial" w:hAnsi="Arial" w:cs="Arial"/>
          <w:bCs/>
          <w:sz w:val="22"/>
          <w:szCs w:val="22"/>
        </w:rPr>
        <w:t xml:space="preserve">mezi objednatelem ČR – Státním pozemkovým </w:t>
      </w:r>
      <w:r w:rsidRPr="00E043EC">
        <w:rPr>
          <w:rFonts w:ascii="Arial" w:hAnsi="Arial" w:cs="Arial"/>
          <w:bCs/>
          <w:sz w:val="22"/>
          <w:szCs w:val="22"/>
        </w:rPr>
        <w:lastRenderedPageBreak/>
        <w:t xml:space="preserve">úřadem, Krajským pozemkovým úřadem pro Středočeský kraj a hlavní město Praha, Pobočkou Kolín a zhotovitelem </w:t>
      </w:r>
      <w:r w:rsidRPr="004B444C">
        <w:rPr>
          <w:rFonts w:ascii="Arial" w:hAnsi="Arial" w:cs="Arial"/>
          <w:sz w:val="22"/>
          <w:szCs w:val="22"/>
        </w:rPr>
        <w:t>AREA G. K. spol. s r. o.</w:t>
      </w:r>
      <w:r w:rsidR="00BD74A8">
        <w:rPr>
          <w:rFonts w:ascii="Arial" w:hAnsi="Arial" w:cs="Arial"/>
          <w:sz w:val="22"/>
          <w:szCs w:val="22"/>
        </w:rPr>
        <w:t xml:space="preserve"> </w:t>
      </w:r>
      <w:r w:rsidRPr="00E043EC">
        <w:rPr>
          <w:rFonts w:ascii="Arial" w:hAnsi="Arial" w:cs="Arial"/>
          <w:bCs/>
          <w:sz w:val="22"/>
          <w:szCs w:val="22"/>
        </w:rPr>
        <w:t>(dále jen „smlouva“).</w:t>
      </w:r>
    </w:p>
    <w:p w14:paraId="05229F2B" w14:textId="250ED943" w:rsidR="007E5955" w:rsidRDefault="007E5955" w:rsidP="003124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994E45">
        <w:rPr>
          <w:sz w:val="22"/>
          <w:szCs w:val="22"/>
        </w:rPr>
        <w:t>1</w:t>
      </w:r>
      <w:r>
        <w:rPr>
          <w:sz w:val="22"/>
          <w:szCs w:val="22"/>
        </w:rPr>
        <w:t xml:space="preserve"> ke smlouvě o dílo se uzavírá z důvodu </w:t>
      </w:r>
      <w:r w:rsidR="00994E45">
        <w:rPr>
          <w:sz w:val="22"/>
          <w:szCs w:val="22"/>
        </w:rPr>
        <w:t xml:space="preserve">projednaných změn obvodu pozemkové úpravy a rozsahu parcel neřešených dle § </w:t>
      </w:r>
      <w:proofErr w:type="gramStart"/>
      <w:r w:rsidR="00994E45">
        <w:rPr>
          <w:sz w:val="22"/>
          <w:szCs w:val="22"/>
        </w:rPr>
        <w:t>2  zákona</w:t>
      </w:r>
      <w:proofErr w:type="gramEnd"/>
      <w:r w:rsidR="00994E45">
        <w:rPr>
          <w:sz w:val="22"/>
          <w:szCs w:val="22"/>
        </w:rPr>
        <w:t xml:space="preserve"> č. 139/2002 Sb., v platném znění. </w:t>
      </w:r>
      <w:bookmarkStart w:id="0" w:name="_Hlk138757299"/>
    </w:p>
    <w:bookmarkEnd w:id="0"/>
    <w:p w14:paraId="1C40E04F" w14:textId="7067F901" w:rsidR="007E5955" w:rsidRDefault="007E5955" w:rsidP="007E5955">
      <w:pPr>
        <w:pStyle w:val="Default"/>
        <w:jc w:val="both"/>
        <w:rPr>
          <w:sz w:val="22"/>
          <w:szCs w:val="22"/>
        </w:rPr>
      </w:pPr>
      <w:r w:rsidRPr="00052EC4">
        <w:rPr>
          <w:sz w:val="22"/>
          <w:szCs w:val="22"/>
        </w:rPr>
        <w:t>Tímto dodatkem se</w:t>
      </w:r>
      <w:r w:rsidR="00052EC4" w:rsidRPr="00052EC4">
        <w:rPr>
          <w:sz w:val="22"/>
          <w:szCs w:val="22"/>
        </w:rPr>
        <w:t xml:space="preserve"> </w:t>
      </w:r>
      <w:proofErr w:type="gramStart"/>
      <w:r w:rsidR="00052EC4" w:rsidRPr="00052EC4">
        <w:rPr>
          <w:sz w:val="22"/>
          <w:szCs w:val="22"/>
        </w:rPr>
        <w:t xml:space="preserve">tedy </w:t>
      </w:r>
      <w:r w:rsidRPr="00052EC4">
        <w:rPr>
          <w:sz w:val="22"/>
          <w:szCs w:val="22"/>
        </w:rPr>
        <w:t xml:space="preserve"> </w:t>
      </w:r>
      <w:r w:rsidR="00052EC4" w:rsidRPr="00052EC4">
        <w:rPr>
          <w:sz w:val="22"/>
          <w:szCs w:val="22"/>
        </w:rPr>
        <w:t>upravuj</w:t>
      </w:r>
      <w:r w:rsidR="00994E45">
        <w:rPr>
          <w:sz w:val="22"/>
          <w:szCs w:val="22"/>
        </w:rPr>
        <w:t>e</w:t>
      </w:r>
      <w:proofErr w:type="gramEnd"/>
      <w:r w:rsidR="00052EC4" w:rsidRPr="00052EC4">
        <w:rPr>
          <w:sz w:val="22"/>
          <w:szCs w:val="22"/>
        </w:rPr>
        <w:t xml:space="preserve"> </w:t>
      </w:r>
      <w:r w:rsidRPr="00052EC4">
        <w:rPr>
          <w:sz w:val="22"/>
          <w:szCs w:val="22"/>
        </w:rPr>
        <w:t xml:space="preserve"> stávající smluvní termín u</w:t>
      </w:r>
      <w:r w:rsidR="00052EC4" w:rsidRPr="00052EC4">
        <w:rPr>
          <w:sz w:val="22"/>
          <w:szCs w:val="22"/>
        </w:rPr>
        <w:t xml:space="preserve"> níže </w:t>
      </w:r>
      <w:r w:rsidRPr="00052EC4">
        <w:rPr>
          <w:sz w:val="22"/>
          <w:szCs w:val="22"/>
        </w:rPr>
        <w:t xml:space="preserve"> uveden</w:t>
      </w:r>
      <w:r w:rsidR="002A5AA9" w:rsidRPr="00052EC4">
        <w:rPr>
          <w:sz w:val="22"/>
          <w:szCs w:val="22"/>
        </w:rPr>
        <w:t>ýc</w:t>
      </w:r>
      <w:r w:rsidRPr="00052EC4">
        <w:rPr>
          <w:sz w:val="22"/>
          <w:szCs w:val="22"/>
        </w:rPr>
        <w:t>h dílčí</w:t>
      </w:r>
      <w:r w:rsidR="002A5AA9" w:rsidRPr="00052EC4">
        <w:rPr>
          <w:sz w:val="22"/>
          <w:szCs w:val="22"/>
        </w:rPr>
        <w:t>c</w:t>
      </w:r>
      <w:r w:rsidRPr="00052EC4">
        <w:rPr>
          <w:sz w:val="22"/>
          <w:szCs w:val="22"/>
        </w:rPr>
        <w:t>h fakturační</w:t>
      </w:r>
      <w:r w:rsidR="002A5AA9" w:rsidRPr="00052EC4">
        <w:rPr>
          <w:sz w:val="22"/>
          <w:szCs w:val="22"/>
        </w:rPr>
        <w:t>c</w:t>
      </w:r>
      <w:r w:rsidRPr="00052EC4">
        <w:rPr>
          <w:sz w:val="22"/>
          <w:szCs w:val="22"/>
        </w:rPr>
        <w:t>h celk</w:t>
      </w:r>
      <w:r w:rsidR="002A5AA9" w:rsidRPr="00052EC4">
        <w:rPr>
          <w:sz w:val="22"/>
          <w:szCs w:val="22"/>
        </w:rPr>
        <w:t>ů</w:t>
      </w:r>
      <w:r w:rsidRPr="00052EC4">
        <w:rPr>
          <w:sz w:val="22"/>
          <w:szCs w:val="22"/>
        </w:rPr>
        <w:t xml:space="preserve"> v položkovém výkazu činností, který je přílohou tohoto dodatku č. </w:t>
      </w:r>
      <w:r w:rsidR="00994E45">
        <w:rPr>
          <w:sz w:val="22"/>
          <w:szCs w:val="22"/>
        </w:rPr>
        <w:t>1</w:t>
      </w:r>
      <w:r w:rsidRPr="00052EC4">
        <w:rPr>
          <w:sz w:val="22"/>
          <w:szCs w:val="22"/>
        </w:rPr>
        <w:t xml:space="preserve"> takto: </w:t>
      </w:r>
    </w:p>
    <w:p w14:paraId="5FC8901A" w14:textId="77777777" w:rsidR="00994E45" w:rsidRPr="00052EC4" w:rsidRDefault="00994E45" w:rsidP="007E5955">
      <w:pPr>
        <w:pStyle w:val="Default"/>
        <w:jc w:val="both"/>
        <w:rPr>
          <w:sz w:val="22"/>
          <w:szCs w:val="22"/>
        </w:rPr>
      </w:pPr>
    </w:p>
    <w:p w14:paraId="7AA0CEBA" w14:textId="77777777" w:rsidR="00994E45" w:rsidRPr="002E1527" w:rsidRDefault="00994E45" w:rsidP="00994E45">
      <w:pPr>
        <w:pStyle w:val="Default"/>
        <w:numPr>
          <w:ilvl w:val="0"/>
          <w:numId w:val="42"/>
        </w:numPr>
        <w:jc w:val="both"/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6.2.4.</w:t>
      </w:r>
      <w:r w:rsidRPr="002E1527">
        <w:rPr>
          <w:sz w:val="22"/>
          <w:szCs w:val="22"/>
        </w:rPr>
        <w:t xml:space="preserve"> zjišťování hranic obvodu </w:t>
      </w:r>
      <w:proofErr w:type="spellStart"/>
      <w:proofErr w:type="gramStart"/>
      <w:r w:rsidRPr="002E1527">
        <w:rPr>
          <w:sz w:val="22"/>
          <w:szCs w:val="22"/>
        </w:rPr>
        <w:t>KoPU</w:t>
      </w:r>
      <w:proofErr w:type="spellEnd"/>
      <w:r w:rsidRPr="002E1527">
        <w:rPr>
          <w:sz w:val="22"/>
          <w:szCs w:val="22"/>
        </w:rPr>
        <w:t xml:space="preserve"> ,</w:t>
      </w:r>
      <w:proofErr w:type="gramEnd"/>
      <w:r w:rsidRPr="002E1527">
        <w:rPr>
          <w:sz w:val="22"/>
          <w:szCs w:val="22"/>
        </w:rPr>
        <w:t xml:space="preserve"> geometrické plány pro stanovení obvodu </w:t>
      </w:r>
      <w:proofErr w:type="spellStart"/>
      <w:r w:rsidRPr="002E1527">
        <w:rPr>
          <w:sz w:val="22"/>
          <w:szCs w:val="22"/>
        </w:rPr>
        <w:t>KoPU</w:t>
      </w:r>
      <w:proofErr w:type="spellEnd"/>
      <w:r w:rsidRPr="002E1527">
        <w:rPr>
          <w:sz w:val="22"/>
          <w:szCs w:val="22"/>
        </w:rPr>
        <w:t>, předepsaná stabilizace dle vyhlášky č. 357/2013 Sb. z původního termínu do 3</w:t>
      </w:r>
      <w:r>
        <w:rPr>
          <w:sz w:val="22"/>
          <w:szCs w:val="22"/>
        </w:rPr>
        <w:t>0.10.2023</w:t>
      </w:r>
      <w:r w:rsidRPr="002E1527">
        <w:rPr>
          <w:sz w:val="22"/>
          <w:szCs w:val="22"/>
        </w:rPr>
        <w:t xml:space="preserve"> se mění na smluvní termín do </w:t>
      </w:r>
      <w:r w:rsidRPr="002E1527">
        <w:rPr>
          <w:b/>
          <w:bCs/>
          <w:sz w:val="22"/>
          <w:szCs w:val="22"/>
        </w:rPr>
        <w:t xml:space="preserve">31. 5. 2024 </w:t>
      </w:r>
    </w:p>
    <w:p w14:paraId="0627A451" w14:textId="77777777" w:rsidR="00994E45" w:rsidRDefault="00994E45" w:rsidP="00994E45">
      <w:pPr>
        <w:pStyle w:val="Default"/>
        <w:numPr>
          <w:ilvl w:val="0"/>
          <w:numId w:val="42"/>
        </w:numPr>
        <w:jc w:val="both"/>
        <w:rPr>
          <w:sz w:val="22"/>
          <w:szCs w:val="22"/>
        </w:rPr>
      </w:pPr>
      <w:proofErr w:type="gramStart"/>
      <w:r w:rsidRPr="00994E45">
        <w:rPr>
          <w:b/>
          <w:bCs/>
          <w:sz w:val="22"/>
          <w:szCs w:val="22"/>
        </w:rPr>
        <w:t>6.2.5</w:t>
      </w:r>
      <w:r>
        <w:rPr>
          <w:sz w:val="22"/>
          <w:szCs w:val="22"/>
        </w:rPr>
        <w:t xml:space="preserve">  zjišťování</w:t>
      </w:r>
      <w:proofErr w:type="gramEnd"/>
      <w:r>
        <w:rPr>
          <w:sz w:val="22"/>
          <w:szCs w:val="22"/>
        </w:rPr>
        <w:t xml:space="preserve"> hranic pozemků neřešených dle 2 zákona </w:t>
      </w:r>
    </w:p>
    <w:p w14:paraId="39D77CE3" w14:textId="77777777" w:rsidR="00994E45" w:rsidRDefault="00994E45" w:rsidP="00994E4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z původního termínu do </w:t>
      </w:r>
      <w:proofErr w:type="gramStart"/>
      <w:r>
        <w:rPr>
          <w:sz w:val="22"/>
          <w:szCs w:val="22"/>
        </w:rPr>
        <w:t>30.10.2023  se</w:t>
      </w:r>
      <w:proofErr w:type="gramEnd"/>
      <w:r>
        <w:rPr>
          <w:sz w:val="22"/>
          <w:szCs w:val="22"/>
        </w:rPr>
        <w:t xml:space="preserve"> mění na smluvní termín do </w:t>
      </w:r>
      <w:r>
        <w:rPr>
          <w:b/>
          <w:bCs/>
          <w:sz w:val="22"/>
          <w:szCs w:val="22"/>
        </w:rPr>
        <w:t xml:space="preserve">31. 5. 2024 </w:t>
      </w:r>
    </w:p>
    <w:p w14:paraId="1ADED28E" w14:textId="77777777" w:rsidR="00994E45" w:rsidRDefault="00994E45" w:rsidP="00994E45">
      <w:pPr>
        <w:pStyle w:val="Default"/>
        <w:numPr>
          <w:ilvl w:val="0"/>
          <w:numId w:val="42"/>
        </w:numPr>
        <w:jc w:val="both"/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6.2.7</w:t>
      </w:r>
      <w:r w:rsidRPr="002E1527">
        <w:rPr>
          <w:sz w:val="22"/>
          <w:szCs w:val="22"/>
        </w:rPr>
        <w:t xml:space="preserve">. rozbor současného stavu z původního termínu do 31. </w:t>
      </w:r>
      <w:r>
        <w:rPr>
          <w:sz w:val="22"/>
          <w:szCs w:val="22"/>
        </w:rPr>
        <w:t>1</w:t>
      </w:r>
      <w:r w:rsidRPr="002E1527">
        <w:rPr>
          <w:sz w:val="22"/>
          <w:szCs w:val="22"/>
        </w:rPr>
        <w:t>. 202</w:t>
      </w:r>
      <w:r>
        <w:rPr>
          <w:sz w:val="22"/>
          <w:szCs w:val="22"/>
        </w:rPr>
        <w:t>4</w:t>
      </w:r>
      <w:r w:rsidRPr="002E1527">
        <w:rPr>
          <w:sz w:val="22"/>
          <w:szCs w:val="22"/>
        </w:rPr>
        <w:t xml:space="preserve"> se mění na smluvní termín do </w:t>
      </w:r>
      <w:r w:rsidRPr="002E1527">
        <w:rPr>
          <w:b/>
          <w:bCs/>
          <w:sz w:val="22"/>
          <w:szCs w:val="22"/>
        </w:rPr>
        <w:t xml:space="preserve">31. </w:t>
      </w:r>
      <w:r>
        <w:rPr>
          <w:b/>
          <w:bCs/>
          <w:sz w:val="22"/>
          <w:szCs w:val="22"/>
        </w:rPr>
        <w:t>8</w:t>
      </w:r>
      <w:r w:rsidRPr="002E1527">
        <w:rPr>
          <w:b/>
          <w:bCs/>
          <w:sz w:val="22"/>
          <w:szCs w:val="22"/>
        </w:rPr>
        <w:t xml:space="preserve">. 2024 </w:t>
      </w:r>
    </w:p>
    <w:p w14:paraId="71404D00" w14:textId="77777777" w:rsidR="00994E45" w:rsidRPr="002E1527" w:rsidRDefault="00994E45" w:rsidP="00994E45">
      <w:pPr>
        <w:pStyle w:val="Default"/>
        <w:numPr>
          <w:ilvl w:val="0"/>
          <w:numId w:val="42"/>
        </w:numPr>
        <w:jc w:val="both"/>
        <w:rPr>
          <w:sz w:val="22"/>
          <w:szCs w:val="22"/>
        </w:rPr>
      </w:pPr>
      <w:proofErr w:type="gramStart"/>
      <w:r w:rsidRPr="00994E45">
        <w:rPr>
          <w:b/>
          <w:bCs/>
          <w:sz w:val="22"/>
          <w:szCs w:val="22"/>
        </w:rPr>
        <w:t>6.2.8</w:t>
      </w:r>
      <w:r>
        <w:rPr>
          <w:sz w:val="22"/>
          <w:szCs w:val="22"/>
        </w:rPr>
        <w:t xml:space="preserve">. </w:t>
      </w:r>
      <w:r w:rsidRPr="002E1527">
        <w:rPr>
          <w:sz w:val="22"/>
          <w:szCs w:val="22"/>
        </w:rPr>
        <w:t xml:space="preserve"> dokumentace</w:t>
      </w:r>
      <w:proofErr w:type="gramEnd"/>
      <w:r w:rsidRPr="002E1527">
        <w:rPr>
          <w:sz w:val="22"/>
          <w:szCs w:val="22"/>
        </w:rPr>
        <w:t xml:space="preserve"> k soupisu nároků vlastníků pozemků  </w:t>
      </w:r>
    </w:p>
    <w:p w14:paraId="4AD6FAC7" w14:textId="77777777" w:rsidR="00994E45" w:rsidRDefault="00994E45" w:rsidP="00994E4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z původního termínu do 31. 1. 2024 se mění na smluvní termín do </w:t>
      </w:r>
      <w:r>
        <w:rPr>
          <w:b/>
          <w:bCs/>
          <w:sz w:val="22"/>
          <w:szCs w:val="22"/>
        </w:rPr>
        <w:t xml:space="preserve">31. 8. 2024 </w:t>
      </w:r>
    </w:p>
    <w:p w14:paraId="345F6ED9" w14:textId="77777777" w:rsidR="00994E45" w:rsidRDefault="00994E45" w:rsidP="00994E45">
      <w:pPr>
        <w:pStyle w:val="Default"/>
        <w:numPr>
          <w:ilvl w:val="0"/>
          <w:numId w:val="42"/>
        </w:numPr>
        <w:rPr>
          <w:sz w:val="22"/>
          <w:szCs w:val="22"/>
        </w:rPr>
      </w:pPr>
      <w:r w:rsidRPr="00994E45">
        <w:rPr>
          <w:b/>
          <w:bCs/>
          <w:sz w:val="22"/>
          <w:szCs w:val="22"/>
        </w:rPr>
        <w:t>6.3.1</w:t>
      </w:r>
      <w:r>
        <w:rPr>
          <w:sz w:val="22"/>
          <w:szCs w:val="22"/>
        </w:rPr>
        <w:t>. Vypracování plánu společných zařízení,</w:t>
      </w:r>
    </w:p>
    <w:p w14:paraId="4C2C4A68" w14:textId="77777777" w:rsidR="00994E45" w:rsidRDefault="00994E45" w:rsidP="00994E4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z původního termínu do 31. 3. 2025 se mění na smluvní termín do </w:t>
      </w:r>
      <w:r>
        <w:rPr>
          <w:b/>
          <w:bCs/>
          <w:sz w:val="22"/>
          <w:szCs w:val="22"/>
        </w:rPr>
        <w:t xml:space="preserve">30. 10. 2025 </w:t>
      </w:r>
    </w:p>
    <w:p w14:paraId="5A2F4DDF" w14:textId="77777777" w:rsidR="00994E45" w:rsidRPr="002E1527" w:rsidRDefault="00994E45" w:rsidP="00994E45">
      <w:pPr>
        <w:pStyle w:val="Default"/>
        <w:numPr>
          <w:ilvl w:val="0"/>
          <w:numId w:val="42"/>
        </w:numPr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6.3.1 i</w:t>
      </w:r>
      <w:proofErr w:type="gramStart"/>
      <w:r w:rsidRPr="00994E45">
        <w:rPr>
          <w:b/>
          <w:bCs/>
          <w:sz w:val="22"/>
          <w:szCs w:val="22"/>
        </w:rPr>
        <w:t>).a</w:t>
      </w:r>
      <w:proofErr w:type="gramEnd"/>
      <w:r w:rsidRPr="00994E45">
        <w:rPr>
          <w:b/>
          <w:bCs/>
          <w:sz w:val="22"/>
          <w:szCs w:val="22"/>
        </w:rPr>
        <w:t>)</w:t>
      </w:r>
      <w:r w:rsidRPr="002E1527">
        <w:rPr>
          <w:sz w:val="22"/>
          <w:szCs w:val="22"/>
        </w:rPr>
        <w:t xml:space="preserve"> Výškopisné zaměření zájmového území </w:t>
      </w:r>
      <w:r>
        <w:rPr>
          <w:sz w:val="22"/>
          <w:szCs w:val="22"/>
        </w:rPr>
        <w:t xml:space="preserve"> dle čl. 6.3.1 i)a)  smlouvy</w:t>
      </w:r>
      <w:r w:rsidRPr="002E1527">
        <w:rPr>
          <w:sz w:val="22"/>
          <w:szCs w:val="22"/>
        </w:rPr>
        <w:t>, z původního termínu do 31. 3. 202</w:t>
      </w:r>
      <w:r>
        <w:rPr>
          <w:sz w:val="22"/>
          <w:szCs w:val="22"/>
        </w:rPr>
        <w:t>5</w:t>
      </w:r>
      <w:r w:rsidRPr="002E1527">
        <w:rPr>
          <w:sz w:val="22"/>
          <w:szCs w:val="22"/>
        </w:rPr>
        <w:t xml:space="preserve"> se mění na smluvní termín do </w:t>
      </w:r>
      <w:r>
        <w:rPr>
          <w:b/>
          <w:bCs/>
          <w:sz w:val="22"/>
          <w:szCs w:val="22"/>
        </w:rPr>
        <w:t>30.10.2025</w:t>
      </w:r>
      <w:r w:rsidRPr="002E1527">
        <w:rPr>
          <w:b/>
          <w:bCs/>
          <w:sz w:val="22"/>
          <w:szCs w:val="22"/>
        </w:rPr>
        <w:t xml:space="preserve"> </w:t>
      </w:r>
    </w:p>
    <w:p w14:paraId="63CB58E6" w14:textId="77777777" w:rsidR="00994E45" w:rsidRDefault="00994E45" w:rsidP="00994E45">
      <w:pPr>
        <w:pStyle w:val="Default"/>
        <w:numPr>
          <w:ilvl w:val="0"/>
          <w:numId w:val="42"/>
        </w:numPr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6.3.1.i</w:t>
      </w:r>
      <w:proofErr w:type="gramStart"/>
      <w:r w:rsidRPr="00994E45">
        <w:rPr>
          <w:b/>
          <w:bCs/>
          <w:sz w:val="22"/>
          <w:szCs w:val="22"/>
        </w:rPr>
        <w:t>).b</w:t>
      </w:r>
      <w:proofErr w:type="gramEnd"/>
      <w:r w:rsidRPr="00994E45">
        <w:rPr>
          <w:b/>
          <w:bCs/>
          <w:sz w:val="22"/>
          <w:szCs w:val="22"/>
        </w:rPr>
        <w:t>)</w:t>
      </w:r>
      <w:r w:rsidRPr="002E77C3">
        <w:rPr>
          <w:sz w:val="22"/>
          <w:szCs w:val="22"/>
        </w:rPr>
        <w:t xml:space="preserve"> DTR liniových dopravních staveb PSZ pro stanovení plochy záboru půdy stavbami dle čl. 6.3.1i)</w:t>
      </w:r>
      <w:r>
        <w:rPr>
          <w:sz w:val="22"/>
          <w:szCs w:val="22"/>
        </w:rPr>
        <w:t xml:space="preserve"> </w:t>
      </w:r>
      <w:r w:rsidRPr="002E77C3">
        <w:rPr>
          <w:sz w:val="22"/>
          <w:szCs w:val="22"/>
        </w:rPr>
        <w:t>b) smlouvy z původního termínu do 31. 3. 202</w:t>
      </w:r>
      <w:r>
        <w:rPr>
          <w:sz w:val="22"/>
          <w:szCs w:val="22"/>
        </w:rPr>
        <w:t>5</w:t>
      </w:r>
      <w:r w:rsidRPr="002E77C3">
        <w:rPr>
          <w:sz w:val="22"/>
          <w:szCs w:val="22"/>
        </w:rPr>
        <w:t xml:space="preserve"> se mění na smluvní termín do </w:t>
      </w:r>
      <w:r w:rsidRPr="002E77C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0.10.</w:t>
      </w:r>
      <w:r w:rsidRPr="002E77C3">
        <w:rPr>
          <w:b/>
          <w:bCs/>
          <w:sz w:val="22"/>
          <w:szCs w:val="22"/>
        </w:rPr>
        <w:t xml:space="preserve"> 2025 </w:t>
      </w:r>
    </w:p>
    <w:p w14:paraId="0B1E572F" w14:textId="77777777" w:rsidR="00994E45" w:rsidRPr="002E77C3" w:rsidRDefault="00994E45" w:rsidP="00994E45">
      <w:pPr>
        <w:pStyle w:val="Default"/>
        <w:numPr>
          <w:ilvl w:val="0"/>
          <w:numId w:val="42"/>
        </w:numPr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6.3.1.i</w:t>
      </w:r>
      <w:proofErr w:type="gramStart"/>
      <w:r w:rsidRPr="00994E45">
        <w:rPr>
          <w:b/>
          <w:bCs/>
          <w:sz w:val="22"/>
          <w:szCs w:val="22"/>
        </w:rPr>
        <w:t>).b</w:t>
      </w:r>
      <w:proofErr w:type="gramEnd"/>
      <w:r w:rsidRPr="00994E45">
        <w:rPr>
          <w:b/>
          <w:bCs/>
          <w:sz w:val="22"/>
          <w:szCs w:val="22"/>
        </w:rPr>
        <w:t>)</w:t>
      </w:r>
      <w:r w:rsidRPr="002E77C3">
        <w:rPr>
          <w:sz w:val="22"/>
          <w:szCs w:val="22"/>
        </w:rPr>
        <w:t xml:space="preserve"> DTR </w:t>
      </w:r>
      <w:r>
        <w:rPr>
          <w:sz w:val="22"/>
          <w:szCs w:val="22"/>
        </w:rPr>
        <w:t xml:space="preserve">vodohospodářských a protierozních </w:t>
      </w:r>
      <w:r w:rsidRPr="002E77C3">
        <w:rPr>
          <w:sz w:val="22"/>
          <w:szCs w:val="22"/>
        </w:rPr>
        <w:t xml:space="preserve"> staveb PSZ pro stanovení plochy záboru půdy stavbami dle čl. 6.3.1i)</w:t>
      </w:r>
      <w:r>
        <w:rPr>
          <w:sz w:val="22"/>
          <w:szCs w:val="22"/>
        </w:rPr>
        <w:t xml:space="preserve"> </w:t>
      </w:r>
      <w:r w:rsidRPr="002E77C3">
        <w:rPr>
          <w:sz w:val="22"/>
          <w:szCs w:val="22"/>
        </w:rPr>
        <w:t>b) smlouvy z původního termínu do 31. 3. 202</w:t>
      </w:r>
      <w:r>
        <w:rPr>
          <w:sz w:val="22"/>
          <w:szCs w:val="22"/>
        </w:rPr>
        <w:t>5</w:t>
      </w:r>
      <w:r w:rsidRPr="002E77C3">
        <w:rPr>
          <w:sz w:val="22"/>
          <w:szCs w:val="22"/>
        </w:rPr>
        <w:t xml:space="preserve"> se mění na smluvní termín do </w:t>
      </w:r>
      <w:r w:rsidRPr="002E77C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0.10.</w:t>
      </w:r>
      <w:r w:rsidRPr="002E77C3">
        <w:rPr>
          <w:b/>
          <w:bCs/>
          <w:sz w:val="22"/>
          <w:szCs w:val="22"/>
        </w:rPr>
        <w:t xml:space="preserve"> 2025 </w:t>
      </w:r>
    </w:p>
    <w:p w14:paraId="26036192" w14:textId="77777777" w:rsidR="00994E45" w:rsidRDefault="00994E45" w:rsidP="00994E45">
      <w:pPr>
        <w:pStyle w:val="Default"/>
        <w:numPr>
          <w:ilvl w:val="0"/>
          <w:numId w:val="42"/>
        </w:numPr>
        <w:rPr>
          <w:b/>
          <w:bCs/>
          <w:sz w:val="22"/>
          <w:szCs w:val="22"/>
        </w:rPr>
      </w:pPr>
      <w:r w:rsidRPr="00994E45">
        <w:rPr>
          <w:b/>
          <w:bCs/>
          <w:sz w:val="22"/>
          <w:szCs w:val="22"/>
        </w:rPr>
        <w:t>6.3.1.i).c)</w:t>
      </w:r>
      <w:r w:rsidRPr="002E77C3">
        <w:rPr>
          <w:sz w:val="22"/>
          <w:szCs w:val="22"/>
        </w:rPr>
        <w:t xml:space="preserve"> DTR </w:t>
      </w:r>
      <w:r>
        <w:rPr>
          <w:sz w:val="22"/>
          <w:szCs w:val="22"/>
        </w:rPr>
        <w:t xml:space="preserve">vodohospodářských  </w:t>
      </w:r>
      <w:r w:rsidRPr="002E77C3">
        <w:rPr>
          <w:sz w:val="22"/>
          <w:szCs w:val="22"/>
        </w:rPr>
        <w:t xml:space="preserve"> staveb PSZ dle čl. 6.3.1i)</w:t>
      </w:r>
      <w:r>
        <w:rPr>
          <w:sz w:val="22"/>
          <w:szCs w:val="22"/>
        </w:rPr>
        <w:t xml:space="preserve"> c</w:t>
      </w:r>
      <w:r w:rsidRPr="002E77C3">
        <w:rPr>
          <w:sz w:val="22"/>
          <w:szCs w:val="22"/>
        </w:rPr>
        <w:t>) smlouvy z původního termínu do 31. 3. 202</w:t>
      </w:r>
      <w:r>
        <w:rPr>
          <w:sz w:val="22"/>
          <w:szCs w:val="22"/>
        </w:rPr>
        <w:t>5</w:t>
      </w:r>
      <w:r w:rsidRPr="002E77C3">
        <w:rPr>
          <w:sz w:val="22"/>
          <w:szCs w:val="22"/>
        </w:rPr>
        <w:t xml:space="preserve"> se mění na smluvní termín do </w:t>
      </w:r>
      <w:r w:rsidRPr="002E77C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0.10.</w:t>
      </w:r>
      <w:r w:rsidRPr="002E77C3">
        <w:rPr>
          <w:b/>
          <w:bCs/>
          <w:sz w:val="22"/>
          <w:szCs w:val="22"/>
        </w:rPr>
        <w:t xml:space="preserve"> 2025 </w:t>
      </w:r>
    </w:p>
    <w:p w14:paraId="6AC2DA0E" w14:textId="77777777" w:rsidR="00994E45" w:rsidRPr="00457656" w:rsidRDefault="00994E45" w:rsidP="00994E45">
      <w:pPr>
        <w:pStyle w:val="Default"/>
        <w:numPr>
          <w:ilvl w:val="0"/>
          <w:numId w:val="42"/>
        </w:numPr>
        <w:rPr>
          <w:b/>
          <w:bCs/>
          <w:color w:val="auto"/>
          <w:sz w:val="22"/>
          <w:szCs w:val="22"/>
        </w:rPr>
      </w:pPr>
      <w:r w:rsidRPr="00994E45">
        <w:rPr>
          <w:b/>
          <w:bCs/>
          <w:sz w:val="22"/>
          <w:szCs w:val="22"/>
        </w:rPr>
        <w:t>6.3.2</w:t>
      </w:r>
      <w:r>
        <w:rPr>
          <w:sz w:val="22"/>
          <w:szCs w:val="22"/>
        </w:rPr>
        <w:t xml:space="preserve"> vypracování návrhu nového uspořádání pozemků k jeho vystavení dle § 11 odst. 1 zákona</w:t>
      </w:r>
      <w:r w:rsidRPr="002E77C3">
        <w:rPr>
          <w:sz w:val="22"/>
          <w:szCs w:val="22"/>
        </w:rPr>
        <w:t xml:space="preserve"> původního termínu do </w:t>
      </w:r>
      <w:proofErr w:type="gramStart"/>
      <w:r>
        <w:rPr>
          <w:sz w:val="22"/>
          <w:szCs w:val="22"/>
        </w:rPr>
        <w:t xml:space="preserve">1.10.2025 </w:t>
      </w:r>
      <w:r w:rsidRPr="002E77C3">
        <w:rPr>
          <w:sz w:val="22"/>
          <w:szCs w:val="22"/>
        </w:rPr>
        <w:t xml:space="preserve"> se</w:t>
      </w:r>
      <w:proofErr w:type="gramEnd"/>
      <w:r w:rsidRPr="002E77C3">
        <w:rPr>
          <w:sz w:val="22"/>
          <w:szCs w:val="22"/>
        </w:rPr>
        <w:t xml:space="preserve"> mění na smluvní termín do </w:t>
      </w:r>
      <w:r w:rsidRPr="00457656">
        <w:rPr>
          <w:b/>
          <w:bCs/>
          <w:color w:val="auto"/>
          <w:sz w:val="22"/>
          <w:szCs w:val="22"/>
        </w:rPr>
        <w:t xml:space="preserve">30.6.2026 </w:t>
      </w:r>
      <w:r>
        <w:rPr>
          <w:b/>
          <w:bCs/>
          <w:color w:val="auto"/>
          <w:sz w:val="22"/>
          <w:szCs w:val="22"/>
        </w:rPr>
        <w:t>.</w:t>
      </w:r>
    </w:p>
    <w:p w14:paraId="555885F4" w14:textId="77777777" w:rsidR="002A5AA9" w:rsidRPr="007E5955" w:rsidRDefault="002A5AA9" w:rsidP="007E5955">
      <w:pPr>
        <w:pStyle w:val="Default"/>
        <w:rPr>
          <w:sz w:val="22"/>
          <w:szCs w:val="22"/>
        </w:rPr>
      </w:pPr>
    </w:p>
    <w:p w14:paraId="5D730757" w14:textId="317DF668" w:rsidR="00A846D4" w:rsidRDefault="007E5955" w:rsidP="007E5955">
      <w:pPr>
        <w:rPr>
          <w:rFonts w:ascii="Arial" w:hAnsi="Arial" w:cs="Arial"/>
          <w:b/>
          <w:bCs/>
          <w:sz w:val="22"/>
          <w:szCs w:val="22"/>
        </w:rPr>
      </w:pPr>
      <w:r w:rsidRPr="007E5955">
        <w:rPr>
          <w:rFonts w:ascii="Arial" w:hAnsi="Arial" w:cs="Arial"/>
          <w:b/>
          <w:bCs/>
          <w:sz w:val="22"/>
          <w:szCs w:val="22"/>
        </w:rPr>
        <w:t>Ostatní ustanovení smlouvy o dílo zůstávají v platnosti.</w:t>
      </w:r>
    </w:p>
    <w:p w14:paraId="7A2EA300" w14:textId="77777777" w:rsidR="001C2224" w:rsidRDefault="001C2224" w:rsidP="001C2224">
      <w:pPr>
        <w:spacing w:before="120" w:after="120" w:line="276" w:lineRule="auto"/>
        <w:ind w:left="360"/>
        <w:jc w:val="both"/>
        <w:rPr>
          <w:rFonts w:ascii="Arial" w:hAnsi="Arial" w:cs="Arial"/>
          <w:snapToGrid w:val="0"/>
        </w:rPr>
      </w:pPr>
    </w:p>
    <w:p w14:paraId="205162C0" w14:textId="58C78B0F" w:rsidR="001C2224" w:rsidRPr="001C2224" w:rsidRDefault="001C2224" w:rsidP="001C2224">
      <w:pPr>
        <w:spacing w:before="120" w:after="120"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1C2224">
        <w:rPr>
          <w:rFonts w:ascii="Arial" w:hAnsi="Arial" w:cs="Arial"/>
          <w:snapToGrid w:val="0"/>
          <w:sz w:val="22"/>
          <w:szCs w:val="22"/>
        </w:rPr>
        <w:t>Tento dodatek je vyhotoven a podepsán v elektronické podobě.</w:t>
      </w:r>
    </w:p>
    <w:p w14:paraId="4862BA5D" w14:textId="77777777" w:rsidR="001C2224" w:rsidRPr="001C2224" w:rsidRDefault="001C2224" w:rsidP="007E5955">
      <w:pPr>
        <w:rPr>
          <w:rFonts w:ascii="Arial" w:hAnsi="Arial" w:cs="Arial"/>
          <w:sz w:val="22"/>
          <w:szCs w:val="22"/>
        </w:rPr>
      </w:pPr>
    </w:p>
    <w:p w14:paraId="760B851C" w14:textId="77777777" w:rsidR="00DF2117" w:rsidRPr="007E5955" w:rsidRDefault="00DF2117" w:rsidP="00D53B4A">
      <w:pPr>
        <w:rPr>
          <w:rFonts w:ascii="Arial" w:hAnsi="Arial" w:cs="Arial"/>
          <w:b/>
          <w:snapToGrid w:val="0"/>
          <w:sz w:val="22"/>
          <w:szCs w:val="22"/>
        </w:rPr>
      </w:pPr>
    </w:p>
    <w:p w14:paraId="41F3A337" w14:textId="77777777" w:rsidR="008A5299" w:rsidRPr="00996CEF" w:rsidRDefault="008A5299" w:rsidP="007818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78180B" w:rsidRPr="00996CEF" w14:paraId="790F6C5F" w14:textId="77777777" w:rsidTr="000F6915">
        <w:tc>
          <w:tcPr>
            <w:tcW w:w="4515" w:type="dxa"/>
            <w:shd w:val="clear" w:color="auto" w:fill="auto"/>
          </w:tcPr>
          <w:p w14:paraId="3AC94B60" w14:textId="06D1D043" w:rsidR="0078180B" w:rsidRPr="00996CEF" w:rsidRDefault="0078180B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F6915"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75FB9">
              <w:rPr>
                <w:rFonts w:ascii="Arial" w:hAnsi="Arial" w:cs="Arial"/>
                <w:sz w:val="22"/>
                <w:szCs w:val="22"/>
              </w:rPr>
              <w:t>11. 8. 2023</w:t>
            </w:r>
          </w:p>
        </w:tc>
        <w:tc>
          <w:tcPr>
            <w:tcW w:w="4557" w:type="dxa"/>
            <w:shd w:val="clear" w:color="auto" w:fill="auto"/>
          </w:tcPr>
          <w:p w14:paraId="575D65E9" w14:textId="5D026878" w:rsidR="00BB6181" w:rsidRPr="00996CEF" w:rsidRDefault="0078180B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F6915"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75FB9">
              <w:rPr>
                <w:rFonts w:ascii="Arial" w:hAnsi="Arial" w:cs="Arial"/>
                <w:sz w:val="22"/>
                <w:szCs w:val="22"/>
              </w:rPr>
              <w:t>11. 8. 2023</w:t>
            </w:r>
          </w:p>
          <w:p w14:paraId="351B72CA" w14:textId="77777777" w:rsidR="004054A9" w:rsidRPr="00996CEF" w:rsidRDefault="004054A9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181" w:rsidRPr="00996CEF" w14:paraId="483BCA10" w14:textId="77777777" w:rsidTr="000F6915">
        <w:tc>
          <w:tcPr>
            <w:tcW w:w="4515" w:type="dxa"/>
            <w:shd w:val="clear" w:color="auto" w:fill="auto"/>
          </w:tcPr>
          <w:p w14:paraId="5FBD732B" w14:textId="77777777" w:rsidR="00BB6181" w:rsidRDefault="00BB6181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F81FCD" w14:textId="77777777" w:rsidR="003C0E4B" w:rsidRPr="00996CEF" w:rsidRDefault="003C0E4B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6E8B385" w14:textId="77777777" w:rsidR="00BB6181" w:rsidRPr="00996CEF" w:rsidRDefault="00BB6181" w:rsidP="007B0D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0B" w:rsidRPr="00996CEF" w14:paraId="75533606" w14:textId="77777777" w:rsidTr="000F6915">
        <w:tc>
          <w:tcPr>
            <w:tcW w:w="4515" w:type="dxa"/>
            <w:shd w:val="clear" w:color="auto" w:fill="auto"/>
          </w:tcPr>
          <w:p w14:paraId="38C3A300" w14:textId="77777777" w:rsidR="00FC1D76" w:rsidRPr="00996CEF" w:rsidRDefault="00FC1D76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44511303" w14:textId="77777777" w:rsidR="0078180B" w:rsidRPr="00996CEF" w:rsidRDefault="0078180B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0B" w:rsidRPr="00996CEF" w14:paraId="72E7B4AA" w14:textId="77777777" w:rsidTr="000F6915">
        <w:tc>
          <w:tcPr>
            <w:tcW w:w="4515" w:type="dxa"/>
            <w:shd w:val="clear" w:color="auto" w:fill="auto"/>
          </w:tcPr>
          <w:p w14:paraId="144C7F84" w14:textId="77777777" w:rsidR="0078180B" w:rsidRPr="00996CEF" w:rsidRDefault="0078180B" w:rsidP="00700C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B6181" w:rsidRPr="00996CEF">
              <w:rPr>
                <w:rFonts w:ascii="Arial" w:hAnsi="Arial" w:cs="Arial"/>
                <w:sz w:val="22"/>
                <w:szCs w:val="22"/>
              </w:rPr>
              <w:t>....</w:t>
            </w:r>
            <w:r w:rsidRPr="00996CEF">
              <w:rPr>
                <w:rFonts w:ascii="Arial" w:hAnsi="Arial" w:cs="Arial"/>
                <w:sz w:val="22"/>
                <w:szCs w:val="22"/>
              </w:rPr>
              <w:t>…</w:t>
            </w:r>
            <w:r w:rsidR="00700CD0" w:rsidRPr="00996CEF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55C49DD4" w14:textId="77777777" w:rsidR="0078180B" w:rsidRPr="00996CEF" w:rsidRDefault="0078180B" w:rsidP="00781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BB6181" w:rsidRPr="00996CEF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996CE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0F6915" w:rsidRPr="00996CEF" w14:paraId="7093BB7A" w14:textId="77777777" w:rsidTr="000F6915">
        <w:tc>
          <w:tcPr>
            <w:tcW w:w="4515" w:type="dxa"/>
            <w:shd w:val="clear" w:color="auto" w:fill="auto"/>
          </w:tcPr>
          <w:p w14:paraId="3E0AD81E" w14:textId="77777777" w:rsidR="000F6915" w:rsidRDefault="000F6915" w:rsidP="000F6915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4111C234" w14:textId="77777777" w:rsidR="000F6915" w:rsidRDefault="000F6915" w:rsidP="000F6915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61540D6B" w14:textId="7FA583FF" w:rsidR="000F6915" w:rsidRPr="00996CEF" w:rsidRDefault="000D6D5B" w:rsidP="007D3B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 xml:space="preserve">reprezentant </w:t>
            </w:r>
            <w:r w:rsidR="00994E45">
              <w:rPr>
                <w:rFonts w:ascii="Arial" w:eastAsia="Georgia" w:hAnsi="Arial" w:cs="Arial"/>
                <w:sz w:val="22"/>
                <w:szCs w:val="22"/>
              </w:rPr>
              <w:t xml:space="preserve">sdružení </w:t>
            </w:r>
          </w:p>
        </w:tc>
      </w:tr>
      <w:tr w:rsidR="000F6915" w:rsidRPr="00996CEF" w14:paraId="30220BF2" w14:textId="77777777" w:rsidTr="000F6915">
        <w:tc>
          <w:tcPr>
            <w:tcW w:w="4515" w:type="dxa"/>
            <w:shd w:val="clear" w:color="auto" w:fill="auto"/>
          </w:tcPr>
          <w:p w14:paraId="6E8C2FF4" w14:textId="77777777" w:rsidR="000F6915" w:rsidRDefault="000F6915" w:rsidP="000F6915"/>
        </w:tc>
        <w:tc>
          <w:tcPr>
            <w:tcW w:w="4557" w:type="dxa"/>
            <w:shd w:val="clear" w:color="auto" w:fill="auto"/>
          </w:tcPr>
          <w:p w14:paraId="13188E91" w14:textId="77777777" w:rsidR="000F6915" w:rsidRPr="00996CEF" w:rsidRDefault="000F6915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E4B" w:rsidRPr="00996CEF" w14:paraId="713B5D72" w14:textId="77777777" w:rsidTr="000F6915">
        <w:tc>
          <w:tcPr>
            <w:tcW w:w="4515" w:type="dxa"/>
            <w:shd w:val="clear" w:color="auto" w:fill="auto"/>
          </w:tcPr>
          <w:p w14:paraId="25311064" w14:textId="77777777" w:rsidR="003C0E4B" w:rsidRDefault="003C0E4B" w:rsidP="000F6915"/>
        </w:tc>
        <w:tc>
          <w:tcPr>
            <w:tcW w:w="4557" w:type="dxa"/>
            <w:shd w:val="clear" w:color="auto" w:fill="auto"/>
          </w:tcPr>
          <w:p w14:paraId="664E9F1F" w14:textId="77777777" w:rsidR="003C0E4B" w:rsidRPr="00996CEF" w:rsidRDefault="003C0E4B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BE4" w:rsidRPr="00996CEF" w14:paraId="2A4C48A5" w14:textId="77777777" w:rsidTr="000F6915">
        <w:tc>
          <w:tcPr>
            <w:tcW w:w="4515" w:type="dxa"/>
            <w:shd w:val="clear" w:color="auto" w:fill="auto"/>
          </w:tcPr>
          <w:p w14:paraId="2E6BDA8B" w14:textId="77777777" w:rsidR="00DB4BE4" w:rsidRDefault="00DB4BE4" w:rsidP="000F6915"/>
        </w:tc>
        <w:tc>
          <w:tcPr>
            <w:tcW w:w="4557" w:type="dxa"/>
            <w:shd w:val="clear" w:color="auto" w:fill="auto"/>
          </w:tcPr>
          <w:p w14:paraId="7AABC25C" w14:textId="77777777" w:rsidR="00DB4BE4" w:rsidRPr="00996CEF" w:rsidRDefault="00DB4BE4" w:rsidP="000F69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EDD93E" w14:textId="77777777" w:rsidR="00E75FB9" w:rsidRDefault="008A5299" w:rsidP="0078180B">
      <w:pPr>
        <w:jc w:val="both"/>
        <w:rPr>
          <w:rFonts w:ascii="Arial" w:hAnsi="Arial" w:cs="Arial"/>
          <w:sz w:val="22"/>
          <w:szCs w:val="22"/>
        </w:rPr>
        <w:sectPr w:rsidR="00E75FB9" w:rsidSect="00C65DAD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Příloha: </w:t>
      </w:r>
      <w:r w:rsidR="0005285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oložkový výkaz činností</w:t>
      </w:r>
    </w:p>
    <w:tbl>
      <w:tblPr>
        <w:tblW w:w="11674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63"/>
        <w:gridCol w:w="1020"/>
        <w:gridCol w:w="8"/>
        <w:gridCol w:w="1553"/>
        <w:gridCol w:w="1276"/>
        <w:gridCol w:w="1474"/>
      </w:tblGrid>
      <w:tr w:rsidR="003D335B" w:rsidRPr="003D335B" w14:paraId="36944014" w14:textId="77777777" w:rsidTr="003D335B">
        <w:trPr>
          <w:trHeight w:val="31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5FA0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3D335B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3D335B">
              <w:rPr>
                <w:rFonts w:ascii="Arial" w:hAnsi="Arial" w:cs="Arial"/>
                <w:b/>
                <w:bCs/>
              </w:rPr>
              <w:t xml:space="preserve"> k dodatku č.1 –  Komplexní pozemkové úpravy v k. ú. Kouřim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6234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35B" w:rsidRPr="003D335B" w14:paraId="4FBE0BB4" w14:textId="77777777" w:rsidTr="003D335B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6B1B4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024EB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3D335B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3D335B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9330F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CAC6E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3C7A7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3D335B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33AB3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Cena bez DPH</w:t>
            </w:r>
            <w:r w:rsidRPr="003D335B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DB84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3D335B" w:rsidRPr="003D335B" w14:paraId="76615530" w14:textId="77777777" w:rsidTr="003D335B">
        <w:trPr>
          <w:trHeight w:val="43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D3CD6F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FB6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B33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61C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E1B8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FBD4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BF65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335B" w:rsidRPr="003D335B" w14:paraId="1616B8DC" w14:textId="77777777" w:rsidTr="003D335B">
        <w:trPr>
          <w:trHeight w:val="40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07E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1BF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B1D4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EBC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27 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4D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473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13 500,00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C42D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31.3.2023</w:t>
            </w:r>
          </w:p>
        </w:tc>
      </w:tr>
      <w:tr w:rsidR="003D335B" w:rsidRPr="003D335B" w14:paraId="7DF073E7" w14:textId="77777777" w:rsidTr="003D335B">
        <w:trPr>
          <w:trHeight w:val="41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E8BFB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2EC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627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674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F0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D4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33 000,00</w:t>
            </w: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C879AB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</w:tr>
      <w:tr w:rsidR="003D335B" w:rsidRPr="003D335B" w14:paraId="28A5ABFF" w14:textId="77777777" w:rsidTr="003D335B">
        <w:trPr>
          <w:trHeight w:val="5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C8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6CE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3C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65E3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270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96A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285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135 000,00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306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30.6.2023</w:t>
            </w:r>
          </w:p>
        </w:tc>
      </w:tr>
      <w:tr w:rsidR="003D335B" w:rsidRPr="003D335B" w14:paraId="604B14B7" w14:textId="77777777" w:rsidTr="003D335B">
        <w:trPr>
          <w:trHeight w:val="566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42189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50C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F60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3344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664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ACA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45B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431 600,00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DD2E6F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</w:tr>
      <w:tr w:rsidR="003D335B" w:rsidRPr="003D335B" w14:paraId="0FA5FA4C" w14:textId="77777777" w:rsidTr="003D335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99C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62D1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E6BC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 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8F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384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87A8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11A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729 600,00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CA1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color w:val="FF0000"/>
              </w:rPr>
              <w:t>31.5.2024</w:t>
            </w:r>
          </w:p>
        </w:tc>
      </w:tr>
      <w:tr w:rsidR="003D335B" w:rsidRPr="003D335B" w14:paraId="06F34149" w14:textId="77777777" w:rsidTr="003D335B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DC5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8A6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7BBC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 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68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153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6EE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784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306 000,00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112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color w:val="FF0000"/>
              </w:rPr>
              <w:t>31.5.2024</w:t>
            </w:r>
          </w:p>
        </w:tc>
      </w:tr>
      <w:tr w:rsidR="003D335B" w:rsidRPr="003D335B" w14:paraId="77EC5680" w14:textId="77777777" w:rsidTr="003D335B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1A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B9A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BD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 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59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146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D2C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29A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219 000,00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F2FE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30.10.2023</w:t>
            </w:r>
          </w:p>
        </w:tc>
      </w:tr>
      <w:tr w:rsidR="003D335B" w:rsidRPr="003D335B" w14:paraId="7FCD581E" w14:textId="77777777" w:rsidTr="003D335B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5A3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70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F3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990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934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D8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9C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242840,00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8B4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color w:val="FF0000"/>
              </w:rPr>
              <w:t>31.8.2024</w:t>
            </w:r>
          </w:p>
        </w:tc>
      </w:tr>
      <w:tr w:rsidR="003D335B" w:rsidRPr="003D335B" w14:paraId="63991D9C" w14:textId="77777777" w:rsidTr="003D335B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69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6.2.8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EA5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223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5C6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934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BF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A80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294210,00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EAB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color w:val="FF0000"/>
              </w:rPr>
              <w:t>31.8,.2024</w:t>
            </w:r>
          </w:p>
        </w:tc>
      </w:tr>
      <w:tr w:rsidR="003D335B" w:rsidRPr="003D335B" w14:paraId="7CED63F6" w14:textId="77777777" w:rsidTr="003D335B">
        <w:trPr>
          <w:trHeight w:val="542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CD2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91994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721A0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B1CF51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B283F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2404750,00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E03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D335B">
              <w:rPr>
                <w:rFonts w:ascii="Arial" w:hAnsi="Arial" w:cs="Arial"/>
                <w:b/>
                <w:bCs/>
                <w:color w:val="FF0000"/>
              </w:rPr>
              <w:t>1.9.2024</w:t>
            </w:r>
          </w:p>
        </w:tc>
      </w:tr>
      <w:tr w:rsidR="003D335B" w:rsidRPr="003D335B" w14:paraId="38B57F6E" w14:textId="77777777" w:rsidTr="003D335B">
        <w:trPr>
          <w:trHeight w:val="4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20C73C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80DCF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67CD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1840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287D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2A11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7BC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335B" w:rsidRPr="003D335B" w14:paraId="50C87E23" w14:textId="77777777" w:rsidTr="003D335B">
        <w:trPr>
          <w:trHeight w:val="3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08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CC0D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BA4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3DE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58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A91B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686 490,00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3238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color w:val="FF0000"/>
              </w:rPr>
              <w:t>30.10.2025</w:t>
            </w:r>
          </w:p>
        </w:tc>
      </w:tr>
      <w:tr w:rsidR="003D335B" w:rsidRPr="003D335B" w14:paraId="1FABB47E" w14:textId="77777777" w:rsidTr="003D335B">
        <w:trPr>
          <w:trHeight w:val="55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EDB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6.3.1 i) 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EBE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7E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C52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192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801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521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115 200,00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F824E1" w14:textId="77777777" w:rsidR="003D335B" w:rsidRPr="003D335B" w:rsidRDefault="003D335B" w:rsidP="003D335B">
            <w:pPr>
              <w:rPr>
                <w:rFonts w:ascii="Arial" w:hAnsi="Arial" w:cs="Arial"/>
                <w:color w:val="FF0000"/>
              </w:rPr>
            </w:pPr>
          </w:p>
        </w:tc>
      </w:tr>
      <w:tr w:rsidR="003D335B" w:rsidRPr="003D335B" w14:paraId="195D6846" w14:textId="77777777" w:rsidTr="003D335B">
        <w:trPr>
          <w:trHeight w:val="8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6B4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6.3.1 i) 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25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6FD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72F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F167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D26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126 000,00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4CDA3F" w14:textId="77777777" w:rsidR="003D335B" w:rsidRPr="003D335B" w:rsidRDefault="003D335B" w:rsidP="003D335B">
            <w:pPr>
              <w:rPr>
                <w:rFonts w:ascii="Arial" w:hAnsi="Arial" w:cs="Arial"/>
                <w:color w:val="FF0000"/>
              </w:rPr>
            </w:pPr>
          </w:p>
        </w:tc>
      </w:tr>
      <w:tr w:rsidR="003D335B" w:rsidRPr="003D335B" w14:paraId="2AAC1698" w14:textId="77777777" w:rsidTr="003D335B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008D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0C3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73E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4CD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BB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C6C3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150 000,00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6166A8" w14:textId="77777777" w:rsidR="003D335B" w:rsidRPr="003D335B" w:rsidRDefault="003D335B" w:rsidP="003D335B">
            <w:pPr>
              <w:rPr>
                <w:rFonts w:ascii="Arial" w:hAnsi="Arial" w:cs="Arial"/>
                <w:color w:val="FF0000"/>
              </w:rPr>
            </w:pPr>
          </w:p>
        </w:tc>
      </w:tr>
      <w:tr w:rsidR="003D335B" w:rsidRPr="003D335B" w14:paraId="68BFB205" w14:textId="77777777" w:rsidTr="003D335B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9DB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6.3.1 i) c)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1673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09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6B3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0E4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8593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60 000,00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673DEE" w14:textId="77777777" w:rsidR="003D335B" w:rsidRPr="003D335B" w:rsidRDefault="003D335B" w:rsidP="003D335B">
            <w:pPr>
              <w:rPr>
                <w:rFonts w:ascii="Arial" w:hAnsi="Arial" w:cs="Arial"/>
                <w:color w:val="FF0000"/>
              </w:rPr>
            </w:pPr>
          </w:p>
        </w:tc>
      </w:tr>
      <w:tr w:rsidR="003D335B" w:rsidRPr="003D335B" w14:paraId="08B7B102" w14:textId="77777777" w:rsidTr="003D335B">
        <w:trPr>
          <w:trHeight w:val="5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4C8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6.3.2 h)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67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2E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FC5C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946865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75CE9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295C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</w:tr>
      <w:tr w:rsidR="003D335B" w:rsidRPr="003D335B" w14:paraId="661E9570" w14:textId="77777777" w:rsidTr="003D335B">
        <w:trPr>
          <w:trHeight w:val="7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4D6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6.3.2 h) 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352C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CC6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4E3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C84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5145,00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66D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5 145,00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12C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D335B" w:rsidRPr="003D335B" w14:paraId="221F4EA6" w14:textId="77777777" w:rsidTr="003D335B">
        <w:trPr>
          <w:trHeight w:val="6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E38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6.3.2 h) </w:t>
            </w:r>
            <w:proofErr w:type="spellStart"/>
            <w:r w:rsidRPr="003D335B">
              <w:rPr>
                <w:rFonts w:ascii="Arial" w:hAnsi="Arial" w:cs="Arial"/>
              </w:rPr>
              <w:t>ii</w:t>
            </w:r>
            <w:proofErr w:type="spellEnd"/>
            <w:r w:rsidRPr="003D335B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4C7E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5C3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BD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B79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B60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2 940,00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526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D335B" w:rsidRPr="003D335B" w14:paraId="6C35236D" w14:textId="77777777" w:rsidTr="003D335B">
        <w:trPr>
          <w:trHeight w:val="7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F00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6.3.2 h) </w:t>
            </w:r>
            <w:proofErr w:type="spellStart"/>
            <w:r w:rsidRPr="003D335B">
              <w:rPr>
                <w:rFonts w:ascii="Arial" w:hAnsi="Arial" w:cs="Arial"/>
              </w:rPr>
              <w:t>iii</w:t>
            </w:r>
            <w:proofErr w:type="spellEnd"/>
            <w:r w:rsidRPr="003D335B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499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7D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0D5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69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2F46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1 100,00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A998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3D335B" w:rsidRPr="003D335B" w14:paraId="6AD86934" w14:textId="77777777" w:rsidTr="003D335B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C6D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6F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11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660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934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89F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FBAF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840 600,00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A8C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D335B">
              <w:rPr>
                <w:rFonts w:ascii="Arial" w:hAnsi="Arial" w:cs="Arial"/>
                <w:b/>
                <w:bCs/>
                <w:color w:val="FF0000"/>
              </w:rPr>
              <w:t>30.6.2026</w:t>
            </w:r>
          </w:p>
        </w:tc>
      </w:tr>
      <w:tr w:rsidR="003D335B" w:rsidRPr="003D335B" w14:paraId="75EEC689" w14:textId="77777777" w:rsidTr="003D335B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CF5A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30F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C53D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73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0D7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7CC2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40 000,00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7957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3D335B" w:rsidRPr="003D335B" w14:paraId="69E02A76" w14:textId="77777777" w:rsidTr="003D335B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DF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lastRenderedPageBreak/>
              <w:t>6.3.4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C98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53C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100 </w:t>
            </w:r>
            <w:proofErr w:type="spellStart"/>
            <w:r w:rsidRPr="003D335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A7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81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3DD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5 000,00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EF1D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D335B" w:rsidRPr="003D335B" w14:paraId="3F3A8CD0" w14:textId="77777777" w:rsidTr="003D335B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E5A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4DE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3EA1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B6234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35C2C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40AC8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color w:val="FF0000"/>
              </w:rPr>
            </w:pPr>
            <w:r w:rsidRPr="003D335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BE6BCD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D335B" w:rsidRPr="003D335B" w14:paraId="0364F78B" w14:textId="77777777" w:rsidTr="003D335B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CC46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6.3.5 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628F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EC9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16F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86B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891B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6 300,00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0FC0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D335B" w:rsidRPr="003D335B" w14:paraId="1FF77BAD" w14:textId="77777777" w:rsidTr="003D335B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4B3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6.3.5 </w:t>
            </w:r>
            <w:proofErr w:type="spellStart"/>
            <w:r w:rsidRPr="003D335B">
              <w:rPr>
                <w:rFonts w:ascii="Arial" w:hAnsi="Arial" w:cs="Arial"/>
              </w:rPr>
              <w:t>ii</w:t>
            </w:r>
            <w:proofErr w:type="spellEnd"/>
            <w:r w:rsidRPr="003D335B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DE7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775A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8D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9572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3600,00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FB4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3 600,00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837E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D335B" w:rsidRPr="003D335B" w14:paraId="74974D1B" w14:textId="77777777" w:rsidTr="003D335B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BE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6.3.5 </w:t>
            </w:r>
            <w:proofErr w:type="spellStart"/>
            <w:r w:rsidRPr="003D335B">
              <w:rPr>
                <w:rFonts w:ascii="Arial" w:hAnsi="Arial" w:cs="Arial"/>
              </w:rPr>
              <w:t>iii</w:t>
            </w:r>
            <w:proofErr w:type="spellEnd"/>
            <w:r w:rsidRPr="003D335B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F19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99D3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0207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A03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4E18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1 350,00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0009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35B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3D335B" w:rsidRPr="003D335B" w14:paraId="23FF79E7" w14:textId="77777777" w:rsidTr="003D335B">
        <w:trPr>
          <w:trHeight w:val="84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5FE1D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2A1BD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3853D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3C4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F4B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2 043 725,00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FFF7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D335B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3D335B" w:rsidRPr="003D335B" w14:paraId="0EABEC3E" w14:textId="77777777" w:rsidTr="003D335B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45E39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93D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C68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240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F17F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8C2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140 100,00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FA93A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3D335B" w:rsidRPr="003D335B" w14:paraId="61207D11" w14:textId="77777777" w:rsidTr="003D335B">
        <w:trPr>
          <w:trHeight w:val="84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2B5A7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FAB2C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69936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1D7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5D73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140 100,00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BE2D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D335B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3D335B" w:rsidRPr="003D335B" w14:paraId="115D6769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E246" w14:textId="77777777" w:rsidR="003D335B" w:rsidRPr="003D335B" w:rsidRDefault="003D335B" w:rsidP="003D33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5CE4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58EB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EAC9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22CB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B6AA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335B" w:rsidRPr="003D335B" w14:paraId="09D4D86B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DD8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71E0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003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16D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060" w14:textId="77777777" w:rsidR="003D335B" w:rsidRPr="003D335B" w:rsidRDefault="003D335B" w:rsidP="003D335B">
            <w:pPr>
              <w:jc w:val="right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2 404 750,00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B65B2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33347ED3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924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03BA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4C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D651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B1F9" w14:textId="77777777" w:rsidR="003D335B" w:rsidRPr="003D335B" w:rsidRDefault="003D335B" w:rsidP="003D335B">
            <w:pPr>
              <w:jc w:val="right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2 043 725,00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9F8169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4D93C514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AC8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3B76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DAA2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E9B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D90" w14:textId="77777777" w:rsidR="003D335B" w:rsidRPr="003D335B" w:rsidRDefault="003D335B" w:rsidP="003D335B">
            <w:pPr>
              <w:jc w:val="right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140 100,00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6BAB34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6810195C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C47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BBB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9E8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7C02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3171" w14:textId="77777777" w:rsidR="003D335B" w:rsidRPr="003D335B" w:rsidRDefault="003D335B" w:rsidP="003D335B">
            <w:pPr>
              <w:jc w:val="right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4 588 575,00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E5984A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41C72258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D64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 xml:space="preserve">DPH  </w:t>
            </w:r>
            <w:proofErr w:type="gramStart"/>
            <w:r w:rsidRPr="003D335B">
              <w:rPr>
                <w:rFonts w:ascii="Arial" w:hAnsi="Arial" w:cs="Arial"/>
              </w:rPr>
              <w:t>21%</w:t>
            </w:r>
            <w:proofErr w:type="gramEnd"/>
            <w:r w:rsidRPr="003D335B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4F8B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55A6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618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074" w14:textId="77777777" w:rsidR="003D335B" w:rsidRPr="003D335B" w:rsidRDefault="003D335B" w:rsidP="003D335B">
            <w:pPr>
              <w:jc w:val="right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963 600,75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FC72A5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248A1971" w14:textId="77777777" w:rsidTr="003D335B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744C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16B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D59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340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8E0" w14:textId="77777777" w:rsidR="003D335B" w:rsidRPr="003D335B" w:rsidRDefault="003D335B" w:rsidP="003D335B">
            <w:pPr>
              <w:jc w:val="right"/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5 552 175,75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50DF0E" w14:textId="77777777" w:rsidR="003D335B" w:rsidRPr="003D335B" w:rsidRDefault="003D335B" w:rsidP="003D335B">
            <w:pPr>
              <w:jc w:val="center"/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  <w:strike/>
              </w:rPr>
              <w:t> </w:t>
            </w:r>
          </w:p>
        </w:tc>
      </w:tr>
      <w:tr w:rsidR="003D335B" w:rsidRPr="003D335B" w14:paraId="2BE9AD22" w14:textId="77777777" w:rsidTr="003D335B">
        <w:trPr>
          <w:trHeight w:val="420"/>
        </w:trPr>
        <w:tc>
          <w:tcPr>
            <w:tcW w:w="1167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D978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 </w:t>
            </w:r>
          </w:p>
        </w:tc>
      </w:tr>
      <w:tr w:rsidR="003D335B" w:rsidRPr="003D335B" w14:paraId="631C8F11" w14:textId="77777777" w:rsidTr="003D335B">
        <w:trPr>
          <w:trHeight w:val="945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B157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3517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>AREA G.K. spol. s r.o.,</w:t>
            </w:r>
            <w:r w:rsidRPr="003D335B">
              <w:rPr>
                <w:rFonts w:ascii="Arial" w:hAnsi="Arial" w:cs="Arial"/>
                <w:b/>
                <w:bCs/>
              </w:rPr>
              <w:br/>
              <w:t>reprezentant společného plnění závazku dodavatelů PROJEKCE &amp; AREA G.K.</w:t>
            </w:r>
          </w:p>
        </w:tc>
      </w:tr>
      <w:tr w:rsidR="003D335B" w:rsidRPr="003D335B" w14:paraId="1EB4E2A6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659A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Místo: Praha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AA66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Místo: Praha</w:t>
            </w:r>
          </w:p>
        </w:tc>
      </w:tr>
      <w:tr w:rsidR="003D335B" w:rsidRPr="003D335B" w14:paraId="445635FD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BABF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Datum: 11. 8. 2023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ECF4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Datum: 11. 8. 2023</w:t>
            </w:r>
          </w:p>
        </w:tc>
      </w:tr>
      <w:tr w:rsidR="003D335B" w:rsidRPr="003D335B" w14:paraId="2001EDFA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1396" w14:textId="77777777" w:rsidR="003D335B" w:rsidRPr="003D335B" w:rsidRDefault="003D335B" w:rsidP="003D335B">
            <w:pPr>
              <w:rPr>
                <w:rFonts w:ascii="Arial" w:hAnsi="Arial" w:cs="Arial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1D0" w14:textId="77777777" w:rsidR="003D335B" w:rsidRPr="003D335B" w:rsidRDefault="003D335B" w:rsidP="003D335B"/>
        </w:tc>
      </w:tr>
      <w:tr w:rsidR="003D335B" w:rsidRPr="003D335B" w14:paraId="5F2F1A3A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5B80" w14:textId="77777777" w:rsidR="003D335B" w:rsidRPr="003D335B" w:rsidRDefault="003D335B" w:rsidP="003D335B"/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282" w14:textId="77777777" w:rsidR="003D335B" w:rsidRPr="003D335B" w:rsidRDefault="003D335B" w:rsidP="003D335B"/>
        </w:tc>
      </w:tr>
      <w:tr w:rsidR="003D335B" w:rsidRPr="003D335B" w14:paraId="184B7D26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E1D94" w14:textId="77777777" w:rsidR="003D335B" w:rsidRPr="003D335B" w:rsidRDefault="003D335B" w:rsidP="003D335B"/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8FEF" w14:textId="77777777" w:rsidR="003D335B" w:rsidRPr="003D335B" w:rsidRDefault="003D335B" w:rsidP="003D335B"/>
        </w:tc>
      </w:tr>
      <w:tr w:rsidR="003D335B" w:rsidRPr="003D335B" w14:paraId="369227EC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CC8F" w14:textId="77777777" w:rsidR="003D335B" w:rsidRPr="003D335B" w:rsidRDefault="003D335B" w:rsidP="003D335B"/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4CE" w14:textId="77777777" w:rsidR="003D335B" w:rsidRPr="003D335B" w:rsidRDefault="003D335B" w:rsidP="003D335B"/>
        </w:tc>
      </w:tr>
      <w:tr w:rsidR="003D335B" w:rsidRPr="003D335B" w14:paraId="3373CAD0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4E58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55FD" w14:textId="77777777" w:rsidR="003D335B" w:rsidRPr="003D335B" w:rsidRDefault="003D335B" w:rsidP="003D335B">
            <w:pPr>
              <w:rPr>
                <w:rFonts w:ascii="Arial" w:hAnsi="Arial" w:cs="Arial"/>
                <w:b/>
                <w:bCs/>
              </w:rPr>
            </w:pPr>
            <w:r w:rsidRPr="003D335B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3D335B" w:rsidRPr="003D335B" w14:paraId="741B0465" w14:textId="77777777" w:rsidTr="003D335B">
        <w:trPr>
          <w:trHeight w:val="420"/>
        </w:trPr>
        <w:tc>
          <w:tcPr>
            <w:tcW w:w="7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69CC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A7F4" w14:textId="77777777" w:rsidR="003D335B" w:rsidRPr="003D335B" w:rsidRDefault="003D335B" w:rsidP="003D335B">
            <w:pPr>
              <w:rPr>
                <w:rFonts w:ascii="Arial" w:hAnsi="Arial" w:cs="Arial"/>
              </w:rPr>
            </w:pPr>
            <w:r w:rsidRPr="003D335B">
              <w:rPr>
                <w:rFonts w:ascii="Arial" w:hAnsi="Arial" w:cs="Arial"/>
              </w:rPr>
              <w:t>Jméno: Milan Nový</w:t>
            </w:r>
          </w:p>
        </w:tc>
      </w:tr>
    </w:tbl>
    <w:p w14:paraId="0D7CE1EB" w14:textId="19707AC5" w:rsidR="008A5299" w:rsidRPr="00996CEF" w:rsidRDefault="008A5299" w:rsidP="0078180B">
      <w:pPr>
        <w:jc w:val="both"/>
        <w:rPr>
          <w:rFonts w:ascii="Arial" w:hAnsi="Arial" w:cs="Arial"/>
          <w:sz w:val="22"/>
          <w:szCs w:val="22"/>
        </w:rPr>
      </w:pPr>
    </w:p>
    <w:sectPr w:rsidR="008A5299" w:rsidRPr="00996CEF" w:rsidSect="003D335B">
      <w:pgSz w:w="11906" w:h="16838"/>
      <w:pgMar w:top="426" w:right="1274" w:bottom="426" w:left="15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6F73" w14:textId="77777777" w:rsidR="00CA02F7" w:rsidRDefault="00CA02F7">
      <w:r>
        <w:separator/>
      </w:r>
    </w:p>
  </w:endnote>
  <w:endnote w:type="continuationSeparator" w:id="0">
    <w:p w14:paraId="35A68BA8" w14:textId="77777777" w:rsidR="00CA02F7" w:rsidRDefault="00CA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1DB8" w14:textId="77777777" w:rsidR="001E0420" w:rsidRDefault="001E04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4E10186" w14:textId="77777777" w:rsidR="001E0420" w:rsidRDefault="001E0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0101" w14:textId="77777777" w:rsidR="001E0420" w:rsidRDefault="001E04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2C75">
      <w:rPr>
        <w:rStyle w:val="slostrnky"/>
        <w:noProof/>
      </w:rPr>
      <w:t>2</w:t>
    </w:r>
    <w:r>
      <w:rPr>
        <w:rStyle w:val="slostrnky"/>
      </w:rPr>
      <w:fldChar w:fldCharType="end"/>
    </w:r>
  </w:p>
  <w:p w14:paraId="6AD9400E" w14:textId="77777777" w:rsidR="001E0420" w:rsidRDefault="001E0420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7980" w14:textId="77777777" w:rsidR="001E0420" w:rsidRDefault="001E042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19BB">
      <w:rPr>
        <w:noProof/>
      </w:rPr>
      <w:t>1</w:t>
    </w:r>
    <w:r>
      <w:fldChar w:fldCharType="end"/>
    </w:r>
  </w:p>
  <w:p w14:paraId="764A13D1" w14:textId="77777777" w:rsidR="001E0420" w:rsidRDefault="001E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0FFD" w14:textId="77777777" w:rsidR="00CA02F7" w:rsidRDefault="00CA02F7">
      <w:r>
        <w:separator/>
      </w:r>
    </w:p>
  </w:footnote>
  <w:footnote w:type="continuationSeparator" w:id="0">
    <w:p w14:paraId="7A88F420" w14:textId="77777777" w:rsidR="00CA02F7" w:rsidRDefault="00CA0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374F" w14:textId="77777777" w:rsidR="001E0420" w:rsidRPr="00A63CAD" w:rsidRDefault="001E0420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27911A0"/>
    <w:multiLevelType w:val="multilevel"/>
    <w:tmpl w:val="E93EA5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11DC1"/>
    <w:multiLevelType w:val="hybridMultilevel"/>
    <w:tmpl w:val="44E20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23DA"/>
    <w:multiLevelType w:val="multilevel"/>
    <w:tmpl w:val="825A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332179F"/>
    <w:multiLevelType w:val="hybridMultilevel"/>
    <w:tmpl w:val="8F681E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67088"/>
    <w:multiLevelType w:val="hybridMultilevel"/>
    <w:tmpl w:val="9B1C0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AA4"/>
    <w:multiLevelType w:val="multilevel"/>
    <w:tmpl w:val="DC6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FF096B"/>
    <w:multiLevelType w:val="hybridMultilevel"/>
    <w:tmpl w:val="07B06A1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FB2947"/>
    <w:multiLevelType w:val="hybridMultilevel"/>
    <w:tmpl w:val="7CFEB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47505"/>
    <w:multiLevelType w:val="hybridMultilevel"/>
    <w:tmpl w:val="1BC8387E"/>
    <w:lvl w:ilvl="0" w:tplc="83D6359C">
      <w:start w:val="1"/>
      <w:numFmt w:val="lowerLetter"/>
      <w:lvlText w:val="%1)"/>
      <w:lvlJc w:val="left"/>
      <w:pPr>
        <w:ind w:left="4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B8749E"/>
    <w:multiLevelType w:val="multilevel"/>
    <w:tmpl w:val="7A0A48BE"/>
    <w:lvl w:ilvl="0">
      <w:start w:val="1"/>
      <w:numFmt w:val="upperRoman"/>
      <w:pStyle w:val="l-L1"/>
      <w:suff w:val="nothing"/>
      <w:lvlText w:val="Čl. %1"/>
      <w:lvlJc w:val="left"/>
      <w:pPr>
        <w:ind w:left="467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30"/>
        </w:tabs>
        <w:ind w:left="1730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297"/>
        </w:tabs>
        <w:ind w:left="22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25"/>
        </w:tabs>
        <w:ind w:left="422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3" w15:restartNumberingAfterBreak="0">
    <w:nsid w:val="30CB142B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BF1783"/>
    <w:multiLevelType w:val="multilevel"/>
    <w:tmpl w:val="64A6D3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17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3F0730D0"/>
    <w:multiLevelType w:val="hybridMultilevel"/>
    <w:tmpl w:val="02247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0077A"/>
    <w:multiLevelType w:val="hybridMultilevel"/>
    <w:tmpl w:val="1F9CF992"/>
    <w:lvl w:ilvl="0" w:tplc="9CB2C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1E51"/>
    <w:multiLevelType w:val="hybridMultilevel"/>
    <w:tmpl w:val="BCDA8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1D63C4"/>
    <w:multiLevelType w:val="hybridMultilevel"/>
    <w:tmpl w:val="DE9CA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E834E3F"/>
    <w:multiLevelType w:val="multilevel"/>
    <w:tmpl w:val="299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060A5"/>
    <w:multiLevelType w:val="hybridMultilevel"/>
    <w:tmpl w:val="4A88B36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C328AF"/>
    <w:multiLevelType w:val="hybridMultilevel"/>
    <w:tmpl w:val="A71C682E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8" w15:restartNumberingAfterBreak="0">
    <w:nsid w:val="5D00038F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 w15:restartNumberingAfterBreak="0">
    <w:nsid w:val="5F161999"/>
    <w:multiLevelType w:val="hybridMultilevel"/>
    <w:tmpl w:val="D536F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C52BC"/>
    <w:multiLevelType w:val="hybridMultilevel"/>
    <w:tmpl w:val="ABCA16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35" w15:restartNumberingAfterBreak="0">
    <w:nsid w:val="6E26046D"/>
    <w:multiLevelType w:val="hybridMultilevel"/>
    <w:tmpl w:val="2BD26454"/>
    <w:lvl w:ilvl="0" w:tplc="7DFCC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E2726C3"/>
    <w:multiLevelType w:val="multilevel"/>
    <w:tmpl w:val="7AFCA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7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A240206"/>
    <w:multiLevelType w:val="multilevel"/>
    <w:tmpl w:val="9CE0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37072">
    <w:abstractNumId w:val="23"/>
  </w:num>
  <w:num w:numId="2" w16cid:durableId="841044094">
    <w:abstractNumId w:val="29"/>
  </w:num>
  <w:num w:numId="3" w16cid:durableId="747461660">
    <w:abstractNumId w:val="4"/>
  </w:num>
  <w:num w:numId="4" w16cid:durableId="1860581658">
    <w:abstractNumId w:val="8"/>
  </w:num>
  <w:num w:numId="5" w16cid:durableId="2087532027">
    <w:abstractNumId w:val="17"/>
  </w:num>
  <w:num w:numId="6" w16cid:durableId="233009849">
    <w:abstractNumId w:val="32"/>
  </w:num>
  <w:num w:numId="7" w16cid:durableId="949124634">
    <w:abstractNumId w:val="27"/>
  </w:num>
  <w:num w:numId="8" w16cid:durableId="1149439575">
    <w:abstractNumId w:val="37"/>
  </w:num>
  <w:num w:numId="9" w16cid:durableId="564336436">
    <w:abstractNumId w:val="21"/>
  </w:num>
  <w:num w:numId="10" w16cid:durableId="369493472">
    <w:abstractNumId w:val="34"/>
  </w:num>
  <w:num w:numId="11" w16cid:durableId="338892922">
    <w:abstractNumId w:val="26"/>
  </w:num>
  <w:num w:numId="12" w16cid:durableId="1020007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576707">
    <w:abstractNumId w:val="19"/>
  </w:num>
  <w:num w:numId="14" w16cid:durableId="1719359044">
    <w:abstractNumId w:val="25"/>
  </w:num>
  <w:num w:numId="15" w16cid:durableId="607548166">
    <w:abstractNumId w:val="35"/>
  </w:num>
  <w:num w:numId="16" w16cid:durableId="1797403959">
    <w:abstractNumId w:val="16"/>
  </w:num>
  <w:num w:numId="17" w16cid:durableId="483665554">
    <w:abstractNumId w:val="2"/>
  </w:num>
  <w:num w:numId="18" w16cid:durableId="1079449520">
    <w:abstractNumId w:val="13"/>
  </w:num>
  <w:num w:numId="19" w16cid:durableId="87654162">
    <w:abstractNumId w:val="36"/>
  </w:num>
  <w:num w:numId="20" w16cid:durableId="984315953">
    <w:abstractNumId w:val="28"/>
  </w:num>
  <w:num w:numId="21" w16cid:durableId="912088464">
    <w:abstractNumId w:val="6"/>
  </w:num>
  <w:num w:numId="22" w16cid:durableId="1401446684">
    <w:abstractNumId w:val="3"/>
  </w:num>
  <w:num w:numId="23" w16cid:durableId="57172330">
    <w:abstractNumId w:val="39"/>
  </w:num>
  <w:num w:numId="24" w16cid:durableId="1730883722">
    <w:abstractNumId w:val="22"/>
  </w:num>
  <w:num w:numId="25" w16cid:durableId="110128231">
    <w:abstractNumId w:val="1"/>
  </w:num>
  <w:num w:numId="26" w16cid:durableId="292904519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312827129">
    <w:abstractNumId w:val="15"/>
  </w:num>
  <w:num w:numId="28" w16cid:durableId="1796409286">
    <w:abstractNumId w:val="12"/>
  </w:num>
  <w:num w:numId="29" w16cid:durableId="782385076">
    <w:abstractNumId w:val="12"/>
  </w:num>
  <w:num w:numId="30" w16cid:durableId="1995910879">
    <w:abstractNumId w:val="12"/>
  </w:num>
  <w:num w:numId="31" w16cid:durableId="1595431037">
    <w:abstractNumId w:val="7"/>
    <w:lvlOverride w:ilvl="0">
      <w:lvl w:ilvl="0">
        <w:numFmt w:val="decimal"/>
        <w:lvlText w:val="%1."/>
        <w:lvlJc w:val="left"/>
      </w:lvl>
    </w:lvlOverride>
  </w:num>
  <w:num w:numId="32" w16cid:durableId="613252390">
    <w:abstractNumId w:val="14"/>
  </w:num>
  <w:num w:numId="33" w16cid:durableId="1375085152">
    <w:abstractNumId w:val="18"/>
  </w:num>
  <w:num w:numId="34" w16cid:durableId="1684437510">
    <w:abstractNumId w:val="11"/>
  </w:num>
  <w:num w:numId="35" w16cid:durableId="1603803301">
    <w:abstractNumId w:val="10"/>
  </w:num>
  <w:num w:numId="36" w16cid:durableId="1524784273">
    <w:abstractNumId w:val="5"/>
  </w:num>
  <w:num w:numId="37" w16cid:durableId="1848405337">
    <w:abstractNumId w:val="9"/>
  </w:num>
  <w:num w:numId="38" w16cid:durableId="571082551">
    <w:abstractNumId w:val="20"/>
  </w:num>
  <w:num w:numId="39" w16cid:durableId="1902060525">
    <w:abstractNumId w:val="0"/>
  </w:num>
  <w:num w:numId="40" w16cid:durableId="124004939">
    <w:abstractNumId w:val="33"/>
  </w:num>
  <w:num w:numId="41" w16cid:durableId="1054817398">
    <w:abstractNumId w:val="38"/>
  </w:num>
  <w:num w:numId="42" w16cid:durableId="451479007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38"/>
    <w:rsid w:val="0000210B"/>
    <w:rsid w:val="000123C9"/>
    <w:rsid w:val="00017038"/>
    <w:rsid w:val="000229F8"/>
    <w:rsid w:val="00025806"/>
    <w:rsid w:val="00030C6A"/>
    <w:rsid w:val="00032DCA"/>
    <w:rsid w:val="00033BE7"/>
    <w:rsid w:val="000344E7"/>
    <w:rsid w:val="00042B33"/>
    <w:rsid w:val="00045335"/>
    <w:rsid w:val="0005016B"/>
    <w:rsid w:val="000503B6"/>
    <w:rsid w:val="00052856"/>
    <w:rsid w:val="00052EC4"/>
    <w:rsid w:val="00063B74"/>
    <w:rsid w:val="00065B45"/>
    <w:rsid w:val="00067ADE"/>
    <w:rsid w:val="00070D56"/>
    <w:rsid w:val="000716C7"/>
    <w:rsid w:val="000751A0"/>
    <w:rsid w:val="00076C91"/>
    <w:rsid w:val="00080938"/>
    <w:rsid w:val="000852EE"/>
    <w:rsid w:val="000A13A9"/>
    <w:rsid w:val="000A5FF8"/>
    <w:rsid w:val="000B516B"/>
    <w:rsid w:val="000B5771"/>
    <w:rsid w:val="000C4D0F"/>
    <w:rsid w:val="000C5E83"/>
    <w:rsid w:val="000D19D9"/>
    <w:rsid w:val="000D2939"/>
    <w:rsid w:val="000D6D5B"/>
    <w:rsid w:val="000E0130"/>
    <w:rsid w:val="000E29B4"/>
    <w:rsid w:val="000E3790"/>
    <w:rsid w:val="000E4759"/>
    <w:rsid w:val="000E60AA"/>
    <w:rsid w:val="000F15A5"/>
    <w:rsid w:val="000F17C9"/>
    <w:rsid w:val="000F3D4F"/>
    <w:rsid w:val="000F3FE9"/>
    <w:rsid w:val="000F6915"/>
    <w:rsid w:val="00103BEB"/>
    <w:rsid w:val="0010716D"/>
    <w:rsid w:val="0011767A"/>
    <w:rsid w:val="00122024"/>
    <w:rsid w:val="001247BF"/>
    <w:rsid w:val="001252AB"/>
    <w:rsid w:val="0012709B"/>
    <w:rsid w:val="00130C7E"/>
    <w:rsid w:val="00131DB3"/>
    <w:rsid w:val="00144FAD"/>
    <w:rsid w:val="001454E7"/>
    <w:rsid w:val="00146D96"/>
    <w:rsid w:val="00156F53"/>
    <w:rsid w:val="00161EE1"/>
    <w:rsid w:val="00167C89"/>
    <w:rsid w:val="00175651"/>
    <w:rsid w:val="0017749B"/>
    <w:rsid w:val="00181180"/>
    <w:rsid w:val="00183873"/>
    <w:rsid w:val="00193601"/>
    <w:rsid w:val="00193F6F"/>
    <w:rsid w:val="001B074F"/>
    <w:rsid w:val="001B1B7E"/>
    <w:rsid w:val="001B3F3F"/>
    <w:rsid w:val="001B75F0"/>
    <w:rsid w:val="001C2224"/>
    <w:rsid w:val="001C7EAF"/>
    <w:rsid w:val="001D2C75"/>
    <w:rsid w:val="001D6D89"/>
    <w:rsid w:val="001E0420"/>
    <w:rsid w:val="001E4C3A"/>
    <w:rsid w:val="001F41DE"/>
    <w:rsid w:val="001F7E4B"/>
    <w:rsid w:val="00201A0C"/>
    <w:rsid w:val="002027E7"/>
    <w:rsid w:val="0020311C"/>
    <w:rsid w:val="0020510B"/>
    <w:rsid w:val="00205D0B"/>
    <w:rsid w:val="00206196"/>
    <w:rsid w:val="002138E0"/>
    <w:rsid w:val="002166C6"/>
    <w:rsid w:val="0021790E"/>
    <w:rsid w:val="002258D2"/>
    <w:rsid w:val="002374E4"/>
    <w:rsid w:val="00237986"/>
    <w:rsid w:val="0024535F"/>
    <w:rsid w:val="00245DAB"/>
    <w:rsid w:val="0024626B"/>
    <w:rsid w:val="00256017"/>
    <w:rsid w:val="002619E1"/>
    <w:rsid w:val="002808EF"/>
    <w:rsid w:val="00287770"/>
    <w:rsid w:val="0029082E"/>
    <w:rsid w:val="00291A1B"/>
    <w:rsid w:val="00292085"/>
    <w:rsid w:val="00292B9F"/>
    <w:rsid w:val="002A06E1"/>
    <w:rsid w:val="002A19BB"/>
    <w:rsid w:val="002A5AA9"/>
    <w:rsid w:val="002C1E23"/>
    <w:rsid w:val="002C35AD"/>
    <w:rsid w:val="002C3944"/>
    <w:rsid w:val="002C7040"/>
    <w:rsid w:val="002C7761"/>
    <w:rsid w:val="002D23C2"/>
    <w:rsid w:val="002E0EE2"/>
    <w:rsid w:val="002E10EF"/>
    <w:rsid w:val="002E796C"/>
    <w:rsid w:val="002F2897"/>
    <w:rsid w:val="002F417B"/>
    <w:rsid w:val="002F7104"/>
    <w:rsid w:val="0031153A"/>
    <w:rsid w:val="003124BC"/>
    <w:rsid w:val="00315BAA"/>
    <w:rsid w:val="00335090"/>
    <w:rsid w:val="0033611F"/>
    <w:rsid w:val="00342ED3"/>
    <w:rsid w:val="00344EE3"/>
    <w:rsid w:val="0034753E"/>
    <w:rsid w:val="0035111F"/>
    <w:rsid w:val="0035676F"/>
    <w:rsid w:val="00363478"/>
    <w:rsid w:val="00377327"/>
    <w:rsid w:val="0037781A"/>
    <w:rsid w:val="00380057"/>
    <w:rsid w:val="00384065"/>
    <w:rsid w:val="00384D28"/>
    <w:rsid w:val="0038557E"/>
    <w:rsid w:val="003903ED"/>
    <w:rsid w:val="00393504"/>
    <w:rsid w:val="003A27A1"/>
    <w:rsid w:val="003A5098"/>
    <w:rsid w:val="003A6A78"/>
    <w:rsid w:val="003B1A6E"/>
    <w:rsid w:val="003B2B6D"/>
    <w:rsid w:val="003B7C1A"/>
    <w:rsid w:val="003C0E4B"/>
    <w:rsid w:val="003C1CC2"/>
    <w:rsid w:val="003C1D15"/>
    <w:rsid w:val="003D056A"/>
    <w:rsid w:val="003D335B"/>
    <w:rsid w:val="003E2546"/>
    <w:rsid w:val="003F2F2F"/>
    <w:rsid w:val="003F6E61"/>
    <w:rsid w:val="004054A9"/>
    <w:rsid w:val="00407292"/>
    <w:rsid w:val="00424847"/>
    <w:rsid w:val="00424B21"/>
    <w:rsid w:val="004271D7"/>
    <w:rsid w:val="00431C7F"/>
    <w:rsid w:val="00441D45"/>
    <w:rsid w:val="0044273D"/>
    <w:rsid w:val="00461D10"/>
    <w:rsid w:val="0046231B"/>
    <w:rsid w:val="00465EA2"/>
    <w:rsid w:val="004665F6"/>
    <w:rsid w:val="004666A5"/>
    <w:rsid w:val="00467682"/>
    <w:rsid w:val="004704EE"/>
    <w:rsid w:val="00480E3D"/>
    <w:rsid w:val="0048772D"/>
    <w:rsid w:val="004953A7"/>
    <w:rsid w:val="00496C65"/>
    <w:rsid w:val="0049770F"/>
    <w:rsid w:val="004A1055"/>
    <w:rsid w:val="004A1366"/>
    <w:rsid w:val="004A200E"/>
    <w:rsid w:val="004A33E0"/>
    <w:rsid w:val="004A4970"/>
    <w:rsid w:val="004B0DDD"/>
    <w:rsid w:val="004B444C"/>
    <w:rsid w:val="004C38EA"/>
    <w:rsid w:val="004C3C39"/>
    <w:rsid w:val="004C5875"/>
    <w:rsid w:val="004C7498"/>
    <w:rsid w:val="004C7B34"/>
    <w:rsid w:val="004E649D"/>
    <w:rsid w:val="004E65D8"/>
    <w:rsid w:val="00511D4E"/>
    <w:rsid w:val="0051287B"/>
    <w:rsid w:val="00513689"/>
    <w:rsid w:val="00516D71"/>
    <w:rsid w:val="0052118C"/>
    <w:rsid w:val="00522445"/>
    <w:rsid w:val="00531795"/>
    <w:rsid w:val="0053470A"/>
    <w:rsid w:val="00543177"/>
    <w:rsid w:val="005459C5"/>
    <w:rsid w:val="00546A02"/>
    <w:rsid w:val="00552622"/>
    <w:rsid w:val="0055376C"/>
    <w:rsid w:val="00553829"/>
    <w:rsid w:val="00554385"/>
    <w:rsid w:val="005629DF"/>
    <w:rsid w:val="0056304D"/>
    <w:rsid w:val="005672B9"/>
    <w:rsid w:val="00572002"/>
    <w:rsid w:val="00574FDE"/>
    <w:rsid w:val="0057746F"/>
    <w:rsid w:val="005903BA"/>
    <w:rsid w:val="0059350A"/>
    <w:rsid w:val="005A3B1D"/>
    <w:rsid w:val="005B4F96"/>
    <w:rsid w:val="005B7476"/>
    <w:rsid w:val="005D7BFC"/>
    <w:rsid w:val="005E0E59"/>
    <w:rsid w:val="005F5AD2"/>
    <w:rsid w:val="00600104"/>
    <w:rsid w:val="00600BA1"/>
    <w:rsid w:val="00601FF3"/>
    <w:rsid w:val="00607D73"/>
    <w:rsid w:val="00613238"/>
    <w:rsid w:val="00614690"/>
    <w:rsid w:val="00615415"/>
    <w:rsid w:val="00615B17"/>
    <w:rsid w:val="00622028"/>
    <w:rsid w:val="00622B1E"/>
    <w:rsid w:val="006239D2"/>
    <w:rsid w:val="00623E54"/>
    <w:rsid w:val="0064086B"/>
    <w:rsid w:val="00643249"/>
    <w:rsid w:val="006438D2"/>
    <w:rsid w:val="0064635A"/>
    <w:rsid w:val="00651632"/>
    <w:rsid w:val="006516AF"/>
    <w:rsid w:val="00657DB1"/>
    <w:rsid w:val="00665114"/>
    <w:rsid w:val="006756AD"/>
    <w:rsid w:val="00675958"/>
    <w:rsid w:val="00684669"/>
    <w:rsid w:val="00687D7B"/>
    <w:rsid w:val="0069428F"/>
    <w:rsid w:val="006972DE"/>
    <w:rsid w:val="00697F8B"/>
    <w:rsid w:val="006A055A"/>
    <w:rsid w:val="006A11F2"/>
    <w:rsid w:val="006A2F29"/>
    <w:rsid w:val="006A6A67"/>
    <w:rsid w:val="006B1889"/>
    <w:rsid w:val="006B48F7"/>
    <w:rsid w:val="006B6821"/>
    <w:rsid w:val="006C4176"/>
    <w:rsid w:val="006C4B07"/>
    <w:rsid w:val="006D003D"/>
    <w:rsid w:val="006E06F3"/>
    <w:rsid w:val="006E2A0F"/>
    <w:rsid w:val="006E474D"/>
    <w:rsid w:val="006E51F3"/>
    <w:rsid w:val="006E53B0"/>
    <w:rsid w:val="006E57DF"/>
    <w:rsid w:val="006E7449"/>
    <w:rsid w:val="006F0EA7"/>
    <w:rsid w:val="006F6C47"/>
    <w:rsid w:val="00700CD0"/>
    <w:rsid w:val="00700F61"/>
    <w:rsid w:val="007016B2"/>
    <w:rsid w:val="007016D9"/>
    <w:rsid w:val="00710BD2"/>
    <w:rsid w:val="00713C7B"/>
    <w:rsid w:val="00713FA4"/>
    <w:rsid w:val="007150E6"/>
    <w:rsid w:val="00715F3F"/>
    <w:rsid w:val="00717251"/>
    <w:rsid w:val="00722C8B"/>
    <w:rsid w:val="00723BBB"/>
    <w:rsid w:val="007317DD"/>
    <w:rsid w:val="007357D0"/>
    <w:rsid w:val="00740D42"/>
    <w:rsid w:val="007450B4"/>
    <w:rsid w:val="00750B6F"/>
    <w:rsid w:val="007513D2"/>
    <w:rsid w:val="007557AA"/>
    <w:rsid w:val="00761E85"/>
    <w:rsid w:val="00772FA6"/>
    <w:rsid w:val="00773F01"/>
    <w:rsid w:val="0078180B"/>
    <w:rsid w:val="00782747"/>
    <w:rsid w:val="007849FB"/>
    <w:rsid w:val="00791735"/>
    <w:rsid w:val="00792E55"/>
    <w:rsid w:val="0079305D"/>
    <w:rsid w:val="00796934"/>
    <w:rsid w:val="007A0DF7"/>
    <w:rsid w:val="007A177A"/>
    <w:rsid w:val="007A386A"/>
    <w:rsid w:val="007B0B26"/>
    <w:rsid w:val="007B0DD8"/>
    <w:rsid w:val="007B7A0D"/>
    <w:rsid w:val="007C21DB"/>
    <w:rsid w:val="007C2467"/>
    <w:rsid w:val="007D3BA3"/>
    <w:rsid w:val="007E1C7A"/>
    <w:rsid w:val="007E5955"/>
    <w:rsid w:val="007F1527"/>
    <w:rsid w:val="007F234E"/>
    <w:rsid w:val="007F576C"/>
    <w:rsid w:val="007F7164"/>
    <w:rsid w:val="007F79C1"/>
    <w:rsid w:val="00801259"/>
    <w:rsid w:val="00801EAF"/>
    <w:rsid w:val="00802A91"/>
    <w:rsid w:val="00807F3C"/>
    <w:rsid w:val="00810E24"/>
    <w:rsid w:val="00812641"/>
    <w:rsid w:val="008142B1"/>
    <w:rsid w:val="00823DDF"/>
    <w:rsid w:val="0082544B"/>
    <w:rsid w:val="00826696"/>
    <w:rsid w:val="00826B45"/>
    <w:rsid w:val="00832BA4"/>
    <w:rsid w:val="0083302F"/>
    <w:rsid w:val="00835532"/>
    <w:rsid w:val="008365DC"/>
    <w:rsid w:val="00843F46"/>
    <w:rsid w:val="00844C83"/>
    <w:rsid w:val="00846568"/>
    <w:rsid w:val="00847D3C"/>
    <w:rsid w:val="00854A92"/>
    <w:rsid w:val="008557D3"/>
    <w:rsid w:val="00856190"/>
    <w:rsid w:val="00857CCE"/>
    <w:rsid w:val="0086443B"/>
    <w:rsid w:val="0086778A"/>
    <w:rsid w:val="00870B63"/>
    <w:rsid w:val="0087170F"/>
    <w:rsid w:val="008808FE"/>
    <w:rsid w:val="008829D9"/>
    <w:rsid w:val="008829ED"/>
    <w:rsid w:val="008838F8"/>
    <w:rsid w:val="008878F6"/>
    <w:rsid w:val="00892D1D"/>
    <w:rsid w:val="00897C0D"/>
    <w:rsid w:val="008A14A6"/>
    <w:rsid w:val="008A1AAB"/>
    <w:rsid w:val="008A5299"/>
    <w:rsid w:val="008B271C"/>
    <w:rsid w:val="008B4C94"/>
    <w:rsid w:val="008B59BD"/>
    <w:rsid w:val="008B7017"/>
    <w:rsid w:val="008B7CE0"/>
    <w:rsid w:val="008C0F09"/>
    <w:rsid w:val="008C5BB8"/>
    <w:rsid w:val="008E0B6F"/>
    <w:rsid w:val="008E4BED"/>
    <w:rsid w:val="008E5804"/>
    <w:rsid w:val="00902418"/>
    <w:rsid w:val="0091042C"/>
    <w:rsid w:val="00921701"/>
    <w:rsid w:val="0092665C"/>
    <w:rsid w:val="00930B38"/>
    <w:rsid w:val="009316F4"/>
    <w:rsid w:val="0093254F"/>
    <w:rsid w:val="00932954"/>
    <w:rsid w:val="009354AB"/>
    <w:rsid w:val="0093760B"/>
    <w:rsid w:val="009540B3"/>
    <w:rsid w:val="009553B4"/>
    <w:rsid w:val="00960E36"/>
    <w:rsid w:val="00967E3A"/>
    <w:rsid w:val="00970297"/>
    <w:rsid w:val="00971AC0"/>
    <w:rsid w:val="00972B62"/>
    <w:rsid w:val="00974B2E"/>
    <w:rsid w:val="0099193F"/>
    <w:rsid w:val="00993B48"/>
    <w:rsid w:val="00994665"/>
    <w:rsid w:val="00994E45"/>
    <w:rsid w:val="00996CEF"/>
    <w:rsid w:val="009A7FDB"/>
    <w:rsid w:val="009B0F8C"/>
    <w:rsid w:val="009B2409"/>
    <w:rsid w:val="009C3F88"/>
    <w:rsid w:val="009C4483"/>
    <w:rsid w:val="009C52A5"/>
    <w:rsid w:val="009D0853"/>
    <w:rsid w:val="009D455D"/>
    <w:rsid w:val="009E05A1"/>
    <w:rsid w:val="009E4DAD"/>
    <w:rsid w:val="009E4F97"/>
    <w:rsid w:val="009F0131"/>
    <w:rsid w:val="009F4208"/>
    <w:rsid w:val="009F69E6"/>
    <w:rsid w:val="00A030D1"/>
    <w:rsid w:val="00A111D7"/>
    <w:rsid w:val="00A15411"/>
    <w:rsid w:val="00A21BB4"/>
    <w:rsid w:val="00A24B76"/>
    <w:rsid w:val="00A2740A"/>
    <w:rsid w:val="00A52202"/>
    <w:rsid w:val="00A52D9A"/>
    <w:rsid w:val="00A63CAD"/>
    <w:rsid w:val="00A64105"/>
    <w:rsid w:val="00A655C5"/>
    <w:rsid w:val="00A6764F"/>
    <w:rsid w:val="00A7568F"/>
    <w:rsid w:val="00A846D4"/>
    <w:rsid w:val="00A9063B"/>
    <w:rsid w:val="00A92E23"/>
    <w:rsid w:val="00A94597"/>
    <w:rsid w:val="00AA3230"/>
    <w:rsid w:val="00AB0640"/>
    <w:rsid w:val="00AB205C"/>
    <w:rsid w:val="00AB20AD"/>
    <w:rsid w:val="00AB2DA9"/>
    <w:rsid w:val="00AB2DD4"/>
    <w:rsid w:val="00AB2FA1"/>
    <w:rsid w:val="00AB7E35"/>
    <w:rsid w:val="00AC6EF7"/>
    <w:rsid w:val="00AD3E8B"/>
    <w:rsid w:val="00AE6092"/>
    <w:rsid w:val="00AF1023"/>
    <w:rsid w:val="00AF15C8"/>
    <w:rsid w:val="00AF2BD9"/>
    <w:rsid w:val="00B07F52"/>
    <w:rsid w:val="00B1002C"/>
    <w:rsid w:val="00B104DD"/>
    <w:rsid w:val="00B139A3"/>
    <w:rsid w:val="00B14D0A"/>
    <w:rsid w:val="00B14E5C"/>
    <w:rsid w:val="00B15BFE"/>
    <w:rsid w:val="00B21015"/>
    <w:rsid w:val="00B21E38"/>
    <w:rsid w:val="00B22638"/>
    <w:rsid w:val="00B2343A"/>
    <w:rsid w:val="00B25101"/>
    <w:rsid w:val="00B27BCB"/>
    <w:rsid w:val="00B40373"/>
    <w:rsid w:val="00B462B6"/>
    <w:rsid w:val="00B468C6"/>
    <w:rsid w:val="00B55460"/>
    <w:rsid w:val="00B60747"/>
    <w:rsid w:val="00B63EDF"/>
    <w:rsid w:val="00B70E36"/>
    <w:rsid w:val="00B71310"/>
    <w:rsid w:val="00B71B04"/>
    <w:rsid w:val="00B7267E"/>
    <w:rsid w:val="00B75777"/>
    <w:rsid w:val="00B7729C"/>
    <w:rsid w:val="00B82BF6"/>
    <w:rsid w:val="00B8489D"/>
    <w:rsid w:val="00B86E8F"/>
    <w:rsid w:val="00B87FE9"/>
    <w:rsid w:val="00B92E20"/>
    <w:rsid w:val="00B93CF0"/>
    <w:rsid w:val="00B957F9"/>
    <w:rsid w:val="00B97DB6"/>
    <w:rsid w:val="00BA24AF"/>
    <w:rsid w:val="00BA640C"/>
    <w:rsid w:val="00BB0270"/>
    <w:rsid w:val="00BB5DBB"/>
    <w:rsid w:val="00BB6181"/>
    <w:rsid w:val="00BB7B58"/>
    <w:rsid w:val="00BC395A"/>
    <w:rsid w:val="00BC3CEF"/>
    <w:rsid w:val="00BC6A5C"/>
    <w:rsid w:val="00BC7564"/>
    <w:rsid w:val="00BC7BF2"/>
    <w:rsid w:val="00BC7C44"/>
    <w:rsid w:val="00BD207C"/>
    <w:rsid w:val="00BD3091"/>
    <w:rsid w:val="00BD3649"/>
    <w:rsid w:val="00BD74A8"/>
    <w:rsid w:val="00BD77F1"/>
    <w:rsid w:val="00BE6FF1"/>
    <w:rsid w:val="00BF1C31"/>
    <w:rsid w:val="00BF2B00"/>
    <w:rsid w:val="00BF2B90"/>
    <w:rsid w:val="00BF37C5"/>
    <w:rsid w:val="00C00902"/>
    <w:rsid w:val="00C0523E"/>
    <w:rsid w:val="00C12BCE"/>
    <w:rsid w:val="00C143E4"/>
    <w:rsid w:val="00C23F7D"/>
    <w:rsid w:val="00C30A11"/>
    <w:rsid w:val="00C352FB"/>
    <w:rsid w:val="00C43683"/>
    <w:rsid w:val="00C47DE9"/>
    <w:rsid w:val="00C56905"/>
    <w:rsid w:val="00C57903"/>
    <w:rsid w:val="00C645E6"/>
    <w:rsid w:val="00C65DAD"/>
    <w:rsid w:val="00C70201"/>
    <w:rsid w:val="00C742DC"/>
    <w:rsid w:val="00C748F8"/>
    <w:rsid w:val="00C83A9E"/>
    <w:rsid w:val="00C84A0B"/>
    <w:rsid w:val="00C84B47"/>
    <w:rsid w:val="00C857D2"/>
    <w:rsid w:val="00C85BFF"/>
    <w:rsid w:val="00C876DD"/>
    <w:rsid w:val="00C92CB8"/>
    <w:rsid w:val="00C93966"/>
    <w:rsid w:val="00C94B89"/>
    <w:rsid w:val="00CA02F7"/>
    <w:rsid w:val="00CB3226"/>
    <w:rsid w:val="00CC006E"/>
    <w:rsid w:val="00CC1205"/>
    <w:rsid w:val="00CC3372"/>
    <w:rsid w:val="00CC671D"/>
    <w:rsid w:val="00CD245E"/>
    <w:rsid w:val="00CD5D4F"/>
    <w:rsid w:val="00CE7880"/>
    <w:rsid w:val="00D0362C"/>
    <w:rsid w:val="00D0721E"/>
    <w:rsid w:val="00D07B2D"/>
    <w:rsid w:val="00D10FCE"/>
    <w:rsid w:val="00D1283C"/>
    <w:rsid w:val="00D26DEE"/>
    <w:rsid w:val="00D2786E"/>
    <w:rsid w:val="00D34995"/>
    <w:rsid w:val="00D46C37"/>
    <w:rsid w:val="00D475ED"/>
    <w:rsid w:val="00D52A85"/>
    <w:rsid w:val="00D538F6"/>
    <w:rsid w:val="00D53B4A"/>
    <w:rsid w:val="00D53FD1"/>
    <w:rsid w:val="00D545B4"/>
    <w:rsid w:val="00D60726"/>
    <w:rsid w:val="00D6795C"/>
    <w:rsid w:val="00D74544"/>
    <w:rsid w:val="00D75887"/>
    <w:rsid w:val="00D82C4B"/>
    <w:rsid w:val="00D835AE"/>
    <w:rsid w:val="00D902B8"/>
    <w:rsid w:val="00D95571"/>
    <w:rsid w:val="00D96FE9"/>
    <w:rsid w:val="00DA0FF1"/>
    <w:rsid w:val="00DA52E6"/>
    <w:rsid w:val="00DB191F"/>
    <w:rsid w:val="00DB3C03"/>
    <w:rsid w:val="00DB4431"/>
    <w:rsid w:val="00DB4BE4"/>
    <w:rsid w:val="00DC34AD"/>
    <w:rsid w:val="00DD51AF"/>
    <w:rsid w:val="00DE1F93"/>
    <w:rsid w:val="00DE4A12"/>
    <w:rsid w:val="00DF1CA9"/>
    <w:rsid w:val="00DF2117"/>
    <w:rsid w:val="00DF413A"/>
    <w:rsid w:val="00DF56B6"/>
    <w:rsid w:val="00E00B9F"/>
    <w:rsid w:val="00E01D33"/>
    <w:rsid w:val="00E02060"/>
    <w:rsid w:val="00E0302E"/>
    <w:rsid w:val="00E03651"/>
    <w:rsid w:val="00E04BC6"/>
    <w:rsid w:val="00E24C88"/>
    <w:rsid w:val="00E26874"/>
    <w:rsid w:val="00E276BF"/>
    <w:rsid w:val="00E31922"/>
    <w:rsid w:val="00E41D3C"/>
    <w:rsid w:val="00E525AA"/>
    <w:rsid w:val="00E57D4D"/>
    <w:rsid w:val="00E63B35"/>
    <w:rsid w:val="00E673E6"/>
    <w:rsid w:val="00E75FB9"/>
    <w:rsid w:val="00E76889"/>
    <w:rsid w:val="00E86303"/>
    <w:rsid w:val="00E91FAC"/>
    <w:rsid w:val="00E9209A"/>
    <w:rsid w:val="00EA1EFD"/>
    <w:rsid w:val="00EA2CFB"/>
    <w:rsid w:val="00EA413B"/>
    <w:rsid w:val="00EB28DA"/>
    <w:rsid w:val="00EB3679"/>
    <w:rsid w:val="00EB3E0B"/>
    <w:rsid w:val="00EC0BE6"/>
    <w:rsid w:val="00EC6FA9"/>
    <w:rsid w:val="00ED3934"/>
    <w:rsid w:val="00ED5569"/>
    <w:rsid w:val="00ED588F"/>
    <w:rsid w:val="00F042D4"/>
    <w:rsid w:val="00F15CDA"/>
    <w:rsid w:val="00F232F5"/>
    <w:rsid w:val="00F30771"/>
    <w:rsid w:val="00F3631B"/>
    <w:rsid w:val="00F442AD"/>
    <w:rsid w:val="00F45ECE"/>
    <w:rsid w:val="00F51F24"/>
    <w:rsid w:val="00F53904"/>
    <w:rsid w:val="00F554CE"/>
    <w:rsid w:val="00F57D6F"/>
    <w:rsid w:val="00F7083C"/>
    <w:rsid w:val="00F71301"/>
    <w:rsid w:val="00F71309"/>
    <w:rsid w:val="00F717E2"/>
    <w:rsid w:val="00F7455A"/>
    <w:rsid w:val="00F76169"/>
    <w:rsid w:val="00F7665F"/>
    <w:rsid w:val="00F76FED"/>
    <w:rsid w:val="00F77827"/>
    <w:rsid w:val="00F8155F"/>
    <w:rsid w:val="00F833AD"/>
    <w:rsid w:val="00F8386F"/>
    <w:rsid w:val="00F84403"/>
    <w:rsid w:val="00F8656D"/>
    <w:rsid w:val="00F87809"/>
    <w:rsid w:val="00F911B6"/>
    <w:rsid w:val="00F91B2D"/>
    <w:rsid w:val="00F947EE"/>
    <w:rsid w:val="00F977B2"/>
    <w:rsid w:val="00FA79DA"/>
    <w:rsid w:val="00FB003D"/>
    <w:rsid w:val="00FC19E8"/>
    <w:rsid w:val="00FC1D76"/>
    <w:rsid w:val="00FC2291"/>
    <w:rsid w:val="00FC3F40"/>
    <w:rsid w:val="00FD3478"/>
    <w:rsid w:val="00FD6E59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ocId w14:val="17135A35"/>
  <w15:docId w15:val="{043E245A-1D5E-4408-8F98-347C53F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DAB"/>
  </w:style>
  <w:style w:type="paragraph" w:styleId="Nadpis1">
    <w:name w:val="heading 1"/>
    <w:basedOn w:val="Normln"/>
    <w:next w:val="Normln"/>
    <w:link w:val="Nadpis1Char"/>
    <w:uiPriority w:val="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666A5"/>
    <w:pPr>
      <w:ind w:left="708"/>
    </w:pPr>
  </w:style>
  <w:style w:type="paragraph" w:customStyle="1" w:styleId="l-L1">
    <w:name w:val="Čl. - L1"/>
    <w:basedOn w:val="Normln"/>
    <w:link w:val="l-L1Char"/>
    <w:qFormat/>
    <w:rsid w:val="00870B63"/>
    <w:pPr>
      <w:keepNext/>
      <w:numPr>
        <w:numId w:val="28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870B63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870B6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870B63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70B63"/>
    <w:pPr>
      <w:keepNext/>
      <w:numPr>
        <w:numId w:val="27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870B6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uiPriority w:val="99"/>
    <w:unhideWhenUsed/>
    <w:rsid w:val="007513D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316F4"/>
    <w:pPr>
      <w:spacing w:before="120"/>
      <w:contextualSpacing/>
      <w:jc w:val="center"/>
    </w:pPr>
    <w:rPr>
      <w:rFonts w:ascii="Georgia" w:hAnsi="Georgia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9316F4"/>
    <w:rPr>
      <w:rFonts w:ascii="Georgia" w:hAnsi="Georgia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6F4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9316F4"/>
    <w:rPr>
      <w:rFonts w:ascii="Georgia" w:hAnsi="Georgia"/>
      <w:color w:val="5A5A5A"/>
      <w:spacing w:val="15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9316F4"/>
    <w:pPr>
      <w:spacing w:before="20" w:after="20"/>
      <w:jc w:val="both"/>
    </w:pPr>
    <w:rPr>
      <w:rFonts w:ascii="Georgia" w:hAnsi="Georgia"/>
      <w:lang w:val="fr-FR"/>
    </w:rPr>
  </w:style>
  <w:style w:type="table" w:styleId="Mkatabulky">
    <w:name w:val="Table Grid"/>
    <w:basedOn w:val="Normlntabulka"/>
    <w:uiPriority w:val="39"/>
    <w:rsid w:val="009316F4"/>
    <w:rPr>
      <w:rFonts w:ascii="Georgia" w:eastAsia="Georgia" w:hAnsi="Georg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9316F4"/>
    <w:rPr>
      <w:b/>
      <w:bCs/>
    </w:rPr>
  </w:style>
  <w:style w:type="paragraph" w:customStyle="1" w:styleId="Odstavec111">
    <w:name w:val="Odstavec 1.1.1."/>
    <w:basedOn w:val="Odstavecseseznamem"/>
    <w:qFormat/>
    <w:rsid w:val="00F45ECE"/>
    <w:pPr>
      <w:spacing w:after="160" w:line="259" w:lineRule="auto"/>
      <w:ind w:left="1276" w:hanging="709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F45ECE"/>
    <w:pPr>
      <w:spacing w:after="160" w:line="259" w:lineRule="auto"/>
      <w:ind w:left="1728" w:hanging="45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F45ECE"/>
    <w:pPr>
      <w:spacing w:after="160" w:line="259" w:lineRule="auto"/>
      <w:ind w:left="2552" w:hanging="111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45ECE"/>
  </w:style>
  <w:style w:type="paragraph" w:styleId="Bezmezer">
    <w:name w:val="No Spacing"/>
    <w:uiPriority w:val="1"/>
    <w:qFormat/>
    <w:rsid w:val="006A11F2"/>
  </w:style>
  <w:style w:type="paragraph" w:customStyle="1" w:styleId="NoList1">
    <w:name w:val="No List1"/>
    <w:semiHidden/>
    <w:rsid w:val="00B139A3"/>
    <w:rPr>
      <w:lang w:val="en-US" w:eastAsia="en-US"/>
    </w:rPr>
  </w:style>
  <w:style w:type="paragraph" w:customStyle="1" w:styleId="Bezmezer2">
    <w:name w:val="Bez mezer2"/>
    <w:qFormat/>
    <w:rsid w:val="00B139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B139A3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30C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Standardnpsmoodstavce"/>
    <w:link w:val="Style2"/>
    <w:rsid w:val="0002580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025806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Style2">
    <w:name w:val="Style 2"/>
    <w:basedOn w:val="Normln"/>
    <w:link w:val="CharStyle3"/>
    <w:rsid w:val="00025806"/>
    <w:pPr>
      <w:widowControl w:val="0"/>
      <w:shd w:val="clear" w:color="auto" w:fill="FFFFFF"/>
      <w:spacing w:line="269" w:lineRule="exact"/>
      <w:ind w:hanging="80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rsid w:val="00025806"/>
    <w:pPr>
      <w:widowControl w:val="0"/>
      <w:shd w:val="clear" w:color="auto" w:fill="FFFFFF"/>
      <w:spacing w:before="320" w:line="334" w:lineRule="exac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Fuxová Petra Ing.</cp:lastModifiedBy>
  <cp:revision>4</cp:revision>
  <cp:lastPrinted>2023-06-27T11:45:00Z</cp:lastPrinted>
  <dcterms:created xsi:type="dcterms:W3CDTF">2023-08-11T09:54:00Z</dcterms:created>
  <dcterms:modified xsi:type="dcterms:W3CDTF">2023-08-11T09:56:00Z</dcterms:modified>
</cp:coreProperties>
</file>