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bookmarkStart w:id="0" w:name="_Hlk142326460"/>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p>
    <w:p w14:paraId="0FFD5C19" w14:textId="403E8DD9" w:rsidR="004068D1" w:rsidRDefault="005D4507" w:rsidP="004068D1">
      <w:pPr>
        <w:tabs>
          <w:tab w:val="left" w:pos="6946"/>
        </w:tabs>
        <w:spacing w:after="0"/>
        <w:jc w:val="center"/>
        <w:rPr>
          <w:rFonts w:cs="Arial"/>
          <w:b/>
          <w:caps/>
          <w:szCs w:val="22"/>
        </w:rPr>
      </w:pPr>
      <w:r w:rsidRPr="005D4507">
        <w:rPr>
          <w:rFonts w:cs="Arial"/>
          <w:b/>
          <w:sz w:val="36"/>
          <w:szCs w:val="36"/>
        </w:rPr>
        <w:t>Z36998</w:t>
      </w: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3B787F6F" w:rsidR="00BE6537" w:rsidRPr="006C3557" w:rsidRDefault="00C41AE0" w:rsidP="008A4500">
            <w:pPr>
              <w:pStyle w:val="Tabulka"/>
              <w:rPr>
                <w:szCs w:val="22"/>
              </w:rPr>
            </w:pPr>
            <w:r>
              <w:rPr>
                <w:szCs w:val="22"/>
              </w:rPr>
              <w:t>001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01C15EE2"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F5</w:t>
            </w:r>
            <w:r>
              <w:rPr>
                <w:b/>
                <w:szCs w:val="22"/>
              </w:rPr>
              <w:t>_</w:t>
            </w:r>
            <w:r w:rsidR="00143763">
              <w:rPr>
                <w:b/>
                <w:szCs w:val="22"/>
              </w:rPr>
              <w:t>2023_1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8-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E400394" w:rsidR="0000551E" w:rsidRPr="00152E30" w:rsidRDefault="00143763" w:rsidP="00E652B1">
                <w:pPr>
                  <w:pStyle w:val="Tabulka"/>
                  <w:rPr>
                    <w:szCs w:val="22"/>
                  </w:rPr>
                </w:pPr>
                <w:r>
                  <w:rPr>
                    <w:szCs w:val="22"/>
                  </w:rPr>
                  <w:t>2.8.2023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08-07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4D41BE80" w:rsidR="0000551E" w:rsidRPr="006C3557" w:rsidRDefault="00143763" w:rsidP="00E652B1">
                <w:pPr>
                  <w:pStyle w:val="Tabulka"/>
                  <w:rPr>
                    <w:szCs w:val="22"/>
                  </w:rPr>
                </w:pPr>
                <w:r>
                  <w:rPr>
                    <w:szCs w:val="22"/>
                  </w:rPr>
                  <w:t>7.8.2023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7509FF49" w:rsidR="0024453F" w:rsidRPr="004C5DDA" w:rsidRDefault="00E05EC4"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31B8295A" w:rsidR="0024453F" w:rsidRPr="004C5DDA" w:rsidRDefault="00E05EC4" w:rsidP="0024453F">
            <w:pPr>
              <w:pStyle w:val="Tabulka"/>
              <w:rPr>
                <w:sz w:val="20"/>
                <w:szCs w:val="20"/>
              </w:rPr>
            </w:pPr>
            <w:r>
              <w:rPr>
                <w:sz w:val="20"/>
                <w:szCs w:val="20"/>
              </w:rPr>
              <w:t>xxx</w:t>
            </w:r>
            <w:r w:rsidR="0024453F" w:rsidRPr="00BE74C3">
              <w:rPr>
                <w:sz w:val="20"/>
                <w:szCs w:val="20"/>
              </w:rPr>
              <w:t xml:space="preserve">  </w:t>
            </w:r>
          </w:p>
        </w:tc>
        <w:tc>
          <w:tcPr>
            <w:tcW w:w="2410" w:type="dxa"/>
            <w:tcBorders>
              <w:right w:val="dotted" w:sz="4" w:space="0" w:color="auto"/>
            </w:tcBorders>
          </w:tcPr>
          <w:p w14:paraId="36CCE3AD" w14:textId="4250F79D" w:rsidR="0024453F" w:rsidRPr="004C5DDA" w:rsidRDefault="00E05EC4"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1EFB1E61" w:rsidR="0000551E" w:rsidRPr="00143763" w:rsidRDefault="000178F0" w:rsidP="003B2D72">
            <w:pPr>
              <w:pStyle w:val="Tabulka"/>
              <w:rPr>
                <w:iCs/>
                <w:szCs w:val="22"/>
              </w:rPr>
            </w:pPr>
            <w:r w:rsidRPr="000178F0">
              <w:rPr>
                <w:i/>
                <w:szCs w:val="22"/>
              </w:rPr>
              <w:t>393-2023-12120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76358581"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178F0" w:rsidRPr="000178F0">
        <w:t>centrálních balancerů</w:t>
      </w:r>
      <w:r>
        <w:t xml:space="preserve"> MZe nad rámec paušálních KL. Jedná se zejména o drobné úpravy, změny v </w:t>
      </w:r>
      <w:r w:rsidRPr="00B90DCF">
        <w:t xml:space="preserve">konfiguracích a urgentní změny, či testování. Čerpání </w:t>
      </w:r>
      <w:r>
        <w:t xml:space="preserve">v maximálním objemu ve výši </w:t>
      </w:r>
      <w:r w:rsidR="000178F0">
        <w:t>50</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5D5F8CC0"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0178F0">
        <w:t>50</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t>Specifikace rolí a časová náročnost:</w:t>
      </w:r>
    </w:p>
    <w:p w14:paraId="00024A57" w14:textId="77777777" w:rsidR="000178F0" w:rsidRDefault="000178F0" w:rsidP="000178F0">
      <w:pPr>
        <w:rPr>
          <w:rFonts w:ascii="Calibri" w:hAnsi="Calibri"/>
          <w:szCs w:val="22"/>
        </w:rPr>
      </w:pPr>
    </w:p>
    <w:tbl>
      <w:tblPr>
        <w:tblW w:w="4813" w:type="dxa"/>
        <w:tblInd w:w="-3" w:type="dxa"/>
        <w:tblCellMar>
          <w:left w:w="0" w:type="dxa"/>
          <w:right w:w="0" w:type="dxa"/>
        </w:tblCellMar>
        <w:tblLook w:val="04A0" w:firstRow="1" w:lastRow="0" w:firstColumn="1" w:lastColumn="0" w:noHBand="0" w:noVBand="1"/>
      </w:tblPr>
      <w:tblGrid>
        <w:gridCol w:w="3679"/>
        <w:gridCol w:w="1134"/>
      </w:tblGrid>
      <w:tr w:rsidR="000178F0" w14:paraId="7818365D" w14:textId="77777777" w:rsidTr="002D56A0">
        <w:trPr>
          <w:trHeight w:val="300"/>
        </w:trPr>
        <w:tc>
          <w:tcPr>
            <w:tcW w:w="367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EAA4C6" w14:textId="77777777" w:rsidR="000178F0" w:rsidRDefault="000178F0">
            <w:pPr>
              <w:rPr>
                <w:color w:val="000000"/>
                <w:lang w:eastAsia="cs-CZ"/>
              </w:rPr>
            </w:pPr>
            <w:r>
              <w:rPr>
                <w:color w:val="000000"/>
                <w:lang w:eastAsia="cs-CZ"/>
              </w:rPr>
              <w:t>Role</w:t>
            </w:r>
          </w:p>
        </w:tc>
        <w:tc>
          <w:tcPr>
            <w:tcW w:w="1134"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EC0307A" w14:textId="77777777" w:rsidR="000178F0" w:rsidRDefault="000178F0">
            <w:pPr>
              <w:jc w:val="center"/>
              <w:rPr>
                <w:color w:val="000000"/>
                <w:lang w:eastAsia="cs-CZ"/>
              </w:rPr>
            </w:pPr>
            <w:r>
              <w:rPr>
                <w:color w:val="000000"/>
                <w:lang w:eastAsia="cs-CZ"/>
              </w:rPr>
              <w:t>Počet MD</w:t>
            </w:r>
          </w:p>
        </w:tc>
      </w:tr>
      <w:tr w:rsidR="000178F0" w14:paraId="670111C5" w14:textId="77777777" w:rsidTr="002D56A0">
        <w:trPr>
          <w:trHeight w:val="300"/>
        </w:trPr>
        <w:tc>
          <w:tcPr>
            <w:tcW w:w="36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EA818C" w14:textId="77777777" w:rsidR="000178F0" w:rsidRDefault="000178F0">
            <w:pPr>
              <w:rPr>
                <w:color w:val="000000"/>
                <w:lang w:eastAsia="cs-CZ"/>
              </w:rPr>
            </w:pPr>
            <w:r>
              <w:rPr>
                <w:color w:val="000000"/>
                <w:lang w:eastAsia="cs-CZ"/>
              </w:rPr>
              <w:t>projektový manažer</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678CA1F" w14:textId="77777777" w:rsidR="000178F0" w:rsidRDefault="000178F0">
            <w:pPr>
              <w:jc w:val="center"/>
              <w:rPr>
                <w:color w:val="000000"/>
                <w:lang w:eastAsia="cs-CZ"/>
              </w:rPr>
            </w:pPr>
            <w:r>
              <w:rPr>
                <w:color w:val="000000"/>
                <w:lang w:eastAsia="cs-CZ"/>
              </w:rPr>
              <w:t>15</w:t>
            </w:r>
          </w:p>
        </w:tc>
      </w:tr>
      <w:tr w:rsidR="000178F0" w14:paraId="70698514" w14:textId="77777777" w:rsidTr="002D56A0">
        <w:trPr>
          <w:trHeight w:val="300"/>
        </w:trPr>
        <w:tc>
          <w:tcPr>
            <w:tcW w:w="36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13AE33" w14:textId="77777777" w:rsidR="000178F0" w:rsidRDefault="000178F0">
            <w:pPr>
              <w:rPr>
                <w:color w:val="000000"/>
                <w:lang w:eastAsia="cs-CZ"/>
              </w:rPr>
            </w:pPr>
            <w:r>
              <w:rPr>
                <w:color w:val="000000"/>
                <w:lang w:eastAsia="cs-CZ"/>
              </w:rPr>
              <w:t xml:space="preserve">specialista v oblasti správy síťových zařízení (F5-CA)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10EA921" w14:textId="77777777" w:rsidR="000178F0" w:rsidRDefault="000178F0">
            <w:pPr>
              <w:jc w:val="center"/>
              <w:rPr>
                <w:color w:val="000000"/>
                <w:lang w:eastAsia="cs-CZ"/>
              </w:rPr>
            </w:pPr>
            <w:r>
              <w:rPr>
                <w:color w:val="000000"/>
                <w:lang w:eastAsia="cs-CZ"/>
              </w:rPr>
              <w:t>30</w:t>
            </w:r>
          </w:p>
        </w:tc>
      </w:tr>
      <w:tr w:rsidR="000178F0" w14:paraId="3409420A" w14:textId="77777777" w:rsidTr="002D56A0">
        <w:trPr>
          <w:trHeight w:val="300"/>
        </w:trPr>
        <w:tc>
          <w:tcPr>
            <w:tcW w:w="36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233306" w14:textId="77777777" w:rsidR="000178F0" w:rsidRDefault="000178F0">
            <w:pPr>
              <w:rPr>
                <w:color w:val="000000"/>
                <w:lang w:eastAsia="cs-CZ"/>
              </w:rPr>
            </w:pPr>
            <w:r>
              <w:rPr>
                <w:color w:val="000000"/>
                <w:lang w:eastAsia="cs-CZ"/>
              </w:rPr>
              <w:t>specialista v oblasti  správy síťových zařízení (F5-CTS)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069303E" w14:textId="77777777" w:rsidR="000178F0" w:rsidRDefault="000178F0">
            <w:pPr>
              <w:jc w:val="center"/>
              <w:rPr>
                <w:color w:val="000000"/>
                <w:lang w:eastAsia="cs-CZ"/>
              </w:rPr>
            </w:pPr>
            <w:r>
              <w:rPr>
                <w:color w:val="000000"/>
                <w:lang w:eastAsia="cs-CZ"/>
              </w:rPr>
              <w:t>5</w:t>
            </w:r>
          </w:p>
        </w:tc>
      </w:tr>
    </w:tbl>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2A78B668"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2B6E9E2" w14:textId="43928938" w:rsidR="00223FDB" w:rsidRPr="00E92F24" w:rsidRDefault="00223FDB" w:rsidP="00E92F24">
      <w:pPr>
        <w:ind w:right="-427"/>
        <w:rPr>
          <w:sz w:val="18"/>
          <w:szCs w:val="18"/>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11CE12F7"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5D4507" w:rsidRPr="005D4507">
        <w:rPr>
          <w:rFonts w:cs="Arial"/>
          <w:b/>
          <w:caps/>
          <w:szCs w:val="22"/>
        </w:rPr>
        <w:t>Z36998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61CB3672" w:rsidR="00BD0D3F" w:rsidRPr="006C3557" w:rsidRDefault="002D56A0" w:rsidP="00415962">
            <w:pPr>
              <w:pStyle w:val="Tabulka"/>
              <w:rPr>
                <w:szCs w:val="22"/>
              </w:rPr>
            </w:pPr>
            <w:r>
              <w:rPr>
                <w:szCs w:val="22"/>
              </w:rPr>
              <w:t>001</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67D0285E" w:rsidR="00360DA3" w:rsidRPr="00360DA3" w:rsidRDefault="001616D6" w:rsidP="00360DA3">
      <w:r>
        <w:t>*bezpečností směrnice byly součástí předané dokumnetace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04FF82D0" w14:textId="57A11345" w:rsidR="00C94B94" w:rsidRDefault="00C94B94" w:rsidP="00337DDA">
            <w:pPr>
              <w:spacing w:after="0"/>
              <w:rPr>
                <w:rFonts w:cs="Arial"/>
                <w:color w:val="000000"/>
                <w:szCs w:val="22"/>
                <w:lang w:eastAsia="cs-CZ"/>
              </w:rPr>
            </w:pPr>
            <w:r>
              <w:rPr>
                <w:rFonts w:cs="Arial"/>
                <w:color w:val="000000"/>
                <w:szCs w:val="22"/>
                <w:lang w:eastAsia="cs-CZ"/>
              </w:rPr>
              <w:t>Zahájení realizace</w:t>
            </w:r>
          </w:p>
          <w:p w14:paraId="33FF1EAE" w14:textId="24133499"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5D48D0A7" w14:textId="7A449623" w:rsidR="0000551E" w:rsidRPr="00F23D33" w:rsidRDefault="00C94B94" w:rsidP="00337DDA">
            <w:pPr>
              <w:spacing w:after="0"/>
              <w:rPr>
                <w:rFonts w:cs="Arial"/>
                <w:color w:val="000000"/>
                <w:szCs w:val="22"/>
                <w:lang w:eastAsia="cs-CZ"/>
              </w:rPr>
            </w:pPr>
            <w:r>
              <w:rPr>
                <w:rFonts w:cs="Arial"/>
                <w:color w:val="000000"/>
                <w:szCs w:val="22"/>
                <w:lang w:eastAsia="cs-CZ"/>
              </w:rPr>
              <w:t>Zveřejnění v registru smluv</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4D580E3C" w:rsidR="0000551E" w:rsidRPr="00F23D33" w:rsidRDefault="00C94B94" w:rsidP="00337DDA">
            <w:pPr>
              <w:spacing w:after="0"/>
              <w:rPr>
                <w:rFonts w:cs="Arial"/>
                <w:color w:val="000000"/>
                <w:szCs w:val="22"/>
                <w:lang w:eastAsia="cs-CZ"/>
              </w:rPr>
            </w:pPr>
            <w:r>
              <w:rPr>
                <w:rFonts w:cs="Arial"/>
                <w:color w:val="000000"/>
                <w:szCs w:val="22"/>
                <w:lang w:eastAsia="cs-CZ"/>
              </w:rPr>
              <w:t>Dále dle konkrétní požadované změny</w:t>
            </w: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r w:rsidR="00C94B94" w:rsidRPr="00F23D33" w14:paraId="5F6BC8E4" w14:textId="77777777" w:rsidTr="00F11443">
        <w:trPr>
          <w:trHeight w:val="284"/>
        </w:trPr>
        <w:tc>
          <w:tcPr>
            <w:tcW w:w="7229" w:type="dxa"/>
            <w:tcBorders>
              <w:right w:val="dotted" w:sz="4" w:space="0" w:color="auto"/>
            </w:tcBorders>
            <w:shd w:val="clear" w:color="auto" w:fill="auto"/>
            <w:noWrap/>
            <w:vAlign w:val="bottom"/>
          </w:tcPr>
          <w:p w14:paraId="3DE074A5" w14:textId="533D20C3" w:rsidR="00C94B94" w:rsidRDefault="00C94B94" w:rsidP="00337DDA">
            <w:pPr>
              <w:spacing w:after="0"/>
              <w:rPr>
                <w:rFonts w:cs="Arial"/>
                <w:color w:val="000000"/>
                <w:szCs w:val="22"/>
                <w:lang w:eastAsia="cs-CZ"/>
              </w:rPr>
            </w:pPr>
            <w:r>
              <w:rPr>
                <w:szCs w:val="22"/>
              </w:rPr>
              <w:t>Dokončení plnění</w:t>
            </w:r>
          </w:p>
        </w:tc>
        <w:tc>
          <w:tcPr>
            <w:tcW w:w="2552" w:type="dxa"/>
            <w:tcBorders>
              <w:left w:val="dotted" w:sz="4" w:space="0" w:color="auto"/>
            </w:tcBorders>
            <w:shd w:val="clear" w:color="auto" w:fill="auto"/>
            <w:vAlign w:val="bottom"/>
          </w:tcPr>
          <w:p w14:paraId="66E7A32C" w14:textId="4F409EAE" w:rsidR="00C94B94" w:rsidRPr="00F23D33" w:rsidRDefault="00C94B94" w:rsidP="00337DDA">
            <w:pPr>
              <w:spacing w:after="0"/>
              <w:rPr>
                <w:rFonts w:cs="Arial"/>
                <w:color w:val="000000"/>
                <w:szCs w:val="22"/>
                <w:lang w:eastAsia="cs-CZ"/>
              </w:rPr>
            </w:pPr>
            <w:r>
              <w:rPr>
                <w:rFonts w:cs="Arial"/>
                <w:color w:val="000000"/>
                <w:szCs w:val="22"/>
                <w:lang w:eastAsia="cs-CZ"/>
              </w:rPr>
              <w:t>Vyčerpání MD na role nebo ukončení smlouvy</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701"/>
        <w:gridCol w:w="1416"/>
      </w:tblGrid>
      <w:tr w:rsidR="0000551E" w:rsidRPr="00F23D33" w14:paraId="7EEC3EC4" w14:textId="77777777" w:rsidTr="00850092">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50092">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50092">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1EDE581C" w:rsidR="0024453F" w:rsidRPr="00F23D33" w:rsidRDefault="002D56A0" w:rsidP="005B62B4">
            <w:pPr>
              <w:pStyle w:val="Tabulka"/>
              <w:jc w:val="center"/>
              <w:rPr>
                <w:szCs w:val="22"/>
              </w:rPr>
            </w:pPr>
            <w:r>
              <w:rPr>
                <w:szCs w:val="22"/>
              </w:rPr>
              <w:t>50</w:t>
            </w:r>
          </w:p>
        </w:tc>
        <w:tc>
          <w:tcPr>
            <w:tcW w:w="1701" w:type="dxa"/>
            <w:tcBorders>
              <w:top w:val="dotted" w:sz="4" w:space="0" w:color="auto"/>
            </w:tcBorders>
          </w:tcPr>
          <w:p w14:paraId="3C1CD3F9" w14:textId="7BC4BEAE" w:rsidR="0024453F" w:rsidRPr="00F23D33" w:rsidRDefault="003813A7" w:rsidP="003813A7">
            <w:pPr>
              <w:pStyle w:val="Tabulka"/>
              <w:jc w:val="center"/>
              <w:rPr>
                <w:szCs w:val="22"/>
              </w:rPr>
            </w:pPr>
            <w:r w:rsidRPr="003813A7">
              <w:rPr>
                <w:szCs w:val="22"/>
              </w:rPr>
              <w:t>704 110,00</w:t>
            </w:r>
          </w:p>
        </w:tc>
        <w:tc>
          <w:tcPr>
            <w:tcW w:w="1416" w:type="dxa"/>
            <w:tcBorders>
              <w:top w:val="dotted" w:sz="4" w:space="0" w:color="auto"/>
            </w:tcBorders>
          </w:tcPr>
          <w:p w14:paraId="38FCD26C" w14:textId="3DAF24F5" w:rsidR="0024453F" w:rsidRPr="00F23D33" w:rsidRDefault="003813A7" w:rsidP="003813A7">
            <w:pPr>
              <w:pStyle w:val="Tabulka"/>
              <w:jc w:val="center"/>
              <w:rPr>
                <w:szCs w:val="22"/>
              </w:rPr>
            </w:pPr>
            <w:r w:rsidRPr="003813A7">
              <w:rPr>
                <w:szCs w:val="22"/>
              </w:rPr>
              <w:t>851 973,10</w:t>
            </w:r>
          </w:p>
        </w:tc>
      </w:tr>
      <w:tr w:rsidR="00806CA5" w:rsidRPr="00F23D33" w14:paraId="29447AFC" w14:textId="77777777" w:rsidTr="0024453F">
        <w:trPr>
          <w:trHeight w:val="397"/>
        </w:trPr>
        <w:tc>
          <w:tcPr>
            <w:tcW w:w="5387" w:type="dxa"/>
            <w:gridSpan w:val="2"/>
            <w:tcBorders>
              <w:left w:val="dotted" w:sz="4" w:space="0" w:color="auto"/>
              <w:bottom w:val="dotted" w:sz="4" w:space="0" w:color="auto"/>
            </w:tcBorders>
          </w:tcPr>
          <w:p w14:paraId="54AE31E8" w14:textId="77777777" w:rsidR="00806CA5" w:rsidRPr="00CB1115" w:rsidRDefault="00806CA5" w:rsidP="00806CA5">
            <w:pPr>
              <w:pStyle w:val="Tabulka"/>
              <w:rPr>
                <w:b/>
                <w:szCs w:val="22"/>
              </w:rPr>
            </w:pPr>
            <w:r w:rsidRPr="00CB1115">
              <w:rPr>
                <w:b/>
                <w:szCs w:val="22"/>
              </w:rPr>
              <w:t>Celkem:</w:t>
            </w:r>
          </w:p>
        </w:tc>
        <w:tc>
          <w:tcPr>
            <w:tcW w:w="1275" w:type="dxa"/>
            <w:tcBorders>
              <w:bottom w:val="dotted" w:sz="4" w:space="0" w:color="auto"/>
            </w:tcBorders>
          </w:tcPr>
          <w:p w14:paraId="39BD6520" w14:textId="67EC30D0" w:rsidR="00806CA5" w:rsidRPr="00F23D33" w:rsidRDefault="002D56A0" w:rsidP="00806CA5">
            <w:pPr>
              <w:pStyle w:val="Tabulka"/>
              <w:jc w:val="center"/>
              <w:rPr>
                <w:szCs w:val="22"/>
              </w:rPr>
            </w:pPr>
            <w:r>
              <w:rPr>
                <w:szCs w:val="22"/>
              </w:rPr>
              <w:t>50</w:t>
            </w:r>
          </w:p>
        </w:tc>
        <w:tc>
          <w:tcPr>
            <w:tcW w:w="1701" w:type="dxa"/>
            <w:tcBorders>
              <w:bottom w:val="dotted" w:sz="4" w:space="0" w:color="auto"/>
            </w:tcBorders>
          </w:tcPr>
          <w:p w14:paraId="31DD6048" w14:textId="2AD46DCB" w:rsidR="00806CA5" w:rsidRPr="00F23D33" w:rsidRDefault="003813A7" w:rsidP="003813A7">
            <w:pPr>
              <w:pStyle w:val="Tabulka"/>
              <w:jc w:val="center"/>
              <w:rPr>
                <w:szCs w:val="22"/>
              </w:rPr>
            </w:pPr>
            <w:r w:rsidRPr="003813A7">
              <w:rPr>
                <w:szCs w:val="22"/>
              </w:rPr>
              <w:t>704 110,00</w:t>
            </w:r>
          </w:p>
        </w:tc>
        <w:tc>
          <w:tcPr>
            <w:tcW w:w="1416" w:type="dxa"/>
            <w:tcBorders>
              <w:bottom w:val="dotted" w:sz="4" w:space="0" w:color="auto"/>
            </w:tcBorders>
          </w:tcPr>
          <w:p w14:paraId="14C373F7" w14:textId="72CFE528" w:rsidR="00806CA5" w:rsidRPr="00F23D33" w:rsidRDefault="003813A7" w:rsidP="003813A7">
            <w:pPr>
              <w:pStyle w:val="Tabulka"/>
              <w:jc w:val="center"/>
              <w:rPr>
                <w:szCs w:val="22"/>
              </w:rPr>
            </w:pPr>
            <w:r w:rsidRPr="003813A7">
              <w:rPr>
                <w:szCs w:val="22"/>
              </w:rPr>
              <w:t>851 973,10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4640C7FC" w:rsidR="007C398A" w:rsidRPr="006C3557" w:rsidRDefault="00E05EC4"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3A25607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D4507" w:rsidRPr="005D4507">
        <w:rPr>
          <w:rFonts w:cs="Arial"/>
          <w:b/>
          <w:caps/>
          <w:szCs w:val="22"/>
        </w:rPr>
        <w:t>Z36998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75BAA286" w:rsidR="004B36F6" w:rsidRPr="006C3557" w:rsidRDefault="002D56A0" w:rsidP="00415962">
            <w:pPr>
              <w:pStyle w:val="Tabulka"/>
              <w:rPr>
                <w:szCs w:val="22"/>
              </w:rPr>
            </w:pPr>
            <w:r>
              <w:rPr>
                <w:szCs w:val="22"/>
              </w:rPr>
              <w:t>001</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94B94" w:rsidRPr="003153D0" w14:paraId="24FFB127" w14:textId="77777777" w:rsidTr="00DE4762">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C94B94" w:rsidRPr="003153D0" w:rsidRDefault="00C94B94" w:rsidP="00C94B94">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C94B94" w:rsidRPr="003153D0"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513260EE" w:rsidR="00C94B94" w:rsidRDefault="00C94B94" w:rsidP="00C94B94">
            <w:pPr>
              <w:spacing w:after="0"/>
              <w:rPr>
                <w:rFonts w:cs="Arial"/>
                <w:color w:val="000000"/>
                <w:szCs w:val="22"/>
                <w:lang w:eastAsia="cs-CZ"/>
              </w:rPr>
            </w:pPr>
            <w:r w:rsidRPr="005B62B4">
              <w:rPr>
                <w:rFonts w:cs="Arial"/>
                <w:color w:val="000000"/>
                <w:szCs w:val="22"/>
                <w:lang w:eastAsia="cs-CZ"/>
              </w:rPr>
              <w:t>Dle konkrétní požadované změny</w:t>
            </w:r>
          </w:p>
        </w:tc>
      </w:tr>
      <w:tr w:rsidR="00C94B94"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C94B94" w:rsidRPr="003153D0" w:rsidRDefault="00C94B94" w:rsidP="00C94B94">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C94B94" w:rsidRPr="00705F38"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14BD5CE3" w:rsidR="00C94B94" w:rsidRDefault="00C94B94" w:rsidP="00C94B94">
            <w:pPr>
              <w:spacing w:after="0"/>
              <w:rPr>
                <w:rFonts w:cs="Arial"/>
                <w:color w:val="000000"/>
                <w:szCs w:val="22"/>
                <w:lang w:eastAsia="cs-CZ"/>
              </w:rPr>
            </w:pPr>
            <w:r w:rsidRPr="00476ED8">
              <w:t>Dle konkrétní požadované změny</w:t>
            </w:r>
          </w:p>
        </w:tc>
      </w:tr>
      <w:tr w:rsidR="00C94B94"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C94B94" w:rsidRPr="003153D0" w:rsidRDefault="00C94B94" w:rsidP="00C94B94">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3FA11C73" w:rsidR="00C94B94" w:rsidRDefault="00C94B94" w:rsidP="00C94B94">
            <w:pPr>
              <w:spacing w:after="0"/>
              <w:rPr>
                <w:rFonts w:cs="Arial"/>
                <w:color w:val="000000"/>
                <w:szCs w:val="22"/>
                <w:lang w:eastAsia="cs-CZ"/>
              </w:rPr>
            </w:pPr>
            <w:r w:rsidRPr="00476ED8">
              <w:t>Dle konkrétní požadované změny</w:t>
            </w:r>
          </w:p>
        </w:tc>
      </w:tr>
      <w:tr w:rsidR="00C94B94"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C94B94" w:rsidRDefault="00C94B94" w:rsidP="00C94B94">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22CD3328" w:rsidR="00C94B94" w:rsidRDefault="00C94B94" w:rsidP="00C94B94">
            <w:pPr>
              <w:spacing w:after="0"/>
              <w:rPr>
                <w:rFonts w:cs="Arial"/>
                <w:color w:val="000000"/>
                <w:szCs w:val="22"/>
                <w:lang w:eastAsia="cs-CZ"/>
              </w:rPr>
            </w:pPr>
            <w:r w:rsidRPr="00476ED8">
              <w:t>Dle konkrétní požadované změny</w:t>
            </w:r>
          </w:p>
        </w:tc>
      </w:tr>
      <w:tr w:rsidR="00C94B94"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C94B94" w:rsidRDefault="00C94B94" w:rsidP="00C94B94">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35305508" w:rsidR="00C94B94" w:rsidRDefault="00C94B94" w:rsidP="00C94B94">
            <w:pPr>
              <w:spacing w:after="0"/>
              <w:rPr>
                <w:rFonts w:cs="Arial"/>
                <w:color w:val="000000"/>
                <w:szCs w:val="22"/>
                <w:lang w:eastAsia="cs-CZ"/>
              </w:rPr>
            </w:pPr>
            <w:r w:rsidRPr="00476ED8">
              <w:t>Dle konkrétní požadované změny</w:t>
            </w:r>
          </w:p>
        </w:tc>
      </w:tr>
      <w:tr w:rsidR="00C94B94"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C94B94" w:rsidRDefault="00C94B94" w:rsidP="00C94B94">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1A3AE308" w:rsidR="00C94B94" w:rsidRDefault="00C94B94" w:rsidP="00C94B94">
            <w:pPr>
              <w:spacing w:after="0"/>
              <w:rPr>
                <w:rFonts w:cs="Arial"/>
                <w:color w:val="000000"/>
                <w:szCs w:val="22"/>
                <w:lang w:eastAsia="cs-CZ"/>
              </w:rPr>
            </w:pPr>
            <w:r w:rsidRPr="00476ED8">
              <w:t>Dle konkrétní požadované změny</w:t>
            </w:r>
          </w:p>
        </w:tc>
      </w:tr>
      <w:tr w:rsidR="00C94B94"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C94B94" w:rsidRDefault="00C94B94" w:rsidP="00C94B94">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0247C8D" w:rsidR="00C94B94" w:rsidRDefault="00C94B94" w:rsidP="00C94B94">
            <w:pPr>
              <w:spacing w:after="0"/>
              <w:rPr>
                <w:rFonts w:cs="Arial"/>
                <w:color w:val="000000"/>
                <w:szCs w:val="22"/>
                <w:lang w:eastAsia="cs-CZ"/>
              </w:rPr>
            </w:pPr>
            <w:r w:rsidRPr="00476ED8">
              <w:t>Dle konkrétní požadované změny</w:t>
            </w:r>
          </w:p>
        </w:tc>
      </w:tr>
      <w:tr w:rsidR="00C94B94"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C94B94" w:rsidRPr="000E5DC8" w:rsidRDefault="00C94B94" w:rsidP="00C94B94">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2CB1479" w:rsidR="00C94B94" w:rsidRDefault="00C94B94" w:rsidP="00C94B94">
            <w:pPr>
              <w:spacing w:after="0"/>
              <w:rPr>
                <w:rFonts w:cs="Arial"/>
                <w:color w:val="000000"/>
                <w:szCs w:val="22"/>
                <w:lang w:eastAsia="cs-CZ"/>
              </w:rPr>
            </w:pPr>
            <w:r w:rsidRPr="00476ED8">
              <w:t>Dle konkrétní požadované změny</w:t>
            </w:r>
          </w:p>
        </w:tc>
      </w:tr>
      <w:tr w:rsidR="00C94B94"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C94B94" w:rsidRDefault="00C94B94" w:rsidP="00C94B94">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3DD4B55" w:rsidR="00C94B94" w:rsidRDefault="00C94B94" w:rsidP="00C94B94">
            <w:pPr>
              <w:spacing w:after="0"/>
              <w:rPr>
                <w:rFonts w:cs="Arial"/>
                <w:color w:val="000000"/>
                <w:szCs w:val="22"/>
                <w:lang w:eastAsia="cs-CZ"/>
              </w:rPr>
            </w:pPr>
            <w:r w:rsidRPr="00476ED8">
              <w:t>Dle konkrétní požadované změny</w:t>
            </w:r>
          </w:p>
        </w:tc>
      </w:tr>
      <w:tr w:rsidR="00C94B94"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C94B94" w:rsidRPr="000E5DC8" w:rsidRDefault="00C94B94" w:rsidP="00C94B94">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0B9FF2F2" w:rsidR="00C94B94" w:rsidRDefault="00C94B94" w:rsidP="00C94B94">
            <w:pPr>
              <w:spacing w:after="0"/>
              <w:rPr>
                <w:rFonts w:cs="Arial"/>
                <w:color w:val="000000"/>
                <w:szCs w:val="22"/>
                <w:lang w:eastAsia="cs-CZ"/>
              </w:rPr>
            </w:pPr>
            <w:r w:rsidRPr="00476ED8">
              <w:t>Dle konkrétní požadované změny</w:t>
            </w:r>
          </w:p>
        </w:tc>
      </w:tr>
      <w:tr w:rsidR="00C94B94"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C94B94" w:rsidRPr="00F7707A" w:rsidRDefault="00C94B94" w:rsidP="00C94B94">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C94B94" w:rsidRPr="00F7707A"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1237D328" w:rsidR="00C94B94" w:rsidRDefault="00C94B94" w:rsidP="00C94B94">
            <w:pPr>
              <w:spacing w:after="0"/>
              <w:rPr>
                <w:rFonts w:cs="Arial"/>
                <w:color w:val="000000"/>
                <w:szCs w:val="22"/>
                <w:lang w:eastAsia="cs-CZ"/>
              </w:rPr>
            </w:pPr>
            <w:r w:rsidRPr="00476ED8">
              <w:t>Dle konkrétní požadované změny</w:t>
            </w:r>
          </w:p>
        </w:tc>
      </w:tr>
      <w:tr w:rsidR="00C94B94"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C94B94" w:rsidRPr="00F7707A" w:rsidRDefault="00C94B94" w:rsidP="00C94B94">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02AC6393" w:rsidR="00C94B94" w:rsidRDefault="00C94B94" w:rsidP="00C94B94">
            <w:pPr>
              <w:spacing w:after="0"/>
              <w:rPr>
                <w:rFonts w:cs="Arial"/>
                <w:color w:val="000000"/>
                <w:szCs w:val="22"/>
                <w:lang w:eastAsia="cs-CZ"/>
              </w:rPr>
            </w:pPr>
            <w:r w:rsidRPr="00476ED8">
              <w:t>Dle konkrétní požadované změny</w:t>
            </w:r>
          </w:p>
        </w:tc>
      </w:tr>
      <w:tr w:rsidR="00C94B94"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C94B94" w:rsidRPr="00651917" w:rsidRDefault="00C94B94" w:rsidP="00C94B94">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C94B94" w:rsidRPr="00927AC8" w:rsidRDefault="00C94B94" w:rsidP="00C94B94">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C94B94" w:rsidRDefault="00C94B94" w:rsidP="00C94B94">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2A74C12A" w:rsidR="00C94B94" w:rsidRDefault="00C94B94" w:rsidP="00C94B94">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2F9586BF"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C94B94"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C94B94" w:rsidRPr="00F23D33" w:rsidRDefault="00C94B94" w:rsidP="00C94B94">
            <w:pPr>
              <w:pStyle w:val="Tabulka"/>
              <w:rPr>
                <w:szCs w:val="22"/>
              </w:rPr>
            </w:pPr>
          </w:p>
        </w:tc>
        <w:tc>
          <w:tcPr>
            <w:tcW w:w="2835" w:type="dxa"/>
            <w:tcBorders>
              <w:top w:val="dotted" w:sz="4" w:space="0" w:color="auto"/>
              <w:left w:val="dotted" w:sz="4" w:space="0" w:color="auto"/>
            </w:tcBorders>
          </w:tcPr>
          <w:p w14:paraId="6634D16A" w14:textId="77777777" w:rsidR="00C94B94" w:rsidRPr="00F23D33" w:rsidRDefault="00C94B94" w:rsidP="00C94B94">
            <w:pPr>
              <w:pStyle w:val="Tabulka"/>
              <w:rPr>
                <w:szCs w:val="22"/>
              </w:rPr>
            </w:pPr>
          </w:p>
        </w:tc>
        <w:tc>
          <w:tcPr>
            <w:tcW w:w="1559" w:type="dxa"/>
            <w:tcBorders>
              <w:top w:val="dotted" w:sz="4" w:space="0" w:color="auto"/>
            </w:tcBorders>
          </w:tcPr>
          <w:p w14:paraId="1352CEBD" w14:textId="5B903E44" w:rsidR="00C94B94" w:rsidRPr="00F23D33" w:rsidRDefault="00C94B94" w:rsidP="00C94B94">
            <w:pPr>
              <w:pStyle w:val="Tabulka"/>
              <w:rPr>
                <w:szCs w:val="22"/>
              </w:rPr>
            </w:pPr>
            <w:r>
              <w:rPr>
                <w:szCs w:val="22"/>
              </w:rPr>
              <w:t>50</w:t>
            </w:r>
          </w:p>
        </w:tc>
        <w:tc>
          <w:tcPr>
            <w:tcW w:w="1559" w:type="dxa"/>
            <w:tcBorders>
              <w:top w:val="dotted" w:sz="4" w:space="0" w:color="auto"/>
            </w:tcBorders>
          </w:tcPr>
          <w:p w14:paraId="6AD1EC78" w14:textId="324E5A32" w:rsidR="00C94B94" w:rsidRPr="00F23D33" w:rsidRDefault="00C94B94" w:rsidP="00C94B94">
            <w:pPr>
              <w:pStyle w:val="Tabulka"/>
              <w:rPr>
                <w:szCs w:val="22"/>
              </w:rPr>
            </w:pPr>
            <w:r w:rsidRPr="003813A7">
              <w:rPr>
                <w:szCs w:val="22"/>
              </w:rPr>
              <w:t>704 110,00</w:t>
            </w:r>
          </w:p>
        </w:tc>
        <w:tc>
          <w:tcPr>
            <w:tcW w:w="1841" w:type="dxa"/>
            <w:tcBorders>
              <w:top w:val="dotted" w:sz="4" w:space="0" w:color="auto"/>
            </w:tcBorders>
          </w:tcPr>
          <w:p w14:paraId="1269A032" w14:textId="046FDA3D" w:rsidR="00C94B94" w:rsidRPr="00F23D33" w:rsidRDefault="00C94B94" w:rsidP="00C94B94">
            <w:pPr>
              <w:pStyle w:val="Tabulka"/>
              <w:rPr>
                <w:szCs w:val="22"/>
              </w:rPr>
            </w:pPr>
            <w:r w:rsidRPr="003813A7">
              <w:rPr>
                <w:szCs w:val="22"/>
              </w:rPr>
              <w:t>851 973,10</w:t>
            </w:r>
          </w:p>
        </w:tc>
      </w:tr>
      <w:tr w:rsidR="00C94B94"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C94B94" w:rsidRPr="00CB1115" w:rsidRDefault="00C94B94" w:rsidP="00C94B94">
            <w:pPr>
              <w:pStyle w:val="Tabulka"/>
              <w:rPr>
                <w:b/>
                <w:szCs w:val="22"/>
              </w:rPr>
            </w:pPr>
            <w:r w:rsidRPr="00CB1115">
              <w:rPr>
                <w:b/>
                <w:szCs w:val="22"/>
              </w:rPr>
              <w:t>Celkem:</w:t>
            </w:r>
          </w:p>
        </w:tc>
        <w:tc>
          <w:tcPr>
            <w:tcW w:w="1559" w:type="dxa"/>
            <w:tcBorders>
              <w:bottom w:val="dotted" w:sz="4" w:space="0" w:color="auto"/>
            </w:tcBorders>
          </w:tcPr>
          <w:p w14:paraId="481282DD" w14:textId="7EEB6473" w:rsidR="00C94B94" w:rsidRPr="00F23D33" w:rsidRDefault="00C94B94" w:rsidP="00C94B94">
            <w:pPr>
              <w:pStyle w:val="Tabulka"/>
              <w:rPr>
                <w:szCs w:val="22"/>
              </w:rPr>
            </w:pPr>
            <w:r>
              <w:rPr>
                <w:szCs w:val="22"/>
              </w:rPr>
              <w:t>50</w:t>
            </w:r>
          </w:p>
        </w:tc>
        <w:tc>
          <w:tcPr>
            <w:tcW w:w="1559" w:type="dxa"/>
            <w:tcBorders>
              <w:bottom w:val="dotted" w:sz="4" w:space="0" w:color="auto"/>
            </w:tcBorders>
          </w:tcPr>
          <w:p w14:paraId="09332EC2" w14:textId="28151268" w:rsidR="00C94B94" w:rsidRPr="00F23D33" w:rsidRDefault="00C94B94" w:rsidP="00C94B94">
            <w:pPr>
              <w:pStyle w:val="Tabulka"/>
              <w:rPr>
                <w:szCs w:val="22"/>
              </w:rPr>
            </w:pPr>
            <w:r w:rsidRPr="003813A7">
              <w:rPr>
                <w:szCs w:val="22"/>
              </w:rPr>
              <w:t>704 110,00</w:t>
            </w:r>
          </w:p>
        </w:tc>
        <w:tc>
          <w:tcPr>
            <w:tcW w:w="1841" w:type="dxa"/>
            <w:tcBorders>
              <w:bottom w:val="dotted" w:sz="4" w:space="0" w:color="auto"/>
            </w:tcBorders>
          </w:tcPr>
          <w:p w14:paraId="0B956D1F" w14:textId="0187784D" w:rsidR="00C94B94" w:rsidRPr="00F23D33" w:rsidRDefault="00C94B94" w:rsidP="00C94B94">
            <w:pPr>
              <w:pStyle w:val="Tabulka"/>
              <w:rPr>
                <w:szCs w:val="22"/>
              </w:rPr>
            </w:pPr>
            <w:r w:rsidRPr="003813A7">
              <w:rPr>
                <w:szCs w:val="22"/>
              </w:rPr>
              <w:t>851 973,10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3239E835" w:rsidR="007C398A" w:rsidRDefault="00C94B94" w:rsidP="00153C10">
            <w:r>
              <w:t>Není relevantní</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098F91FA" w:rsidR="007C398A" w:rsidRDefault="00C94B94" w:rsidP="00153C10">
            <w:r>
              <w:t>Není relevantní</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C97BC1">
        <w:trPr>
          <w:trHeight w:val="510"/>
        </w:trPr>
        <w:tc>
          <w:tcPr>
            <w:tcW w:w="3256" w:type="dxa"/>
            <w:vAlign w:val="center"/>
          </w:tcPr>
          <w:p w14:paraId="773D83D8" w14:textId="6B092FE6" w:rsidR="00E878B8" w:rsidRDefault="00E878B8" w:rsidP="00C90D8A">
            <w:r>
              <w:t>Věcný garant</w:t>
            </w:r>
          </w:p>
        </w:tc>
        <w:tc>
          <w:tcPr>
            <w:tcW w:w="2126" w:type="dxa"/>
            <w:vAlign w:val="center"/>
          </w:tcPr>
          <w:p w14:paraId="0DF7EA96" w14:textId="18CD2565" w:rsidR="00E878B8" w:rsidRDefault="00E878B8" w:rsidP="00371CE8">
            <w:r>
              <w:t>Aleš Prošek</w:t>
            </w:r>
          </w:p>
        </w:tc>
        <w:tc>
          <w:tcPr>
            <w:tcW w:w="3827" w:type="dxa"/>
            <w:vMerge w:val="restart"/>
            <w:vAlign w:val="center"/>
          </w:tcPr>
          <w:p w14:paraId="448614F9" w14:textId="6E50EA4D" w:rsidR="00E878B8" w:rsidRDefault="00E878B8" w:rsidP="00371CE8"/>
        </w:tc>
      </w:tr>
      <w:tr w:rsidR="00E878B8" w14:paraId="7138BE40" w14:textId="77777777" w:rsidTr="00C97BC1">
        <w:trPr>
          <w:trHeight w:val="510"/>
        </w:trPr>
        <w:tc>
          <w:tcPr>
            <w:tcW w:w="3256" w:type="dxa"/>
            <w:vAlign w:val="center"/>
          </w:tcPr>
          <w:p w14:paraId="2571A174" w14:textId="11F405CE" w:rsidR="00E878B8" w:rsidRDefault="00E878B8" w:rsidP="008E2F7B">
            <w:r>
              <w:t>Žadatel</w:t>
            </w:r>
          </w:p>
        </w:tc>
        <w:tc>
          <w:tcPr>
            <w:tcW w:w="2126" w:type="dxa"/>
            <w:vAlign w:val="center"/>
          </w:tcPr>
          <w:p w14:paraId="134BB23D" w14:textId="0D84769E" w:rsidR="00E878B8" w:rsidRDefault="00E878B8" w:rsidP="00371CE8">
            <w:r>
              <w:t>Aleš Prošek</w:t>
            </w:r>
          </w:p>
        </w:tc>
        <w:tc>
          <w:tcPr>
            <w:tcW w:w="3827" w:type="dxa"/>
            <w:vMerge/>
            <w:vAlign w:val="center"/>
          </w:tcPr>
          <w:p w14:paraId="095DDECB" w14:textId="37C05B98" w:rsidR="00E878B8" w:rsidRDefault="00E878B8" w:rsidP="00371CE8"/>
        </w:tc>
      </w:tr>
      <w:tr w:rsidR="00E878B8" w14:paraId="1BA468C1" w14:textId="77777777" w:rsidTr="00E878B8">
        <w:trPr>
          <w:trHeight w:val="1159"/>
        </w:trPr>
        <w:tc>
          <w:tcPr>
            <w:tcW w:w="3256" w:type="dxa"/>
            <w:vAlign w:val="center"/>
          </w:tcPr>
          <w:p w14:paraId="28E79968" w14:textId="77777777" w:rsidR="00E878B8" w:rsidRDefault="00E878B8" w:rsidP="0085497D">
            <w:r>
              <w:t>Oprávněná osoba dle smlouvy</w:t>
            </w:r>
          </w:p>
        </w:tc>
        <w:tc>
          <w:tcPr>
            <w:tcW w:w="2126" w:type="dxa"/>
            <w:vAlign w:val="center"/>
          </w:tcPr>
          <w:p w14:paraId="57F503DF" w14:textId="21DE3BE0" w:rsidR="00E878B8" w:rsidRDefault="00E878B8" w:rsidP="00371CE8">
            <w:r>
              <w:t>Miroslav Rychtařík</w:t>
            </w:r>
          </w:p>
        </w:tc>
        <w:tc>
          <w:tcPr>
            <w:tcW w:w="382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bookmarkEnd w:id="0"/>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6993" w14:textId="77777777" w:rsidR="002B5486" w:rsidRDefault="002B5486" w:rsidP="0000551E">
      <w:pPr>
        <w:spacing w:after="0"/>
      </w:pPr>
      <w:r>
        <w:separator/>
      </w:r>
    </w:p>
  </w:endnote>
  <w:endnote w:type="continuationSeparator" w:id="0">
    <w:p w14:paraId="055991C2" w14:textId="77777777" w:rsidR="002B5486" w:rsidRDefault="002B5486"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7C8CD010"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05EC4">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352C1AF6"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05EC4">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308682ED"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05EC4">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06803853"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05EC4">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803F" w14:textId="77777777" w:rsidR="002B5486" w:rsidRDefault="002B5486" w:rsidP="0000551E">
      <w:pPr>
        <w:spacing w:after="0"/>
      </w:pPr>
      <w:r>
        <w:separator/>
      </w:r>
    </w:p>
  </w:footnote>
  <w:footnote w:type="continuationSeparator" w:id="0">
    <w:p w14:paraId="036F6B7D" w14:textId="77777777" w:rsidR="002B5486" w:rsidRDefault="002B5486"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4A1"/>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5486"/>
    <w:rsid w:val="002B7FEE"/>
    <w:rsid w:val="002C64EF"/>
    <w:rsid w:val="002C7A38"/>
    <w:rsid w:val="002C7A49"/>
    <w:rsid w:val="002D0397"/>
    <w:rsid w:val="002D0745"/>
    <w:rsid w:val="002D251A"/>
    <w:rsid w:val="002D3C0F"/>
    <w:rsid w:val="002D56A0"/>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13A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51B"/>
    <w:rsid w:val="003F4D97"/>
    <w:rsid w:val="003F4E22"/>
    <w:rsid w:val="003F519C"/>
    <w:rsid w:val="003F5711"/>
    <w:rsid w:val="003F7E2A"/>
    <w:rsid w:val="00400A12"/>
    <w:rsid w:val="00401780"/>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07"/>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0E97"/>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AE0"/>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4B94"/>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5EC4"/>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96A81"/>
    <w:rsid w:val="001B32E8"/>
    <w:rsid w:val="001D038F"/>
    <w:rsid w:val="001F22CF"/>
    <w:rsid w:val="0024235D"/>
    <w:rsid w:val="00271F60"/>
    <w:rsid w:val="00286039"/>
    <w:rsid w:val="002922A4"/>
    <w:rsid w:val="002C3290"/>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5374E"/>
    <w:rsid w:val="0057167A"/>
    <w:rsid w:val="005B5F55"/>
    <w:rsid w:val="005D0F98"/>
    <w:rsid w:val="005E620A"/>
    <w:rsid w:val="0060300C"/>
    <w:rsid w:val="00620124"/>
    <w:rsid w:val="0063652F"/>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8534E"/>
    <w:rsid w:val="00DA1AFF"/>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1588</Words>
  <Characters>9370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2023-08-11T09:03:00Z</dcterms:created>
  <dcterms:modified xsi:type="dcterms:W3CDTF">2023-08-11T09:03:00Z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44877287-8a52-45a5-ac7b-79f646e5ee8a_Enabled">
    <vt:lpwstr>true</vt:lpwstr>
  </property>
  <property fmtid="{D5CDD505-2E9C-101B-9397-08002B2CF9AE}" pid="5" name="MSIP_Label_44877287-8a52-45a5-ac7b-79f646e5ee8a_SetDate">
    <vt:lpwstr>2023-08-01T13:18:08Z</vt:lpwstr>
  </property>
  <property fmtid="{D5CDD505-2E9C-101B-9397-08002B2CF9AE}" pid="6" name="MSIP_Label_44877287-8a52-45a5-ac7b-79f646e5ee8a_Method">
    <vt:lpwstr>Standard</vt:lpwstr>
  </property>
  <property fmtid="{D5CDD505-2E9C-101B-9397-08002B2CF9AE}" pid="7" name="MSIP_Label_44877287-8a52-45a5-ac7b-79f646e5ee8a_Name">
    <vt:lpwstr>Interní dokument MZE</vt:lpwstr>
  </property>
  <property fmtid="{D5CDD505-2E9C-101B-9397-08002B2CF9AE}" pid="8" name="MSIP_Label_44877287-8a52-45a5-ac7b-79f646e5ee8a_SiteId">
    <vt:lpwstr>e84ea0de-38e7-4864-b153-a909a7746ff0</vt:lpwstr>
  </property>
  <property fmtid="{D5CDD505-2E9C-101B-9397-08002B2CF9AE}" pid="9" name="MSIP_Label_44877287-8a52-45a5-ac7b-79f646e5ee8a_ActionId">
    <vt:lpwstr>7b395a9f-59ab-44c9-810c-c06f29bf91ad</vt:lpwstr>
  </property>
  <property fmtid="{D5CDD505-2E9C-101B-9397-08002B2CF9AE}" pid="10" name="MSIP_Label_44877287-8a52-45a5-ac7b-79f646e5ee8a_ContentBits">
    <vt:lpwstr>0</vt:lpwstr>
  </property>
</Properties>
</file>