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B7CA" w14:textId="52B2DAF1" w:rsidR="00185CAD" w:rsidRPr="00DC6EE6" w:rsidRDefault="00185CAD" w:rsidP="00802C93">
      <w:pPr>
        <w:jc w:val="center"/>
      </w:pPr>
      <w:bookmarkStart w:id="0" w:name="_GoBack"/>
      <w:bookmarkEnd w:id="0"/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185CAD" w:rsidRPr="00DC6EE6" w14:paraId="7EBBA66B" w14:textId="77777777" w:rsidTr="00503B0F">
        <w:trPr>
          <w:cantSplit/>
          <w:trHeight w:val="1302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F9D" w14:textId="77777777" w:rsidR="00185CAD" w:rsidRPr="00DC6EE6" w:rsidRDefault="00185CAD" w:rsidP="00185CAD">
            <w:pPr>
              <w:keepNext/>
              <w:spacing w:before="240" w:after="60"/>
              <w:jc w:val="center"/>
              <w:outlineLvl w:val="1"/>
              <w:rPr>
                <w:rFonts w:cs="Arial"/>
                <w:b/>
                <w:iCs/>
                <w:szCs w:val="20"/>
              </w:rPr>
            </w:pPr>
            <w:r w:rsidRPr="00DC6EE6">
              <w:rPr>
                <w:rFonts w:cs="Arial"/>
                <w:b/>
                <w:iCs/>
                <w:szCs w:val="20"/>
              </w:rPr>
              <w:t>SMLOUVA O DÍLO</w:t>
            </w:r>
          </w:p>
          <w:p w14:paraId="1E4DF4E4" w14:textId="698AE163" w:rsidR="00185CAD" w:rsidRPr="00DC6EE6" w:rsidRDefault="00500F5A" w:rsidP="00185CA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C6EE6">
              <w:rPr>
                <w:rFonts w:cs="Arial"/>
                <w:b/>
                <w:bCs/>
                <w:szCs w:val="20"/>
              </w:rPr>
              <w:t>„</w:t>
            </w:r>
            <w:r w:rsidR="00802C93" w:rsidRPr="00802C93">
              <w:rPr>
                <w:rFonts w:cs="Arial"/>
                <w:b/>
                <w:bCs/>
                <w:szCs w:val="20"/>
              </w:rPr>
              <w:t>Gymnázium Otro</w:t>
            </w:r>
            <w:r w:rsidR="00741E03">
              <w:rPr>
                <w:rFonts w:cs="Arial"/>
                <w:b/>
                <w:bCs/>
                <w:szCs w:val="20"/>
              </w:rPr>
              <w:t xml:space="preserve">kovice </w:t>
            </w:r>
            <w:r w:rsidR="00A24741">
              <w:rPr>
                <w:rFonts w:cs="Arial"/>
                <w:b/>
                <w:bCs/>
                <w:szCs w:val="20"/>
              </w:rPr>
              <w:t>–</w:t>
            </w:r>
            <w:r w:rsidR="00741E03">
              <w:rPr>
                <w:rFonts w:cs="Arial"/>
                <w:b/>
                <w:bCs/>
                <w:szCs w:val="20"/>
              </w:rPr>
              <w:t xml:space="preserve"> </w:t>
            </w:r>
            <w:r w:rsidR="00ED46F1">
              <w:rPr>
                <w:rFonts w:cs="Arial"/>
                <w:b/>
                <w:bCs/>
                <w:szCs w:val="20"/>
              </w:rPr>
              <w:t>vybudování nových šaten</w:t>
            </w:r>
            <w:r w:rsidRPr="00DC6EE6">
              <w:rPr>
                <w:rFonts w:cs="Arial"/>
                <w:b/>
                <w:bCs/>
                <w:szCs w:val="20"/>
              </w:rPr>
              <w:t>“</w:t>
            </w:r>
          </w:p>
          <w:p w14:paraId="570F3D9D" w14:textId="741A690B" w:rsidR="00185CAD" w:rsidRPr="00DC6EE6" w:rsidRDefault="00185CAD" w:rsidP="00DB71E1">
            <w:pPr>
              <w:jc w:val="center"/>
              <w:rPr>
                <w:rFonts w:cs="Arial"/>
                <w:i/>
                <w:iCs/>
                <w:szCs w:val="20"/>
              </w:rPr>
            </w:pPr>
            <w:r w:rsidRPr="00DC6EE6">
              <w:rPr>
                <w:rFonts w:cs="Arial"/>
                <w:szCs w:val="20"/>
              </w:rPr>
              <w:t xml:space="preserve">uzavřená dle § </w:t>
            </w:r>
            <w:r w:rsidR="00BE66EE" w:rsidRPr="00DC6EE6">
              <w:rPr>
                <w:rFonts w:cs="Arial"/>
                <w:szCs w:val="20"/>
              </w:rPr>
              <w:t xml:space="preserve">2586 a násl. zákona č. 89/2012 Sb., občanský zákoník, v platném znění  </w:t>
            </w:r>
          </w:p>
        </w:tc>
      </w:tr>
    </w:tbl>
    <w:p w14:paraId="7FEC56C5" w14:textId="77777777" w:rsidR="00185CAD" w:rsidRPr="00DC6EE6" w:rsidRDefault="00185CAD" w:rsidP="00185CAD">
      <w:pPr>
        <w:pStyle w:val="Nzev"/>
        <w:jc w:val="left"/>
        <w:rPr>
          <w:rFonts w:ascii="Arial" w:hAnsi="Arial"/>
          <w:sz w:val="20"/>
          <w:szCs w:val="20"/>
        </w:rPr>
      </w:pPr>
    </w:p>
    <w:p w14:paraId="0392CFED" w14:textId="77777777" w:rsidR="00DC2580" w:rsidRPr="00DC6EE6" w:rsidRDefault="00DC2580" w:rsidP="00DB71E1">
      <w:pPr>
        <w:pStyle w:val="KUsmlouva-1rove"/>
      </w:pPr>
      <w:r w:rsidRPr="00DC6EE6">
        <w:t>Smluvní strany</w:t>
      </w:r>
    </w:p>
    <w:tbl>
      <w:tblPr>
        <w:tblStyle w:val="Mkatabulky"/>
        <w:tblW w:w="955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463"/>
        <w:gridCol w:w="5221"/>
      </w:tblGrid>
      <w:tr w:rsidR="00DC6EE6" w:rsidRPr="00503B0F" w14:paraId="6F7D0C87" w14:textId="77777777" w:rsidTr="00235838">
        <w:trPr>
          <w:trHeight w:val="204"/>
        </w:trPr>
        <w:tc>
          <w:tcPr>
            <w:tcW w:w="3870" w:type="dxa"/>
          </w:tcPr>
          <w:p w14:paraId="72EE7E55" w14:textId="77777777" w:rsidR="00DC6EE6" w:rsidRPr="00503B0F" w:rsidRDefault="00DC6EE6" w:rsidP="00FF2D08">
            <w:pPr>
              <w:rPr>
                <w:rFonts w:cs="Arial"/>
                <w:b/>
                <w:sz w:val="18"/>
                <w:szCs w:val="20"/>
              </w:rPr>
            </w:pPr>
            <w:r w:rsidRPr="00503B0F">
              <w:rPr>
                <w:rFonts w:cs="Arial"/>
                <w:b/>
                <w:sz w:val="18"/>
                <w:szCs w:val="20"/>
              </w:rPr>
              <w:t>Objednatel</w:t>
            </w:r>
          </w:p>
        </w:tc>
        <w:tc>
          <w:tcPr>
            <w:tcW w:w="463" w:type="dxa"/>
          </w:tcPr>
          <w:p w14:paraId="42716569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5221" w:type="dxa"/>
          </w:tcPr>
          <w:p w14:paraId="134C4197" w14:textId="3435277F" w:rsidR="00DC6EE6" w:rsidRPr="00503B0F" w:rsidRDefault="00802C93" w:rsidP="00FF2D08">
            <w:pPr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Gymnázium Otrokovice</w:t>
            </w:r>
          </w:p>
        </w:tc>
      </w:tr>
      <w:tr w:rsidR="00DC6EE6" w:rsidRPr="00503B0F" w14:paraId="0BE654EF" w14:textId="77777777" w:rsidTr="00235838">
        <w:trPr>
          <w:trHeight w:val="236"/>
        </w:trPr>
        <w:tc>
          <w:tcPr>
            <w:tcW w:w="3870" w:type="dxa"/>
          </w:tcPr>
          <w:p w14:paraId="2B568C9B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Sídlo</w:t>
            </w:r>
          </w:p>
        </w:tc>
        <w:tc>
          <w:tcPr>
            <w:tcW w:w="463" w:type="dxa"/>
          </w:tcPr>
          <w:p w14:paraId="325CF000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5221" w:type="dxa"/>
          </w:tcPr>
          <w:p w14:paraId="326FF3BD" w14:textId="50326358" w:rsidR="00DC6EE6" w:rsidRPr="00503B0F" w:rsidRDefault="00802C93" w:rsidP="00FF2D08">
            <w:pPr>
              <w:rPr>
                <w:rFonts w:cs="Arial"/>
                <w:sz w:val="18"/>
                <w:szCs w:val="20"/>
              </w:rPr>
            </w:pPr>
            <w:r w:rsidRPr="00802C93">
              <w:rPr>
                <w:rFonts w:cs="Arial"/>
                <w:sz w:val="18"/>
                <w:szCs w:val="20"/>
              </w:rPr>
              <w:t>tř. Spojenců 907, 765 02 Otrokovice</w:t>
            </w:r>
          </w:p>
        </w:tc>
      </w:tr>
      <w:tr w:rsidR="00DC6EE6" w:rsidRPr="00503B0F" w14:paraId="2F99DBA6" w14:textId="77777777" w:rsidTr="00235838">
        <w:trPr>
          <w:trHeight w:val="251"/>
        </w:trPr>
        <w:tc>
          <w:tcPr>
            <w:tcW w:w="3870" w:type="dxa"/>
          </w:tcPr>
          <w:p w14:paraId="1E54FBF0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Statutární orgán</w:t>
            </w:r>
          </w:p>
        </w:tc>
        <w:tc>
          <w:tcPr>
            <w:tcW w:w="463" w:type="dxa"/>
          </w:tcPr>
          <w:p w14:paraId="3D51F8FC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5221" w:type="dxa"/>
          </w:tcPr>
          <w:p w14:paraId="0CC9AA60" w14:textId="471E8391" w:rsidR="00DC6EE6" w:rsidRPr="00503B0F" w:rsidRDefault="00802C93" w:rsidP="00FF2D08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Mgr. Ivo Kramář, ředitel</w:t>
            </w:r>
          </w:p>
        </w:tc>
      </w:tr>
      <w:tr w:rsidR="00DC6EE6" w:rsidRPr="00503B0F" w14:paraId="2EDF2A69" w14:textId="77777777" w:rsidTr="00235838">
        <w:trPr>
          <w:trHeight w:val="236"/>
        </w:trPr>
        <w:tc>
          <w:tcPr>
            <w:tcW w:w="3870" w:type="dxa"/>
          </w:tcPr>
          <w:p w14:paraId="3C8C40AD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 xml:space="preserve">Osoby oprávněné jednat </w:t>
            </w:r>
          </w:p>
        </w:tc>
        <w:tc>
          <w:tcPr>
            <w:tcW w:w="463" w:type="dxa"/>
          </w:tcPr>
          <w:p w14:paraId="6B9A10BA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5221" w:type="dxa"/>
          </w:tcPr>
          <w:p w14:paraId="10808E48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</w:p>
        </w:tc>
      </w:tr>
      <w:tr w:rsidR="00DC6EE6" w:rsidRPr="00503B0F" w14:paraId="79994421" w14:textId="77777777" w:rsidTr="00235838">
        <w:trPr>
          <w:trHeight w:val="251"/>
        </w:trPr>
        <w:tc>
          <w:tcPr>
            <w:tcW w:w="3870" w:type="dxa"/>
          </w:tcPr>
          <w:p w14:paraId="426AD835" w14:textId="77777777" w:rsidR="00DC6EE6" w:rsidRPr="00503B0F" w:rsidRDefault="00DC6EE6" w:rsidP="00DC6EE6">
            <w:pPr>
              <w:pStyle w:val="Odstavecseseznamem"/>
              <w:numPr>
                <w:ilvl w:val="0"/>
                <w:numId w:val="29"/>
              </w:numPr>
              <w:contextualSpacing/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ve věcech smluvních</w:t>
            </w:r>
          </w:p>
        </w:tc>
        <w:tc>
          <w:tcPr>
            <w:tcW w:w="463" w:type="dxa"/>
          </w:tcPr>
          <w:p w14:paraId="17F54FD5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5221" w:type="dxa"/>
          </w:tcPr>
          <w:p w14:paraId="39046B68" w14:textId="3E57F814" w:rsidR="00DC6EE6" w:rsidRPr="00503B0F" w:rsidRDefault="00802C93" w:rsidP="00FF2D08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Mgr. Ivo Kramář, ředitel</w:t>
            </w:r>
          </w:p>
        </w:tc>
      </w:tr>
      <w:tr w:rsidR="00DC6EE6" w:rsidRPr="00503B0F" w14:paraId="5D1683C7" w14:textId="77777777" w:rsidTr="00235838">
        <w:trPr>
          <w:trHeight w:val="236"/>
        </w:trPr>
        <w:tc>
          <w:tcPr>
            <w:tcW w:w="3870" w:type="dxa"/>
          </w:tcPr>
          <w:p w14:paraId="07D78D8B" w14:textId="77777777" w:rsidR="00DC6EE6" w:rsidRPr="00503B0F" w:rsidRDefault="00DC6EE6" w:rsidP="00DC6EE6">
            <w:pPr>
              <w:pStyle w:val="Odstavecseseznamem"/>
              <w:numPr>
                <w:ilvl w:val="0"/>
                <w:numId w:val="29"/>
              </w:numPr>
              <w:contextualSpacing/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ve věcech technických</w:t>
            </w:r>
          </w:p>
        </w:tc>
        <w:tc>
          <w:tcPr>
            <w:tcW w:w="463" w:type="dxa"/>
          </w:tcPr>
          <w:p w14:paraId="735DC22B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5221" w:type="dxa"/>
          </w:tcPr>
          <w:p w14:paraId="6EEEE00F" w14:textId="0C687A34" w:rsidR="00DC6EE6" w:rsidRPr="00503B0F" w:rsidRDefault="00802C93" w:rsidP="00503B0F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Mgr. Ivo Kramář, ředitel</w:t>
            </w:r>
          </w:p>
        </w:tc>
      </w:tr>
      <w:tr w:rsidR="00DC6EE6" w:rsidRPr="00503B0F" w14:paraId="2E1AD495" w14:textId="77777777" w:rsidTr="00235838">
        <w:trPr>
          <w:trHeight w:val="236"/>
        </w:trPr>
        <w:tc>
          <w:tcPr>
            <w:tcW w:w="3870" w:type="dxa"/>
          </w:tcPr>
          <w:p w14:paraId="651604C8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IČO</w:t>
            </w:r>
          </w:p>
        </w:tc>
        <w:tc>
          <w:tcPr>
            <w:tcW w:w="463" w:type="dxa"/>
          </w:tcPr>
          <w:p w14:paraId="18C25901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5221" w:type="dxa"/>
          </w:tcPr>
          <w:p w14:paraId="72DD47DD" w14:textId="14FD6050" w:rsidR="00DC6EE6" w:rsidRPr="00503B0F" w:rsidRDefault="00802C93" w:rsidP="00FF2D08">
            <w:pPr>
              <w:rPr>
                <w:rFonts w:cs="Arial"/>
                <w:sz w:val="18"/>
                <w:szCs w:val="20"/>
              </w:rPr>
            </w:pPr>
            <w:r w:rsidRPr="00802C93">
              <w:rPr>
                <w:rFonts w:cs="Arial"/>
                <w:sz w:val="18"/>
                <w:szCs w:val="20"/>
              </w:rPr>
              <w:t>61716693</w:t>
            </w:r>
          </w:p>
        </w:tc>
      </w:tr>
      <w:tr w:rsidR="00DC6EE6" w:rsidRPr="00503B0F" w14:paraId="051380CD" w14:textId="77777777" w:rsidTr="00235838">
        <w:trPr>
          <w:trHeight w:val="251"/>
        </w:trPr>
        <w:tc>
          <w:tcPr>
            <w:tcW w:w="3870" w:type="dxa"/>
          </w:tcPr>
          <w:p w14:paraId="565A362A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DIČ</w:t>
            </w:r>
          </w:p>
        </w:tc>
        <w:tc>
          <w:tcPr>
            <w:tcW w:w="463" w:type="dxa"/>
          </w:tcPr>
          <w:p w14:paraId="5DDCC186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5221" w:type="dxa"/>
          </w:tcPr>
          <w:p w14:paraId="78F90A77" w14:textId="55AF226D" w:rsidR="00DC6EE6" w:rsidRPr="00503B0F" w:rsidRDefault="00802C93" w:rsidP="00FF2D08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Neplátce DPH</w:t>
            </w:r>
          </w:p>
        </w:tc>
      </w:tr>
      <w:tr w:rsidR="00DC6EE6" w:rsidRPr="00503B0F" w14:paraId="642FA271" w14:textId="77777777" w:rsidTr="00235838">
        <w:trPr>
          <w:trHeight w:val="251"/>
        </w:trPr>
        <w:tc>
          <w:tcPr>
            <w:tcW w:w="3870" w:type="dxa"/>
          </w:tcPr>
          <w:p w14:paraId="5840FED4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Bankovní ústav</w:t>
            </w:r>
          </w:p>
        </w:tc>
        <w:tc>
          <w:tcPr>
            <w:tcW w:w="463" w:type="dxa"/>
          </w:tcPr>
          <w:p w14:paraId="507CFA5C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5221" w:type="dxa"/>
          </w:tcPr>
          <w:p w14:paraId="659D721D" w14:textId="1F88BB92" w:rsidR="00DC6EE6" w:rsidRPr="00503B0F" w:rsidRDefault="00BF08FE" w:rsidP="00FF2D08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ČSOB</w:t>
            </w:r>
          </w:p>
        </w:tc>
      </w:tr>
      <w:tr w:rsidR="00DC6EE6" w:rsidRPr="00503B0F" w14:paraId="6801BDF6" w14:textId="77777777" w:rsidTr="00235838">
        <w:trPr>
          <w:trHeight w:val="236"/>
        </w:trPr>
        <w:tc>
          <w:tcPr>
            <w:tcW w:w="3870" w:type="dxa"/>
          </w:tcPr>
          <w:p w14:paraId="1277B613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Číslo účtu</w:t>
            </w:r>
          </w:p>
        </w:tc>
        <w:tc>
          <w:tcPr>
            <w:tcW w:w="463" w:type="dxa"/>
          </w:tcPr>
          <w:p w14:paraId="1590B565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5221" w:type="dxa"/>
          </w:tcPr>
          <w:p w14:paraId="6B8BA9E6" w14:textId="4BEE3526" w:rsidR="00DC6EE6" w:rsidRPr="00503B0F" w:rsidRDefault="00BF08FE" w:rsidP="00FF2D08">
            <w:pPr>
              <w:rPr>
                <w:rFonts w:cs="Arial"/>
                <w:sz w:val="18"/>
                <w:szCs w:val="20"/>
              </w:rPr>
            </w:pPr>
            <w:r w:rsidRPr="00BF08FE">
              <w:rPr>
                <w:rFonts w:cs="Arial"/>
                <w:sz w:val="18"/>
                <w:szCs w:val="20"/>
              </w:rPr>
              <w:t>170161085/0300</w:t>
            </w:r>
          </w:p>
        </w:tc>
      </w:tr>
      <w:tr w:rsidR="00DC6EE6" w:rsidRPr="00503B0F" w14:paraId="4EB1D26C" w14:textId="77777777" w:rsidTr="00235838">
        <w:trPr>
          <w:trHeight w:val="251"/>
        </w:trPr>
        <w:tc>
          <w:tcPr>
            <w:tcW w:w="3870" w:type="dxa"/>
          </w:tcPr>
          <w:p w14:paraId="25E1654E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Telefon</w:t>
            </w:r>
          </w:p>
        </w:tc>
        <w:tc>
          <w:tcPr>
            <w:tcW w:w="463" w:type="dxa"/>
          </w:tcPr>
          <w:p w14:paraId="52F81A21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5221" w:type="dxa"/>
          </w:tcPr>
          <w:p w14:paraId="130F580E" w14:textId="71EB1FAF" w:rsidR="00DC6EE6" w:rsidRPr="00802C93" w:rsidRDefault="00BF08FE" w:rsidP="00FF2D0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+420 577 926 23</w:t>
            </w:r>
            <w:r w:rsidR="00147404">
              <w:rPr>
                <w:rFonts w:cs="Arial"/>
                <w:sz w:val="18"/>
                <w:szCs w:val="18"/>
              </w:rPr>
              <w:t>0</w:t>
            </w:r>
          </w:p>
        </w:tc>
      </w:tr>
      <w:tr w:rsidR="00DC6EE6" w:rsidRPr="00503B0F" w14:paraId="09C75B87" w14:textId="77777777" w:rsidTr="00235838">
        <w:trPr>
          <w:trHeight w:val="236"/>
        </w:trPr>
        <w:tc>
          <w:tcPr>
            <w:tcW w:w="3870" w:type="dxa"/>
          </w:tcPr>
          <w:p w14:paraId="16E26210" w14:textId="6FAF8C2E" w:rsidR="00DC6EE6" w:rsidRPr="00503B0F" w:rsidRDefault="00802C93" w:rsidP="00802C93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E-m</w:t>
            </w:r>
            <w:r w:rsidR="00DC6EE6" w:rsidRPr="00503B0F">
              <w:rPr>
                <w:rFonts w:cs="Arial"/>
                <w:sz w:val="18"/>
                <w:szCs w:val="20"/>
              </w:rPr>
              <w:t>ail</w:t>
            </w:r>
          </w:p>
        </w:tc>
        <w:tc>
          <w:tcPr>
            <w:tcW w:w="463" w:type="dxa"/>
          </w:tcPr>
          <w:p w14:paraId="05D8B7B6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5221" w:type="dxa"/>
          </w:tcPr>
          <w:p w14:paraId="660C87EC" w14:textId="3C0C1C32" w:rsidR="00DC6EE6" w:rsidRPr="00802C93" w:rsidRDefault="000A25DE" w:rsidP="00FF2D08">
            <w:pPr>
              <w:rPr>
                <w:rFonts w:cs="Arial"/>
                <w:sz w:val="18"/>
                <w:szCs w:val="18"/>
              </w:rPr>
            </w:pPr>
            <w:hyperlink r:id="rId9" w:history="1">
              <w:r w:rsidR="00802C93" w:rsidRPr="00802C93">
                <w:rPr>
                  <w:rStyle w:val="Hypertextovodkaz"/>
                  <w:rFonts w:cs="Arial"/>
                  <w:sz w:val="18"/>
                  <w:szCs w:val="18"/>
                </w:rPr>
                <w:t>gymnazium</w:t>
              </w:r>
              <w:r w:rsidR="00802C93" w:rsidRPr="00802C93">
                <w:rPr>
                  <w:rStyle w:val="Hypertextovodkaz"/>
                  <w:rFonts w:cs="Arial"/>
                  <w:sz w:val="18"/>
                  <w:szCs w:val="18"/>
                  <w:lang w:val="en-US"/>
                </w:rPr>
                <w:t>@</w:t>
              </w:r>
              <w:r w:rsidR="00802C93" w:rsidRPr="00802C93">
                <w:rPr>
                  <w:rStyle w:val="Hypertextovodkaz"/>
                  <w:rFonts w:cs="Arial"/>
                  <w:sz w:val="18"/>
                  <w:szCs w:val="18"/>
                </w:rPr>
                <w:t>gyotr.cz</w:t>
              </w:r>
            </w:hyperlink>
          </w:p>
        </w:tc>
      </w:tr>
      <w:tr w:rsidR="00DC6EE6" w:rsidRPr="00503B0F" w14:paraId="4AE2F396" w14:textId="77777777" w:rsidTr="00235838">
        <w:trPr>
          <w:trHeight w:val="236"/>
        </w:trPr>
        <w:tc>
          <w:tcPr>
            <w:tcW w:w="3870" w:type="dxa"/>
          </w:tcPr>
          <w:p w14:paraId="400F0802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ID DS</w:t>
            </w:r>
          </w:p>
        </w:tc>
        <w:tc>
          <w:tcPr>
            <w:tcW w:w="463" w:type="dxa"/>
          </w:tcPr>
          <w:p w14:paraId="1BB316E3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5221" w:type="dxa"/>
          </w:tcPr>
          <w:p w14:paraId="4081B3FE" w14:textId="69E06E20" w:rsidR="00DC6EE6" w:rsidRPr="00503B0F" w:rsidRDefault="00802C93" w:rsidP="00FF2D08">
            <w:pPr>
              <w:rPr>
                <w:rFonts w:cs="Arial"/>
                <w:sz w:val="18"/>
                <w:szCs w:val="20"/>
              </w:rPr>
            </w:pPr>
            <w:r w:rsidRPr="00802C93">
              <w:rPr>
                <w:rFonts w:cs="Arial"/>
                <w:sz w:val="18"/>
                <w:szCs w:val="18"/>
              </w:rPr>
              <w:t>j4vjmja</w:t>
            </w:r>
          </w:p>
        </w:tc>
      </w:tr>
      <w:tr w:rsidR="00DC6EE6" w:rsidRPr="00503B0F" w14:paraId="74BCE0FB" w14:textId="77777777" w:rsidTr="00235838">
        <w:trPr>
          <w:trHeight w:val="236"/>
        </w:trPr>
        <w:tc>
          <w:tcPr>
            <w:tcW w:w="3870" w:type="dxa"/>
          </w:tcPr>
          <w:p w14:paraId="577F554A" w14:textId="7B49FDE4" w:rsidR="00DC6EE6" w:rsidRPr="00503B0F" w:rsidRDefault="00DC6EE6" w:rsidP="00DB71E1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a</w:t>
            </w:r>
          </w:p>
        </w:tc>
        <w:tc>
          <w:tcPr>
            <w:tcW w:w="463" w:type="dxa"/>
          </w:tcPr>
          <w:p w14:paraId="4AF7EC8C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5221" w:type="dxa"/>
          </w:tcPr>
          <w:p w14:paraId="243A8995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</w:p>
        </w:tc>
      </w:tr>
      <w:tr w:rsidR="00DC6EE6" w:rsidRPr="00503B0F" w14:paraId="652DC318" w14:textId="77777777" w:rsidTr="00235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A7E29C" w14:textId="77777777" w:rsidR="00802C93" w:rsidRDefault="00802C93" w:rsidP="00FF2D08">
            <w:pPr>
              <w:rPr>
                <w:rFonts w:cs="Arial"/>
                <w:b/>
                <w:sz w:val="18"/>
                <w:szCs w:val="20"/>
              </w:rPr>
            </w:pPr>
          </w:p>
          <w:p w14:paraId="7600EB75" w14:textId="241D3C88" w:rsidR="00DC6EE6" w:rsidRPr="00503B0F" w:rsidRDefault="00DC6EE6" w:rsidP="00FF2D08">
            <w:pPr>
              <w:rPr>
                <w:rFonts w:cs="Arial"/>
                <w:b/>
                <w:sz w:val="18"/>
                <w:szCs w:val="20"/>
              </w:rPr>
            </w:pPr>
            <w:r w:rsidRPr="00503B0F">
              <w:rPr>
                <w:rFonts w:cs="Arial"/>
                <w:b/>
                <w:sz w:val="18"/>
                <w:szCs w:val="20"/>
              </w:rPr>
              <w:t>Zhotovitel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13CF357" w14:textId="77777777" w:rsidR="00802C93" w:rsidRDefault="00802C93" w:rsidP="00FF2D08">
            <w:pPr>
              <w:rPr>
                <w:rFonts w:cs="Arial"/>
                <w:sz w:val="18"/>
                <w:szCs w:val="20"/>
              </w:rPr>
            </w:pPr>
          </w:p>
          <w:p w14:paraId="1C55CC23" w14:textId="6566BBBB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299E5A32" w14:textId="77777777" w:rsidR="00DC6EE6" w:rsidRDefault="00DC6EE6" w:rsidP="00FF2D08">
            <w:pPr>
              <w:rPr>
                <w:rFonts w:cs="Arial"/>
                <w:b/>
                <w:sz w:val="18"/>
                <w:szCs w:val="20"/>
              </w:rPr>
            </w:pPr>
          </w:p>
          <w:p w14:paraId="22850C18" w14:textId="12144761" w:rsidR="00802C93" w:rsidRPr="00944E67" w:rsidRDefault="001F2EB4" w:rsidP="004F68EB">
            <w:pPr>
              <w:rPr>
                <w:rFonts w:cs="Arial"/>
                <w:b/>
                <w:sz w:val="18"/>
                <w:szCs w:val="20"/>
              </w:rPr>
            </w:pPr>
            <w:r w:rsidRPr="00944E67">
              <w:rPr>
                <w:rFonts w:cs="Arial"/>
                <w:b/>
                <w:sz w:val="18"/>
                <w:szCs w:val="20"/>
              </w:rPr>
              <w:t>Alfing Zlín, spol. s r.o.</w:t>
            </w:r>
          </w:p>
        </w:tc>
      </w:tr>
      <w:tr w:rsidR="00DC6EE6" w:rsidRPr="00503B0F" w14:paraId="3414C2FD" w14:textId="77777777" w:rsidTr="00235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A24969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Sídlo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7E704E2" w14:textId="77777777" w:rsidR="00DC6EE6" w:rsidRPr="00503B0F" w:rsidRDefault="00DC6EE6" w:rsidP="00FF2D08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14B30D5F" w14:textId="6F9C87AE" w:rsidR="00DC6EE6" w:rsidRPr="00503B0F" w:rsidRDefault="001F2EB4" w:rsidP="00FF2D08">
            <w:pPr>
              <w:rPr>
                <w:rFonts w:cs="Arial"/>
                <w:sz w:val="18"/>
                <w:szCs w:val="20"/>
              </w:rPr>
            </w:pPr>
            <w:r w:rsidRPr="001F2EB4">
              <w:rPr>
                <w:rFonts w:cs="Arial"/>
                <w:sz w:val="18"/>
                <w:szCs w:val="20"/>
              </w:rPr>
              <w:t>J. Staši 165</w:t>
            </w:r>
          </w:p>
        </w:tc>
      </w:tr>
      <w:tr w:rsidR="00DC6EE6" w:rsidRPr="00503B0F" w14:paraId="4753FD5D" w14:textId="77777777" w:rsidTr="00235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8936B5" w14:textId="58C4AEB6" w:rsidR="001F2EB4" w:rsidRDefault="001F2EB4" w:rsidP="00FF2D08">
            <w:pPr>
              <w:rPr>
                <w:rFonts w:cs="Arial"/>
                <w:sz w:val="18"/>
                <w:szCs w:val="20"/>
              </w:rPr>
            </w:pPr>
          </w:p>
          <w:p w14:paraId="0C6F5B6E" w14:textId="7556950A" w:rsidR="00DC6EE6" w:rsidRPr="001F2EB4" w:rsidRDefault="001F2EB4" w:rsidP="001F2EB4">
            <w:pPr>
              <w:rPr>
                <w:rFonts w:cs="Arial"/>
                <w:sz w:val="18"/>
                <w:szCs w:val="20"/>
              </w:rPr>
            </w:pPr>
            <w:r w:rsidRPr="001F2EB4">
              <w:rPr>
                <w:rFonts w:cs="Arial"/>
                <w:sz w:val="18"/>
                <w:szCs w:val="20"/>
              </w:rPr>
              <w:t>Osob</w:t>
            </w:r>
            <w:r>
              <w:rPr>
                <w:rFonts w:cs="Arial"/>
                <w:sz w:val="18"/>
                <w:szCs w:val="20"/>
              </w:rPr>
              <w:t>a</w:t>
            </w:r>
            <w:r w:rsidRPr="001F2EB4">
              <w:rPr>
                <w:rFonts w:cs="Arial"/>
                <w:sz w:val="18"/>
                <w:szCs w:val="20"/>
              </w:rPr>
              <w:t xml:space="preserve"> oprávněn</w:t>
            </w:r>
            <w:r>
              <w:rPr>
                <w:rFonts w:cs="Arial"/>
                <w:sz w:val="18"/>
                <w:szCs w:val="20"/>
              </w:rPr>
              <w:t>á</w:t>
            </w:r>
            <w:r w:rsidRPr="001F2EB4">
              <w:rPr>
                <w:rFonts w:cs="Arial"/>
                <w:sz w:val="18"/>
                <w:szCs w:val="20"/>
              </w:rPr>
              <w:t xml:space="preserve"> jednat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7A048C93" w14:textId="171A7E76" w:rsidR="001F2EB4" w:rsidRDefault="001F2EB4" w:rsidP="00FF2D08">
            <w:pPr>
              <w:rPr>
                <w:rFonts w:cs="Arial"/>
                <w:sz w:val="18"/>
                <w:szCs w:val="20"/>
              </w:rPr>
            </w:pPr>
          </w:p>
          <w:p w14:paraId="6E72312F" w14:textId="19BEE6F5" w:rsidR="00DC6EE6" w:rsidRPr="001F2EB4" w:rsidRDefault="001F2EB4" w:rsidP="001F2EB4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498F1E7C" w14:textId="77777777" w:rsidR="00DC6EE6" w:rsidRDefault="001F2EB4" w:rsidP="00FF2D08">
            <w:pPr>
              <w:rPr>
                <w:rFonts w:cs="Arial"/>
                <w:sz w:val="18"/>
                <w:szCs w:val="20"/>
              </w:rPr>
            </w:pPr>
            <w:r w:rsidRPr="001F2EB4">
              <w:rPr>
                <w:rFonts w:cs="Arial"/>
                <w:sz w:val="18"/>
                <w:szCs w:val="20"/>
              </w:rPr>
              <w:t>76302 Zlín 4</w:t>
            </w:r>
          </w:p>
          <w:p w14:paraId="1B91E6E7" w14:textId="763AE0B2" w:rsidR="001F2EB4" w:rsidRPr="00503B0F" w:rsidRDefault="001F2EB4" w:rsidP="00FF2D08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Ing. arch. Vladimír Pokluda</w:t>
            </w:r>
          </w:p>
        </w:tc>
      </w:tr>
      <w:tr w:rsidR="002123AF" w:rsidRPr="00503B0F" w14:paraId="3408E6E4" w14:textId="77777777" w:rsidTr="0060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A8D6E0" w14:textId="77777777" w:rsidR="002123AF" w:rsidRPr="00503B0F" w:rsidRDefault="002123AF" w:rsidP="00607FFA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IČO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247EE66" w14:textId="77777777" w:rsidR="002123AF" w:rsidRPr="00503B0F" w:rsidRDefault="002123AF" w:rsidP="00607FFA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3C917A2D" w14:textId="6C0CD07C" w:rsidR="002123AF" w:rsidRPr="00503B0F" w:rsidRDefault="001F2EB4" w:rsidP="00607FFA">
            <w:pPr>
              <w:rPr>
                <w:rFonts w:cs="Arial"/>
                <w:sz w:val="18"/>
                <w:szCs w:val="20"/>
              </w:rPr>
            </w:pPr>
            <w:r w:rsidRPr="001F2EB4">
              <w:rPr>
                <w:rFonts w:cs="Arial"/>
                <w:sz w:val="18"/>
                <w:szCs w:val="20"/>
              </w:rPr>
              <w:t>26230259</w:t>
            </w:r>
          </w:p>
        </w:tc>
      </w:tr>
      <w:tr w:rsidR="002123AF" w:rsidRPr="00503B0F" w14:paraId="110FC5BB" w14:textId="77777777" w:rsidTr="00235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98DB0D" w14:textId="01823A00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Telefon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51831E7" w14:textId="7BF7D49C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  <w:r w:rsidRPr="00503B0F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2C3F3CE4" w14:textId="3545EC9F" w:rsidR="002123AF" w:rsidRPr="00503B0F" w:rsidRDefault="00855B23" w:rsidP="001F2EB4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XXX</w:t>
            </w:r>
            <w:r w:rsidR="002123AF">
              <w:rPr>
                <w:rFonts w:cs="Arial"/>
                <w:sz w:val="18"/>
                <w:szCs w:val="20"/>
              </w:rPr>
              <w:t> </w:t>
            </w:r>
            <w:r>
              <w:rPr>
                <w:rFonts w:cs="Arial"/>
                <w:sz w:val="18"/>
                <w:szCs w:val="20"/>
              </w:rPr>
              <w:t>XXX</w:t>
            </w:r>
            <w:r w:rsidR="002123AF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XXX</w:t>
            </w:r>
          </w:p>
        </w:tc>
      </w:tr>
      <w:tr w:rsidR="002123AF" w:rsidRPr="00503B0F" w14:paraId="0D22B6A1" w14:textId="77777777" w:rsidTr="00235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2BC3A1" w14:textId="6ADB6C9A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5FCF871" w14:textId="428E5EE6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44D3D1C1" w14:textId="7C1B68BF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</w:tr>
      <w:tr w:rsidR="002123AF" w:rsidRPr="00503B0F" w14:paraId="4CF1CCFB" w14:textId="77777777" w:rsidTr="00235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C4E5FB" w14:textId="490A4C12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7B77719" w14:textId="7EE241FC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4460B44D" w14:textId="77777777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</w:tr>
      <w:tr w:rsidR="002123AF" w:rsidRPr="00503B0F" w14:paraId="647CEBB6" w14:textId="77777777" w:rsidTr="00235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519F4F" w14:textId="7D371146" w:rsidR="002123AF" w:rsidRPr="00503B0F" w:rsidRDefault="002123AF" w:rsidP="002123AF">
            <w:pPr>
              <w:pStyle w:val="Odstavecseseznamem"/>
              <w:ind w:left="720"/>
              <w:contextualSpacing/>
              <w:rPr>
                <w:rFonts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D5989A5" w14:textId="63C0F9AB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0F0240CF" w14:textId="2B151B31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</w:tr>
      <w:tr w:rsidR="002123AF" w:rsidRPr="00503B0F" w14:paraId="1BD7641A" w14:textId="77777777" w:rsidTr="00235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6B8CE5" w14:textId="16399346" w:rsidR="002123AF" w:rsidRPr="00503B0F" w:rsidRDefault="002123AF" w:rsidP="002123AF">
            <w:pPr>
              <w:pStyle w:val="Odstavecseseznamem"/>
              <w:ind w:left="720"/>
              <w:contextualSpacing/>
              <w:rPr>
                <w:rFonts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408F69F" w14:textId="15E53BF3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46EA0BE6" w14:textId="449EA9CF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</w:tr>
      <w:tr w:rsidR="002123AF" w:rsidRPr="00503B0F" w14:paraId="02D2D634" w14:textId="77777777" w:rsidTr="00235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28025A" w14:textId="0FD1CC3F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6EF066B" w14:textId="531CB829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7AD61AE6" w14:textId="70F0709A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</w:tr>
      <w:tr w:rsidR="002123AF" w:rsidRPr="00503B0F" w14:paraId="5BE49958" w14:textId="77777777" w:rsidTr="00235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704B0D" w14:textId="144170F6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07FC1A7A" w14:textId="40E109CA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6D908253" w14:textId="7E954E12" w:rsidR="002123AF" w:rsidRPr="00503B0F" w:rsidRDefault="002123AF" w:rsidP="002123AF">
            <w:pPr>
              <w:tabs>
                <w:tab w:val="left" w:pos="3231"/>
              </w:tabs>
              <w:rPr>
                <w:rFonts w:cs="Arial"/>
                <w:sz w:val="18"/>
                <w:szCs w:val="20"/>
              </w:rPr>
            </w:pPr>
          </w:p>
        </w:tc>
      </w:tr>
      <w:tr w:rsidR="002123AF" w:rsidRPr="00503B0F" w14:paraId="46D4C6F8" w14:textId="77777777" w:rsidTr="00235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DBB416" w14:textId="4968FB2F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6989824" w14:textId="2273A40B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07118981" w14:textId="2D975A65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</w:tr>
      <w:tr w:rsidR="002123AF" w:rsidRPr="00503B0F" w14:paraId="5DA6715C" w14:textId="77777777" w:rsidTr="00235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E1FF45" w14:textId="0108BC13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80AD87A" w14:textId="4F2607DE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331F9511" w14:textId="5B7914F6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</w:tr>
      <w:tr w:rsidR="002123AF" w:rsidRPr="00503B0F" w14:paraId="5C880353" w14:textId="77777777" w:rsidTr="00235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57BB80" w14:textId="5FB3EB8B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1C0F89D" w14:textId="4804155A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030E7415" w14:textId="767029E4" w:rsidR="002123AF" w:rsidRPr="00503B0F" w:rsidRDefault="002123AF" w:rsidP="002123AF">
            <w:pPr>
              <w:rPr>
                <w:rFonts w:cs="Arial"/>
                <w:sz w:val="18"/>
                <w:szCs w:val="20"/>
              </w:rPr>
            </w:pPr>
          </w:p>
        </w:tc>
      </w:tr>
    </w:tbl>
    <w:p w14:paraId="13F1A844" w14:textId="01645D49" w:rsidR="00DC2580" w:rsidRPr="00DC6EE6" w:rsidRDefault="00F83D5C" w:rsidP="00335CB4">
      <w:pPr>
        <w:pStyle w:val="KUsmlouva-1rove"/>
        <w:jc w:val="left"/>
      </w:pPr>
      <w:r>
        <w:lastRenderedPageBreak/>
        <w:t>Z</w:t>
      </w:r>
      <w:r w:rsidR="00DC2580" w:rsidRPr="00DC6EE6">
        <w:t>ákladní ustanovení</w:t>
      </w:r>
    </w:p>
    <w:p w14:paraId="44CA524F" w14:textId="4ACD0CA0" w:rsidR="00DC2580" w:rsidRPr="00DC6EE6" w:rsidRDefault="00DC2580" w:rsidP="00DB71E1">
      <w:pPr>
        <w:pStyle w:val="KUsmlouva-2rove"/>
      </w:pPr>
      <w:r w:rsidRPr="00DC6EE6">
        <w:t xml:space="preserve">Zhotovitel se zavazuje </w:t>
      </w:r>
      <w:r w:rsidR="00E94130" w:rsidRPr="00DC6EE6">
        <w:t>provést</w:t>
      </w:r>
      <w:r w:rsidRPr="00DC6EE6">
        <w:t xml:space="preserve"> v rozsahu a za podmínek dohodnutých v této smlouvě</w:t>
      </w:r>
      <w:r w:rsidR="0017484A" w:rsidRPr="00DC6EE6">
        <w:t xml:space="preserve">, na </w:t>
      </w:r>
      <w:r w:rsidR="00BE565E" w:rsidRPr="00DC6EE6">
        <w:t xml:space="preserve">svůj náklad a </w:t>
      </w:r>
      <w:r w:rsidR="0017484A" w:rsidRPr="00DC6EE6">
        <w:t xml:space="preserve">své nebezpečí a v níže uvedeném termínu </w:t>
      </w:r>
      <w:r w:rsidRPr="00DC6EE6">
        <w:t xml:space="preserve">pro objednatele dílo, specifikované v článku </w:t>
      </w:r>
      <w:r w:rsidR="004F68EB">
        <w:t>3</w:t>
      </w:r>
      <w:r w:rsidRPr="00DC6EE6">
        <w:t>. této smlouvy.</w:t>
      </w:r>
    </w:p>
    <w:p w14:paraId="2E9D7AC9" w14:textId="77777777" w:rsidR="00DC2580" w:rsidRPr="00DC6EE6" w:rsidRDefault="00DC2580" w:rsidP="00DB71E1">
      <w:pPr>
        <w:pStyle w:val="KUsmlouva-2rove"/>
      </w:pPr>
      <w:r w:rsidRPr="00DC6EE6">
        <w:t>Objednatel se zavazuje, že dokončené dílo, které je předmětem této smlouvy převezme</w:t>
      </w:r>
      <w:r w:rsidR="00BE565E" w:rsidRPr="00DC6EE6">
        <w:t xml:space="preserve"> a</w:t>
      </w:r>
      <w:r w:rsidRPr="00DC6EE6">
        <w:t xml:space="preserve"> zaplatí za jeho zhotovení dohodnutou cenu.</w:t>
      </w:r>
    </w:p>
    <w:p w14:paraId="3C8D3463" w14:textId="545CA84A" w:rsidR="00DC2580" w:rsidRPr="00DC6EE6" w:rsidRDefault="00944E67" w:rsidP="00DB71E1">
      <w:pPr>
        <w:pStyle w:val="KUsmlouva-2rove"/>
      </w:pPr>
      <w:r>
        <w:t>Zhotovitel</w:t>
      </w:r>
      <w:r w:rsidR="00DC2580" w:rsidRPr="00DC6EE6">
        <w:t xml:space="preserve"> se zavazuje, že předmět plnění poskytne řádně a včas</w:t>
      </w:r>
      <w:r w:rsidR="00BE0BB7" w:rsidRPr="00DC6EE6">
        <w:t>, v požadované výborné kvalitě, která je vymezená obecně platnými právními předpisy, včetně norem a podzákonných právních předpisů. Pokud porušením těchto předpisů vznikne škoda objednateli nebo třetím osobám, nese ji pouze zhotovitel.</w:t>
      </w:r>
    </w:p>
    <w:p w14:paraId="3BC50D0A" w14:textId="77777777" w:rsidR="00DC2580" w:rsidRPr="00DC6EE6" w:rsidRDefault="00DC2580" w:rsidP="00335CB4">
      <w:pPr>
        <w:pStyle w:val="KUsmlouva-1rove"/>
        <w:jc w:val="left"/>
      </w:pPr>
      <w:r w:rsidRPr="00DC6EE6">
        <w:t>Předmět smlouvy</w:t>
      </w:r>
    </w:p>
    <w:p w14:paraId="2B1246AF" w14:textId="77777777" w:rsidR="00DC2580" w:rsidRDefault="00DC2580" w:rsidP="00DB71E1">
      <w:pPr>
        <w:pStyle w:val="KUsmlouva-2rove"/>
      </w:pPr>
      <w:r w:rsidRPr="00DC6EE6">
        <w:t>Zhotovitel se touto smlouvou zavazuje provádět</w:t>
      </w:r>
      <w:r w:rsidR="00DC6EE6">
        <w:t>:</w:t>
      </w:r>
    </w:p>
    <w:p w14:paraId="4B5331C5" w14:textId="6E4A60E5" w:rsidR="00343B81" w:rsidRDefault="001F2EB4" w:rsidP="00DB71E1">
      <w:pPr>
        <w:pStyle w:val="KUsmlouva-odrkyk2rovni"/>
      </w:pPr>
      <w:r>
        <w:t xml:space="preserve">vypracovat projekt </w:t>
      </w:r>
      <w:r w:rsidR="00944E67">
        <w:t xml:space="preserve">včetně </w:t>
      </w:r>
      <w:r>
        <w:t>všech podklad</w:t>
      </w:r>
      <w:r w:rsidR="00944E67">
        <w:t>ů</w:t>
      </w:r>
      <w:r>
        <w:t xml:space="preserve"> pro stavební povolení </w:t>
      </w:r>
      <w:r w:rsidR="00F83D5C">
        <w:t>v podrobnosti pro provedení stavby na akci</w:t>
      </w:r>
      <w:r>
        <w:t xml:space="preserve"> Gymnázium Otrokovice – vybudování nových šaten,</w:t>
      </w:r>
    </w:p>
    <w:p w14:paraId="7F506943" w14:textId="44C6F9BE" w:rsidR="001F2EB4" w:rsidRPr="00DC6EE6" w:rsidRDefault="001F2EB4" w:rsidP="00DB71E1">
      <w:pPr>
        <w:pStyle w:val="KUsmlouva-odrkyk2rovni"/>
      </w:pPr>
      <w:r>
        <w:t>při provádění s</w:t>
      </w:r>
      <w:r w:rsidR="00F83D5C">
        <w:t>tavby realizovat autorský dozor (předpoklad 2,5 měsíce)</w:t>
      </w:r>
      <w:r>
        <w:t xml:space="preserve"> </w:t>
      </w:r>
    </w:p>
    <w:p w14:paraId="62755F50" w14:textId="2CA41724" w:rsidR="00DC2580" w:rsidRPr="00C40ED7" w:rsidRDefault="00DC2580" w:rsidP="00DB71E1">
      <w:pPr>
        <w:pStyle w:val="KUsmlouva-2rove"/>
        <w:rPr>
          <w:u w:val="single"/>
        </w:rPr>
      </w:pPr>
      <w:r w:rsidRPr="00DC6EE6">
        <w:t xml:space="preserve">Místo </w:t>
      </w:r>
      <w:r w:rsidRPr="00C40ED7">
        <w:t>provedení</w:t>
      </w:r>
      <w:r w:rsidR="00C40ED7" w:rsidRPr="00C40ED7">
        <w:t xml:space="preserve"> stavby</w:t>
      </w:r>
      <w:r w:rsidRPr="00C40ED7">
        <w:t>:</w:t>
      </w:r>
      <w:r w:rsidR="00F42594" w:rsidRPr="00C40ED7">
        <w:t> </w:t>
      </w:r>
      <w:r w:rsidR="00C40ED7" w:rsidRPr="00C40ED7">
        <w:t xml:space="preserve">sídlo objednatele Gymnázium Otrokovice, </w:t>
      </w:r>
      <w:r w:rsidR="00C40ED7" w:rsidRPr="00F83D5C">
        <w:t>tř. Spojenců 907, 765 02 Otrokovice</w:t>
      </w:r>
      <w:r w:rsidR="001F2EB4" w:rsidRPr="00F83D5C">
        <w:t>.</w:t>
      </w:r>
    </w:p>
    <w:p w14:paraId="7679D2C2" w14:textId="1D7D6240" w:rsidR="00C40ED7" w:rsidRPr="00C40ED7" w:rsidRDefault="00E377F7" w:rsidP="00DB71E1">
      <w:pPr>
        <w:pStyle w:val="KUsmlouva-2rove"/>
      </w:pPr>
      <w:r>
        <w:t>T</w:t>
      </w:r>
      <w:r w:rsidR="00C40ED7" w:rsidRPr="00C40ED7">
        <w:t xml:space="preserve">ermín zahájení </w:t>
      </w:r>
      <w:r>
        <w:t>projekčních prací</w:t>
      </w:r>
      <w:r w:rsidR="00C40ED7" w:rsidRPr="00C40ED7">
        <w:t xml:space="preserve">: </w:t>
      </w:r>
      <w:r>
        <w:tab/>
      </w:r>
      <w:r>
        <w:tab/>
      </w:r>
      <w:r>
        <w:tab/>
      </w:r>
      <w:r>
        <w:tab/>
      </w:r>
      <w:r>
        <w:tab/>
      </w:r>
      <w:r w:rsidR="00CF4154">
        <w:rPr>
          <w:b/>
        </w:rPr>
        <w:t>1</w:t>
      </w:r>
      <w:r w:rsidR="00BD4381">
        <w:rPr>
          <w:b/>
        </w:rPr>
        <w:t>4</w:t>
      </w:r>
      <w:r w:rsidR="00CF4154">
        <w:rPr>
          <w:b/>
        </w:rPr>
        <w:t>. 07. 2023</w:t>
      </w:r>
      <w:r>
        <w:rPr>
          <w:b/>
        </w:rPr>
        <w:t>.</w:t>
      </w:r>
      <w:r w:rsidR="00DE7E89">
        <w:rPr>
          <w:b/>
        </w:rPr>
        <w:t xml:space="preserve">  </w:t>
      </w:r>
    </w:p>
    <w:p w14:paraId="20420769" w14:textId="5AA16BC6" w:rsidR="00E377F7" w:rsidRPr="00E377F7" w:rsidRDefault="00E377F7" w:rsidP="00DB71E1">
      <w:pPr>
        <w:pStyle w:val="KUsmlouva-2rove"/>
        <w:rPr>
          <w:u w:val="single"/>
        </w:rPr>
      </w:pPr>
      <w:r>
        <w:t xml:space="preserve">Předpokládaný termín dokončení </w:t>
      </w:r>
      <w:r w:rsidR="00944E67">
        <w:t>předmětu smlouvy</w:t>
      </w:r>
      <w:r w:rsidR="00DC6EE6" w:rsidRPr="00C40ED7">
        <w:t xml:space="preserve">: </w:t>
      </w:r>
      <w:r w:rsidR="00C40ED7" w:rsidRPr="00C40ED7">
        <w:rPr>
          <w:b/>
        </w:rPr>
        <w:t xml:space="preserve">nejpozději </w:t>
      </w:r>
      <w:r w:rsidR="00DC6EE6" w:rsidRPr="00C40ED7">
        <w:rPr>
          <w:b/>
        </w:rPr>
        <w:t xml:space="preserve">do </w:t>
      </w:r>
      <w:r>
        <w:rPr>
          <w:b/>
        </w:rPr>
        <w:tab/>
        <w:t>0</w:t>
      </w:r>
      <w:r w:rsidR="00BD4381">
        <w:rPr>
          <w:b/>
        </w:rPr>
        <w:t>8. 09. 2023</w:t>
      </w:r>
      <w:r>
        <w:rPr>
          <w:b/>
        </w:rPr>
        <w:t>.</w:t>
      </w:r>
    </w:p>
    <w:p w14:paraId="63F33862" w14:textId="7F69FC0D" w:rsidR="00E377F7" w:rsidRPr="00E377F7" w:rsidRDefault="00E377F7" w:rsidP="00DB71E1">
      <w:pPr>
        <w:pStyle w:val="KUsmlouva-2rove"/>
        <w:rPr>
          <w:u w:val="single"/>
        </w:rPr>
      </w:pPr>
      <w:r w:rsidRPr="00E377F7">
        <w:t>P</w:t>
      </w:r>
      <w:r>
        <w:t xml:space="preserve">ředpokládaný termín zahájení autorského dozoru: </w:t>
      </w:r>
      <w:r>
        <w:tab/>
      </w:r>
      <w:r>
        <w:tab/>
      </w:r>
      <w:r>
        <w:tab/>
      </w:r>
      <w:r w:rsidRPr="00E377F7">
        <w:rPr>
          <w:b/>
        </w:rPr>
        <w:t>16. 10. 2023</w:t>
      </w:r>
      <w:r>
        <w:rPr>
          <w:b/>
        </w:rPr>
        <w:t>.</w:t>
      </w:r>
    </w:p>
    <w:p w14:paraId="4BD66F08" w14:textId="4E41E8D8" w:rsidR="00DC2580" w:rsidRPr="00E377F7" w:rsidRDefault="00E377F7" w:rsidP="00DB71E1">
      <w:pPr>
        <w:pStyle w:val="KUsmlouva-2rove"/>
        <w:rPr>
          <w:u w:val="single"/>
        </w:rPr>
      </w:pPr>
      <w:r w:rsidRPr="00E377F7">
        <w:t>Předpokládaný termín ukončení autorského dozoru: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31. 12. 2023.</w:t>
      </w:r>
      <w:r w:rsidR="00DC6EE6" w:rsidRPr="00E377F7">
        <w:t xml:space="preserve"> </w:t>
      </w:r>
    </w:p>
    <w:p w14:paraId="1DF87BA4" w14:textId="77777777" w:rsidR="00DC2580" w:rsidRPr="00DC6EE6" w:rsidRDefault="00DC2580" w:rsidP="00335CB4">
      <w:pPr>
        <w:pStyle w:val="KUsmlouva-1rove"/>
        <w:jc w:val="left"/>
      </w:pPr>
      <w:r w:rsidRPr="00DC6EE6">
        <w:t>Cena</w:t>
      </w:r>
    </w:p>
    <w:p w14:paraId="4307E65B" w14:textId="195ECDBC" w:rsidR="00DC2580" w:rsidRPr="00DC6EE6" w:rsidRDefault="00DC2580" w:rsidP="00DB71E1">
      <w:pPr>
        <w:pStyle w:val="KUsmlouva-2rove"/>
      </w:pPr>
      <w:r w:rsidRPr="00DC6EE6">
        <w:t xml:space="preserve">Cena za provedení činností podle čl. </w:t>
      </w:r>
      <w:r w:rsidR="004F68EB">
        <w:t>3.</w:t>
      </w:r>
      <w:r w:rsidRPr="00DC6EE6">
        <w:t xml:space="preserve"> této smlouvy je stanovena:</w:t>
      </w:r>
    </w:p>
    <w:p w14:paraId="38979A48" w14:textId="7F01736A" w:rsidR="001C4D8F" w:rsidRDefault="001C4D8F" w:rsidP="00E377F7">
      <w:pPr>
        <w:rPr>
          <w:rStyle w:val="KUTun"/>
        </w:rPr>
      </w:pPr>
      <w:r w:rsidRPr="00DB71E1">
        <w:rPr>
          <w:rStyle w:val="KUTun"/>
        </w:rPr>
        <w:t xml:space="preserve">Cena vč. </w:t>
      </w:r>
      <w:r w:rsidR="00307E2B" w:rsidRPr="00DB71E1">
        <w:rPr>
          <w:rStyle w:val="KUTun"/>
        </w:rPr>
        <w:t>DPH:</w:t>
      </w:r>
      <w:r w:rsidR="00DC6EE6" w:rsidRPr="00DB71E1">
        <w:rPr>
          <w:rStyle w:val="KUTun"/>
        </w:rPr>
        <w:tab/>
      </w:r>
      <w:r w:rsidR="00BD4381">
        <w:rPr>
          <w:rStyle w:val="KUTun"/>
        </w:rPr>
        <w:tab/>
      </w:r>
      <w:r w:rsidR="00BD4381">
        <w:rPr>
          <w:rStyle w:val="KUTun"/>
        </w:rPr>
        <w:tab/>
      </w:r>
      <w:r w:rsidR="00BD4381">
        <w:rPr>
          <w:rStyle w:val="KUTun"/>
        </w:rPr>
        <w:tab/>
      </w:r>
      <w:r w:rsidR="00E377F7">
        <w:rPr>
          <w:rStyle w:val="KUTun"/>
        </w:rPr>
        <w:tab/>
      </w:r>
      <w:r w:rsidR="00E377F7">
        <w:rPr>
          <w:rStyle w:val="KUTun"/>
        </w:rPr>
        <w:tab/>
      </w:r>
      <w:r w:rsidR="00E377F7">
        <w:rPr>
          <w:rStyle w:val="KUTun"/>
        </w:rPr>
        <w:tab/>
      </w:r>
      <w:r w:rsidR="00E377F7">
        <w:rPr>
          <w:rStyle w:val="KUTun"/>
        </w:rPr>
        <w:tab/>
      </w:r>
      <w:r w:rsidR="00E377F7">
        <w:rPr>
          <w:rStyle w:val="KUTun"/>
        </w:rPr>
        <w:tab/>
        <w:t>110 000</w:t>
      </w:r>
      <w:r w:rsidR="00BD4381">
        <w:rPr>
          <w:rStyle w:val="KUTun"/>
        </w:rPr>
        <w:t>,-</w:t>
      </w:r>
      <w:r w:rsidR="00375504" w:rsidRPr="00DB71E1">
        <w:rPr>
          <w:rStyle w:val="KUTun"/>
        </w:rPr>
        <w:t xml:space="preserve"> </w:t>
      </w:r>
      <w:r w:rsidRPr="00DB71E1">
        <w:rPr>
          <w:rStyle w:val="KUTun"/>
        </w:rPr>
        <w:t>Kč</w:t>
      </w:r>
    </w:p>
    <w:p w14:paraId="0035D6CF" w14:textId="492AF97A" w:rsidR="00E377F7" w:rsidRDefault="00E377F7" w:rsidP="00E377F7">
      <w:pPr>
        <w:pStyle w:val="Odstavecseseznamem"/>
        <w:numPr>
          <w:ilvl w:val="0"/>
          <w:numId w:val="49"/>
        </w:numPr>
        <w:rPr>
          <w:rStyle w:val="KUTun"/>
        </w:rPr>
      </w:pPr>
      <w:r w:rsidRPr="00E377F7">
        <w:t>projekt a všech</w:t>
      </w:r>
      <w:r w:rsidR="007A0903">
        <w:t>ny</w:t>
      </w:r>
      <w:r w:rsidRPr="00E377F7">
        <w:t xml:space="preserve"> podklad</w:t>
      </w:r>
      <w:r w:rsidR="007A0903">
        <w:t>y</w:t>
      </w:r>
      <w:r w:rsidRPr="00E377F7">
        <w:t xml:space="preserve"> pro stavební povolení</w:t>
      </w:r>
      <w:r>
        <w:t xml:space="preserve"> (cena s DPH):</w:t>
      </w:r>
      <w:r w:rsidRPr="00E377F7">
        <w:rPr>
          <w:b/>
        </w:rPr>
        <w:t xml:space="preserve"> </w:t>
      </w:r>
      <w:r>
        <w:rPr>
          <w:b/>
        </w:rPr>
        <w:tab/>
      </w:r>
      <w:r>
        <w:rPr>
          <w:rStyle w:val="KUTun"/>
        </w:rPr>
        <w:t>95 000,- K</w:t>
      </w:r>
      <w:r w:rsidR="007A0903">
        <w:rPr>
          <w:rStyle w:val="KUTun"/>
        </w:rPr>
        <w:t>č</w:t>
      </w:r>
    </w:p>
    <w:p w14:paraId="11A80B72" w14:textId="3D10F089" w:rsidR="00E377F7" w:rsidRPr="00DB71E1" w:rsidRDefault="00E377F7" w:rsidP="00E377F7">
      <w:pPr>
        <w:pStyle w:val="Odstavecseseznamem"/>
        <w:numPr>
          <w:ilvl w:val="0"/>
          <w:numId w:val="49"/>
        </w:numPr>
        <w:rPr>
          <w:rStyle w:val="KUTun"/>
        </w:rPr>
      </w:pPr>
      <w:r w:rsidRPr="00E377F7">
        <w:rPr>
          <w:rStyle w:val="KUTun"/>
          <w:b w:val="0"/>
        </w:rPr>
        <w:t>autorský dozor</w:t>
      </w:r>
      <w:r>
        <w:rPr>
          <w:rStyle w:val="KUTun"/>
          <w:b w:val="0"/>
        </w:rPr>
        <w:t xml:space="preserve"> (cena s DPH)</w:t>
      </w:r>
      <w:r w:rsidRPr="00E377F7">
        <w:rPr>
          <w:rStyle w:val="KUTun"/>
          <w:b w:val="0"/>
        </w:rPr>
        <w:t>:</w:t>
      </w:r>
      <w:r>
        <w:rPr>
          <w:rStyle w:val="KUTun"/>
        </w:rPr>
        <w:t xml:space="preserve">  </w:t>
      </w:r>
      <w:r>
        <w:rPr>
          <w:rStyle w:val="KUTun"/>
        </w:rPr>
        <w:tab/>
      </w:r>
      <w:r>
        <w:rPr>
          <w:rStyle w:val="KUTun"/>
        </w:rPr>
        <w:tab/>
      </w:r>
      <w:r>
        <w:rPr>
          <w:rStyle w:val="KUTun"/>
        </w:rPr>
        <w:tab/>
      </w:r>
      <w:r>
        <w:rPr>
          <w:rStyle w:val="KUTun"/>
        </w:rPr>
        <w:tab/>
      </w:r>
      <w:r>
        <w:rPr>
          <w:rStyle w:val="KUTun"/>
        </w:rPr>
        <w:tab/>
        <w:t>15 000,- Kč</w:t>
      </w:r>
    </w:p>
    <w:p w14:paraId="2B068D28" w14:textId="1FC869DE" w:rsidR="00202ACF" w:rsidRPr="00DC6EE6" w:rsidRDefault="00202ACF" w:rsidP="00DB71E1">
      <w:pPr>
        <w:pStyle w:val="KUsmlouva-2rove"/>
        <w:rPr>
          <w:bCs/>
        </w:rPr>
      </w:pPr>
      <w:r w:rsidRPr="00DC6EE6">
        <w:t xml:space="preserve">Cena díla podle odst. </w:t>
      </w:r>
      <w:r w:rsidR="004F68EB">
        <w:t>4.</w:t>
      </w:r>
      <w:r w:rsidR="002520C1" w:rsidRPr="00DC6EE6">
        <w:t>1</w:t>
      </w:r>
      <w:r w:rsidRPr="00DC6EE6">
        <w:t xml:space="preserve"> je cenou nejvýše přípustnou a může být změněna jen dodatkem smlouvy z</w:t>
      </w:r>
      <w:r w:rsidR="00F42594">
        <w:t> </w:t>
      </w:r>
      <w:r w:rsidRPr="00DC6EE6">
        <w:t>níže uvedených důvodů:</w:t>
      </w:r>
    </w:p>
    <w:p w14:paraId="3561F892" w14:textId="77777777" w:rsidR="00202ACF" w:rsidRPr="00DC6EE6" w:rsidRDefault="00202ACF" w:rsidP="00B828E0">
      <w:pPr>
        <w:pStyle w:val="KUsmlouva-3rove"/>
        <w:rPr>
          <w:bCs/>
        </w:rPr>
      </w:pPr>
      <w:r w:rsidRPr="00DC6EE6">
        <w:t>před nebo v průběhu realizace díla dojde ke změnám daňových předpisů majících vliv na cenu díla; v takovém případě bude cena upravena dle sazeb daně z přidané hodnoty platných ke dni zdanitelného plnění,</w:t>
      </w:r>
    </w:p>
    <w:p w14:paraId="0A89C5FE" w14:textId="7FC892F5" w:rsidR="00202ACF" w:rsidRPr="00DC6EE6" w:rsidRDefault="00202ACF" w:rsidP="00B828E0">
      <w:pPr>
        <w:pStyle w:val="KUsmlouva-3rove"/>
        <w:rPr>
          <w:bCs/>
        </w:rPr>
      </w:pPr>
      <w:r w:rsidRPr="00DC6EE6">
        <w:t>v případě víceprací požadovaných objednatelem</w:t>
      </w:r>
      <w:r w:rsidR="004F68EB">
        <w:t>,</w:t>
      </w:r>
      <w:r w:rsidRPr="00DC6EE6">
        <w:t xml:space="preserve"> </w:t>
      </w:r>
    </w:p>
    <w:p w14:paraId="627D69A7" w14:textId="2A4E4EA8" w:rsidR="00202ACF" w:rsidRPr="00DC6EE6" w:rsidRDefault="00202ACF" w:rsidP="00B828E0">
      <w:pPr>
        <w:pStyle w:val="KUsmlouva-3rove"/>
        <w:rPr>
          <w:bCs/>
        </w:rPr>
      </w:pPr>
      <w:r w:rsidRPr="00DC6EE6">
        <w:t>v případě méněprací</w:t>
      </w:r>
      <w:r w:rsidR="004F68EB">
        <w:t>.</w:t>
      </w:r>
    </w:p>
    <w:p w14:paraId="1F414BED" w14:textId="381F7682" w:rsidR="00DC2580" w:rsidRPr="00DC6EE6" w:rsidRDefault="007A0903" w:rsidP="00335CB4">
      <w:pPr>
        <w:pStyle w:val="KUsmlouva-1rove"/>
        <w:jc w:val="left"/>
      </w:pPr>
      <w:r>
        <w:t>Vady</w:t>
      </w:r>
    </w:p>
    <w:p w14:paraId="7F192518" w14:textId="77777777" w:rsidR="00DC2580" w:rsidRPr="00DC6EE6" w:rsidRDefault="00DC2580" w:rsidP="00DB71E1">
      <w:pPr>
        <w:pStyle w:val="KUsmlouva-2rove"/>
      </w:pPr>
      <w:r w:rsidRPr="00DC6EE6">
        <w:t>Vady zjevné je objednatel povinen označit ihned při předání a převzetí a uplatnit nárok</w:t>
      </w:r>
      <w:r w:rsidR="007960E9" w:rsidRPr="00DC6EE6">
        <w:t>y</w:t>
      </w:r>
      <w:r w:rsidRPr="00DC6EE6">
        <w:t xml:space="preserve"> z vad. Nebudou-li nároky ze zjevných vad uplatněny při předání a převzetí díla, zanikají.</w:t>
      </w:r>
    </w:p>
    <w:p w14:paraId="5AFF09B0" w14:textId="77777777" w:rsidR="00596C25" w:rsidRPr="00DC6EE6" w:rsidRDefault="00596C25" w:rsidP="00DB71E1">
      <w:pPr>
        <w:pStyle w:val="KUsmlouva-2rove"/>
      </w:pPr>
      <w:r w:rsidRPr="00DC6EE6">
        <w:t>Práva a povinnosti při uplatňování vad díla se řídí příslušnými ustanoveními zákona č. 89/2012 Sb., občanský zákoník, v platném znění (dále jen „občanský zákoník“.)</w:t>
      </w:r>
    </w:p>
    <w:p w14:paraId="4249ECDA" w14:textId="54C6BCEA" w:rsidR="0082350C" w:rsidRPr="00DC6EE6" w:rsidRDefault="0082350C" w:rsidP="00DB71E1">
      <w:pPr>
        <w:pStyle w:val="KUsmlouva-2rove"/>
      </w:pPr>
      <w:r w:rsidRPr="00DC6EE6">
        <w:t xml:space="preserve">Zjistí-li objednatel, že dílo vykazuje vady nebo neodpovídá podmínkám této smlouvy, vyzve písemně zhotovitele k jejich </w:t>
      </w:r>
      <w:r w:rsidR="007960E9" w:rsidRPr="00DC6EE6">
        <w:t xml:space="preserve">bezplatnému </w:t>
      </w:r>
      <w:r w:rsidRPr="00DC6EE6">
        <w:t xml:space="preserve">odstranění. Zhotovitel je povinen písemně se vyjádřit do </w:t>
      </w:r>
      <w:r w:rsidR="000842D8" w:rsidRPr="00DC6EE6">
        <w:t>5</w:t>
      </w:r>
      <w:r w:rsidRPr="00DC6EE6">
        <w:t xml:space="preserve"> pracovních dnů od jejího obdržení a</w:t>
      </w:r>
      <w:r w:rsidR="000842D8" w:rsidRPr="00DC6EE6">
        <w:t xml:space="preserve"> do dalších</w:t>
      </w:r>
      <w:r w:rsidR="00F3175C" w:rsidRPr="00DC6EE6">
        <w:t xml:space="preserve"> 3 </w:t>
      </w:r>
      <w:r w:rsidR="000842D8" w:rsidRPr="00DC6EE6">
        <w:t>pracovních dnů zajistit odstranění vad. V případě, že charakter a závažnost vady neumožní zhotoviteli dodržet shora uvedenou lhůtu, dohodnou si strany písemně lhůt</w:t>
      </w:r>
      <w:r w:rsidR="00BE565E" w:rsidRPr="00DC6EE6">
        <w:t>u</w:t>
      </w:r>
      <w:r w:rsidR="000842D8" w:rsidRPr="00DC6EE6">
        <w:t xml:space="preserve"> delší. V případě opodstatněné neuznané vady provede zhotovitel její </w:t>
      </w:r>
      <w:r w:rsidR="000842D8" w:rsidRPr="00DC6EE6">
        <w:lastRenderedPageBreak/>
        <w:t>odstranění za úhradu. Zhotovitel se zavazuje nést veškeré náklady s dostavením se na místo a odborným posouzením všech reklamovaných vad.</w:t>
      </w:r>
    </w:p>
    <w:p w14:paraId="4E7210E3" w14:textId="77777777" w:rsidR="00DC2580" w:rsidRPr="00DC6EE6" w:rsidRDefault="00DC2580" w:rsidP="00335CB4">
      <w:pPr>
        <w:pStyle w:val="KUsmlouva-1rove"/>
        <w:jc w:val="left"/>
      </w:pPr>
      <w:r w:rsidRPr="00DC6EE6">
        <w:t>Fakturace a platební podmínky</w:t>
      </w:r>
    </w:p>
    <w:p w14:paraId="4B91B2BC" w14:textId="79A12EBA" w:rsidR="00DF6993" w:rsidRPr="00DC6EE6" w:rsidRDefault="00DC2580" w:rsidP="00A24741">
      <w:pPr>
        <w:pStyle w:val="KUsmlouva-2rove"/>
      </w:pPr>
      <w:r w:rsidRPr="00DC6EE6">
        <w:t xml:space="preserve">Úhrada bude provedena na základě zhotovitelem vystavené faktury. </w:t>
      </w:r>
    </w:p>
    <w:p w14:paraId="46EABB03" w14:textId="71F3CACD" w:rsidR="00DC2580" w:rsidRPr="00DC6EE6" w:rsidRDefault="00DF6993" w:rsidP="00DB71E1">
      <w:pPr>
        <w:pStyle w:val="KUsmlouva-2rove"/>
      </w:pPr>
      <w:r w:rsidRPr="00DC6EE6">
        <w:t xml:space="preserve">Splatnost faktury je </w:t>
      </w:r>
      <w:r w:rsidR="00737FBE" w:rsidRPr="00DC6EE6">
        <w:t>3</w:t>
      </w:r>
      <w:r w:rsidRPr="00DC6EE6">
        <w:t xml:space="preserve">0 </w:t>
      </w:r>
      <w:r w:rsidR="00C40ED7">
        <w:t xml:space="preserve">kalendářních </w:t>
      </w:r>
      <w:r w:rsidRPr="00DC6EE6">
        <w:t>dní od doručení faktury objednateli.</w:t>
      </w:r>
    </w:p>
    <w:p w14:paraId="67558EE2" w14:textId="460093B2" w:rsidR="00BE565E" w:rsidRPr="00DC6EE6" w:rsidRDefault="00A24741" w:rsidP="00DB71E1">
      <w:pPr>
        <w:pStyle w:val="KUsmlouva-2rove"/>
      </w:pPr>
      <w:r>
        <w:t xml:space="preserve">Zhotovitel bude fakturovat ve dvou fakturách. První bude zahrnovat </w:t>
      </w:r>
      <w:r w:rsidR="00E377F7" w:rsidRPr="00E377F7">
        <w:t>projekt a všech</w:t>
      </w:r>
      <w:r w:rsidR="007A0903">
        <w:t>ny</w:t>
      </w:r>
      <w:r w:rsidR="00E377F7" w:rsidRPr="00E377F7">
        <w:t xml:space="preserve"> podklad</w:t>
      </w:r>
      <w:r w:rsidR="007A0903">
        <w:t xml:space="preserve">y </w:t>
      </w:r>
      <w:r w:rsidR="00E377F7" w:rsidRPr="00E377F7">
        <w:t>pro stavební povolení</w:t>
      </w:r>
      <w:r>
        <w:t xml:space="preserve">. Druhá faktura bude zahrnovat </w:t>
      </w:r>
      <w:r w:rsidR="00944E67" w:rsidRPr="00944E67">
        <w:t>autorský dozor</w:t>
      </w:r>
      <w:r>
        <w:t>.</w:t>
      </w:r>
    </w:p>
    <w:p w14:paraId="28EE415F" w14:textId="4E05AA46" w:rsidR="00DC2580" w:rsidRPr="00DC6EE6" w:rsidRDefault="00DC2580" w:rsidP="00DB71E1">
      <w:pPr>
        <w:pStyle w:val="KUsmlouva-2rove"/>
      </w:pPr>
      <w:r w:rsidRPr="00DC6EE6">
        <w:t>Faktur</w:t>
      </w:r>
      <w:r w:rsidR="004A12E6">
        <w:t>y</w:t>
      </w:r>
      <w:r w:rsidRPr="00DC6EE6">
        <w:t xml:space="preserve"> musí splňovat náležitosti daňov</w:t>
      </w:r>
      <w:r w:rsidR="002E3064" w:rsidRPr="00DC6EE6">
        <w:t>ého dokladu podle zákona o DPH</w:t>
      </w:r>
      <w:r w:rsidR="00C254D6" w:rsidRPr="00DC6EE6">
        <w:t>.</w:t>
      </w:r>
    </w:p>
    <w:p w14:paraId="0985707D" w14:textId="77777777" w:rsidR="00DC2580" w:rsidRPr="00DC6EE6" w:rsidRDefault="00DC2580" w:rsidP="00335CB4">
      <w:pPr>
        <w:pStyle w:val="KUsmlouva-1rove"/>
        <w:jc w:val="left"/>
      </w:pPr>
      <w:r w:rsidRPr="00DC6EE6">
        <w:t>Způsob provedení díla, předání a převzetí díla</w:t>
      </w:r>
    </w:p>
    <w:p w14:paraId="643564BE" w14:textId="77777777" w:rsidR="000D1944" w:rsidRPr="00DC6EE6" w:rsidRDefault="00176127" w:rsidP="00DB71E1">
      <w:pPr>
        <w:pStyle w:val="KUsmlouva-2rove"/>
      </w:pPr>
      <w:r w:rsidRPr="00DC6EE6">
        <w:t xml:space="preserve">Objednatel je povinen dílo převzít pouze v případě, že na něm nebudou v době převzetí zjištěny žádné podstatné vady a nedodělky či jiné nedostatky bránící řádnému využívání díla. Tyto definované vady a nedodělky budou uvedeny v protokolu o předání díla spolu s dohodnutými termíny odstranění těchto nedodělků. </w:t>
      </w:r>
    </w:p>
    <w:p w14:paraId="50CCD021" w14:textId="77777777" w:rsidR="00DC2580" w:rsidRPr="00DC6EE6" w:rsidRDefault="00DC2580" w:rsidP="00335CB4">
      <w:pPr>
        <w:pStyle w:val="KUsmlouva-1rove"/>
        <w:jc w:val="left"/>
      </w:pPr>
      <w:r w:rsidRPr="00DC6EE6">
        <w:t xml:space="preserve">Smluvní </w:t>
      </w:r>
      <w:r w:rsidR="000D1B09" w:rsidRPr="00DC6EE6">
        <w:t>pokuty</w:t>
      </w:r>
      <w:r w:rsidR="00595A2B" w:rsidRPr="00DC6EE6">
        <w:t xml:space="preserve"> a sankce</w:t>
      </w:r>
    </w:p>
    <w:p w14:paraId="6B58635B" w14:textId="77777777" w:rsidR="00DC2580" w:rsidRPr="00DC6EE6" w:rsidRDefault="00A24979" w:rsidP="00DB71E1">
      <w:pPr>
        <w:pStyle w:val="KUsmlouva-2rove"/>
      </w:pPr>
      <w:r w:rsidRPr="00DC6EE6">
        <w:t xml:space="preserve"> </w:t>
      </w:r>
      <w:r w:rsidR="00DC2580" w:rsidRPr="00DC6EE6">
        <w:t>Za nesplnění závazk</w:t>
      </w:r>
      <w:r w:rsidR="00C06F79" w:rsidRPr="00DC6EE6">
        <w:t>ů</w:t>
      </w:r>
      <w:r w:rsidR="00DC2580" w:rsidRPr="00DC6EE6">
        <w:t xml:space="preserve"> z této smlouvy</w:t>
      </w:r>
      <w:r w:rsidR="00C06F79" w:rsidRPr="00DC6EE6">
        <w:t xml:space="preserve"> vyplývajících a v ní stanovených </w:t>
      </w:r>
      <w:r w:rsidR="00DC2580" w:rsidRPr="00DC6EE6">
        <w:t xml:space="preserve">se sjednávají následující </w:t>
      </w:r>
      <w:r w:rsidR="000D1B09" w:rsidRPr="00DC6EE6">
        <w:t>pokuty</w:t>
      </w:r>
      <w:r w:rsidR="00DC2580" w:rsidRPr="00DC6EE6">
        <w:t>:</w:t>
      </w:r>
    </w:p>
    <w:p w14:paraId="4EC34A77" w14:textId="77777777" w:rsidR="00DC2580" w:rsidRPr="00DC6EE6" w:rsidRDefault="00595A2B" w:rsidP="00DB71E1">
      <w:pPr>
        <w:pStyle w:val="KUsmlouva-3rove"/>
      </w:pPr>
      <w:r w:rsidRPr="00DC6EE6">
        <w:t>z</w:t>
      </w:r>
      <w:r w:rsidR="00DC2580" w:rsidRPr="00DC6EE6">
        <w:t xml:space="preserve">a prodlení se splněním povinnosti provést </w:t>
      </w:r>
      <w:r w:rsidR="00BE565E" w:rsidRPr="00DC6EE6">
        <w:t>předmět díla</w:t>
      </w:r>
      <w:r w:rsidR="00DC2580" w:rsidRPr="00DC6EE6">
        <w:t xml:space="preserve"> vyúčtuje objednatel zhotoviteli za každý den prodlení 0,05%.</w:t>
      </w:r>
    </w:p>
    <w:p w14:paraId="3A397621" w14:textId="09734EB9" w:rsidR="007E1E2F" w:rsidRPr="007A0903" w:rsidRDefault="00DC2580" w:rsidP="007A0903">
      <w:pPr>
        <w:pStyle w:val="KUsmlouva-3rove"/>
        <w:rPr>
          <w:b/>
          <w:u w:val="single"/>
        </w:rPr>
      </w:pPr>
      <w:r w:rsidRPr="00DC6EE6">
        <w:t>z</w:t>
      </w:r>
      <w:r w:rsidR="00595A2B" w:rsidRPr="00DC6EE6">
        <w:t xml:space="preserve">a </w:t>
      </w:r>
      <w:r w:rsidRPr="00DC6EE6">
        <w:t>prodlení s placením faktury</w:t>
      </w:r>
      <w:r w:rsidR="00595A2B" w:rsidRPr="00DC6EE6">
        <w:t xml:space="preserve"> se stanovuje úrok ve výši</w:t>
      </w:r>
      <w:r w:rsidRPr="00DC6EE6">
        <w:t xml:space="preserve"> 0,05% dlužné částky za každý den prodlení.</w:t>
      </w:r>
    </w:p>
    <w:p w14:paraId="730447C4" w14:textId="77777777" w:rsidR="00DC2580" w:rsidRPr="00DC6EE6" w:rsidRDefault="00DC2580" w:rsidP="00335CB4">
      <w:pPr>
        <w:pStyle w:val="KUsmlouva-1rove"/>
        <w:jc w:val="left"/>
      </w:pPr>
      <w:r w:rsidRPr="00DC6EE6">
        <w:t>Zánik smlouvy</w:t>
      </w:r>
    </w:p>
    <w:p w14:paraId="2FEF3128" w14:textId="77777777" w:rsidR="00DC2580" w:rsidRPr="00DC6EE6" w:rsidRDefault="00DC2580" w:rsidP="00DB71E1">
      <w:pPr>
        <w:pStyle w:val="KUsmlouva-2rove"/>
        <w:rPr>
          <w:u w:val="single"/>
        </w:rPr>
      </w:pPr>
      <w:r w:rsidRPr="00DC6EE6">
        <w:t>Smluvní strany se dohodly, že tato smlouva zanikne:</w:t>
      </w:r>
    </w:p>
    <w:p w14:paraId="05CD2163" w14:textId="77777777" w:rsidR="00BE565E" w:rsidRPr="00DC6EE6" w:rsidRDefault="00BE565E" w:rsidP="00DB71E1">
      <w:pPr>
        <w:pStyle w:val="KUsmlouva-3rove"/>
        <w:rPr>
          <w:b/>
          <w:u w:val="single"/>
        </w:rPr>
      </w:pPr>
      <w:r w:rsidRPr="00DC6EE6">
        <w:t>splněním závazku dle ust. § 1908 občanského zákoníku</w:t>
      </w:r>
    </w:p>
    <w:p w14:paraId="27CF5B03" w14:textId="77777777" w:rsidR="00DC2580" w:rsidRPr="00DC6EE6" w:rsidRDefault="00DC2580" w:rsidP="00DB71E1">
      <w:pPr>
        <w:pStyle w:val="KUsmlouva-3rove"/>
        <w:rPr>
          <w:b/>
          <w:bCs/>
          <w:u w:val="single"/>
        </w:rPr>
      </w:pPr>
      <w:r w:rsidRPr="00DC6EE6">
        <w:t>dohodou smluvních stran při vzájemném vyrovnání</w:t>
      </w:r>
    </w:p>
    <w:p w14:paraId="4D7C9381" w14:textId="77777777" w:rsidR="00D67858" w:rsidRPr="00DC6EE6" w:rsidRDefault="00A84FFF" w:rsidP="00DB71E1">
      <w:pPr>
        <w:pStyle w:val="KUsmlouva-2rove"/>
      </w:pPr>
      <w:r w:rsidRPr="00DC6EE6">
        <w:t>Objednatel má právo odstoupit od smlouvy, ohrozí-li nebo zmaří zhotovitel realizaci díla, jenž je předmětem této smlouvy, zejména</w:t>
      </w:r>
      <w:r w:rsidR="00883F4C" w:rsidRPr="00DC6EE6">
        <w:t xml:space="preserve"> pak</w:t>
      </w:r>
    </w:p>
    <w:p w14:paraId="3C24E7FB" w14:textId="77777777" w:rsidR="00A84FFF" w:rsidRPr="00DC6EE6" w:rsidRDefault="00A84FFF" w:rsidP="00DB71E1">
      <w:pPr>
        <w:pStyle w:val="KUsmlouva-3rove"/>
      </w:pPr>
      <w:r w:rsidRPr="00DC6EE6">
        <w:t>pro soustavné nebo zvlášť hrubé porušení podmínek jakosti díla</w:t>
      </w:r>
      <w:r w:rsidR="000842D8" w:rsidRPr="00DC6EE6">
        <w:t>,</w:t>
      </w:r>
    </w:p>
    <w:p w14:paraId="1DDB876A" w14:textId="77777777" w:rsidR="00DC2580" w:rsidRPr="00DC6EE6" w:rsidRDefault="00DC2580" w:rsidP="00DB71E1">
      <w:pPr>
        <w:pStyle w:val="KUsmlouva-2rove"/>
        <w:rPr>
          <w:u w:val="single"/>
        </w:rPr>
      </w:pPr>
      <w:r w:rsidRPr="00DC6EE6">
        <w:t>Účinky odstoupení od této smlouvy se řídí ustanovením</w:t>
      </w:r>
      <w:r w:rsidR="00A03C8B" w:rsidRPr="00DC6EE6">
        <w:t>i</w:t>
      </w:r>
      <w:r w:rsidR="00BE38C0" w:rsidRPr="00DC6EE6">
        <w:t xml:space="preserve"> §</w:t>
      </w:r>
      <w:r w:rsidR="00D77EC3" w:rsidRPr="00DC6EE6">
        <w:t xml:space="preserve"> 2001 a násl</w:t>
      </w:r>
      <w:r w:rsidR="005C53F6" w:rsidRPr="00DC6EE6">
        <w:t>.</w:t>
      </w:r>
      <w:r w:rsidR="00D77EC3" w:rsidRPr="00DC6EE6">
        <w:t xml:space="preserve"> občanského zákoníku,</w:t>
      </w:r>
      <w:r w:rsidR="00883F4C" w:rsidRPr="00DC6EE6">
        <w:t xml:space="preserve"> </w:t>
      </w:r>
      <w:r w:rsidRPr="00DC6EE6">
        <w:t>v platném znění.</w:t>
      </w:r>
    </w:p>
    <w:p w14:paraId="7AA808B2" w14:textId="77777777" w:rsidR="00DC2580" w:rsidRPr="00DC6EE6" w:rsidRDefault="00DC2580" w:rsidP="00335CB4">
      <w:pPr>
        <w:pStyle w:val="KUsmlouva-1rove"/>
        <w:jc w:val="left"/>
      </w:pPr>
      <w:r w:rsidRPr="00DC6EE6">
        <w:t>Zvláštní ujednání</w:t>
      </w:r>
    </w:p>
    <w:p w14:paraId="2E15E6FF" w14:textId="3876C326" w:rsidR="0061658B" w:rsidRPr="00DC6EE6" w:rsidRDefault="0061658B" w:rsidP="00DB71E1">
      <w:pPr>
        <w:pStyle w:val="KUsmlouva-2rove"/>
      </w:pPr>
      <w:r w:rsidRPr="00DC6EE6">
        <w:t xml:space="preserve">Smluvní strany se dohodly, že </w:t>
      </w:r>
      <w:r w:rsidR="00C40ED7">
        <w:t>objednatel</w:t>
      </w:r>
      <w:r w:rsidRPr="00DC6EE6">
        <w:t xml:space="preserve"> v zákonné lhůtě odešle smlouvu k řádnému uveřejnění do registru smluv vedeného Ministerstvem vnitra ČR.</w:t>
      </w:r>
    </w:p>
    <w:p w14:paraId="0450A867" w14:textId="77777777" w:rsidR="0061658B" w:rsidRPr="00DC6EE6" w:rsidRDefault="0061658B" w:rsidP="00DB71E1">
      <w:pPr>
        <w:pStyle w:val="KUsmlouva-2rove"/>
      </w:pPr>
      <w:r w:rsidRPr="00DC6EE6">
        <w:t>Tato smlouva nabývá platnosti dnem uzavření smlouvy, tj dnem podpisu obou smluvních stran, nebo osobami jimi zmocněnými. Tato smlouva nabývá účinnosti dnem jejího uveřejnění v registru smluv dle § 6 zákona č. 340/2015 Sb.</w:t>
      </w:r>
      <w:r w:rsidR="00BE565E" w:rsidRPr="00DC6EE6">
        <w:t xml:space="preserve"> o zvláštních podmínkách účinnosti některých smluv, zveřejňování těchto smluv a o registru smluv</w:t>
      </w:r>
      <w:r w:rsidR="00264A7F" w:rsidRPr="00DC6EE6">
        <w:t>, v platném znění</w:t>
      </w:r>
      <w:r w:rsidR="00BE565E" w:rsidRPr="00DC6EE6">
        <w:t xml:space="preserve"> (dále jen zákon o registru smluv)</w:t>
      </w:r>
      <w:r w:rsidR="00264A7F" w:rsidRPr="00DC6EE6">
        <w:t>.</w:t>
      </w:r>
    </w:p>
    <w:p w14:paraId="68A446CD" w14:textId="77777777" w:rsidR="0061658B" w:rsidRPr="00DC6EE6" w:rsidRDefault="0061658B" w:rsidP="00DB71E1">
      <w:pPr>
        <w:pStyle w:val="KUsmlouva-2rove"/>
      </w:pPr>
      <w:r w:rsidRPr="00DC6EE6">
        <w:t xml:space="preserve">Případná neplatnost některého ustanovení této smlouvy nemá za následek neplatnost ostatních ustanovení. </w:t>
      </w:r>
    </w:p>
    <w:p w14:paraId="1FB44709" w14:textId="77777777" w:rsidR="00DC2580" w:rsidRPr="00DC6EE6" w:rsidRDefault="00DC2580" w:rsidP="00DB71E1">
      <w:pPr>
        <w:pStyle w:val="KUsmlouva-2rove"/>
        <w:rPr>
          <w:u w:val="single"/>
        </w:rPr>
      </w:pPr>
      <w:r w:rsidRPr="00DC6EE6">
        <w:t>Všechny právní vztahy, které vzniknou při realizaci závazků vyplývajících z této smlouvy, se řídí</w:t>
      </w:r>
      <w:r w:rsidR="00883F4C" w:rsidRPr="00DC6EE6">
        <w:t xml:space="preserve"> platným českým </w:t>
      </w:r>
      <w:r w:rsidRPr="00DC6EE6">
        <w:t xml:space="preserve">právním řádem. Právní vztahy neupravené touto smlouvou se řídí ustanovením </w:t>
      </w:r>
      <w:r w:rsidR="006E7749" w:rsidRPr="00DC6EE6">
        <w:t>občanského zákoníku.</w:t>
      </w:r>
    </w:p>
    <w:p w14:paraId="7B10F6E9" w14:textId="77777777" w:rsidR="00B31476" w:rsidRPr="00DC6EE6" w:rsidRDefault="00DC2580" w:rsidP="00DB71E1">
      <w:pPr>
        <w:pStyle w:val="KUsmlouva-2rove"/>
        <w:rPr>
          <w:u w:val="single"/>
        </w:rPr>
      </w:pPr>
      <w:r w:rsidRPr="00DC6EE6">
        <w:t>Tuto smlouvu lze měnit pouze</w:t>
      </w:r>
      <w:r w:rsidR="00883F4C" w:rsidRPr="00DC6EE6">
        <w:t xml:space="preserve"> formou písemných dodatků odsouhlasených oběma smluvními stranami, které se stanou nedílnou součástí této smlouvy.</w:t>
      </w:r>
      <w:r w:rsidRPr="00DC6EE6">
        <w:t xml:space="preserve"> </w:t>
      </w:r>
    </w:p>
    <w:p w14:paraId="474C29A5" w14:textId="77777777" w:rsidR="00B31476" w:rsidRPr="00DC6EE6" w:rsidRDefault="00B31476" w:rsidP="00DB71E1">
      <w:pPr>
        <w:pStyle w:val="KUsmlouva-2rove"/>
        <w:rPr>
          <w:u w:val="single"/>
        </w:rPr>
      </w:pPr>
      <w:r w:rsidRPr="00DC6EE6">
        <w:lastRenderedPageBreak/>
        <w:t>Obě strany prohlašují, že došlo k dohodě o celém rozsahu této smlouvy.</w:t>
      </w:r>
    </w:p>
    <w:p w14:paraId="5A7A6262" w14:textId="77777777" w:rsidR="006E7749" w:rsidRPr="00DC6EE6" w:rsidRDefault="006E7749" w:rsidP="00DB71E1">
      <w:pPr>
        <w:pStyle w:val="KUsmlouva-2rove"/>
        <w:rPr>
          <w:u w:val="single"/>
        </w:rPr>
      </w:pPr>
      <w:r w:rsidRPr="00DC6EE6">
        <w:t>Objednatel i zhotovitel potvrzují správnost svých údajů, které jsou uvedeny v čl. 1. této smlouvy. V případě, že dojde v průběhu smluvního vztahu ke změnám uvedených údajů, zavazují se strany oznámit druhé straně bez zbytečného odkladu aktualizaci těchto údajů.</w:t>
      </w:r>
    </w:p>
    <w:p w14:paraId="0F833998" w14:textId="7A231D1B" w:rsidR="00DC2580" w:rsidRPr="00DC6EE6" w:rsidRDefault="00DC2580" w:rsidP="00DB71E1">
      <w:pPr>
        <w:pStyle w:val="KUsmlouva-2rove"/>
        <w:rPr>
          <w:u w:val="single"/>
        </w:rPr>
      </w:pPr>
      <w:r w:rsidRPr="00DC6EE6">
        <w:t xml:space="preserve">Smlouva je vyhotovena ve </w:t>
      </w:r>
      <w:r w:rsidR="00C40ED7">
        <w:t>třech</w:t>
      </w:r>
      <w:r w:rsidRPr="00DC6EE6">
        <w:t xml:space="preserve"> </w:t>
      </w:r>
      <w:r w:rsidR="001B501F" w:rsidRPr="00DC6EE6">
        <w:t>vyhotoveních</w:t>
      </w:r>
      <w:r w:rsidRPr="00DC6EE6">
        <w:t xml:space="preserve">, z nichž </w:t>
      </w:r>
      <w:r w:rsidR="006F18D4" w:rsidRPr="00DC6EE6">
        <w:t>objednatel</w:t>
      </w:r>
      <w:r w:rsidRPr="00DC6EE6">
        <w:t xml:space="preserve"> obdrží </w:t>
      </w:r>
      <w:r w:rsidR="00C40ED7">
        <w:t xml:space="preserve">dvě </w:t>
      </w:r>
      <w:r w:rsidR="001B501F" w:rsidRPr="00DC6EE6">
        <w:t>vyhotovení</w:t>
      </w:r>
      <w:r w:rsidR="006F18D4" w:rsidRPr="00DC6EE6">
        <w:t xml:space="preserve"> a zhotovitel jedno.</w:t>
      </w:r>
    </w:p>
    <w:p w14:paraId="04256AA6" w14:textId="77777777" w:rsidR="00335CB4" w:rsidRDefault="00335CB4" w:rsidP="00CC6AE6"/>
    <w:p w14:paraId="5B0F3245" w14:textId="6BA6EDFF" w:rsidR="002D4CB8" w:rsidRDefault="002D4CB8" w:rsidP="00DB71E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B71E1" w14:paraId="5C0E17ED" w14:textId="77777777" w:rsidTr="00CD27C8">
        <w:tc>
          <w:tcPr>
            <w:tcW w:w="4531" w:type="dxa"/>
          </w:tcPr>
          <w:p w14:paraId="32A618A6" w14:textId="719AC36C" w:rsidR="00DB71E1" w:rsidRPr="00C40ED7" w:rsidRDefault="00DB71E1" w:rsidP="000E3B33">
            <w:pPr>
              <w:rPr>
                <w:sz w:val="18"/>
                <w:szCs w:val="18"/>
              </w:rPr>
            </w:pPr>
            <w:r w:rsidRPr="00C40ED7">
              <w:rPr>
                <w:sz w:val="18"/>
                <w:szCs w:val="18"/>
              </w:rPr>
              <w:t>V</w:t>
            </w:r>
            <w:r w:rsidR="000E3B33">
              <w:rPr>
                <w:sz w:val="18"/>
                <w:szCs w:val="18"/>
              </w:rPr>
              <w:t xml:space="preserve"> Otrokovicích</w:t>
            </w:r>
            <w:r w:rsidRPr="00C40ED7">
              <w:rPr>
                <w:sz w:val="18"/>
                <w:szCs w:val="18"/>
              </w:rPr>
              <w:t xml:space="preserve"> dne </w:t>
            </w:r>
            <w:r w:rsidR="000E3B33">
              <w:rPr>
                <w:sz w:val="18"/>
                <w:szCs w:val="18"/>
              </w:rPr>
              <w:t>14. 07. 2023</w:t>
            </w:r>
          </w:p>
        </w:tc>
        <w:tc>
          <w:tcPr>
            <w:tcW w:w="4531" w:type="dxa"/>
          </w:tcPr>
          <w:p w14:paraId="290C6868" w14:textId="08BE626E" w:rsidR="00DB71E1" w:rsidRPr="00C40ED7" w:rsidRDefault="00DB71E1" w:rsidP="000E3B33">
            <w:pPr>
              <w:rPr>
                <w:sz w:val="18"/>
                <w:szCs w:val="18"/>
              </w:rPr>
            </w:pPr>
            <w:r w:rsidRPr="00C40ED7">
              <w:rPr>
                <w:sz w:val="18"/>
                <w:szCs w:val="18"/>
              </w:rPr>
              <w:t>V</w:t>
            </w:r>
            <w:r w:rsidR="000E3B33">
              <w:rPr>
                <w:sz w:val="18"/>
                <w:szCs w:val="18"/>
              </w:rPr>
              <w:t xml:space="preserve"> Otrokovicích</w:t>
            </w:r>
            <w:r w:rsidRPr="00C40ED7">
              <w:rPr>
                <w:sz w:val="18"/>
                <w:szCs w:val="18"/>
              </w:rPr>
              <w:t xml:space="preserve"> dne </w:t>
            </w:r>
            <w:r w:rsidR="000E3B33">
              <w:rPr>
                <w:sz w:val="18"/>
                <w:szCs w:val="18"/>
              </w:rPr>
              <w:t>14. 07. 2023</w:t>
            </w:r>
          </w:p>
        </w:tc>
      </w:tr>
      <w:tr w:rsidR="00DB71E1" w14:paraId="16DD03F0" w14:textId="77777777" w:rsidTr="00CD27C8">
        <w:trPr>
          <w:trHeight w:val="1425"/>
        </w:trPr>
        <w:tc>
          <w:tcPr>
            <w:tcW w:w="4531" w:type="dxa"/>
            <w:vAlign w:val="bottom"/>
          </w:tcPr>
          <w:p w14:paraId="23B8B724" w14:textId="77777777" w:rsidR="00DB71E1" w:rsidRPr="00C40ED7" w:rsidRDefault="00DB71E1" w:rsidP="00C40ED7">
            <w:pPr>
              <w:rPr>
                <w:sz w:val="18"/>
                <w:szCs w:val="18"/>
              </w:rPr>
            </w:pPr>
            <w:r w:rsidRPr="00C40ED7"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4531" w:type="dxa"/>
            <w:vAlign w:val="bottom"/>
          </w:tcPr>
          <w:p w14:paraId="0056A3F8" w14:textId="77777777" w:rsidR="00DB71E1" w:rsidRPr="00C40ED7" w:rsidRDefault="00DB71E1" w:rsidP="00C40ED7">
            <w:pPr>
              <w:rPr>
                <w:sz w:val="18"/>
                <w:szCs w:val="18"/>
              </w:rPr>
            </w:pPr>
            <w:r w:rsidRPr="00C40ED7">
              <w:rPr>
                <w:sz w:val="18"/>
                <w:szCs w:val="18"/>
              </w:rPr>
              <w:t>____________________________</w:t>
            </w:r>
          </w:p>
        </w:tc>
      </w:tr>
      <w:tr w:rsidR="00DB71E1" w14:paraId="72E054A8" w14:textId="77777777" w:rsidTr="00CD27C8">
        <w:tc>
          <w:tcPr>
            <w:tcW w:w="4531" w:type="dxa"/>
          </w:tcPr>
          <w:p w14:paraId="37ECD36C" w14:textId="77777777" w:rsidR="00DB71E1" w:rsidRPr="00C40ED7" w:rsidRDefault="00DB71E1" w:rsidP="00C40ED7">
            <w:pPr>
              <w:rPr>
                <w:sz w:val="18"/>
                <w:szCs w:val="18"/>
              </w:rPr>
            </w:pPr>
            <w:r w:rsidRPr="00C40ED7">
              <w:rPr>
                <w:sz w:val="18"/>
                <w:szCs w:val="18"/>
              </w:rPr>
              <w:t>Objednatel</w:t>
            </w:r>
          </w:p>
        </w:tc>
        <w:tc>
          <w:tcPr>
            <w:tcW w:w="4531" w:type="dxa"/>
          </w:tcPr>
          <w:p w14:paraId="207E6C7E" w14:textId="37F7F98E" w:rsidR="00DB71E1" w:rsidRDefault="00872CDD" w:rsidP="00C40ED7">
            <w:pPr>
              <w:rPr>
                <w:sz w:val="18"/>
                <w:szCs w:val="18"/>
              </w:rPr>
            </w:pPr>
            <w:r w:rsidRPr="00872CDD">
              <w:rPr>
                <w:sz w:val="18"/>
                <w:szCs w:val="18"/>
              </w:rPr>
              <w:t>Ing. arch. Vladimír Pokluda</w:t>
            </w:r>
          </w:p>
          <w:p w14:paraId="1377B826" w14:textId="7A29393D" w:rsidR="000E3B33" w:rsidRPr="00C40ED7" w:rsidRDefault="000E3B33" w:rsidP="00C40ED7">
            <w:pPr>
              <w:rPr>
                <w:sz w:val="18"/>
                <w:szCs w:val="18"/>
              </w:rPr>
            </w:pPr>
          </w:p>
        </w:tc>
      </w:tr>
    </w:tbl>
    <w:p w14:paraId="56EF00CB" w14:textId="77777777" w:rsidR="00DC2580" w:rsidRPr="00DC6EE6" w:rsidRDefault="00DC2580" w:rsidP="00DB71E1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sectPr w:rsidR="00DC2580" w:rsidRPr="00DC6EE6">
      <w:footerReference w:type="default" r:id="rId10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LAFUAIABzAG0AbABvAHUAdgBhACAALQAgADEALgAgAPoAcgBvAHYAZQBIAQ==" wne:acdName="acd0" wne:fciIndexBasedOn="0065"/>
    <wne:acd wne:argValue="AgBLAFUAIABzAG0AbABvAHUAdgBhACAALQAgADIALgAgAPoAcgBvAHYAZQBIAQ==" wne:acdName="acd1" wne:fciIndexBasedOn="0065"/>
    <wne:acd wne:argValue="AgBLAFUAIABzAG0AbABvAHUAdgBhACAALQAgADMALgAgAPoAcgBvAHYAZQBIAQ=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7DDAB" w14:textId="77777777" w:rsidR="00821789" w:rsidRDefault="00821789">
      <w:r>
        <w:separator/>
      </w:r>
    </w:p>
  </w:endnote>
  <w:endnote w:type="continuationSeparator" w:id="0">
    <w:p w14:paraId="7495EFF7" w14:textId="77777777" w:rsidR="00821789" w:rsidRDefault="0082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  <w:sz w:val="16"/>
      </w:rPr>
      <w:id w:val="-1689518476"/>
      <w:docPartObj>
        <w:docPartGallery w:val="Page Numbers (Bottom of Page)"/>
        <w:docPartUnique/>
      </w:docPartObj>
    </w:sdtPr>
    <w:sdtEndPr/>
    <w:sdtContent>
      <w:p w14:paraId="19A8EF86" w14:textId="4727E6CE" w:rsidR="00053C50" w:rsidRPr="001642B5" w:rsidRDefault="00053C50" w:rsidP="00053C50">
        <w:pPr>
          <w:pStyle w:val="Zpat"/>
          <w:jc w:val="right"/>
          <w:rPr>
            <w:color w:val="FFFFFF" w:themeColor="background1"/>
            <w:sz w:val="16"/>
          </w:rPr>
        </w:pPr>
        <w:r w:rsidRPr="001642B5">
          <w:rPr>
            <w:color w:val="FFFFFF" w:themeColor="background1"/>
            <w:sz w:val="16"/>
          </w:rPr>
          <w:t xml:space="preserve">strana | </w:t>
        </w:r>
        <w:r w:rsidRPr="001642B5">
          <w:rPr>
            <w:color w:val="FFFFFF" w:themeColor="background1"/>
            <w:sz w:val="16"/>
          </w:rPr>
          <w:fldChar w:fldCharType="begin"/>
        </w:r>
        <w:r w:rsidRPr="001642B5">
          <w:rPr>
            <w:color w:val="FFFFFF" w:themeColor="background1"/>
            <w:sz w:val="16"/>
          </w:rPr>
          <w:instrText>PAGE   \* MERGEFORMAT</w:instrText>
        </w:r>
        <w:r w:rsidRPr="001642B5">
          <w:rPr>
            <w:color w:val="FFFFFF" w:themeColor="background1"/>
            <w:sz w:val="16"/>
          </w:rPr>
          <w:fldChar w:fldCharType="separate"/>
        </w:r>
        <w:r w:rsidR="00F83D5C">
          <w:rPr>
            <w:noProof/>
            <w:color w:val="FFFFFF" w:themeColor="background1"/>
            <w:sz w:val="16"/>
          </w:rPr>
          <w:t>4</w:t>
        </w:r>
        <w:r w:rsidRPr="001642B5">
          <w:rPr>
            <w:color w:val="FFFFFF" w:themeColor="background1"/>
            <w:sz w:val="16"/>
          </w:rPr>
          <w:fldChar w:fldCharType="end"/>
        </w:r>
        <w:r w:rsidRPr="001642B5">
          <w:rPr>
            <w:color w:val="FFFFFF" w:themeColor="background1"/>
            <w:sz w:val="16"/>
          </w:rPr>
          <w:t xml:space="preserve"> </w:t>
        </w:r>
      </w:p>
    </w:sdtContent>
  </w:sdt>
  <w:p w14:paraId="53CFC6B5" w14:textId="2BF29AF0" w:rsidR="00482ABF" w:rsidRPr="001642B5" w:rsidRDefault="00503B0F" w:rsidP="00053C50">
    <w:pPr>
      <w:rPr>
        <w:color w:val="FFFFFF" w:themeColor="background1"/>
      </w:rPr>
    </w:pPr>
    <w:r w:rsidRPr="001642B5">
      <w:rPr>
        <w:color w:val="FFFFFF" w:themeColor="background1"/>
      </w:rPr>
      <w:t>Verze 0</w:t>
    </w:r>
    <w:r w:rsidR="001642B5" w:rsidRPr="001642B5">
      <w:rPr>
        <w:color w:val="FFFFFF" w:themeColor="background1"/>
      </w:rPr>
      <w:t>7_01_2021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81513" w14:textId="77777777" w:rsidR="00821789" w:rsidRDefault="00821789">
      <w:r>
        <w:separator/>
      </w:r>
    </w:p>
  </w:footnote>
  <w:footnote w:type="continuationSeparator" w:id="0">
    <w:p w14:paraId="6413A684" w14:textId="77777777" w:rsidR="00821789" w:rsidRDefault="0082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64AB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0E35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66AF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745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ECE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EC7F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462A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C0A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4E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647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24622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5303CC1"/>
    <w:multiLevelType w:val="multilevel"/>
    <w:tmpl w:val="E62223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22"/>
        <w:u w:val="single"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6CA111B"/>
    <w:multiLevelType w:val="hybridMultilevel"/>
    <w:tmpl w:val="B64C0F1A"/>
    <w:lvl w:ilvl="0" w:tplc="A5F43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B0E47F9"/>
    <w:multiLevelType w:val="hybridMultilevel"/>
    <w:tmpl w:val="16A87A38"/>
    <w:lvl w:ilvl="0" w:tplc="39E45EC8">
      <w:start w:val="1"/>
      <w:numFmt w:val="bullet"/>
      <w:pStyle w:val="KUsmlouva-odrkyk2rovni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1BC80F5A"/>
    <w:multiLevelType w:val="multilevel"/>
    <w:tmpl w:val="4A1C9D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22"/>
        <w:u w:val="single"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11B50B6"/>
    <w:multiLevelType w:val="hybridMultilevel"/>
    <w:tmpl w:val="5CAA77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A57EA6"/>
    <w:multiLevelType w:val="multilevel"/>
    <w:tmpl w:val="5E94AF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83AFF"/>
    <w:multiLevelType w:val="hybridMultilevel"/>
    <w:tmpl w:val="F00478C4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25501B29"/>
    <w:multiLevelType w:val="hybridMultilevel"/>
    <w:tmpl w:val="2D40473E"/>
    <w:lvl w:ilvl="0" w:tplc="0405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D3B3F"/>
    <w:multiLevelType w:val="hybridMultilevel"/>
    <w:tmpl w:val="BE1A669E"/>
    <w:lvl w:ilvl="0" w:tplc="74102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3395D59"/>
    <w:multiLevelType w:val="hybridMultilevel"/>
    <w:tmpl w:val="2B26AAFC"/>
    <w:lvl w:ilvl="0" w:tplc="19401136">
      <w:start w:val="1"/>
      <w:numFmt w:val="lowerLetter"/>
      <w:lvlText w:val="%1."/>
      <w:lvlJc w:val="left"/>
      <w:pPr>
        <w:ind w:left="25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747EE"/>
    <w:multiLevelType w:val="hybridMultilevel"/>
    <w:tmpl w:val="93C696BE"/>
    <w:lvl w:ilvl="0" w:tplc="040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5" w15:restartNumberingAfterBreak="0">
    <w:nsid w:val="360B078D"/>
    <w:multiLevelType w:val="hybridMultilevel"/>
    <w:tmpl w:val="67549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365BA"/>
    <w:multiLevelType w:val="hybridMultilevel"/>
    <w:tmpl w:val="B2E8E486"/>
    <w:lvl w:ilvl="0" w:tplc="74102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721E6"/>
    <w:multiLevelType w:val="hybridMultilevel"/>
    <w:tmpl w:val="92DEDDE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28" w15:restartNumberingAfterBreak="0">
    <w:nsid w:val="3FB24F7C"/>
    <w:multiLevelType w:val="hybridMultilevel"/>
    <w:tmpl w:val="1200C8D0"/>
    <w:lvl w:ilvl="0" w:tplc="284C34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032FA"/>
    <w:multiLevelType w:val="hybridMultilevel"/>
    <w:tmpl w:val="5178BF2A"/>
    <w:lvl w:ilvl="0" w:tplc="05ECA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B1B18"/>
    <w:multiLevelType w:val="multilevel"/>
    <w:tmpl w:val="38846AB6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9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1F44714"/>
    <w:multiLevelType w:val="multilevel"/>
    <w:tmpl w:val="428699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7C61FE9"/>
    <w:multiLevelType w:val="hybridMultilevel"/>
    <w:tmpl w:val="BEF0B284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57E06B82"/>
    <w:multiLevelType w:val="multilevel"/>
    <w:tmpl w:val="F97E23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50F4DFF"/>
    <w:multiLevelType w:val="hybridMultilevel"/>
    <w:tmpl w:val="CED0772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ACE30B8"/>
    <w:multiLevelType w:val="multilevel"/>
    <w:tmpl w:val="F4B21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BA85FA7"/>
    <w:multiLevelType w:val="hybridMultilevel"/>
    <w:tmpl w:val="9774D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91826"/>
    <w:multiLevelType w:val="hybridMultilevel"/>
    <w:tmpl w:val="60E48036"/>
    <w:lvl w:ilvl="0" w:tplc="74102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84C17"/>
    <w:multiLevelType w:val="hybridMultilevel"/>
    <w:tmpl w:val="66565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111C3"/>
    <w:multiLevelType w:val="hybridMultilevel"/>
    <w:tmpl w:val="2124BA3A"/>
    <w:lvl w:ilvl="0" w:tplc="74102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E3D391F"/>
    <w:multiLevelType w:val="multilevel"/>
    <w:tmpl w:val="18EC76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22"/>
        <w:u w:val="single"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F4D7129"/>
    <w:multiLevelType w:val="hybridMultilevel"/>
    <w:tmpl w:val="577EE62E"/>
    <w:lvl w:ilvl="0" w:tplc="D9AADDAE">
      <w:start w:val="1"/>
      <w:numFmt w:val="lowerLetter"/>
      <w:lvlText w:val="%1."/>
      <w:lvlJc w:val="left"/>
      <w:pPr>
        <w:ind w:left="322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0"/>
  </w:num>
  <w:num w:numId="4">
    <w:abstractNumId w:val="12"/>
  </w:num>
  <w:num w:numId="5">
    <w:abstractNumId w:val="39"/>
  </w:num>
  <w:num w:numId="6">
    <w:abstractNumId w:val="37"/>
  </w:num>
  <w:num w:numId="7">
    <w:abstractNumId w:val="19"/>
  </w:num>
  <w:num w:numId="8">
    <w:abstractNumId w:val="23"/>
  </w:num>
  <w:num w:numId="9">
    <w:abstractNumId w:val="26"/>
  </w:num>
  <w:num w:numId="10">
    <w:abstractNumId w:val="42"/>
  </w:num>
  <w:num w:numId="11">
    <w:abstractNumId w:val="28"/>
  </w:num>
  <w:num w:numId="12">
    <w:abstractNumId w:val="29"/>
  </w:num>
  <w:num w:numId="13">
    <w:abstractNumId w:val="41"/>
  </w:num>
  <w:num w:numId="14">
    <w:abstractNumId w:val="14"/>
  </w:num>
  <w:num w:numId="15">
    <w:abstractNumId w:val="35"/>
  </w:num>
  <w:num w:numId="16">
    <w:abstractNumId w:val="31"/>
  </w:num>
  <w:num w:numId="17">
    <w:abstractNumId w:val="11"/>
  </w:num>
  <w:num w:numId="18">
    <w:abstractNumId w:val="16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5"/>
  </w:num>
  <w:num w:numId="22">
    <w:abstractNumId w:val="40"/>
  </w:num>
  <w:num w:numId="23">
    <w:abstractNumId w:val="22"/>
  </w:num>
  <w:num w:numId="24">
    <w:abstractNumId w:val="32"/>
  </w:num>
  <w:num w:numId="25">
    <w:abstractNumId w:val="18"/>
  </w:num>
  <w:num w:numId="26">
    <w:abstractNumId w:val="24"/>
  </w:num>
  <w:num w:numId="27">
    <w:abstractNumId w:val="36"/>
  </w:num>
  <w:num w:numId="28">
    <w:abstractNumId w:val="33"/>
  </w:num>
  <w:num w:numId="29">
    <w:abstractNumId w:val="20"/>
  </w:num>
  <w:num w:numId="30">
    <w:abstractNumId w:val="17"/>
  </w:num>
  <w:num w:numId="31">
    <w:abstractNumId w:val="30"/>
  </w:num>
  <w:num w:numId="32">
    <w:abstractNumId w:val="30"/>
  </w:num>
  <w:num w:numId="33">
    <w:abstractNumId w:val="30"/>
  </w:num>
  <w:num w:numId="34">
    <w:abstractNumId w:val="30"/>
  </w:num>
  <w:num w:numId="35">
    <w:abstractNumId w:val="13"/>
  </w:num>
  <w:num w:numId="36">
    <w:abstractNumId w:val="13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30"/>
  </w:num>
  <w:num w:numId="48">
    <w:abstractNumId w:val="30"/>
  </w:num>
  <w:num w:numId="49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stylePaneFormatFilter w:val="3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84B"/>
    <w:rsid w:val="00006BB3"/>
    <w:rsid w:val="00017CF2"/>
    <w:rsid w:val="00033057"/>
    <w:rsid w:val="00040128"/>
    <w:rsid w:val="000471CA"/>
    <w:rsid w:val="00050EC8"/>
    <w:rsid w:val="00051A69"/>
    <w:rsid w:val="00053C50"/>
    <w:rsid w:val="00067650"/>
    <w:rsid w:val="00067FF7"/>
    <w:rsid w:val="0008003E"/>
    <w:rsid w:val="000842D8"/>
    <w:rsid w:val="000912CD"/>
    <w:rsid w:val="00094C8D"/>
    <w:rsid w:val="000A25DE"/>
    <w:rsid w:val="000B2BC4"/>
    <w:rsid w:val="000C2663"/>
    <w:rsid w:val="000D1944"/>
    <w:rsid w:val="000D1B09"/>
    <w:rsid w:val="000D4C1F"/>
    <w:rsid w:val="000E3B33"/>
    <w:rsid w:val="000E3B82"/>
    <w:rsid w:val="000F12B4"/>
    <w:rsid w:val="000F136B"/>
    <w:rsid w:val="000F6800"/>
    <w:rsid w:val="000F6B97"/>
    <w:rsid w:val="00105DA7"/>
    <w:rsid w:val="001067BE"/>
    <w:rsid w:val="00126F3C"/>
    <w:rsid w:val="0012784A"/>
    <w:rsid w:val="00147404"/>
    <w:rsid w:val="001642B5"/>
    <w:rsid w:val="00164B33"/>
    <w:rsid w:val="00166586"/>
    <w:rsid w:val="0017484A"/>
    <w:rsid w:val="00176127"/>
    <w:rsid w:val="00185CAD"/>
    <w:rsid w:val="001A2C81"/>
    <w:rsid w:val="001A4881"/>
    <w:rsid w:val="001B501F"/>
    <w:rsid w:val="001C4D8F"/>
    <w:rsid w:val="001D2E3D"/>
    <w:rsid w:val="001D58C1"/>
    <w:rsid w:val="001E3EDC"/>
    <w:rsid w:val="001F02C4"/>
    <w:rsid w:val="001F2EB4"/>
    <w:rsid w:val="001F7A30"/>
    <w:rsid w:val="00201F94"/>
    <w:rsid w:val="00202ACF"/>
    <w:rsid w:val="00206CC8"/>
    <w:rsid w:val="002123AF"/>
    <w:rsid w:val="002143DE"/>
    <w:rsid w:val="00225332"/>
    <w:rsid w:val="0023345D"/>
    <w:rsid w:val="00235838"/>
    <w:rsid w:val="00243496"/>
    <w:rsid w:val="002520C1"/>
    <w:rsid w:val="00263AF9"/>
    <w:rsid w:val="00264A7F"/>
    <w:rsid w:val="002863C7"/>
    <w:rsid w:val="002C10BC"/>
    <w:rsid w:val="002C4F8F"/>
    <w:rsid w:val="002D2249"/>
    <w:rsid w:val="002D2442"/>
    <w:rsid w:val="002D4CB8"/>
    <w:rsid w:val="002E058E"/>
    <w:rsid w:val="002E3064"/>
    <w:rsid w:val="002F07B6"/>
    <w:rsid w:val="002F611B"/>
    <w:rsid w:val="00307E2B"/>
    <w:rsid w:val="00315389"/>
    <w:rsid w:val="00316176"/>
    <w:rsid w:val="003268CC"/>
    <w:rsid w:val="00333214"/>
    <w:rsid w:val="00335CB4"/>
    <w:rsid w:val="00335FF5"/>
    <w:rsid w:val="00343B81"/>
    <w:rsid w:val="00344CDE"/>
    <w:rsid w:val="00357DF4"/>
    <w:rsid w:val="00375504"/>
    <w:rsid w:val="00375F40"/>
    <w:rsid w:val="00377513"/>
    <w:rsid w:val="003A32F8"/>
    <w:rsid w:val="003B518B"/>
    <w:rsid w:val="003E3E4B"/>
    <w:rsid w:val="003E500F"/>
    <w:rsid w:val="003F1D63"/>
    <w:rsid w:val="003F2509"/>
    <w:rsid w:val="003F2666"/>
    <w:rsid w:val="003F7FFA"/>
    <w:rsid w:val="0041195E"/>
    <w:rsid w:val="004512D4"/>
    <w:rsid w:val="00460A33"/>
    <w:rsid w:val="004614F3"/>
    <w:rsid w:val="00461976"/>
    <w:rsid w:val="004641ED"/>
    <w:rsid w:val="00482ABF"/>
    <w:rsid w:val="00491D33"/>
    <w:rsid w:val="00492829"/>
    <w:rsid w:val="004A12E6"/>
    <w:rsid w:val="004C3EBF"/>
    <w:rsid w:val="004C62E6"/>
    <w:rsid w:val="004F68EB"/>
    <w:rsid w:val="00500F5A"/>
    <w:rsid w:val="00501FDD"/>
    <w:rsid w:val="00503B0F"/>
    <w:rsid w:val="00535B71"/>
    <w:rsid w:val="00560D01"/>
    <w:rsid w:val="00587978"/>
    <w:rsid w:val="00595A2B"/>
    <w:rsid w:val="00596C25"/>
    <w:rsid w:val="005C2583"/>
    <w:rsid w:val="005C53F6"/>
    <w:rsid w:val="005E228A"/>
    <w:rsid w:val="005F6060"/>
    <w:rsid w:val="0060524F"/>
    <w:rsid w:val="006055B8"/>
    <w:rsid w:val="006162B2"/>
    <w:rsid w:val="0061658B"/>
    <w:rsid w:val="00645707"/>
    <w:rsid w:val="00681313"/>
    <w:rsid w:val="00682C1F"/>
    <w:rsid w:val="006842E7"/>
    <w:rsid w:val="00686311"/>
    <w:rsid w:val="006A71CD"/>
    <w:rsid w:val="006B2910"/>
    <w:rsid w:val="006B50F5"/>
    <w:rsid w:val="006B6AAD"/>
    <w:rsid w:val="006B6C8E"/>
    <w:rsid w:val="006D4719"/>
    <w:rsid w:val="006E7749"/>
    <w:rsid w:val="006F18D4"/>
    <w:rsid w:val="00737FBE"/>
    <w:rsid w:val="00740D7F"/>
    <w:rsid w:val="00741E03"/>
    <w:rsid w:val="00753B03"/>
    <w:rsid w:val="00765377"/>
    <w:rsid w:val="0077091A"/>
    <w:rsid w:val="00773A51"/>
    <w:rsid w:val="007834F6"/>
    <w:rsid w:val="007853A1"/>
    <w:rsid w:val="00786034"/>
    <w:rsid w:val="00786441"/>
    <w:rsid w:val="00794BAC"/>
    <w:rsid w:val="007960E9"/>
    <w:rsid w:val="00797CF9"/>
    <w:rsid w:val="007A0903"/>
    <w:rsid w:val="007A3E0D"/>
    <w:rsid w:val="007E1E2F"/>
    <w:rsid w:val="007F1FFE"/>
    <w:rsid w:val="00802C93"/>
    <w:rsid w:val="00812A12"/>
    <w:rsid w:val="00821789"/>
    <w:rsid w:val="00821AD0"/>
    <w:rsid w:val="0082350C"/>
    <w:rsid w:val="008330AB"/>
    <w:rsid w:val="00835A76"/>
    <w:rsid w:val="00855B23"/>
    <w:rsid w:val="00864F08"/>
    <w:rsid w:val="00866863"/>
    <w:rsid w:val="00867134"/>
    <w:rsid w:val="00872CDD"/>
    <w:rsid w:val="00883F4C"/>
    <w:rsid w:val="0089488E"/>
    <w:rsid w:val="00895250"/>
    <w:rsid w:val="008A5973"/>
    <w:rsid w:val="008D4212"/>
    <w:rsid w:val="008F675B"/>
    <w:rsid w:val="0090081D"/>
    <w:rsid w:val="009430C3"/>
    <w:rsid w:val="00944E67"/>
    <w:rsid w:val="00972059"/>
    <w:rsid w:val="00985BCB"/>
    <w:rsid w:val="00986987"/>
    <w:rsid w:val="00992115"/>
    <w:rsid w:val="009B1F64"/>
    <w:rsid w:val="009B6AE9"/>
    <w:rsid w:val="009C5AA8"/>
    <w:rsid w:val="009E6248"/>
    <w:rsid w:val="009F7B4D"/>
    <w:rsid w:val="00A03C8B"/>
    <w:rsid w:val="00A12320"/>
    <w:rsid w:val="00A2073E"/>
    <w:rsid w:val="00A24741"/>
    <w:rsid w:val="00A24979"/>
    <w:rsid w:val="00A262D4"/>
    <w:rsid w:val="00A30D0F"/>
    <w:rsid w:val="00A5038F"/>
    <w:rsid w:val="00A7231A"/>
    <w:rsid w:val="00A72696"/>
    <w:rsid w:val="00A84FFF"/>
    <w:rsid w:val="00A86279"/>
    <w:rsid w:val="00A87619"/>
    <w:rsid w:val="00A96E2B"/>
    <w:rsid w:val="00AB1B0D"/>
    <w:rsid w:val="00AD3556"/>
    <w:rsid w:val="00AD7B23"/>
    <w:rsid w:val="00AF26EA"/>
    <w:rsid w:val="00B152A3"/>
    <w:rsid w:val="00B306C5"/>
    <w:rsid w:val="00B31476"/>
    <w:rsid w:val="00B340B5"/>
    <w:rsid w:val="00B55474"/>
    <w:rsid w:val="00B609AA"/>
    <w:rsid w:val="00B639DB"/>
    <w:rsid w:val="00B67101"/>
    <w:rsid w:val="00B7634D"/>
    <w:rsid w:val="00B828E0"/>
    <w:rsid w:val="00BA6B3D"/>
    <w:rsid w:val="00BB0D6B"/>
    <w:rsid w:val="00BB18BE"/>
    <w:rsid w:val="00BB7396"/>
    <w:rsid w:val="00BC376C"/>
    <w:rsid w:val="00BC616B"/>
    <w:rsid w:val="00BD158D"/>
    <w:rsid w:val="00BD4381"/>
    <w:rsid w:val="00BE0BB7"/>
    <w:rsid w:val="00BE1602"/>
    <w:rsid w:val="00BE38C0"/>
    <w:rsid w:val="00BE565E"/>
    <w:rsid w:val="00BE66EE"/>
    <w:rsid w:val="00BF08FE"/>
    <w:rsid w:val="00BF2042"/>
    <w:rsid w:val="00C03D3C"/>
    <w:rsid w:val="00C03DC3"/>
    <w:rsid w:val="00C06F79"/>
    <w:rsid w:val="00C07E6D"/>
    <w:rsid w:val="00C150E1"/>
    <w:rsid w:val="00C254D6"/>
    <w:rsid w:val="00C279A4"/>
    <w:rsid w:val="00C312A1"/>
    <w:rsid w:val="00C37FC9"/>
    <w:rsid w:val="00C40ED7"/>
    <w:rsid w:val="00C617B4"/>
    <w:rsid w:val="00C62705"/>
    <w:rsid w:val="00C84A93"/>
    <w:rsid w:val="00CA174C"/>
    <w:rsid w:val="00CA4B23"/>
    <w:rsid w:val="00CB33E5"/>
    <w:rsid w:val="00CB484B"/>
    <w:rsid w:val="00CC6AE6"/>
    <w:rsid w:val="00CE2A35"/>
    <w:rsid w:val="00CE7E8B"/>
    <w:rsid w:val="00CF4154"/>
    <w:rsid w:val="00CF43F1"/>
    <w:rsid w:val="00D01B14"/>
    <w:rsid w:val="00D06779"/>
    <w:rsid w:val="00D1391E"/>
    <w:rsid w:val="00D200D7"/>
    <w:rsid w:val="00D3602B"/>
    <w:rsid w:val="00D42366"/>
    <w:rsid w:val="00D47ED5"/>
    <w:rsid w:val="00D512BE"/>
    <w:rsid w:val="00D537B4"/>
    <w:rsid w:val="00D665D6"/>
    <w:rsid w:val="00D67858"/>
    <w:rsid w:val="00D7484F"/>
    <w:rsid w:val="00D77EC3"/>
    <w:rsid w:val="00D85276"/>
    <w:rsid w:val="00DB71E1"/>
    <w:rsid w:val="00DC0A18"/>
    <w:rsid w:val="00DC2580"/>
    <w:rsid w:val="00DC6EE6"/>
    <w:rsid w:val="00DD6F03"/>
    <w:rsid w:val="00DE0E63"/>
    <w:rsid w:val="00DE2C2E"/>
    <w:rsid w:val="00DE7E89"/>
    <w:rsid w:val="00DF5B1B"/>
    <w:rsid w:val="00DF6993"/>
    <w:rsid w:val="00E11A7A"/>
    <w:rsid w:val="00E26179"/>
    <w:rsid w:val="00E3236E"/>
    <w:rsid w:val="00E3253C"/>
    <w:rsid w:val="00E34143"/>
    <w:rsid w:val="00E377F7"/>
    <w:rsid w:val="00E62BDD"/>
    <w:rsid w:val="00E70886"/>
    <w:rsid w:val="00E914AE"/>
    <w:rsid w:val="00E94130"/>
    <w:rsid w:val="00EB272E"/>
    <w:rsid w:val="00EC1348"/>
    <w:rsid w:val="00ED46F1"/>
    <w:rsid w:val="00EF58C9"/>
    <w:rsid w:val="00F04C1F"/>
    <w:rsid w:val="00F06A07"/>
    <w:rsid w:val="00F07409"/>
    <w:rsid w:val="00F160AC"/>
    <w:rsid w:val="00F26C9D"/>
    <w:rsid w:val="00F26DDC"/>
    <w:rsid w:val="00F3175C"/>
    <w:rsid w:val="00F42594"/>
    <w:rsid w:val="00F4382D"/>
    <w:rsid w:val="00F549D5"/>
    <w:rsid w:val="00F83D5C"/>
    <w:rsid w:val="00F845CF"/>
    <w:rsid w:val="00FA389A"/>
    <w:rsid w:val="00FA6C31"/>
    <w:rsid w:val="00FB61A9"/>
    <w:rsid w:val="00FC0507"/>
    <w:rsid w:val="00FC29D3"/>
    <w:rsid w:val="00FF52F2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885D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53C50"/>
    <w:pPr>
      <w:spacing w:after="160"/>
    </w:pPr>
    <w:rPr>
      <w:rFonts w:ascii="Arial" w:hAnsi="Arial" w:cs="Courier New"/>
      <w:szCs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Gothic" w:hAnsi="Century Gothic" w:cs="Arial"/>
      <w:b/>
      <w:color w:val="FF000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5CA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basedOn w:val="Standardnpsmoodstavce"/>
    <w:link w:val="Zpat"/>
    <w:uiPriority w:val="99"/>
    <w:rsid w:val="00053C50"/>
    <w:rPr>
      <w:rFonts w:ascii="Arial" w:hAnsi="Arial" w:cs="Courier New"/>
      <w:szCs w:val="22"/>
    </w:rPr>
  </w:style>
  <w:style w:type="paragraph" w:styleId="Nzev">
    <w:name w:val="Title"/>
    <w:basedOn w:val="Normln"/>
    <w:qFormat/>
    <w:pPr>
      <w:jc w:val="center"/>
    </w:pPr>
    <w:rPr>
      <w:rFonts w:ascii="Century Gothic" w:hAnsi="Century Gothic" w:cs="Arial"/>
      <w:b/>
      <w:sz w:val="28"/>
      <w:szCs w:val="28"/>
    </w:rPr>
  </w:style>
  <w:style w:type="character" w:styleId="Odkaznakoment">
    <w:name w:val="annotation reference"/>
    <w:uiPriority w:val="99"/>
    <w:rsid w:val="004928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92829"/>
    <w:rPr>
      <w:rFonts w:cs="Times New Roman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492829"/>
    <w:rPr>
      <w:rFonts w:ascii="Lucida Console" w:hAnsi="Lucida Console" w:cs="Courier New"/>
    </w:rPr>
  </w:style>
  <w:style w:type="paragraph" w:styleId="Pedmtkomente">
    <w:name w:val="annotation subject"/>
    <w:basedOn w:val="Textkomente"/>
    <w:next w:val="Textkomente"/>
    <w:link w:val="PedmtkomenteChar"/>
    <w:rsid w:val="00492829"/>
    <w:rPr>
      <w:b/>
      <w:bCs/>
    </w:rPr>
  </w:style>
  <w:style w:type="character" w:customStyle="1" w:styleId="PedmtkomenteChar">
    <w:name w:val="Předmět komentáře Char"/>
    <w:link w:val="Pedmtkomente"/>
    <w:rsid w:val="00492829"/>
    <w:rPr>
      <w:rFonts w:ascii="Lucida Console" w:hAnsi="Lucida Console" w:cs="Courier New"/>
      <w:b/>
      <w:bCs/>
    </w:rPr>
  </w:style>
  <w:style w:type="character" w:customStyle="1" w:styleId="Nadpis2Char">
    <w:name w:val="Nadpis 2 Char"/>
    <w:link w:val="Nadpis2"/>
    <w:semiHidden/>
    <w:rsid w:val="00185C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90081D"/>
    <w:rPr>
      <w:rFonts w:ascii="Times New Roman" w:hAnsi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0081D"/>
  </w:style>
  <w:style w:type="character" w:styleId="Znakapoznpodarou">
    <w:name w:val="footnote reference"/>
    <w:rsid w:val="0090081D"/>
    <w:rPr>
      <w:vertAlign w:val="superscript"/>
    </w:rPr>
  </w:style>
  <w:style w:type="paragraph" w:styleId="Zkladntext">
    <w:name w:val="Body Text"/>
    <w:basedOn w:val="Normln"/>
    <w:link w:val="ZkladntextChar"/>
    <w:rsid w:val="00B31476"/>
    <w:pPr>
      <w:spacing w:before="100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B31476"/>
    <w:rPr>
      <w:sz w:val="24"/>
    </w:rPr>
  </w:style>
  <w:style w:type="paragraph" w:customStyle="1" w:styleId="KUsmlouva-1rove">
    <w:name w:val="KU smlouva - 1. úroveň"/>
    <w:basedOn w:val="Odstavecseseznamem"/>
    <w:qFormat/>
    <w:rsid w:val="007F1FFE"/>
    <w:pPr>
      <w:keepNext/>
      <w:numPr>
        <w:numId w:val="34"/>
      </w:numPr>
      <w:spacing w:before="360" w:after="120"/>
      <w:contextualSpacing/>
      <w:jc w:val="center"/>
      <w:outlineLvl w:val="0"/>
    </w:pPr>
    <w:rPr>
      <w:rFonts w:cs="Times New Roman"/>
      <w:b/>
      <w:caps/>
      <w:szCs w:val="20"/>
    </w:rPr>
  </w:style>
  <w:style w:type="paragraph" w:customStyle="1" w:styleId="KUsmlouva-2rove">
    <w:name w:val="KU smlouva - 2. úroveň"/>
    <w:basedOn w:val="Odstavecseseznamem"/>
    <w:qFormat/>
    <w:rsid w:val="007F1FFE"/>
    <w:pPr>
      <w:numPr>
        <w:ilvl w:val="1"/>
        <w:numId w:val="34"/>
      </w:numPr>
      <w:spacing w:before="120" w:after="120"/>
      <w:jc w:val="both"/>
      <w:outlineLvl w:val="1"/>
    </w:pPr>
    <w:rPr>
      <w:rFonts w:cs="Arial"/>
      <w:szCs w:val="20"/>
    </w:rPr>
  </w:style>
  <w:style w:type="paragraph" w:styleId="Odstavecseseznamem">
    <w:name w:val="List Paragraph"/>
    <w:basedOn w:val="Normln"/>
    <w:uiPriority w:val="34"/>
    <w:qFormat/>
    <w:rsid w:val="00343B81"/>
    <w:pPr>
      <w:ind w:left="708"/>
    </w:pPr>
  </w:style>
  <w:style w:type="paragraph" w:styleId="Normlnweb">
    <w:name w:val="Normal (Web)"/>
    <w:basedOn w:val="Normln"/>
    <w:uiPriority w:val="99"/>
    <w:unhideWhenUsed/>
    <w:rsid w:val="00264A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nhideWhenUsed/>
    <w:rsid w:val="00264A7F"/>
    <w:rPr>
      <w:color w:val="0000FF"/>
      <w:u w:val="single"/>
    </w:rPr>
  </w:style>
  <w:style w:type="character" w:styleId="Siln">
    <w:name w:val="Strong"/>
    <w:uiPriority w:val="22"/>
    <w:qFormat/>
    <w:rsid w:val="00C37FC9"/>
    <w:rPr>
      <w:b/>
      <w:bCs/>
    </w:rPr>
  </w:style>
  <w:style w:type="paragraph" w:styleId="Textvbloku">
    <w:name w:val="Block Text"/>
    <w:basedOn w:val="Normln"/>
    <w:rsid w:val="00202ACF"/>
    <w:pPr>
      <w:widowControl w:val="0"/>
      <w:ind w:right="-92"/>
      <w:jc w:val="both"/>
    </w:pPr>
    <w:rPr>
      <w:rFonts w:ascii="Times New Roman" w:hAnsi="Times New Roman" w:cs="Times New Roman"/>
      <w:sz w:val="24"/>
      <w:szCs w:val="20"/>
    </w:rPr>
  </w:style>
  <w:style w:type="table" w:styleId="Mkatabulky">
    <w:name w:val="Table Grid"/>
    <w:basedOn w:val="Normlntabulka"/>
    <w:rsid w:val="00DC6E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0F136B"/>
    <w:rPr>
      <w:rFonts w:ascii="Lucida Console" w:hAnsi="Lucida Console" w:cs="Courier New"/>
      <w:sz w:val="22"/>
      <w:szCs w:val="22"/>
    </w:rPr>
  </w:style>
  <w:style w:type="paragraph" w:customStyle="1" w:styleId="KUsmlouva-3rove">
    <w:name w:val="KU smlouva - 3. úroveň"/>
    <w:basedOn w:val="Normln"/>
    <w:qFormat/>
    <w:rsid w:val="007F1FFE"/>
    <w:pPr>
      <w:numPr>
        <w:ilvl w:val="2"/>
        <w:numId w:val="34"/>
      </w:numPr>
      <w:spacing w:after="60"/>
      <w:jc w:val="both"/>
      <w:outlineLvl w:val="2"/>
    </w:pPr>
    <w:rPr>
      <w:rFonts w:cs="Arial"/>
      <w:szCs w:val="20"/>
    </w:rPr>
  </w:style>
  <w:style w:type="paragraph" w:customStyle="1" w:styleId="KUsmlouva-odrkyk2rovni">
    <w:name w:val="KU smlouva - odrážky k 2. úrovni"/>
    <w:basedOn w:val="Normln"/>
    <w:qFormat/>
    <w:rsid w:val="00DB71E1"/>
    <w:pPr>
      <w:numPr>
        <w:numId w:val="36"/>
      </w:numPr>
      <w:ind w:left="992" w:hanging="425"/>
      <w:jc w:val="both"/>
    </w:pPr>
    <w:rPr>
      <w:rFonts w:cs="Arial"/>
      <w:szCs w:val="20"/>
    </w:rPr>
  </w:style>
  <w:style w:type="character" w:customStyle="1" w:styleId="KUTun">
    <w:name w:val="KU Tučně"/>
    <w:basedOn w:val="Standardnpsmoodstavce"/>
    <w:uiPriority w:val="1"/>
    <w:qFormat/>
    <w:rsid w:val="007F1FF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gymnazium@gyot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D301-8AAF-442F-9CD5-483CB8C4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2023-08-11T08:44:00Z</dcterms:created>
  <dcterms:modified xsi:type="dcterms:W3CDTF">2023-08-11T08:44:00Z</dcterms:modified>
  <cp:contentStatus/>
</cp:coreProperties>
</file>