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4E1D" w14:textId="1973F9EA" w:rsidR="009E1BE0" w:rsidRDefault="00000000">
      <w:pPr>
        <w:pStyle w:val="Zkladntext"/>
        <w:spacing w:line="244" w:lineRule="exact"/>
        <w:ind w:left="2017"/>
        <w:rPr>
          <w:rFonts w:ascii="Calibri" w:hAnsi="Calibri"/>
        </w:rPr>
      </w:pPr>
      <w:r>
        <w:rPr>
          <w:rFonts w:ascii="Calibri" w:hAnsi="Calibri"/>
        </w:rPr>
        <w:t>RE: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Poradenství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spolupráce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případu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odvodů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Švýcarska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cenová</w:t>
      </w:r>
      <w:proofErr w:type="gram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poptávka</w:t>
      </w:r>
    </w:p>
    <w:p w14:paraId="1C3788D4" w14:textId="77777777" w:rsidR="009E1BE0" w:rsidRDefault="009E1BE0">
      <w:pPr>
        <w:pStyle w:val="Zkladntext"/>
        <w:rPr>
          <w:rFonts w:ascii="Calibri"/>
        </w:rPr>
      </w:pPr>
    </w:p>
    <w:p w14:paraId="1988DBC6" w14:textId="77777777" w:rsidR="009E1BE0" w:rsidRDefault="009E1BE0">
      <w:pPr>
        <w:pStyle w:val="Zkladntext"/>
        <w:spacing w:before="7"/>
        <w:rPr>
          <w:rFonts w:ascii="Calibri"/>
          <w:sz w:val="24"/>
        </w:rPr>
      </w:pPr>
    </w:p>
    <w:p w14:paraId="3263FB98" w14:textId="77777777" w:rsidR="009E1BE0" w:rsidRDefault="00000000">
      <w:pPr>
        <w:spacing w:before="54"/>
        <w:ind w:left="100"/>
        <w:rPr>
          <w:rFonts w:ascii="Calibri" w:hAnsi="Calibri"/>
          <w:sz w:val="25"/>
        </w:rPr>
      </w:pPr>
      <w:r>
        <w:rPr>
          <w:rFonts w:ascii="Calibri" w:hAnsi="Calibri"/>
          <w:b/>
          <w:sz w:val="25"/>
        </w:rPr>
        <w:t>Předmět:</w:t>
      </w:r>
      <w:r>
        <w:rPr>
          <w:rFonts w:ascii="Calibri" w:hAnsi="Calibri"/>
          <w:b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RE: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Poradenství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a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spolupráce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v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případu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odvodů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do</w:t>
      </w:r>
      <w:r>
        <w:rPr>
          <w:rFonts w:ascii="Calibri" w:hAnsi="Calibri"/>
          <w:spacing w:val="9"/>
          <w:sz w:val="25"/>
        </w:rPr>
        <w:t xml:space="preserve"> </w:t>
      </w:r>
      <w:proofErr w:type="gramStart"/>
      <w:r>
        <w:rPr>
          <w:rFonts w:ascii="Calibri" w:hAnsi="Calibri"/>
          <w:sz w:val="25"/>
        </w:rPr>
        <w:t>Švýcarska</w:t>
      </w:r>
      <w:r>
        <w:rPr>
          <w:rFonts w:ascii="Calibri" w:hAnsi="Calibri"/>
          <w:spacing w:val="10"/>
          <w:sz w:val="25"/>
        </w:rPr>
        <w:t xml:space="preserve"> </w:t>
      </w:r>
      <w:r>
        <w:rPr>
          <w:rFonts w:ascii="Calibri" w:hAnsi="Calibri"/>
          <w:sz w:val="25"/>
        </w:rPr>
        <w:t>-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cenová</w:t>
      </w:r>
      <w:proofErr w:type="gramEnd"/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pacing w:val="-2"/>
          <w:sz w:val="25"/>
        </w:rPr>
        <w:t>poptávka</w:t>
      </w:r>
    </w:p>
    <w:p w14:paraId="40B7C6B1" w14:textId="39E844FE" w:rsidR="009E1BE0" w:rsidRDefault="00000000">
      <w:pPr>
        <w:spacing w:before="5"/>
        <w:ind w:left="100"/>
        <w:rPr>
          <w:rFonts w:ascii="Calibri" w:hAnsi="Calibri"/>
          <w:sz w:val="25"/>
        </w:rPr>
      </w:pPr>
      <w:r>
        <w:rPr>
          <w:rFonts w:ascii="Calibri" w:hAnsi="Calibri"/>
          <w:b/>
          <w:sz w:val="25"/>
        </w:rPr>
        <w:t>Od:</w:t>
      </w:r>
      <w:r>
        <w:rPr>
          <w:rFonts w:ascii="Calibri" w:hAnsi="Calibri"/>
          <w:b/>
          <w:spacing w:val="6"/>
          <w:sz w:val="25"/>
        </w:rPr>
        <w:t xml:space="preserve"> </w:t>
      </w:r>
    </w:p>
    <w:p w14:paraId="654E5149" w14:textId="77777777" w:rsidR="009E1BE0" w:rsidRDefault="00000000">
      <w:pPr>
        <w:spacing w:before="5"/>
        <w:ind w:left="100"/>
        <w:rPr>
          <w:rFonts w:ascii="Calibri"/>
          <w:sz w:val="25"/>
        </w:rPr>
      </w:pPr>
      <w:r>
        <w:rPr>
          <w:rFonts w:ascii="Calibri"/>
          <w:b/>
          <w:sz w:val="25"/>
        </w:rPr>
        <w:t>Datum:</w:t>
      </w:r>
      <w:r>
        <w:rPr>
          <w:rFonts w:ascii="Calibri"/>
          <w:b/>
          <w:spacing w:val="18"/>
          <w:sz w:val="25"/>
        </w:rPr>
        <w:t xml:space="preserve"> </w:t>
      </w:r>
      <w:r>
        <w:rPr>
          <w:rFonts w:ascii="Calibri"/>
          <w:sz w:val="25"/>
        </w:rPr>
        <w:t>10.07.2023</w:t>
      </w:r>
      <w:r>
        <w:rPr>
          <w:rFonts w:ascii="Calibri"/>
          <w:spacing w:val="19"/>
          <w:sz w:val="25"/>
        </w:rPr>
        <w:t xml:space="preserve"> </w:t>
      </w:r>
      <w:r>
        <w:rPr>
          <w:rFonts w:ascii="Calibri"/>
          <w:spacing w:val="-2"/>
          <w:sz w:val="25"/>
        </w:rPr>
        <w:t>15:38</w:t>
      </w:r>
    </w:p>
    <w:p w14:paraId="08914752" w14:textId="1EABA4A2" w:rsidR="009E1BE0" w:rsidRDefault="00000000">
      <w:pPr>
        <w:spacing w:before="5"/>
        <w:ind w:left="100"/>
        <w:rPr>
          <w:rFonts w:ascii="Calibri"/>
          <w:sz w:val="25"/>
        </w:rPr>
      </w:pPr>
      <w:r>
        <w:rPr>
          <w:rFonts w:ascii="Calibri"/>
          <w:b/>
          <w:sz w:val="25"/>
        </w:rPr>
        <w:t>Komu:</w:t>
      </w:r>
      <w:r>
        <w:rPr>
          <w:rFonts w:ascii="Calibri"/>
          <w:b/>
          <w:spacing w:val="21"/>
          <w:sz w:val="25"/>
        </w:rPr>
        <w:t xml:space="preserve"> </w:t>
      </w:r>
    </w:p>
    <w:p w14:paraId="01D7407B" w14:textId="77777777" w:rsidR="00213688" w:rsidRDefault="00000000" w:rsidP="00213688">
      <w:pPr>
        <w:spacing w:before="4"/>
        <w:ind w:left="100"/>
        <w:rPr>
          <w:rFonts w:ascii="Calibri" w:hAnsi="Calibri"/>
          <w:b/>
          <w:sz w:val="25"/>
        </w:rPr>
      </w:pPr>
      <w:r>
        <w:rPr>
          <w:rFonts w:ascii="Calibri" w:hAnsi="Calibri"/>
          <w:b/>
          <w:sz w:val="25"/>
        </w:rPr>
        <w:t>Kopie:</w:t>
      </w:r>
    </w:p>
    <w:p w14:paraId="1FF20AD2" w14:textId="4FE43BCE" w:rsidR="009E1BE0" w:rsidRDefault="00213688" w:rsidP="00213688">
      <w:pPr>
        <w:spacing w:before="4"/>
        <w:ind w:left="100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 xml:space="preserve"> </w:t>
      </w:r>
    </w:p>
    <w:p w14:paraId="2395EB97" w14:textId="77777777" w:rsidR="009E1BE0" w:rsidRDefault="009E1BE0">
      <w:pPr>
        <w:pStyle w:val="Zkladntext"/>
        <w:spacing w:before="5"/>
        <w:rPr>
          <w:rFonts w:ascii="Calibri"/>
          <w:sz w:val="25"/>
        </w:rPr>
      </w:pPr>
    </w:p>
    <w:p w14:paraId="497BB667" w14:textId="75084391" w:rsidR="009E1BE0" w:rsidRDefault="00000000">
      <w:pPr>
        <w:pStyle w:val="Zkladntext"/>
        <w:ind w:left="100"/>
      </w:pPr>
      <w:r>
        <w:t>Dobrý den</w:t>
      </w:r>
      <w:r w:rsidR="00213688">
        <w:t xml:space="preserve">                    </w:t>
      </w:r>
      <w:proofErr w:type="gramStart"/>
      <w:r w:rsidR="00213688">
        <w:t xml:space="preserve">  </w:t>
      </w:r>
      <w:r>
        <w:rPr>
          <w:spacing w:val="-2"/>
        </w:rPr>
        <w:t>,</w:t>
      </w:r>
      <w:proofErr w:type="gramEnd"/>
    </w:p>
    <w:p w14:paraId="2A117040" w14:textId="77777777" w:rsidR="009E1BE0" w:rsidRDefault="009E1BE0">
      <w:pPr>
        <w:pStyle w:val="Zkladntext"/>
      </w:pPr>
    </w:p>
    <w:p w14:paraId="7A0C1120" w14:textId="77777777" w:rsidR="009E1BE0" w:rsidRDefault="00000000">
      <w:pPr>
        <w:pStyle w:val="Zkladntext"/>
        <w:ind w:left="100" w:right="762"/>
      </w:pPr>
      <w:r>
        <w:t>v návaznosti na náš telefonát z minulého pondělí o akceptaci nabídky ze strany ústavu jsme u našich švýcarských kolegů</w:t>
      </w:r>
      <w:r>
        <w:rPr>
          <w:spacing w:val="-3"/>
        </w:rPr>
        <w:t xml:space="preserve"> </w:t>
      </w:r>
      <w:r>
        <w:t>ověřili</w:t>
      </w:r>
      <w:r>
        <w:rPr>
          <w:spacing w:val="-3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cenu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případného</w:t>
      </w:r>
      <w:r>
        <w:rPr>
          <w:spacing w:val="-3"/>
        </w:rPr>
        <w:t xml:space="preserve"> </w:t>
      </w:r>
      <w:r>
        <w:t>druhého</w:t>
      </w:r>
      <w:r>
        <w:rPr>
          <w:spacing w:val="-3"/>
        </w:rPr>
        <w:t xml:space="preserve"> </w:t>
      </w:r>
      <w:r>
        <w:t>zaměstnance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požádali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seznam</w:t>
      </w:r>
      <w:r>
        <w:rPr>
          <w:spacing w:val="-3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budou kolegové potřebovat pro registraci ústavu ve Švýcarsku.</w:t>
      </w:r>
    </w:p>
    <w:p w14:paraId="3BF9FC93" w14:textId="77777777" w:rsidR="009E1BE0" w:rsidRDefault="009E1BE0">
      <w:pPr>
        <w:pStyle w:val="Zkladntext"/>
      </w:pPr>
    </w:p>
    <w:p w14:paraId="005B684D" w14:textId="77777777" w:rsidR="009E1BE0" w:rsidRDefault="00000000">
      <w:pPr>
        <w:pStyle w:val="Zkladntext"/>
        <w:ind w:left="100" w:right="906"/>
      </w:pPr>
      <w:r>
        <w:t>Ohledně ceny za druhého zaměstnance nám kolegové potvrdili, že cena za měsíční agendu a roční reporty za prvního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druhého</w:t>
      </w:r>
      <w:r>
        <w:rPr>
          <w:spacing w:val="-3"/>
        </w:rPr>
        <w:t xml:space="preserve"> </w:t>
      </w:r>
      <w:r>
        <w:t>zaměstnance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stejná,</w:t>
      </w:r>
      <w:r>
        <w:rPr>
          <w:spacing w:val="-3"/>
        </w:rPr>
        <w:t xml:space="preserve"> </w:t>
      </w:r>
      <w:r>
        <w:t>tedy</w:t>
      </w:r>
      <w:r>
        <w:rPr>
          <w:spacing w:val="-3"/>
        </w:rPr>
        <w:t xml:space="preserve"> </w:t>
      </w:r>
      <w:r>
        <w:rPr>
          <w:b/>
        </w:rPr>
        <w:t>300</w:t>
      </w:r>
      <w:r>
        <w:rPr>
          <w:b/>
          <w:spacing w:val="-3"/>
        </w:rPr>
        <w:t xml:space="preserve"> </w:t>
      </w:r>
      <w:r>
        <w:rPr>
          <w:b/>
        </w:rPr>
        <w:t>CHF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3"/>
        </w:rPr>
        <w:t xml:space="preserve"> </w:t>
      </w:r>
      <w:r>
        <w:rPr>
          <w:b/>
        </w:rPr>
        <w:t>osobu</w:t>
      </w:r>
      <w:r>
        <w:t>.</w:t>
      </w:r>
      <w:r>
        <w:rPr>
          <w:spacing w:val="-3"/>
        </w:rPr>
        <w:t xml:space="preserve"> </w:t>
      </w:r>
      <w:r>
        <w:t>Upravenou</w:t>
      </w:r>
      <w:r>
        <w:rPr>
          <w:spacing w:val="-3"/>
        </w:rPr>
        <w:t xml:space="preserve"> </w:t>
      </w:r>
      <w:r>
        <w:t>kompletní</w:t>
      </w:r>
      <w:r>
        <w:rPr>
          <w:spacing w:val="-3"/>
        </w:rPr>
        <w:t xml:space="preserve"> </w:t>
      </w:r>
      <w:r>
        <w:t>nabídku</w:t>
      </w:r>
      <w:r>
        <w:rPr>
          <w:spacing w:val="-3"/>
        </w:rPr>
        <w:t xml:space="preserve"> </w:t>
      </w:r>
      <w:r>
        <w:t>zasíláme</w:t>
      </w:r>
      <w:r>
        <w:rPr>
          <w:spacing w:val="-3"/>
        </w:rPr>
        <w:t xml:space="preserve"> </w:t>
      </w:r>
      <w:r>
        <w:t>pro Vaši informaci v příloze.</w:t>
      </w:r>
    </w:p>
    <w:p w14:paraId="4DBCFDBB" w14:textId="77777777" w:rsidR="009E1BE0" w:rsidRDefault="009E1BE0">
      <w:pPr>
        <w:pStyle w:val="Zkladntext"/>
      </w:pPr>
    </w:p>
    <w:p w14:paraId="665ECBC5" w14:textId="77777777" w:rsidR="009E1BE0" w:rsidRDefault="00000000">
      <w:pPr>
        <w:pStyle w:val="Zkladntext"/>
        <w:ind w:left="100"/>
      </w:pPr>
      <w:r>
        <w:t xml:space="preserve">Za účelem registrace ústavu a zavedení mzdové evidence budou kolegové potřebovat následující </w:t>
      </w:r>
      <w:r>
        <w:rPr>
          <w:spacing w:val="-2"/>
        </w:rPr>
        <w:t>dokumenty:</w:t>
      </w:r>
    </w:p>
    <w:p w14:paraId="5DBC2ED0" w14:textId="77777777" w:rsidR="009E1BE0" w:rsidRDefault="009E1BE0">
      <w:pPr>
        <w:pStyle w:val="Zkladntext"/>
        <w:rPr>
          <w:sz w:val="21"/>
        </w:rPr>
      </w:pPr>
    </w:p>
    <w:p w14:paraId="175CD122" w14:textId="77777777" w:rsidR="009E1BE0" w:rsidRDefault="00000000">
      <w:pPr>
        <w:pStyle w:val="Odstavecseseznamem"/>
        <w:numPr>
          <w:ilvl w:val="0"/>
          <w:numId w:val="1"/>
        </w:numPr>
        <w:tabs>
          <w:tab w:val="left" w:pos="699"/>
        </w:tabs>
        <w:spacing w:before="0"/>
        <w:ind w:left="699" w:hanging="230"/>
        <w:rPr>
          <w:sz w:val="20"/>
        </w:rPr>
      </w:pPr>
      <w:proofErr w:type="spellStart"/>
      <w:r>
        <w:rPr>
          <w:sz w:val="20"/>
        </w:rPr>
        <w:t>Employee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proofErr w:type="spellStart"/>
      <w:r>
        <w:rPr>
          <w:sz w:val="20"/>
        </w:rPr>
        <w:t>sheet</w:t>
      </w:r>
      <w:proofErr w:type="spellEnd"/>
      <w:r>
        <w:rPr>
          <w:sz w:val="20"/>
        </w:rPr>
        <w:t xml:space="preserve"> (v příloze) vyplněný za každého </w:t>
      </w:r>
      <w:r>
        <w:rPr>
          <w:spacing w:val="-2"/>
          <w:sz w:val="20"/>
        </w:rPr>
        <w:t>zaměstnance;</w:t>
      </w:r>
    </w:p>
    <w:p w14:paraId="5ECFCA95" w14:textId="77777777" w:rsidR="009E1BE0" w:rsidRDefault="00000000">
      <w:pPr>
        <w:pStyle w:val="Odstavecseseznamem"/>
        <w:numPr>
          <w:ilvl w:val="0"/>
          <w:numId w:val="1"/>
        </w:numPr>
        <w:tabs>
          <w:tab w:val="left" w:pos="699"/>
        </w:tabs>
        <w:ind w:left="699" w:hanging="230"/>
        <w:rPr>
          <w:sz w:val="20"/>
        </w:rPr>
      </w:pPr>
      <w:r>
        <w:rPr>
          <w:sz w:val="20"/>
        </w:rPr>
        <w:t xml:space="preserve">Pracovní smlouvu jednotlivých </w:t>
      </w:r>
      <w:r>
        <w:rPr>
          <w:spacing w:val="-2"/>
          <w:sz w:val="20"/>
        </w:rPr>
        <w:t>zaměstnanců;</w:t>
      </w:r>
    </w:p>
    <w:p w14:paraId="649BB009" w14:textId="77777777" w:rsidR="009E1BE0" w:rsidRDefault="00000000">
      <w:pPr>
        <w:pStyle w:val="Odstavecseseznamem"/>
        <w:numPr>
          <w:ilvl w:val="0"/>
          <w:numId w:val="1"/>
        </w:numPr>
        <w:tabs>
          <w:tab w:val="left" w:pos="699"/>
        </w:tabs>
        <w:ind w:left="699" w:hanging="230"/>
        <w:rPr>
          <w:sz w:val="20"/>
        </w:rPr>
      </w:pPr>
      <w:r>
        <w:rPr>
          <w:sz w:val="20"/>
        </w:rPr>
        <w:t xml:space="preserve">Kopii švýcarského pasu nebo pracovního povolení jednotlivých </w:t>
      </w:r>
      <w:r>
        <w:rPr>
          <w:spacing w:val="-2"/>
          <w:sz w:val="20"/>
        </w:rPr>
        <w:t>zaměstnanců;</w:t>
      </w:r>
    </w:p>
    <w:p w14:paraId="43BD376A" w14:textId="77777777" w:rsidR="009E1BE0" w:rsidRDefault="00000000">
      <w:pPr>
        <w:pStyle w:val="Odstavecseseznamem"/>
        <w:numPr>
          <w:ilvl w:val="0"/>
          <w:numId w:val="1"/>
        </w:numPr>
        <w:tabs>
          <w:tab w:val="left" w:pos="699"/>
        </w:tabs>
        <w:ind w:left="699" w:hanging="230"/>
        <w:rPr>
          <w:sz w:val="20"/>
        </w:rPr>
      </w:pPr>
      <w:proofErr w:type="spellStart"/>
      <w:r>
        <w:rPr>
          <w:sz w:val="20"/>
        </w:rPr>
        <w:t>Company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sheet</w:t>
      </w:r>
      <w:proofErr w:type="spellEnd"/>
      <w:r>
        <w:rPr>
          <w:sz w:val="20"/>
        </w:rPr>
        <w:t xml:space="preserve"> (v příloze)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– kolegové prosí o vyplnění částí A až B6 a </w:t>
      </w:r>
      <w:r>
        <w:rPr>
          <w:spacing w:val="-5"/>
          <w:sz w:val="20"/>
        </w:rPr>
        <w:t>C7;</w:t>
      </w:r>
    </w:p>
    <w:p w14:paraId="4D03B7CC" w14:textId="77777777" w:rsidR="009E1BE0" w:rsidRDefault="00000000">
      <w:pPr>
        <w:pStyle w:val="Odstavecseseznamem"/>
        <w:numPr>
          <w:ilvl w:val="0"/>
          <w:numId w:val="1"/>
        </w:numPr>
        <w:tabs>
          <w:tab w:val="left" w:pos="700"/>
        </w:tabs>
        <w:spacing w:line="276" w:lineRule="auto"/>
        <w:ind w:right="1085"/>
        <w:rPr>
          <w:sz w:val="20"/>
        </w:rPr>
      </w:pPr>
      <w:proofErr w:type="spellStart"/>
      <w:r>
        <w:rPr>
          <w:sz w:val="20"/>
        </w:rPr>
        <w:t>Rights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Matrix</w:t>
      </w:r>
      <w:r>
        <w:rPr>
          <w:spacing w:val="-3"/>
          <w:sz w:val="20"/>
        </w:rPr>
        <w:t xml:space="preserve"> </w:t>
      </w:r>
      <w:r>
        <w:rPr>
          <w:sz w:val="20"/>
        </w:rPr>
        <w:t>(v</w:t>
      </w:r>
      <w:r>
        <w:rPr>
          <w:spacing w:val="-3"/>
          <w:sz w:val="20"/>
        </w:rPr>
        <w:t xml:space="preserve"> </w:t>
      </w:r>
      <w:r>
        <w:rPr>
          <w:sz w:val="20"/>
        </w:rPr>
        <w:t>příloze)</w:t>
      </w:r>
      <w:r>
        <w:rPr>
          <w:spacing w:val="-3"/>
          <w:sz w:val="20"/>
        </w:rPr>
        <w:t xml:space="preserve"> </w:t>
      </w:r>
      <w:r>
        <w:rPr>
          <w:sz w:val="20"/>
        </w:rPr>
        <w:t>vyplněný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podepsaný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jednotlivými</w:t>
      </w:r>
      <w:r>
        <w:rPr>
          <w:spacing w:val="-3"/>
          <w:sz w:val="20"/>
        </w:rPr>
        <w:t xml:space="preserve"> </w:t>
      </w:r>
      <w:r>
        <w:rPr>
          <w:sz w:val="20"/>
        </w:rPr>
        <w:t>zaměstnanci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účelem</w:t>
      </w:r>
      <w:r>
        <w:rPr>
          <w:spacing w:val="-3"/>
          <w:sz w:val="20"/>
        </w:rPr>
        <w:t xml:space="preserve"> </w:t>
      </w:r>
      <w:r>
        <w:rPr>
          <w:sz w:val="20"/>
        </w:rPr>
        <w:t>komunikace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Mazars</w:t>
      </w:r>
      <w:proofErr w:type="spellEnd"/>
      <w:r>
        <w:rPr>
          <w:sz w:val="20"/>
        </w:rPr>
        <w:t xml:space="preserve"> ve věci jejich mzdové agendy.</w:t>
      </w:r>
    </w:p>
    <w:p w14:paraId="22AEE23B" w14:textId="77777777" w:rsidR="009E1BE0" w:rsidRDefault="009E1BE0">
      <w:pPr>
        <w:pStyle w:val="Zkladntext"/>
        <w:spacing w:before="4"/>
        <w:rPr>
          <w:sz w:val="18"/>
        </w:rPr>
      </w:pPr>
    </w:p>
    <w:p w14:paraId="2A29B219" w14:textId="77777777" w:rsidR="009E1BE0" w:rsidRDefault="00000000">
      <w:pPr>
        <w:pStyle w:val="Zkladntext"/>
        <w:ind w:left="100" w:right="762"/>
      </w:pPr>
      <w:r>
        <w:t>Kolegové budou dále potřebovat plnou moc pro účely zastupování ústavu u švýcarských pojistných institucí. Kolegové</w:t>
      </w:r>
      <w:r>
        <w:rPr>
          <w:spacing w:val="-3"/>
        </w:rPr>
        <w:t xml:space="preserve"> </w:t>
      </w:r>
      <w:r>
        <w:t>nejprve</w:t>
      </w:r>
      <w:r>
        <w:rPr>
          <w:spacing w:val="-3"/>
        </w:rPr>
        <w:t xml:space="preserve"> </w:t>
      </w:r>
      <w:r>
        <w:t>připraví</w:t>
      </w:r>
      <w:r>
        <w:rPr>
          <w:spacing w:val="-3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moci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“</w:t>
      </w:r>
      <w:proofErr w:type="spellStart"/>
      <w:r>
        <w:t>Company</w:t>
      </w:r>
      <w:proofErr w:type="spellEnd"/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proofErr w:type="spellStart"/>
      <w:r>
        <w:t>sheet</w:t>
      </w:r>
      <w:proofErr w:type="spellEnd"/>
      <w:r>
        <w:t>”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následně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ji zašlou k podpisu.</w:t>
      </w:r>
    </w:p>
    <w:p w14:paraId="1CA2398F" w14:textId="77777777" w:rsidR="009E1BE0" w:rsidRDefault="009E1BE0">
      <w:pPr>
        <w:pStyle w:val="Zkladntext"/>
      </w:pPr>
    </w:p>
    <w:p w14:paraId="1686D993" w14:textId="77777777" w:rsidR="009E1BE0" w:rsidRDefault="00000000">
      <w:pPr>
        <w:pStyle w:val="Zkladntext"/>
        <w:ind w:left="100" w:right="762"/>
      </w:pPr>
      <w:r>
        <w:t>Kolegové</w:t>
      </w:r>
      <w:r>
        <w:rPr>
          <w:spacing w:val="-3"/>
        </w:rPr>
        <w:t xml:space="preserve"> </w:t>
      </w:r>
      <w:r>
        <w:t>odhadují,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úvodní</w:t>
      </w:r>
      <w:r>
        <w:rPr>
          <w:spacing w:val="-3"/>
        </w:rPr>
        <w:t xml:space="preserve"> </w:t>
      </w:r>
      <w:r>
        <w:t>fáze</w:t>
      </w:r>
      <w:r>
        <w:rPr>
          <w:spacing w:val="-3"/>
        </w:rPr>
        <w:t xml:space="preserve"> </w:t>
      </w:r>
      <w:r>
        <w:t>registrace</w:t>
      </w:r>
      <w:r>
        <w:rPr>
          <w:spacing w:val="-3"/>
        </w:rPr>
        <w:t xml:space="preserve"> </w:t>
      </w:r>
      <w:r>
        <w:t>ústavu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zavedení</w:t>
      </w:r>
      <w:r>
        <w:rPr>
          <w:spacing w:val="-3"/>
        </w:rPr>
        <w:t xml:space="preserve"> </w:t>
      </w:r>
      <w:r>
        <w:t>mzdové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mohla</w:t>
      </w:r>
      <w:r>
        <w:rPr>
          <w:spacing w:val="-3"/>
        </w:rPr>
        <w:t xml:space="preserve"> </w:t>
      </w:r>
      <w:r>
        <w:t>trvat</w:t>
      </w:r>
      <w:r>
        <w:rPr>
          <w:spacing w:val="-3"/>
        </w:rPr>
        <w:t xml:space="preserve"> </w:t>
      </w:r>
      <w:r>
        <w:t>přibližně</w:t>
      </w:r>
      <w:r>
        <w:rPr>
          <w:spacing w:val="-3"/>
        </w:rPr>
        <w:t xml:space="preserve"> </w:t>
      </w:r>
      <w:r>
        <w:t>měsíc</w:t>
      </w:r>
      <w:r>
        <w:rPr>
          <w:spacing w:val="-3"/>
        </w:rPr>
        <w:t xml:space="preserve"> </w:t>
      </w:r>
      <w:r>
        <w:t xml:space="preserve">v případě hladkého průběhu výměny informací a v případě, že švýcarské úřady nebudou požadovat dodatečné </w:t>
      </w:r>
      <w:r>
        <w:rPr>
          <w:spacing w:val="-2"/>
        </w:rPr>
        <w:t>informace.</w:t>
      </w:r>
    </w:p>
    <w:p w14:paraId="4E559FD6" w14:textId="77777777" w:rsidR="009E1BE0" w:rsidRDefault="009E1BE0">
      <w:pPr>
        <w:pStyle w:val="Zkladntext"/>
      </w:pPr>
    </w:p>
    <w:p w14:paraId="45E1C0DD" w14:textId="77777777" w:rsidR="009E1BE0" w:rsidRDefault="00000000">
      <w:pPr>
        <w:pStyle w:val="Zkladntext"/>
        <w:ind w:left="100" w:right="762"/>
      </w:pPr>
      <w:r>
        <w:t>Pro</w:t>
      </w:r>
      <w:r>
        <w:rPr>
          <w:spacing w:val="-4"/>
        </w:rPr>
        <w:t xml:space="preserve"> </w:t>
      </w:r>
      <w:r>
        <w:t>Vaši</w:t>
      </w:r>
      <w:r>
        <w:rPr>
          <w:spacing w:val="-4"/>
        </w:rPr>
        <w:t xml:space="preserve"> </w:t>
      </w:r>
      <w:r>
        <w:t>informaci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stranu</w:t>
      </w:r>
      <w:r>
        <w:rPr>
          <w:spacing w:val="-4"/>
        </w:rPr>
        <w:t xml:space="preserve"> </w:t>
      </w:r>
      <w:proofErr w:type="spellStart"/>
      <w:r>
        <w:t>Mazars</w:t>
      </w:r>
      <w:proofErr w:type="spellEnd"/>
      <w:r>
        <w:rPr>
          <w:spacing w:val="-4"/>
        </w:rPr>
        <w:t xml:space="preserve"> </w:t>
      </w:r>
      <w:r>
        <w:t>Česká</w:t>
      </w:r>
      <w:r>
        <w:rPr>
          <w:spacing w:val="-4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pracujeme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přípravě</w:t>
      </w:r>
      <w:r>
        <w:rPr>
          <w:spacing w:val="-4"/>
        </w:rPr>
        <w:t xml:space="preserve"> </w:t>
      </w:r>
      <w:r>
        <w:t>příslušné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 poskytování mzdových služeb.</w:t>
      </w:r>
    </w:p>
    <w:p w14:paraId="00B0BC40" w14:textId="77777777" w:rsidR="009E1BE0" w:rsidRDefault="009E1BE0">
      <w:pPr>
        <w:pStyle w:val="Zkladntext"/>
      </w:pPr>
    </w:p>
    <w:p w14:paraId="17328E30" w14:textId="77777777" w:rsidR="009E1BE0" w:rsidRDefault="00000000">
      <w:pPr>
        <w:pStyle w:val="Zkladntext"/>
        <w:spacing w:line="480" w:lineRule="auto"/>
        <w:ind w:left="100" w:right="4236"/>
      </w:pPr>
      <w:r>
        <w:t>Děkujeme</w:t>
      </w:r>
      <w:r>
        <w:rPr>
          <w:spacing w:val="-4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spolupráci.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jakýchkoliv</w:t>
      </w:r>
      <w:r>
        <w:rPr>
          <w:spacing w:val="-4"/>
        </w:rPr>
        <w:t xml:space="preserve"> </w:t>
      </w:r>
      <w:r>
        <w:t>dotazů</w:t>
      </w:r>
      <w:r>
        <w:rPr>
          <w:spacing w:val="-4"/>
        </w:rPr>
        <w:t xml:space="preserve"> </w:t>
      </w:r>
      <w:r>
        <w:t>jsme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dispozici. S přáním pěkného dne</w:t>
      </w:r>
    </w:p>
    <w:p w14:paraId="613F1AE1" w14:textId="3B4C1984" w:rsidR="009E1BE0" w:rsidRDefault="009E1BE0">
      <w:pPr>
        <w:pStyle w:val="Zkladntext"/>
        <w:spacing w:before="40"/>
        <w:ind w:left="100"/>
      </w:pPr>
    </w:p>
    <w:p w14:paraId="4CF70244" w14:textId="77777777" w:rsidR="009E1BE0" w:rsidRDefault="009E1BE0">
      <w:pPr>
        <w:pStyle w:val="Zkladntext"/>
        <w:spacing w:before="5"/>
      </w:pPr>
    </w:p>
    <w:p w14:paraId="3B1EC8AA" w14:textId="717BAD6C" w:rsidR="009E1BE0" w:rsidRDefault="00000000">
      <w:pPr>
        <w:pStyle w:val="Zkladntext"/>
        <w:ind w:left="100"/>
      </w:pPr>
      <w:r>
        <w:rPr>
          <w:color w:val="0F1111"/>
        </w:rPr>
        <w:t xml:space="preserve">Mobile: </w:t>
      </w:r>
    </w:p>
    <w:p w14:paraId="45FE3D01" w14:textId="77777777" w:rsidR="00213688" w:rsidRDefault="00213688">
      <w:pPr>
        <w:pStyle w:val="Zkladntext"/>
        <w:spacing w:before="4"/>
        <w:rPr>
          <w:sz w:val="23"/>
        </w:rPr>
      </w:pPr>
    </w:p>
    <w:p w14:paraId="03ED3D00" w14:textId="30B90B96" w:rsidR="009E1BE0" w:rsidRDefault="00000000">
      <w:pPr>
        <w:pStyle w:val="Zkladntext"/>
        <w:spacing w:before="4"/>
        <w:rPr>
          <w:sz w:val="2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3317251" wp14:editId="5AFB5894">
            <wp:simplePos x="0" y="0"/>
            <wp:positionH relativeFrom="page">
              <wp:posOffset>533400</wp:posOffset>
            </wp:positionH>
            <wp:positionV relativeFrom="paragraph">
              <wp:posOffset>186268</wp:posOffset>
            </wp:positionV>
            <wp:extent cx="1143000" cy="1809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8206B8" wp14:editId="5248C2B2">
                <wp:simplePos x="0" y="0"/>
                <wp:positionH relativeFrom="page">
                  <wp:posOffset>533400</wp:posOffset>
                </wp:positionH>
                <wp:positionV relativeFrom="paragraph">
                  <wp:posOffset>538693</wp:posOffset>
                </wp:positionV>
                <wp:extent cx="650240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 h="12700">
                              <a:moveTo>
                                <a:pt x="650240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502400" y="0"/>
                              </a:lnTo>
                              <a:lnTo>
                                <a:pt x="650240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4F16" id="Graphic 3" o:spid="_x0000_s1026" style="position:absolute;margin-left:42pt;margin-top:42.4pt;width:512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3jGQIAAMUEAAAOAAAAZHJzL2Uyb0RvYy54bWysVFFr2zAQfh/sPwi9L3bC1g0Tp4x2HYPS&#10;FZqyZ0WWYzNZp52U2Pn3O8mRa7KXUoZBPvk+nb777s7r66HT7KjQtWBKvlzknCkjoWrNvuTP27sP&#10;XzhzXphKaDCq5Cfl+PXm/bt1bwu1ggZ0pZBREOOK3pa88d4WWeZkozrhFmCVIWcN2AlPW9xnFYqe&#10;onc6W+X5VdYDVhZBKufo6+3o5JsYv66V9D/r2inPdMmJm48rxnUX1myzFsUehW1aeaYh3sCiE62h&#10;S6dQt8ILdsD2n1BdKxEc1H4hocugrlupYg6UzTK/yOapEVbFXEgcZyeZ3P8LKx+OT/YRA3Vn70H+&#10;dqRI1ltXTJ6wcWfMUGMXsEScDVHF06SiGjyT9PHqU776mJPYknzL1WcyQ0xRpMPy4Px3BTGQON47&#10;PxahSpZokiUHk0ykUoYi6lhEzxkVETmjIu7GIlrhw7nALpisnzFpEpHg7eCothBxPiQx8b2g+4LT&#10;Zo6nzC6QyZ/eNsYdcSn55EvvETO/+/XIuagpntTg1KhzSD8KPklC4s9Fd6Db6q7VOojgcL+70ciO&#10;gtT9lofnXK8ZLHbE2AShHXZQnR6R9TQ3JXd/DgIVZ/qHocYMQ5YMTMYuGej1DcRRjPqj89vhl0DL&#10;LJkl99RDD5DaXhSpO4h/AIzYcNLA14OHug2tE7mNjM4bmpWY/3muwzDO9xH18vfZ/AUAAP//AwBQ&#10;SwMEFAAGAAgAAAAhAPsCz2ndAAAACQEAAA8AAABkcnMvZG93bnJldi54bWxMj81OwzAQhO9IvIO1&#10;SNyoXYSKFeJUFRLiVCTS8nN0k20SJV5HttuGt2dzgtNqZ1az3+TryQ3ijCF2ngwsFwoEUuXrjhoD&#10;+93LnQYRk6XaDp7QwA9GWBfXV7nNan+hdzyXqREcQjGzBtqUxkzKWLXobFz4EYm9ow/OJl5DI+tg&#10;LxzuBnmv1Eo62xF/aO2Izy1WfXlyBr6++9e3x7AtNyp8uuM2Kr376I25vZk2TyASTunvGGZ8RoeC&#10;mQ7+RHUUgwH9wFXSPLnB7C+VZuXAykqDLHL5v0HxCwAA//8DAFBLAQItABQABgAIAAAAIQC2gziS&#10;/gAAAOEBAAATAAAAAAAAAAAAAAAAAAAAAABbQ29udGVudF9UeXBlc10ueG1sUEsBAi0AFAAGAAgA&#10;AAAhADj9If/WAAAAlAEAAAsAAAAAAAAAAAAAAAAALwEAAF9yZWxzLy5yZWxzUEsBAi0AFAAGAAgA&#10;AAAhAG/fveMZAgAAxQQAAA4AAAAAAAAAAAAAAAAALgIAAGRycy9lMm9Eb2MueG1sUEsBAi0AFAAG&#10;AAgAAAAhAPsCz2ndAAAACQEAAA8AAAAAAAAAAAAAAAAAcwQAAGRycy9kb3ducmV2LnhtbFBLBQYA&#10;AAAABAAEAPMAAAB9BQAAAAA=&#10;" path="m6502400,12700l,12700,,,6502400,r,12700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F49E578" w14:textId="77777777" w:rsidR="009E1BE0" w:rsidRDefault="009E1BE0">
      <w:pPr>
        <w:pStyle w:val="Zkladntext"/>
        <w:spacing w:before="4"/>
        <w:rPr>
          <w:sz w:val="21"/>
        </w:rPr>
      </w:pPr>
    </w:p>
    <w:sectPr w:rsidR="009E1BE0">
      <w:type w:val="continuous"/>
      <w:pgSz w:w="11920" w:h="16840"/>
      <w:pgMar w:top="0" w:right="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55348"/>
    <w:multiLevelType w:val="hybridMultilevel"/>
    <w:tmpl w:val="8526948C"/>
    <w:lvl w:ilvl="0" w:tplc="39E43D38">
      <w:numFmt w:val="bullet"/>
      <w:lvlText w:val="•"/>
      <w:lvlJc w:val="left"/>
      <w:pPr>
        <w:ind w:left="700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60"/>
        <w:sz w:val="24"/>
        <w:szCs w:val="24"/>
        <w:lang w:val="cs-CZ" w:eastAsia="en-US" w:bidi="ar-SA"/>
      </w:rPr>
    </w:lvl>
    <w:lvl w:ilvl="1" w:tplc="FEB0457E">
      <w:numFmt w:val="bullet"/>
      <w:lvlText w:val="•"/>
      <w:lvlJc w:val="left"/>
      <w:pPr>
        <w:ind w:left="1748" w:hanging="231"/>
      </w:pPr>
      <w:rPr>
        <w:rFonts w:hint="default"/>
        <w:lang w:val="cs-CZ" w:eastAsia="en-US" w:bidi="ar-SA"/>
      </w:rPr>
    </w:lvl>
    <w:lvl w:ilvl="2" w:tplc="8A289520">
      <w:numFmt w:val="bullet"/>
      <w:lvlText w:val="•"/>
      <w:lvlJc w:val="left"/>
      <w:pPr>
        <w:ind w:left="2796" w:hanging="231"/>
      </w:pPr>
      <w:rPr>
        <w:rFonts w:hint="default"/>
        <w:lang w:val="cs-CZ" w:eastAsia="en-US" w:bidi="ar-SA"/>
      </w:rPr>
    </w:lvl>
    <w:lvl w:ilvl="3" w:tplc="7822394E">
      <w:numFmt w:val="bullet"/>
      <w:lvlText w:val="•"/>
      <w:lvlJc w:val="left"/>
      <w:pPr>
        <w:ind w:left="3844" w:hanging="231"/>
      </w:pPr>
      <w:rPr>
        <w:rFonts w:hint="default"/>
        <w:lang w:val="cs-CZ" w:eastAsia="en-US" w:bidi="ar-SA"/>
      </w:rPr>
    </w:lvl>
    <w:lvl w:ilvl="4" w:tplc="E1E0E24A">
      <w:numFmt w:val="bullet"/>
      <w:lvlText w:val="•"/>
      <w:lvlJc w:val="left"/>
      <w:pPr>
        <w:ind w:left="4892" w:hanging="231"/>
      </w:pPr>
      <w:rPr>
        <w:rFonts w:hint="default"/>
        <w:lang w:val="cs-CZ" w:eastAsia="en-US" w:bidi="ar-SA"/>
      </w:rPr>
    </w:lvl>
    <w:lvl w:ilvl="5" w:tplc="D494DC90">
      <w:numFmt w:val="bullet"/>
      <w:lvlText w:val="•"/>
      <w:lvlJc w:val="left"/>
      <w:pPr>
        <w:ind w:left="5940" w:hanging="231"/>
      </w:pPr>
      <w:rPr>
        <w:rFonts w:hint="default"/>
        <w:lang w:val="cs-CZ" w:eastAsia="en-US" w:bidi="ar-SA"/>
      </w:rPr>
    </w:lvl>
    <w:lvl w:ilvl="6" w:tplc="3ACC2288">
      <w:numFmt w:val="bullet"/>
      <w:lvlText w:val="•"/>
      <w:lvlJc w:val="left"/>
      <w:pPr>
        <w:ind w:left="6988" w:hanging="231"/>
      </w:pPr>
      <w:rPr>
        <w:rFonts w:hint="default"/>
        <w:lang w:val="cs-CZ" w:eastAsia="en-US" w:bidi="ar-SA"/>
      </w:rPr>
    </w:lvl>
    <w:lvl w:ilvl="7" w:tplc="477E3A52">
      <w:numFmt w:val="bullet"/>
      <w:lvlText w:val="•"/>
      <w:lvlJc w:val="left"/>
      <w:pPr>
        <w:ind w:left="8036" w:hanging="231"/>
      </w:pPr>
      <w:rPr>
        <w:rFonts w:hint="default"/>
        <w:lang w:val="cs-CZ" w:eastAsia="en-US" w:bidi="ar-SA"/>
      </w:rPr>
    </w:lvl>
    <w:lvl w:ilvl="8" w:tplc="DC02EBDC">
      <w:numFmt w:val="bullet"/>
      <w:lvlText w:val="•"/>
      <w:lvlJc w:val="left"/>
      <w:pPr>
        <w:ind w:left="9084" w:hanging="231"/>
      </w:pPr>
      <w:rPr>
        <w:rFonts w:hint="default"/>
        <w:lang w:val="cs-CZ" w:eastAsia="en-US" w:bidi="ar-SA"/>
      </w:rPr>
    </w:lvl>
  </w:abstractNum>
  <w:num w:numId="1" w16cid:durableId="41937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BE0"/>
    <w:rsid w:val="00213688"/>
    <w:rsid w:val="009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146C"/>
  <w15:docId w15:val="{2176FC20-A553-4058-B13E-1236198D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8"/>
      <w:ind w:left="699" w:hanging="23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1680</Characters>
  <Application>Microsoft Office Word</Application>
  <DocSecurity>0</DocSecurity>
  <Lines>14</Lines>
  <Paragraphs>3</Paragraphs>
  <ScaleCrop>false</ScaleCrop>
  <Company>PsÚ AV ČR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2023-08-10T10:55:00Z</dcterms:created>
  <dcterms:modified xsi:type="dcterms:W3CDTF">2023-08-10T10:55:00Z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Mozilla Thunderbird</vt:lpwstr>
  </property>
  <property fmtid="{D5CDD505-2E9C-101B-9397-08002B2CF9AE}" pid="4" name="LastSaved">
    <vt:filetime>2023-08-10T00:00:00Z</vt:filetime>
  </property>
  <property fmtid="{D5CDD505-2E9C-101B-9397-08002B2CF9AE}" pid="5" name="Producer">
    <vt:lpwstr>cairo 1.17.4 (https://cairographics.org)</vt:lpwstr>
  </property>
</Properties>
</file>