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4E7" w:rsidRDefault="009C1CDF">
      <w:pPr>
        <w:pStyle w:val="Titulektabulky20"/>
        <w:framePr w:wrap="none" w:vAnchor="page" w:hAnchor="page" w:x="1348" w:y="1460"/>
        <w:shd w:val="clear" w:color="auto" w:fill="auto"/>
        <w:spacing w:line="220" w:lineRule="exact"/>
      </w:pPr>
      <w:r>
        <w:t>Příloha č. 1:</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757"/>
        <w:gridCol w:w="871"/>
        <w:gridCol w:w="814"/>
        <w:gridCol w:w="2261"/>
        <w:gridCol w:w="857"/>
        <w:gridCol w:w="583"/>
        <w:gridCol w:w="2714"/>
      </w:tblGrid>
      <w:tr w:rsidR="001A24E7">
        <w:tblPrEx>
          <w:tblCellMar>
            <w:top w:w="0" w:type="dxa"/>
            <w:bottom w:w="0" w:type="dxa"/>
          </w:tblCellMar>
        </w:tblPrEx>
        <w:trPr>
          <w:trHeight w:hRule="exact" w:val="382"/>
        </w:trPr>
        <w:tc>
          <w:tcPr>
            <w:tcW w:w="1757" w:type="dxa"/>
            <w:tcBorders>
              <w:top w:val="single" w:sz="4" w:space="0" w:color="auto"/>
              <w:left w:val="single" w:sz="4" w:space="0" w:color="auto"/>
            </w:tcBorders>
            <w:shd w:val="clear" w:color="auto" w:fill="FFFFFF"/>
          </w:tcPr>
          <w:p w:rsidR="001A24E7" w:rsidRDefault="009C1CDF">
            <w:pPr>
              <w:pStyle w:val="Zkladntext20"/>
              <w:framePr w:w="9857" w:h="13273" w:wrap="none" w:vAnchor="page" w:hAnchor="page" w:x="1323" w:y="1999"/>
              <w:shd w:val="clear" w:color="auto" w:fill="auto"/>
              <w:spacing w:before="0" w:after="0" w:line="220" w:lineRule="exact"/>
              <w:ind w:left="280" w:firstLine="0"/>
              <w:jc w:val="left"/>
            </w:pPr>
            <w:r>
              <w:rPr>
                <w:rStyle w:val="Zkladntext211pt"/>
              </w:rPr>
              <w:t>trasa (město)</w:t>
            </w:r>
          </w:p>
        </w:tc>
        <w:tc>
          <w:tcPr>
            <w:tcW w:w="871" w:type="dxa"/>
            <w:tcBorders>
              <w:top w:val="single" w:sz="4" w:space="0" w:color="auto"/>
              <w:left w:val="single" w:sz="4" w:space="0" w:color="auto"/>
            </w:tcBorders>
            <w:shd w:val="clear" w:color="auto" w:fill="FFFFFF"/>
          </w:tcPr>
          <w:p w:rsidR="001A24E7" w:rsidRDefault="009C1CDF">
            <w:pPr>
              <w:pStyle w:val="Zkladntext20"/>
              <w:framePr w:w="9857" w:h="13273" w:wrap="none" w:vAnchor="page" w:hAnchor="page" w:x="1323" w:y="1999"/>
              <w:shd w:val="clear" w:color="auto" w:fill="auto"/>
              <w:spacing w:before="0" w:after="0" w:line="220" w:lineRule="exact"/>
              <w:ind w:firstLine="0"/>
              <w:jc w:val="left"/>
            </w:pPr>
            <w:r>
              <w:rPr>
                <w:rStyle w:val="Zkladntext211pt"/>
              </w:rPr>
              <w:t>č.plochy</w:t>
            </w:r>
          </w:p>
        </w:tc>
        <w:tc>
          <w:tcPr>
            <w:tcW w:w="814" w:type="dxa"/>
            <w:tcBorders>
              <w:top w:val="single" w:sz="4" w:space="0" w:color="auto"/>
              <w:left w:val="single" w:sz="4" w:space="0" w:color="auto"/>
            </w:tcBorders>
            <w:shd w:val="clear" w:color="auto" w:fill="FFFFFF"/>
          </w:tcPr>
          <w:p w:rsidR="001A24E7" w:rsidRDefault="009C1CDF">
            <w:pPr>
              <w:pStyle w:val="Zkladntext20"/>
              <w:framePr w:w="9857" w:h="13273" w:wrap="none" w:vAnchor="page" w:hAnchor="page" w:x="1323" w:y="1999"/>
              <w:shd w:val="clear" w:color="auto" w:fill="auto"/>
              <w:spacing w:before="0" w:after="0" w:line="220" w:lineRule="exact"/>
              <w:ind w:left="260" w:firstLine="0"/>
              <w:jc w:val="left"/>
            </w:pPr>
            <w:r>
              <w:rPr>
                <w:rStyle w:val="Zkladntext211pt"/>
              </w:rPr>
              <w:t>km</w:t>
            </w:r>
          </w:p>
        </w:tc>
        <w:tc>
          <w:tcPr>
            <w:tcW w:w="2261" w:type="dxa"/>
            <w:tcBorders>
              <w:top w:val="single" w:sz="4" w:space="0" w:color="auto"/>
              <w:left w:val="single" w:sz="4" w:space="0" w:color="auto"/>
            </w:tcBorders>
            <w:shd w:val="clear" w:color="auto" w:fill="FFFFFF"/>
          </w:tcPr>
          <w:p w:rsidR="001A24E7" w:rsidRDefault="009C1CDF">
            <w:pPr>
              <w:pStyle w:val="Zkladntext20"/>
              <w:framePr w:w="9857" w:h="13273" w:wrap="none" w:vAnchor="page" w:hAnchor="page" w:x="1323" w:y="1999"/>
              <w:shd w:val="clear" w:color="auto" w:fill="auto"/>
              <w:spacing w:before="0" w:after="0" w:line="220" w:lineRule="exact"/>
              <w:ind w:firstLine="0"/>
            </w:pPr>
            <w:r>
              <w:rPr>
                <w:rStyle w:val="Zkladntext211pt"/>
              </w:rPr>
              <w:t>směr (ulice)</w:t>
            </w:r>
          </w:p>
        </w:tc>
        <w:tc>
          <w:tcPr>
            <w:tcW w:w="857" w:type="dxa"/>
            <w:tcBorders>
              <w:top w:val="single" w:sz="4" w:space="0" w:color="auto"/>
              <w:left w:val="single" w:sz="4" w:space="0" w:color="auto"/>
            </w:tcBorders>
            <w:shd w:val="clear" w:color="auto" w:fill="FFFFFF"/>
          </w:tcPr>
          <w:p w:rsidR="001A24E7" w:rsidRDefault="009C1CDF">
            <w:pPr>
              <w:pStyle w:val="Zkladntext20"/>
              <w:framePr w:w="9857" w:h="13273" w:wrap="none" w:vAnchor="page" w:hAnchor="page" w:x="1323" w:y="1999"/>
              <w:shd w:val="clear" w:color="auto" w:fill="auto"/>
              <w:spacing w:before="0" w:after="0" w:line="220" w:lineRule="exact"/>
              <w:ind w:firstLine="0"/>
              <w:jc w:val="left"/>
            </w:pPr>
            <w:r>
              <w:rPr>
                <w:rStyle w:val="Zkladntext211pt"/>
              </w:rPr>
              <w:t>rozměr</w:t>
            </w:r>
          </w:p>
        </w:tc>
        <w:tc>
          <w:tcPr>
            <w:tcW w:w="583" w:type="dxa"/>
            <w:tcBorders>
              <w:top w:val="single" w:sz="4" w:space="0" w:color="auto"/>
              <w:left w:val="single" w:sz="4" w:space="0" w:color="auto"/>
            </w:tcBorders>
            <w:shd w:val="clear" w:color="auto" w:fill="FFFFFF"/>
          </w:tcPr>
          <w:p w:rsidR="001A24E7" w:rsidRDefault="009C1CDF">
            <w:pPr>
              <w:pStyle w:val="Zkladntext20"/>
              <w:framePr w:w="9857" w:h="13273" w:wrap="none" w:vAnchor="page" w:hAnchor="page" w:x="1323" w:y="1999"/>
              <w:shd w:val="clear" w:color="auto" w:fill="auto"/>
              <w:spacing w:before="0" w:after="0" w:line="220" w:lineRule="exact"/>
              <w:ind w:firstLine="0"/>
              <w:jc w:val="left"/>
            </w:pPr>
            <w:r>
              <w:rPr>
                <w:rStyle w:val="Zkladntext211pt"/>
              </w:rPr>
              <w:t xml:space="preserve">m </w:t>
            </w:r>
            <w:r>
              <w:rPr>
                <w:rStyle w:val="Zkladntext211pt"/>
                <w:vertAlign w:val="superscript"/>
              </w:rPr>
              <w:t>2</w:t>
            </w:r>
          </w:p>
        </w:tc>
        <w:tc>
          <w:tcPr>
            <w:tcW w:w="2714" w:type="dxa"/>
            <w:tcBorders>
              <w:top w:val="single" w:sz="4" w:space="0" w:color="auto"/>
              <w:left w:val="single" w:sz="4" w:space="0" w:color="auto"/>
              <w:right w:val="single" w:sz="4" w:space="0" w:color="auto"/>
            </w:tcBorders>
            <w:shd w:val="clear" w:color="auto" w:fill="FFFFFF"/>
          </w:tcPr>
          <w:p w:rsidR="001A24E7" w:rsidRDefault="009C1CDF">
            <w:pPr>
              <w:pStyle w:val="Zkladntext20"/>
              <w:framePr w:w="9857" w:h="13273" w:wrap="none" w:vAnchor="page" w:hAnchor="page" w:x="1323" w:y="1999"/>
              <w:shd w:val="clear" w:color="auto" w:fill="auto"/>
              <w:spacing w:before="0" w:after="0" w:line="220" w:lineRule="exact"/>
              <w:ind w:firstLine="0"/>
            </w:pPr>
            <w:r>
              <w:rPr>
                <w:rStyle w:val="Zkladntext211pt"/>
              </w:rPr>
              <w:t>poznámka</w:t>
            </w:r>
          </w:p>
        </w:tc>
      </w:tr>
      <w:tr w:rsidR="001A24E7">
        <w:tblPrEx>
          <w:tblCellMar>
            <w:top w:w="0" w:type="dxa"/>
            <w:bottom w:w="0" w:type="dxa"/>
          </w:tblCellMar>
        </w:tblPrEx>
        <w:trPr>
          <w:trHeight w:hRule="exact" w:val="364"/>
        </w:trPr>
        <w:tc>
          <w:tcPr>
            <w:tcW w:w="1757" w:type="dxa"/>
            <w:tcBorders>
              <w:top w:val="single" w:sz="4" w:space="0" w:color="auto"/>
              <w:left w:val="single" w:sz="4" w:space="0" w:color="auto"/>
            </w:tcBorders>
            <w:shd w:val="clear" w:color="auto" w:fill="FFFFFF"/>
            <w:vAlign w:val="center"/>
          </w:tcPr>
          <w:p w:rsidR="001A24E7" w:rsidRDefault="009C1CDF">
            <w:pPr>
              <w:pStyle w:val="Zkladntext20"/>
              <w:framePr w:w="9857" w:h="13273" w:wrap="none" w:vAnchor="page" w:hAnchor="page" w:x="1323" w:y="1999"/>
              <w:shd w:val="clear" w:color="auto" w:fill="auto"/>
              <w:spacing w:before="0" w:after="0" w:line="220" w:lineRule="exact"/>
              <w:ind w:firstLine="0"/>
              <w:jc w:val="both"/>
            </w:pPr>
            <w:r>
              <w:rPr>
                <w:rStyle w:val="Zkladntext211pt"/>
              </w:rPr>
              <w:t>Blansko</w:t>
            </w:r>
          </w:p>
        </w:tc>
        <w:tc>
          <w:tcPr>
            <w:tcW w:w="871" w:type="dxa"/>
            <w:tcBorders>
              <w:top w:val="single" w:sz="4" w:space="0" w:color="auto"/>
              <w:left w:val="single" w:sz="4" w:space="0" w:color="auto"/>
            </w:tcBorders>
            <w:shd w:val="clear" w:color="auto" w:fill="FFFFFF"/>
            <w:vAlign w:val="center"/>
          </w:tcPr>
          <w:p w:rsidR="001A24E7" w:rsidRDefault="009C1CDF">
            <w:pPr>
              <w:pStyle w:val="Zkladntext20"/>
              <w:framePr w:w="9857" w:h="13273" w:wrap="none" w:vAnchor="page" w:hAnchor="page" w:x="1323" w:y="1999"/>
              <w:shd w:val="clear" w:color="auto" w:fill="auto"/>
              <w:spacing w:before="0" w:after="0" w:line="220" w:lineRule="exact"/>
              <w:ind w:firstLine="0"/>
              <w:jc w:val="left"/>
            </w:pPr>
            <w:r>
              <w:rPr>
                <w:rStyle w:val="Zkladntext211pt"/>
              </w:rPr>
              <w:t>3241391</w:t>
            </w:r>
          </w:p>
        </w:tc>
        <w:tc>
          <w:tcPr>
            <w:tcW w:w="814" w:type="dxa"/>
            <w:tcBorders>
              <w:top w:val="single" w:sz="4" w:space="0" w:color="auto"/>
              <w:left w:val="single" w:sz="4" w:space="0" w:color="auto"/>
            </w:tcBorders>
            <w:shd w:val="clear" w:color="auto" w:fill="FFFFFF"/>
            <w:vAlign w:val="center"/>
          </w:tcPr>
          <w:p w:rsidR="001A24E7" w:rsidRDefault="009C1CDF">
            <w:pPr>
              <w:pStyle w:val="Zkladntext20"/>
              <w:framePr w:w="9857" w:h="13273" w:wrap="none" w:vAnchor="page" w:hAnchor="page" w:x="1323" w:y="1999"/>
              <w:shd w:val="clear" w:color="auto" w:fill="auto"/>
              <w:spacing w:before="0" w:after="0" w:line="220" w:lineRule="exact"/>
              <w:ind w:left="260" w:firstLine="0"/>
              <w:jc w:val="left"/>
            </w:pPr>
            <w:r>
              <w:rPr>
                <w:rStyle w:val="Zkladntext211pt"/>
              </w:rPr>
              <w:t>0,000</w:t>
            </w:r>
          </w:p>
        </w:tc>
        <w:tc>
          <w:tcPr>
            <w:tcW w:w="2261" w:type="dxa"/>
            <w:tcBorders>
              <w:top w:val="single" w:sz="4" w:space="0" w:color="auto"/>
              <w:left w:val="single" w:sz="4" w:space="0" w:color="auto"/>
            </w:tcBorders>
            <w:shd w:val="clear" w:color="auto" w:fill="FFFFFF"/>
            <w:vAlign w:val="center"/>
          </w:tcPr>
          <w:p w:rsidR="001A24E7" w:rsidRDefault="009C1CDF">
            <w:pPr>
              <w:pStyle w:val="Zkladntext20"/>
              <w:framePr w:w="9857" w:h="13273" w:wrap="none" w:vAnchor="page" w:hAnchor="page" w:x="1323" w:y="1999"/>
              <w:shd w:val="clear" w:color="auto" w:fill="auto"/>
              <w:spacing w:before="0" w:after="0" w:line="220" w:lineRule="exact"/>
              <w:ind w:firstLine="0"/>
              <w:jc w:val="left"/>
            </w:pPr>
            <w:r>
              <w:rPr>
                <w:rStyle w:val="Zkladntext211pt"/>
              </w:rPr>
              <w:t>Pražská</w:t>
            </w:r>
          </w:p>
        </w:tc>
        <w:tc>
          <w:tcPr>
            <w:tcW w:w="857" w:type="dxa"/>
            <w:tcBorders>
              <w:top w:val="single" w:sz="4" w:space="0" w:color="auto"/>
              <w:left w:val="single" w:sz="4" w:space="0" w:color="auto"/>
            </w:tcBorders>
            <w:shd w:val="clear" w:color="auto" w:fill="FFFFFF"/>
            <w:vAlign w:val="center"/>
          </w:tcPr>
          <w:p w:rsidR="001A24E7" w:rsidRDefault="009C1CDF">
            <w:pPr>
              <w:pStyle w:val="Zkladntext20"/>
              <w:framePr w:w="9857" w:h="13273" w:wrap="none" w:vAnchor="page" w:hAnchor="page" w:x="1323" w:y="1999"/>
              <w:shd w:val="clear" w:color="auto" w:fill="auto"/>
              <w:spacing w:before="0" w:after="0" w:line="220" w:lineRule="exact"/>
              <w:ind w:firstLine="0"/>
              <w:jc w:val="left"/>
            </w:pPr>
            <w:r>
              <w:rPr>
                <w:rStyle w:val="Zkladntext211pt"/>
              </w:rPr>
              <w:t>510x240</w:t>
            </w:r>
          </w:p>
        </w:tc>
        <w:tc>
          <w:tcPr>
            <w:tcW w:w="583" w:type="dxa"/>
            <w:tcBorders>
              <w:top w:val="single" w:sz="4" w:space="0" w:color="auto"/>
              <w:left w:val="single" w:sz="4" w:space="0" w:color="auto"/>
            </w:tcBorders>
            <w:shd w:val="clear" w:color="auto" w:fill="FFFFFF"/>
            <w:vAlign w:val="center"/>
          </w:tcPr>
          <w:p w:rsidR="001A24E7" w:rsidRDefault="009C1CDF">
            <w:pPr>
              <w:pStyle w:val="Zkladntext20"/>
              <w:framePr w:w="9857" w:h="13273" w:wrap="none" w:vAnchor="page" w:hAnchor="page" w:x="1323" w:y="1999"/>
              <w:shd w:val="clear" w:color="auto" w:fill="auto"/>
              <w:spacing w:before="0" w:after="0" w:line="220" w:lineRule="exact"/>
              <w:ind w:firstLine="0"/>
              <w:jc w:val="left"/>
            </w:pPr>
            <w:r>
              <w:rPr>
                <w:rStyle w:val="Zkladntext211pt"/>
              </w:rPr>
              <w:t>0,00</w:t>
            </w:r>
          </w:p>
        </w:tc>
        <w:tc>
          <w:tcPr>
            <w:tcW w:w="2714" w:type="dxa"/>
            <w:tcBorders>
              <w:top w:val="single" w:sz="4" w:space="0" w:color="auto"/>
              <w:left w:val="single" w:sz="4" w:space="0" w:color="auto"/>
              <w:right w:val="single" w:sz="4" w:space="0" w:color="auto"/>
            </w:tcBorders>
            <w:shd w:val="clear" w:color="auto" w:fill="FFFFFF"/>
            <w:vAlign w:val="center"/>
          </w:tcPr>
          <w:p w:rsidR="001A24E7" w:rsidRDefault="009C1CDF">
            <w:pPr>
              <w:pStyle w:val="Zkladntext20"/>
              <w:framePr w:w="9857" w:h="13273" w:wrap="none" w:vAnchor="page" w:hAnchor="page" w:x="1323" w:y="1999"/>
              <w:shd w:val="clear" w:color="auto" w:fill="auto"/>
              <w:spacing w:before="0" w:after="0" w:line="220" w:lineRule="exact"/>
              <w:ind w:firstLine="0"/>
              <w:jc w:val="left"/>
            </w:pPr>
            <w:r>
              <w:rPr>
                <w:rStyle w:val="Zkladntext211pt"/>
              </w:rPr>
              <w:t>příjezd od Svitav,dc</w:t>
            </w:r>
          </w:p>
        </w:tc>
      </w:tr>
      <w:tr w:rsidR="001A24E7">
        <w:tblPrEx>
          <w:tblCellMar>
            <w:top w:w="0" w:type="dxa"/>
            <w:bottom w:w="0" w:type="dxa"/>
          </w:tblCellMar>
        </w:tblPrEx>
        <w:trPr>
          <w:trHeight w:hRule="exact" w:val="356"/>
        </w:trPr>
        <w:tc>
          <w:tcPr>
            <w:tcW w:w="1757" w:type="dxa"/>
            <w:tcBorders>
              <w:top w:val="single" w:sz="4" w:space="0" w:color="auto"/>
              <w:left w:val="single" w:sz="4" w:space="0" w:color="auto"/>
            </w:tcBorders>
            <w:shd w:val="clear" w:color="auto" w:fill="FFFFFF"/>
            <w:vAlign w:val="center"/>
          </w:tcPr>
          <w:p w:rsidR="001A24E7" w:rsidRDefault="009C1CDF">
            <w:pPr>
              <w:pStyle w:val="Zkladntext20"/>
              <w:framePr w:w="9857" w:h="13273" w:wrap="none" w:vAnchor="page" w:hAnchor="page" w:x="1323" w:y="1999"/>
              <w:shd w:val="clear" w:color="auto" w:fill="auto"/>
              <w:spacing w:before="0" w:after="0" w:line="220" w:lineRule="exact"/>
              <w:ind w:firstLine="0"/>
              <w:jc w:val="both"/>
            </w:pPr>
            <w:r>
              <w:rPr>
                <w:rStyle w:val="Zkladntext211pt"/>
              </w:rPr>
              <w:t>Bohumín</w:t>
            </w:r>
          </w:p>
        </w:tc>
        <w:tc>
          <w:tcPr>
            <w:tcW w:w="871" w:type="dxa"/>
            <w:tcBorders>
              <w:top w:val="single" w:sz="4" w:space="0" w:color="auto"/>
              <w:left w:val="single" w:sz="4" w:space="0" w:color="auto"/>
            </w:tcBorders>
            <w:shd w:val="clear" w:color="auto" w:fill="FFFFFF"/>
            <w:vAlign w:val="center"/>
          </w:tcPr>
          <w:p w:rsidR="001A24E7" w:rsidRDefault="009C1CDF">
            <w:pPr>
              <w:pStyle w:val="Zkladntext20"/>
              <w:framePr w:w="9857" w:h="13273" w:wrap="none" w:vAnchor="page" w:hAnchor="page" w:x="1323" w:y="1999"/>
              <w:shd w:val="clear" w:color="auto" w:fill="auto"/>
              <w:spacing w:before="0" w:after="0" w:line="220" w:lineRule="exact"/>
              <w:ind w:firstLine="0"/>
              <w:jc w:val="left"/>
            </w:pPr>
            <w:r>
              <w:rPr>
                <w:rStyle w:val="Zkladntext211pt"/>
              </w:rPr>
              <w:t>3204370</w:t>
            </w:r>
          </w:p>
        </w:tc>
        <w:tc>
          <w:tcPr>
            <w:tcW w:w="814" w:type="dxa"/>
            <w:tcBorders>
              <w:top w:val="single" w:sz="4" w:space="0" w:color="auto"/>
              <w:left w:val="single" w:sz="4" w:space="0" w:color="auto"/>
            </w:tcBorders>
            <w:shd w:val="clear" w:color="auto" w:fill="FFFFFF"/>
            <w:vAlign w:val="center"/>
          </w:tcPr>
          <w:p w:rsidR="001A24E7" w:rsidRDefault="009C1CDF">
            <w:pPr>
              <w:pStyle w:val="Zkladntext20"/>
              <w:framePr w:w="9857" w:h="13273" w:wrap="none" w:vAnchor="page" w:hAnchor="page" w:x="1323" w:y="1999"/>
              <w:shd w:val="clear" w:color="auto" w:fill="auto"/>
              <w:spacing w:before="0" w:after="0" w:line="220" w:lineRule="exact"/>
              <w:ind w:left="260" w:firstLine="0"/>
              <w:jc w:val="left"/>
            </w:pPr>
            <w:r>
              <w:rPr>
                <w:rStyle w:val="Zkladntext211pt"/>
              </w:rPr>
              <w:t>0,000</w:t>
            </w:r>
          </w:p>
        </w:tc>
        <w:tc>
          <w:tcPr>
            <w:tcW w:w="2261" w:type="dxa"/>
            <w:tcBorders>
              <w:top w:val="single" w:sz="4" w:space="0" w:color="auto"/>
              <w:left w:val="single" w:sz="4" w:space="0" w:color="auto"/>
            </w:tcBorders>
            <w:shd w:val="clear" w:color="auto" w:fill="FFFFFF"/>
            <w:vAlign w:val="center"/>
          </w:tcPr>
          <w:p w:rsidR="001A24E7" w:rsidRDefault="009C1CDF">
            <w:pPr>
              <w:pStyle w:val="Zkladntext20"/>
              <w:framePr w:w="9857" w:h="13273" w:wrap="none" w:vAnchor="page" w:hAnchor="page" w:x="1323" w:y="1999"/>
              <w:shd w:val="clear" w:color="auto" w:fill="auto"/>
              <w:spacing w:before="0" w:after="0" w:line="220" w:lineRule="exact"/>
              <w:ind w:firstLine="0"/>
              <w:jc w:val="left"/>
            </w:pPr>
            <w:r>
              <w:rPr>
                <w:rStyle w:val="Zkladntext211pt"/>
              </w:rPr>
              <w:t>9.května KAUFLAND</w:t>
            </w:r>
          </w:p>
        </w:tc>
        <w:tc>
          <w:tcPr>
            <w:tcW w:w="857" w:type="dxa"/>
            <w:tcBorders>
              <w:top w:val="single" w:sz="4" w:space="0" w:color="auto"/>
              <w:left w:val="single" w:sz="4" w:space="0" w:color="auto"/>
            </w:tcBorders>
            <w:shd w:val="clear" w:color="auto" w:fill="FFFFFF"/>
            <w:vAlign w:val="center"/>
          </w:tcPr>
          <w:p w:rsidR="001A24E7" w:rsidRDefault="009C1CDF">
            <w:pPr>
              <w:pStyle w:val="Zkladntext20"/>
              <w:framePr w:w="9857" w:h="13273" w:wrap="none" w:vAnchor="page" w:hAnchor="page" w:x="1323" w:y="1999"/>
              <w:shd w:val="clear" w:color="auto" w:fill="auto"/>
              <w:spacing w:before="0" w:after="0" w:line="220" w:lineRule="exact"/>
              <w:ind w:firstLine="0"/>
              <w:jc w:val="left"/>
            </w:pPr>
            <w:r>
              <w:rPr>
                <w:rStyle w:val="Zkladntext211pt"/>
              </w:rPr>
              <w:t>510x240</w:t>
            </w:r>
          </w:p>
        </w:tc>
        <w:tc>
          <w:tcPr>
            <w:tcW w:w="583" w:type="dxa"/>
            <w:tcBorders>
              <w:top w:val="single" w:sz="4" w:space="0" w:color="auto"/>
              <w:left w:val="single" w:sz="4" w:space="0" w:color="auto"/>
            </w:tcBorders>
            <w:shd w:val="clear" w:color="auto" w:fill="FFFFFF"/>
            <w:vAlign w:val="center"/>
          </w:tcPr>
          <w:p w:rsidR="001A24E7" w:rsidRDefault="009C1CDF">
            <w:pPr>
              <w:pStyle w:val="Zkladntext20"/>
              <w:framePr w:w="9857" w:h="13273" w:wrap="none" w:vAnchor="page" w:hAnchor="page" w:x="1323" w:y="1999"/>
              <w:shd w:val="clear" w:color="auto" w:fill="auto"/>
              <w:spacing w:before="0" w:after="0" w:line="220" w:lineRule="exact"/>
              <w:ind w:firstLine="0"/>
              <w:jc w:val="left"/>
            </w:pPr>
            <w:r>
              <w:rPr>
                <w:rStyle w:val="Zkladntext211pt"/>
              </w:rPr>
              <w:t>0,00</w:t>
            </w:r>
          </w:p>
        </w:tc>
        <w:tc>
          <w:tcPr>
            <w:tcW w:w="2714" w:type="dxa"/>
            <w:tcBorders>
              <w:top w:val="single" w:sz="4" w:space="0" w:color="auto"/>
              <w:left w:val="single" w:sz="4" w:space="0" w:color="auto"/>
              <w:right w:val="single" w:sz="4" w:space="0" w:color="auto"/>
            </w:tcBorders>
            <w:shd w:val="clear" w:color="auto" w:fill="FFFFFF"/>
            <w:vAlign w:val="center"/>
          </w:tcPr>
          <w:p w:rsidR="001A24E7" w:rsidRDefault="009C1CDF">
            <w:pPr>
              <w:pStyle w:val="Zkladntext20"/>
              <w:framePr w:w="9857" w:h="13273" w:wrap="none" w:vAnchor="page" w:hAnchor="page" w:x="1323" w:y="1999"/>
              <w:shd w:val="clear" w:color="auto" w:fill="auto"/>
              <w:spacing w:before="0" w:after="0" w:line="220" w:lineRule="exact"/>
              <w:ind w:firstLine="0"/>
              <w:jc w:val="left"/>
            </w:pPr>
            <w:r>
              <w:rPr>
                <w:rStyle w:val="Zkladntext211pt"/>
              </w:rPr>
              <w:t>parkoviště marketu,příj./výj.</w:t>
            </w:r>
          </w:p>
        </w:tc>
      </w:tr>
      <w:tr w:rsidR="001A24E7">
        <w:tblPrEx>
          <w:tblCellMar>
            <w:top w:w="0" w:type="dxa"/>
            <w:bottom w:w="0" w:type="dxa"/>
          </w:tblCellMar>
        </w:tblPrEx>
        <w:trPr>
          <w:trHeight w:hRule="exact" w:val="360"/>
        </w:trPr>
        <w:tc>
          <w:tcPr>
            <w:tcW w:w="1757" w:type="dxa"/>
            <w:tcBorders>
              <w:top w:val="single" w:sz="4" w:space="0" w:color="auto"/>
              <w:left w:val="single" w:sz="4" w:space="0" w:color="auto"/>
            </w:tcBorders>
            <w:shd w:val="clear" w:color="auto" w:fill="FFFFFF"/>
            <w:vAlign w:val="center"/>
          </w:tcPr>
          <w:p w:rsidR="001A24E7" w:rsidRDefault="009C1CDF">
            <w:pPr>
              <w:pStyle w:val="Zkladntext20"/>
              <w:framePr w:w="9857" w:h="13273" w:wrap="none" w:vAnchor="page" w:hAnchor="page" w:x="1323" w:y="1999"/>
              <w:shd w:val="clear" w:color="auto" w:fill="auto"/>
              <w:spacing w:before="0" w:after="0" w:line="220" w:lineRule="exact"/>
              <w:ind w:firstLine="0"/>
              <w:jc w:val="both"/>
            </w:pPr>
            <w:r>
              <w:rPr>
                <w:rStyle w:val="Zkladntext211pt"/>
              </w:rPr>
              <w:t>Bohumín</w:t>
            </w:r>
          </w:p>
        </w:tc>
        <w:tc>
          <w:tcPr>
            <w:tcW w:w="871" w:type="dxa"/>
            <w:tcBorders>
              <w:top w:val="single" w:sz="4" w:space="0" w:color="auto"/>
              <w:left w:val="single" w:sz="4" w:space="0" w:color="auto"/>
            </w:tcBorders>
            <w:shd w:val="clear" w:color="auto" w:fill="FFFFFF"/>
            <w:vAlign w:val="center"/>
          </w:tcPr>
          <w:p w:rsidR="001A24E7" w:rsidRDefault="009C1CDF">
            <w:pPr>
              <w:pStyle w:val="Zkladntext20"/>
              <w:framePr w:w="9857" w:h="13273" w:wrap="none" w:vAnchor="page" w:hAnchor="page" w:x="1323" w:y="1999"/>
              <w:shd w:val="clear" w:color="auto" w:fill="auto"/>
              <w:spacing w:before="0" w:after="0" w:line="220" w:lineRule="exact"/>
              <w:ind w:firstLine="0"/>
              <w:jc w:val="left"/>
            </w:pPr>
            <w:r>
              <w:rPr>
                <w:rStyle w:val="Zkladntext211pt"/>
              </w:rPr>
              <w:t>3208288</w:t>
            </w:r>
          </w:p>
        </w:tc>
        <w:tc>
          <w:tcPr>
            <w:tcW w:w="814" w:type="dxa"/>
            <w:tcBorders>
              <w:top w:val="single" w:sz="4" w:space="0" w:color="auto"/>
              <w:left w:val="single" w:sz="4" w:space="0" w:color="auto"/>
            </w:tcBorders>
            <w:shd w:val="clear" w:color="auto" w:fill="FFFFFF"/>
            <w:vAlign w:val="center"/>
          </w:tcPr>
          <w:p w:rsidR="001A24E7" w:rsidRDefault="009C1CDF">
            <w:pPr>
              <w:pStyle w:val="Zkladntext20"/>
              <w:framePr w:w="9857" w:h="13273" w:wrap="none" w:vAnchor="page" w:hAnchor="page" w:x="1323" w:y="1999"/>
              <w:shd w:val="clear" w:color="auto" w:fill="auto"/>
              <w:spacing w:before="0" w:after="0" w:line="220" w:lineRule="exact"/>
              <w:ind w:left="260" w:firstLine="0"/>
              <w:jc w:val="left"/>
            </w:pPr>
            <w:r>
              <w:rPr>
                <w:rStyle w:val="Zkladntext211pt"/>
              </w:rPr>
              <w:t>0,000</w:t>
            </w:r>
          </w:p>
        </w:tc>
        <w:tc>
          <w:tcPr>
            <w:tcW w:w="2261" w:type="dxa"/>
            <w:tcBorders>
              <w:top w:val="single" w:sz="4" w:space="0" w:color="auto"/>
              <w:left w:val="single" w:sz="4" w:space="0" w:color="auto"/>
            </w:tcBorders>
            <w:shd w:val="clear" w:color="auto" w:fill="FFFFFF"/>
            <w:vAlign w:val="center"/>
          </w:tcPr>
          <w:p w:rsidR="001A24E7" w:rsidRDefault="009C1CDF">
            <w:pPr>
              <w:pStyle w:val="Zkladntext20"/>
              <w:framePr w:w="9857" w:h="13273" w:wrap="none" w:vAnchor="page" w:hAnchor="page" w:x="1323" w:y="1999"/>
              <w:shd w:val="clear" w:color="auto" w:fill="auto"/>
              <w:spacing w:before="0" w:after="0" w:line="220" w:lineRule="exact"/>
              <w:ind w:firstLine="0"/>
              <w:jc w:val="left"/>
            </w:pPr>
            <w:r>
              <w:rPr>
                <w:rStyle w:val="Zkladntext211pt"/>
              </w:rPr>
              <w:t>Studentská</w:t>
            </w:r>
          </w:p>
        </w:tc>
        <w:tc>
          <w:tcPr>
            <w:tcW w:w="857" w:type="dxa"/>
            <w:tcBorders>
              <w:top w:val="single" w:sz="4" w:space="0" w:color="auto"/>
              <w:left w:val="single" w:sz="4" w:space="0" w:color="auto"/>
            </w:tcBorders>
            <w:shd w:val="clear" w:color="auto" w:fill="FFFFFF"/>
            <w:vAlign w:val="center"/>
          </w:tcPr>
          <w:p w:rsidR="001A24E7" w:rsidRDefault="009C1CDF">
            <w:pPr>
              <w:pStyle w:val="Zkladntext20"/>
              <w:framePr w:w="9857" w:h="13273" w:wrap="none" w:vAnchor="page" w:hAnchor="page" w:x="1323" w:y="1999"/>
              <w:shd w:val="clear" w:color="auto" w:fill="auto"/>
              <w:spacing w:before="0" w:after="0" w:line="220" w:lineRule="exact"/>
              <w:ind w:firstLine="0"/>
              <w:jc w:val="left"/>
            </w:pPr>
            <w:r>
              <w:rPr>
                <w:rStyle w:val="Zkladntext211pt"/>
              </w:rPr>
              <w:t>510x240</w:t>
            </w:r>
          </w:p>
        </w:tc>
        <w:tc>
          <w:tcPr>
            <w:tcW w:w="583" w:type="dxa"/>
            <w:tcBorders>
              <w:top w:val="single" w:sz="4" w:space="0" w:color="auto"/>
              <w:left w:val="single" w:sz="4" w:space="0" w:color="auto"/>
            </w:tcBorders>
            <w:shd w:val="clear" w:color="auto" w:fill="FFFFFF"/>
            <w:vAlign w:val="center"/>
          </w:tcPr>
          <w:p w:rsidR="001A24E7" w:rsidRDefault="009C1CDF">
            <w:pPr>
              <w:pStyle w:val="Zkladntext20"/>
              <w:framePr w:w="9857" w:h="13273" w:wrap="none" w:vAnchor="page" w:hAnchor="page" w:x="1323" w:y="1999"/>
              <w:shd w:val="clear" w:color="auto" w:fill="auto"/>
              <w:spacing w:before="0" w:after="0" w:line="220" w:lineRule="exact"/>
              <w:ind w:firstLine="0"/>
              <w:jc w:val="left"/>
            </w:pPr>
            <w:r>
              <w:rPr>
                <w:rStyle w:val="Zkladntext211pt"/>
              </w:rPr>
              <w:t>0,00</w:t>
            </w:r>
          </w:p>
        </w:tc>
        <w:tc>
          <w:tcPr>
            <w:tcW w:w="2714" w:type="dxa"/>
            <w:tcBorders>
              <w:top w:val="single" w:sz="4" w:space="0" w:color="auto"/>
              <w:left w:val="single" w:sz="4" w:space="0" w:color="auto"/>
              <w:right w:val="single" w:sz="4" w:space="0" w:color="auto"/>
            </w:tcBorders>
            <w:shd w:val="clear" w:color="auto" w:fill="FFFFFF"/>
            <w:vAlign w:val="center"/>
          </w:tcPr>
          <w:p w:rsidR="001A24E7" w:rsidRDefault="009C1CDF">
            <w:pPr>
              <w:pStyle w:val="Zkladntext20"/>
              <w:framePr w:w="9857" w:h="13273" w:wrap="none" w:vAnchor="page" w:hAnchor="page" w:x="1323" w:y="1999"/>
              <w:shd w:val="clear" w:color="auto" w:fill="auto"/>
              <w:spacing w:before="0" w:after="0" w:line="220" w:lineRule="exact"/>
              <w:ind w:firstLine="0"/>
              <w:jc w:val="left"/>
            </w:pPr>
            <w:r>
              <w:rPr>
                <w:rStyle w:val="Zkladntext211pt"/>
              </w:rPr>
              <w:t>příjezd od Karviné,dc</w:t>
            </w:r>
          </w:p>
        </w:tc>
      </w:tr>
      <w:tr w:rsidR="001A24E7">
        <w:tblPrEx>
          <w:tblCellMar>
            <w:top w:w="0" w:type="dxa"/>
            <w:bottom w:w="0" w:type="dxa"/>
          </w:tblCellMar>
        </w:tblPrEx>
        <w:trPr>
          <w:trHeight w:hRule="exact" w:val="353"/>
        </w:trPr>
        <w:tc>
          <w:tcPr>
            <w:tcW w:w="1757" w:type="dxa"/>
            <w:tcBorders>
              <w:top w:val="single" w:sz="4" w:space="0" w:color="auto"/>
              <w:left w:val="single" w:sz="4" w:space="0" w:color="auto"/>
            </w:tcBorders>
            <w:shd w:val="clear" w:color="auto" w:fill="FFFFFF"/>
          </w:tcPr>
          <w:p w:rsidR="001A24E7" w:rsidRDefault="009C1CDF">
            <w:pPr>
              <w:pStyle w:val="Zkladntext20"/>
              <w:framePr w:w="9857" w:h="13273" w:wrap="none" w:vAnchor="page" w:hAnchor="page" w:x="1323" w:y="1999"/>
              <w:shd w:val="clear" w:color="auto" w:fill="auto"/>
              <w:spacing w:before="0" w:after="0" w:line="220" w:lineRule="exact"/>
              <w:ind w:firstLine="0"/>
              <w:jc w:val="both"/>
            </w:pPr>
            <w:r>
              <w:rPr>
                <w:rStyle w:val="Zkladntext211pt"/>
              </w:rPr>
              <w:t>Boskovice</w:t>
            </w:r>
          </w:p>
        </w:tc>
        <w:tc>
          <w:tcPr>
            <w:tcW w:w="871" w:type="dxa"/>
            <w:tcBorders>
              <w:top w:val="single" w:sz="4" w:space="0" w:color="auto"/>
              <w:left w:val="single" w:sz="4" w:space="0" w:color="auto"/>
            </w:tcBorders>
            <w:shd w:val="clear" w:color="auto" w:fill="FFFFFF"/>
          </w:tcPr>
          <w:p w:rsidR="001A24E7" w:rsidRDefault="009C1CDF">
            <w:pPr>
              <w:pStyle w:val="Zkladntext20"/>
              <w:framePr w:w="9857" w:h="13273" w:wrap="none" w:vAnchor="page" w:hAnchor="page" w:x="1323" w:y="1999"/>
              <w:shd w:val="clear" w:color="auto" w:fill="auto"/>
              <w:spacing w:before="0" w:after="0" w:line="220" w:lineRule="exact"/>
              <w:ind w:firstLine="0"/>
              <w:jc w:val="left"/>
            </w:pPr>
            <w:r>
              <w:rPr>
                <w:rStyle w:val="Zkladntext211pt"/>
              </w:rPr>
              <w:t>3204797</w:t>
            </w:r>
          </w:p>
        </w:tc>
        <w:tc>
          <w:tcPr>
            <w:tcW w:w="814" w:type="dxa"/>
            <w:tcBorders>
              <w:top w:val="single" w:sz="4" w:space="0" w:color="auto"/>
              <w:left w:val="single" w:sz="4" w:space="0" w:color="auto"/>
            </w:tcBorders>
            <w:shd w:val="clear" w:color="auto" w:fill="FFFFFF"/>
            <w:vAlign w:val="center"/>
          </w:tcPr>
          <w:p w:rsidR="001A24E7" w:rsidRDefault="009C1CDF">
            <w:pPr>
              <w:pStyle w:val="Zkladntext20"/>
              <w:framePr w:w="9857" w:h="13273" w:wrap="none" w:vAnchor="page" w:hAnchor="page" w:x="1323" w:y="1999"/>
              <w:shd w:val="clear" w:color="auto" w:fill="auto"/>
              <w:spacing w:before="0" w:after="0" w:line="220" w:lineRule="exact"/>
              <w:ind w:left="260" w:firstLine="0"/>
              <w:jc w:val="left"/>
            </w:pPr>
            <w:r>
              <w:rPr>
                <w:rStyle w:val="Zkladntext211pt"/>
              </w:rPr>
              <w:t>0,000</w:t>
            </w:r>
          </w:p>
        </w:tc>
        <w:tc>
          <w:tcPr>
            <w:tcW w:w="2261" w:type="dxa"/>
            <w:tcBorders>
              <w:top w:val="single" w:sz="4" w:space="0" w:color="auto"/>
              <w:left w:val="single" w:sz="4" w:space="0" w:color="auto"/>
            </w:tcBorders>
            <w:shd w:val="clear" w:color="auto" w:fill="FFFFFF"/>
          </w:tcPr>
          <w:p w:rsidR="001A24E7" w:rsidRDefault="009C1CDF">
            <w:pPr>
              <w:pStyle w:val="Zkladntext20"/>
              <w:framePr w:w="9857" w:h="13273" w:wrap="none" w:vAnchor="page" w:hAnchor="page" w:x="1323" w:y="1999"/>
              <w:shd w:val="clear" w:color="auto" w:fill="auto"/>
              <w:spacing w:before="0" w:after="0" w:line="220" w:lineRule="exact"/>
              <w:ind w:firstLine="0"/>
              <w:jc w:val="left"/>
            </w:pPr>
            <w:r>
              <w:rPr>
                <w:rStyle w:val="Zkladntext211pt"/>
              </w:rPr>
              <w:t>0.Kubína KAUFLAND</w:t>
            </w:r>
          </w:p>
        </w:tc>
        <w:tc>
          <w:tcPr>
            <w:tcW w:w="857" w:type="dxa"/>
            <w:tcBorders>
              <w:top w:val="single" w:sz="4" w:space="0" w:color="auto"/>
              <w:left w:val="single" w:sz="4" w:space="0" w:color="auto"/>
            </w:tcBorders>
            <w:shd w:val="clear" w:color="auto" w:fill="FFFFFF"/>
          </w:tcPr>
          <w:p w:rsidR="001A24E7" w:rsidRDefault="009C1CDF">
            <w:pPr>
              <w:pStyle w:val="Zkladntext20"/>
              <w:framePr w:w="9857" w:h="13273" w:wrap="none" w:vAnchor="page" w:hAnchor="page" w:x="1323" w:y="1999"/>
              <w:shd w:val="clear" w:color="auto" w:fill="auto"/>
              <w:spacing w:before="0" w:after="0" w:line="220" w:lineRule="exact"/>
              <w:ind w:firstLine="0"/>
              <w:jc w:val="left"/>
            </w:pPr>
            <w:r>
              <w:rPr>
                <w:rStyle w:val="Zkladntext211pt"/>
              </w:rPr>
              <w:t>510x240</w:t>
            </w:r>
          </w:p>
        </w:tc>
        <w:tc>
          <w:tcPr>
            <w:tcW w:w="583" w:type="dxa"/>
            <w:tcBorders>
              <w:top w:val="single" w:sz="4" w:space="0" w:color="auto"/>
              <w:left w:val="single" w:sz="4" w:space="0" w:color="auto"/>
            </w:tcBorders>
            <w:shd w:val="clear" w:color="auto" w:fill="FFFFFF"/>
            <w:vAlign w:val="center"/>
          </w:tcPr>
          <w:p w:rsidR="001A24E7" w:rsidRDefault="009C1CDF">
            <w:pPr>
              <w:pStyle w:val="Zkladntext20"/>
              <w:framePr w:w="9857" w:h="13273" w:wrap="none" w:vAnchor="page" w:hAnchor="page" w:x="1323" w:y="1999"/>
              <w:shd w:val="clear" w:color="auto" w:fill="auto"/>
              <w:spacing w:before="0" w:after="0" w:line="220" w:lineRule="exact"/>
              <w:ind w:firstLine="0"/>
              <w:jc w:val="left"/>
            </w:pPr>
            <w:r>
              <w:rPr>
                <w:rStyle w:val="Zkladntext211pt"/>
              </w:rPr>
              <w:t>0,00</w:t>
            </w:r>
          </w:p>
        </w:tc>
        <w:tc>
          <w:tcPr>
            <w:tcW w:w="2714" w:type="dxa"/>
            <w:tcBorders>
              <w:top w:val="single" w:sz="4" w:space="0" w:color="auto"/>
              <w:left w:val="single" w:sz="4" w:space="0" w:color="auto"/>
              <w:right w:val="single" w:sz="4" w:space="0" w:color="auto"/>
            </w:tcBorders>
            <w:shd w:val="clear" w:color="auto" w:fill="FFFFFF"/>
          </w:tcPr>
          <w:p w:rsidR="001A24E7" w:rsidRDefault="009C1CDF">
            <w:pPr>
              <w:pStyle w:val="Zkladntext20"/>
              <w:framePr w:w="9857" w:h="13273" w:wrap="none" w:vAnchor="page" w:hAnchor="page" w:x="1323" w:y="1999"/>
              <w:shd w:val="clear" w:color="auto" w:fill="auto"/>
              <w:spacing w:before="0" w:after="0" w:line="220" w:lineRule="exact"/>
              <w:ind w:firstLine="0"/>
              <w:jc w:val="left"/>
            </w:pPr>
            <w:r>
              <w:rPr>
                <w:rStyle w:val="Zkladntext211pt"/>
              </w:rPr>
              <w:t>parkoviště marketu,příjezd</w:t>
            </w:r>
          </w:p>
        </w:tc>
      </w:tr>
      <w:tr w:rsidR="001A24E7">
        <w:tblPrEx>
          <w:tblCellMar>
            <w:top w:w="0" w:type="dxa"/>
            <w:bottom w:w="0" w:type="dxa"/>
          </w:tblCellMar>
        </w:tblPrEx>
        <w:trPr>
          <w:trHeight w:hRule="exact" w:val="626"/>
        </w:trPr>
        <w:tc>
          <w:tcPr>
            <w:tcW w:w="1757" w:type="dxa"/>
            <w:tcBorders>
              <w:top w:val="single" w:sz="4" w:space="0" w:color="auto"/>
              <w:left w:val="single" w:sz="4" w:space="0" w:color="auto"/>
            </w:tcBorders>
            <w:shd w:val="clear" w:color="auto" w:fill="FFFFFF"/>
            <w:vAlign w:val="center"/>
          </w:tcPr>
          <w:p w:rsidR="001A24E7" w:rsidRDefault="009C1CDF">
            <w:pPr>
              <w:pStyle w:val="Zkladntext20"/>
              <w:framePr w:w="9857" w:h="13273" w:wrap="none" w:vAnchor="page" w:hAnchor="page" w:x="1323" w:y="1999"/>
              <w:shd w:val="clear" w:color="auto" w:fill="auto"/>
              <w:spacing w:before="0" w:after="0" w:line="220" w:lineRule="exact"/>
              <w:ind w:firstLine="0"/>
              <w:jc w:val="both"/>
            </w:pPr>
            <w:r>
              <w:rPr>
                <w:rStyle w:val="Zkladntext211pt"/>
              </w:rPr>
              <w:t>Brno</w:t>
            </w:r>
          </w:p>
        </w:tc>
        <w:tc>
          <w:tcPr>
            <w:tcW w:w="871" w:type="dxa"/>
            <w:tcBorders>
              <w:top w:val="single" w:sz="4" w:space="0" w:color="auto"/>
              <w:left w:val="single" w:sz="4" w:space="0" w:color="auto"/>
            </w:tcBorders>
            <w:shd w:val="clear" w:color="auto" w:fill="FFFFFF"/>
            <w:vAlign w:val="center"/>
          </w:tcPr>
          <w:p w:rsidR="001A24E7" w:rsidRDefault="009C1CDF">
            <w:pPr>
              <w:pStyle w:val="Zkladntext20"/>
              <w:framePr w:w="9857" w:h="13273" w:wrap="none" w:vAnchor="page" w:hAnchor="page" w:x="1323" w:y="1999"/>
              <w:shd w:val="clear" w:color="auto" w:fill="auto"/>
              <w:spacing w:before="0" w:after="0" w:line="220" w:lineRule="exact"/>
              <w:ind w:firstLine="0"/>
              <w:jc w:val="left"/>
            </w:pPr>
            <w:r>
              <w:rPr>
                <w:rStyle w:val="Zkladntext211pt"/>
              </w:rPr>
              <w:t>3261363</w:t>
            </w:r>
          </w:p>
        </w:tc>
        <w:tc>
          <w:tcPr>
            <w:tcW w:w="814" w:type="dxa"/>
            <w:tcBorders>
              <w:top w:val="single" w:sz="4" w:space="0" w:color="auto"/>
              <w:left w:val="single" w:sz="4" w:space="0" w:color="auto"/>
            </w:tcBorders>
            <w:shd w:val="clear" w:color="auto" w:fill="FFFFFF"/>
            <w:vAlign w:val="center"/>
          </w:tcPr>
          <w:p w:rsidR="001A24E7" w:rsidRDefault="009C1CDF">
            <w:pPr>
              <w:pStyle w:val="Zkladntext20"/>
              <w:framePr w:w="9857" w:h="13273" w:wrap="none" w:vAnchor="page" w:hAnchor="page" w:x="1323" w:y="1999"/>
              <w:shd w:val="clear" w:color="auto" w:fill="auto"/>
              <w:spacing w:before="0" w:after="0" w:line="220" w:lineRule="exact"/>
              <w:ind w:left="260" w:firstLine="0"/>
              <w:jc w:val="left"/>
            </w:pPr>
            <w:r>
              <w:rPr>
                <w:rStyle w:val="Zkladntext211pt"/>
              </w:rPr>
              <w:t>0,000</w:t>
            </w:r>
          </w:p>
        </w:tc>
        <w:tc>
          <w:tcPr>
            <w:tcW w:w="2261" w:type="dxa"/>
            <w:tcBorders>
              <w:top w:val="single" w:sz="4" w:space="0" w:color="auto"/>
              <w:left w:val="single" w:sz="4" w:space="0" w:color="auto"/>
            </w:tcBorders>
            <w:shd w:val="clear" w:color="auto" w:fill="FFFFFF"/>
          </w:tcPr>
          <w:p w:rsidR="001A24E7" w:rsidRDefault="009C1CDF">
            <w:pPr>
              <w:pStyle w:val="Zkladntext20"/>
              <w:framePr w:w="9857" w:h="13273" w:wrap="none" w:vAnchor="page" w:hAnchor="page" w:x="1323" w:y="1999"/>
              <w:shd w:val="clear" w:color="auto" w:fill="auto"/>
              <w:spacing w:before="0" w:after="0" w:line="266" w:lineRule="exact"/>
              <w:ind w:firstLine="0"/>
              <w:jc w:val="left"/>
            </w:pPr>
            <w:r>
              <w:rPr>
                <w:rStyle w:val="Zkladntext211pt"/>
              </w:rPr>
              <w:t>Hradecká GLOBUS E461,l/43</w:t>
            </w:r>
          </w:p>
        </w:tc>
        <w:tc>
          <w:tcPr>
            <w:tcW w:w="857" w:type="dxa"/>
            <w:tcBorders>
              <w:top w:val="single" w:sz="4" w:space="0" w:color="auto"/>
              <w:left w:val="single" w:sz="4" w:space="0" w:color="auto"/>
            </w:tcBorders>
            <w:shd w:val="clear" w:color="auto" w:fill="FFFFFF"/>
            <w:vAlign w:val="center"/>
          </w:tcPr>
          <w:p w:rsidR="001A24E7" w:rsidRDefault="009C1CDF">
            <w:pPr>
              <w:pStyle w:val="Zkladntext20"/>
              <w:framePr w:w="9857" w:h="13273" w:wrap="none" w:vAnchor="page" w:hAnchor="page" w:x="1323" w:y="1999"/>
              <w:shd w:val="clear" w:color="auto" w:fill="auto"/>
              <w:spacing w:before="0" w:after="0" w:line="220" w:lineRule="exact"/>
              <w:ind w:firstLine="0"/>
              <w:jc w:val="left"/>
            </w:pPr>
            <w:r>
              <w:rPr>
                <w:rStyle w:val="Zkladntext211pt"/>
              </w:rPr>
              <w:t>510x240</w:t>
            </w:r>
          </w:p>
        </w:tc>
        <w:tc>
          <w:tcPr>
            <w:tcW w:w="583" w:type="dxa"/>
            <w:tcBorders>
              <w:top w:val="single" w:sz="4" w:space="0" w:color="auto"/>
              <w:left w:val="single" w:sz="4" w:space="0" w:color="auto"/>
            </w:tcBorders>
            <w:shd w:val="clear" w:color="auto" w:fill="FFFFFF"/>
            <w:vAlign w:val="center"/>
          </w:tcPr>
          <w:p w:rsidR="001A24E7" w:rsidRDefault="009C1CDF">
            <w:pPr>
              <w:pStyle w:val="Zkladntext20"/>
              <w:framePr w:w="9857" w:h="13273" w:wrap="none" w:vAnchor="page" w:hAnchor="page" w:x="1323" w:y="1999"/>
              <w:shd w:val="clear" w:color="auto" w:fill="auto"/>
              <w:spacing w:before="0" w:after="0" w:line="220" w:lineRule="exact"/>
              <w:ind w:firstLine="0"/>
              <w:jc w:val="left"/>
            </w:pPr>
            <w:r>
              <w:rPr>
                <w:rStyle w:val="Zkladntext211pt"/>
              </w:rPr>
              <w:t>0,00</w:t>
            </w:r>
          </w:p>
        </w:tc>
        <w:tc>
          <w:tcPr>
            <w:tcW w:w="2714" w:type="dxa"/>
            <w:tcBorders>
              <w:top w:val="single" w:sz="4" w:space="0" w:color="auto"/>
              <w:left w:val="single" w:sz="4" w:space="0" w:color="auto"/>
              <w:right w:val="single" w:sz="4" w:space="0" w:color="auto"/>
            </w:tcBorders>
            <w:shd w:val="clear" w:color="auto" w:fill="FFFFFF"/>
            <w:vAlign w:val="center"/>
          </w:tcPr>
          <w:p w:rsidR="001A24E7" w:rsidRDefault="009C1CDF">
            <w:pPr>
              <w:pStyle w:val="Zkladntext20"/>
              <w:framePr w:w="9857" w:h="13273" w:wrap="none" w:vAnchor="page" w:hAnchor="page" w:x="1323" w:y="1999"/>
              <w:shd w:val="clear" w:color="auto" w:fill="auto"/>
              <w:spacing w:before="0" w:after="0" w:line="220" w:lineRule="exact"/>
              <w:ind w:firstLine="0"/>
              <w:jc w:val="left"/>
            </w:pPr>
            <w:r>
              <w:rPr>
                <w:rStyle w:val="Zkladntext211pt"/>
              </w:rPr>
              <w:t>výjezd srn.Svitavy,zc</w:t>
            </w:r>
          </w:p>
        </w:tc>
      </w:tr>
      <w:tr w:rsidR="001A24E7">
        <w:tblPrEx>
          <w:tblCellMar>
            <w:top w:w="0" w:type="dxa"/>
            <w:bottom w:w="0" w:type="dxa"/>
          </w:tblCellMar>
        </w:tblPrEx>
        <w:trPr>
          <w:trHeight w:hRule="exact" w:val="360"/>
        </w:trPr>
        <w:tc>
          <w:tcPr>
            <w:tcW w:w="1757" w:type="dxa"/>
            <w:tcBorders>
              <w:top w:val="single" w:sz="4" w:space="0" w:color="auto"/>
              <w:left w:val="single" w:sz="4" w:space="0" w:color="auto"/>
            </w:tcBorders>
            <w:shd w:val="clear" w:color="auto" w:fill="FFFFFF"/>
            <w:vAlign w:val="center"/>
          </w:tcPr>
          <w:p w:rsidR="001A24E7" w:rsidRDefault="009C1CDF">
            <w:pPr>
              <w:pStyle w:val="Zkladntext20"/>
              <w:framePr w:w="9857" w:h="13273" w:wrap="none" w:vAnchor="page" w:hAnchor="page" w:x="1323" w:y="1999"/>
              <w:shd w:val="clear" w:color="auto" w:fill="auto"/>
              <w:spacing w:before="0" w:after="0" w:line="220" w:lineRule="exact"/>
              <w:ind w:firstLine="0"/>
              <w:jc w:val="both"/>
            </w:pPr>
            <w:r>
              <w:rPr>
                <w:rStyle w:val="Zkladntext211pt"/>
              </w:rPr>
              <w:t>Brno</w:t>
            </w:r>
          </w:p>
        </w:tc>
        <w:tc>
          <w:tcPr>
            <w:tcW w:w="871" w:type="dxa"/>
            <w:tcBorders>
              <w:top w:val="single" w:sz="4" w:space="0" w:color="auto"/>
              <w:left w:val="single" w:sz="4" w:space="0" w:color="auto"/>
            </w:tcBorders>
            <w:shd w:val="clear" w:color="auto" w:fill="FFFFFF"/>
            <w:vAlign w:val="center"/>
          </w:tcPr>
          <w:p w:rsidR="001A24E7" w:rsidRDefault="009C1CDF">
            <w:pPr>
              <w:pStyle w:val="Zkladntext20"/>
              <w:framePr w:w="9857" w:h="13273" w:wrap="none" w:vAnchor="page" w:hAnchor="page" w:x="1323" w:y="1999"/>
              <w:shd w:val="clear" w:color="auto" w:fill="auto"/>
              <w:spacing w:before="0" w:after="0" w:line="220" w:lineRule="exact"/>
              <w:ind w:firstLine="0"/>
              <w:jc w:val="left"/>
            </w:pPr>
            <w:r>
              <w:rPr>
                <w:rStyle w:val="Zkladntext211pt"/>
              </w:rPr>
              <w:t>3261438</w:t>
            </w:r>
          </w:p>
        </w:tc>
        <w:tc>
          <w:tcPr>
            <w:tcW w:w="814" w:type="dxa"/>
            <w:tcBorders>
              <w:top w:val="single" w:sz="4" w:space="0" w:color="auto"/>
              <w:left w:val="single" w:sz="4" w:space="0" w:color="auto"/>
            </w:tcBorders>
            <w:shd w:val="clear" w:color="auto" w:fill="FFFFFF"/>
            <w:vAlign w:val="center"/>
          </w:tcPr>
          <w:p w:rsidR="001A24E7" w:rsidRDefault="009C1CDF">
            <w:pPr>
              <w:pStyle w:val="Zkladntext20"/>
              <w:framePr w:w="9857" w:h="13273" w:wrap="none" w:vAnchor="page" w:hAnchor="page" w:x="1323" w:y="1999"/>
              <w:shd w:val="clear" w:color="auto" w:fill="auto"/>
              <w:spacing w:before="0" w:after="0" w:line="220" w:lineRule="exact"/>
              <w:ind w:left="260" w:firstLine="0"/>
              <w:jc w:val="left"/>
            </w:pPr>
            <w:r>
              <w:rPr>
                <w:rStyle w:val="Zkladntext211pt"/>
              </w:rPr>
              <w:t>0,000</w:t>
            </w:r>
          </w:p>
        </w:tc>
        <w:tc>
          <w:tcPr>
            <w:tcW w:w="2261" w:type="dxa"/>
            <w:tcBorders>
              <w:top w:val="single" w:sz="4" w:space="0" w:color="auto"/>
              <w:left w:val="single" w:sz="4" w:space="0" w:color="auto"/>
            </w:tcBorders>
            <w:shd w:val="clear" w:color="auto" w:fill="FFFFFF"/>
            <w:vAlign w:val="center"/>
          </w:tcPr>
          <w:p w:rsidR="001A24E7" w:rsidRDefault="009C1CDF">
            <w:pPr>
              <w:pStyle w:val="Zkladntext20"/>
              <w:framePr w:w="9857" w:h="13273" w:wrap="none" w:vAnchor="page" w:hAnchor="page" w:x="1323" w:y="1999"/>
              <w:shd w:val="clear" w:color="auto" w:fill="auto"/>
              <w:spacing w:before="0" w:after="0" w:line="220" w:lineRule="exact"/>
              <w:ind w:firstLine="0"/>
              <w:jc w:val="left"/>
            </w:pPr>
            <w:r>
              <w:rPr>
                <w:rStyle w:val="Zkladntext211pt"/>
              </w:rPr>
              <w:t>Chironova /Slunečná</w:t>
            </w:r>
          </w:p>
        </w:tc>
        <w:tc>
          <w:tcPr>
            <w:tcW w:w="857" w:type="dxa"/>
            <w:tcBorders>
              <w:top w:val="single" w:sz="4" w:space="0" w:color="auto"/>
              <w:left w:val="single" w:sz="4" w:space="0" w:color="auto"/>
            </w:tcBorders>
            <w:shd w:val="clear" w:color="auto" w:fill="FFFFFF"/>
            <w:vAlign w:val="center"/>
          </w:tcPr>
          <w:p w:rsidR="001A24E7" w:rsidRDefault="009C1CDF">
            <w:pPr>
              <w:pStyle w:val="Zkladntext20"/>
              <w:framePr w:w="9857" w:h="13273" w:wrap="none" w:vAnchor="page" w:hAnchor="page" w:x="1323" w:y="1999"/>
              <w:shd w:val="clear" w:color="auto" w:fill="auto"/>
              <w:spacing w:before="0" w:after="0" w:line="220" w:lineRule="exact"/>
              <w:ind w:firstLine="0"/>
              <w:jc w:val="left"/>
            </w:pPr>
            <w:r>
              <w:rPr>
                <w:rStyle w:val="Zkladntext211pt"/>
              </w:rPr>
              <w:t>510x240</w:t>
            </w:r>
          </w:p>
        </w:tc>
        <w:tc>
          <w:tcPr>
            <w:tcW w:w="583" w:type="dxa"/>
            <w:tcBorders>
              <w:top w:val="single" w:sz="4" w:space="0" w:color="auto"/>
              <w:left w:val="single" w:sz="4" w:space="0" w:color="auto"/>
            </w:tcBorders>
            <w:shd w:val="clear" w:color="auto" w:fill="FFFFFF"/>
            <w:vAlign w:val="center"/>
          </w:tcPr>
          <w:p w:rsidR="001A24E7" w:rsidRDefault="009C1CDF">
            <w:pPr>
              <w:pStyle w:val="Zkladntext20"/>
              <w:framePr w:w="9857" w:h="13273" w:wrap="none" w:vAnchor="page" w:hAnchor="page" w:x="1323" w:y="1999"/>
              <w:shd w:val="clear" w:color="auto" w:fill="auto"/>
              <w:spacing w:before="0" w:after="0" w:line="220" w:lineRule="exact"/>
              <w:ind w:firstLine="0"/>
              <w:jc w:val="left"/>
            </w:pPr>
            <w:r>
              <w:rPr>
                <w:rStyle w:val="Zkladntext211pt"/>
              </w:rPr>
              <w:t>0,00</w:t>
            </w:r>
          </w:p>
        </w:tc>
        <w:tc>
          <w:tcPr>
            <w:tcW w:w="2714" w:type="dxa"/>
            <w:tcBorders>
              <w:top w:val="single" w:sz="4" w:space="0" w:color="auto"/>
              <w:left w:val="single" w:sz="4" w:space="0" w:color="auto"/>
              <w:right w:val="single" w:sz="4" w:space="0" w:color="auto"/>
            </w:tcBorders>
            <w:shd w:val="clear" w:color="auto" w:fill="FFFFFF"/>
            <w:vAlign w:val="center"/>
          </w:tcPr>
          <w:p w:rsidR="001A24E7" w:rsidRDefault="009C1CDF">
            <w:pPr>
              <w:pStyle w:val="Zkladntext20"/>
              <w:framePr w:w="9857" w:h="13273" w:wrap="none" w:vAnchor="page" w:hAnchor="page" w:x="1323" w:y="1999"/>
              <w:shd w:val="clear" w:color="auto" w:fill="auto"/>
              <w:spacing w:before="0" w:after="0" w:line="220" w:lineRule="exact"/>
              <w:ind w:firstLine="0"/>
              <w:jc w:val="left"/>
            </w:pPr>
            <w:r>
              <w:rPr>
                <w:rStyle w:val="Zkladntext211pt"/>
              </w:rPr>
              <w:t>sm.Libušina tř.,zc</w:t>
            </w:r>
          </w:p>
        </w:tc>
      </w:tr>
      <w:tr w:rsidR="001A24E7">
        <w:tblPrEx>
          <w:tblCellMar>
            <w:top w:w="0" w:type="dxa"/>
            <w:bottom w:w="0" w:type="dxa"/>
          </w:tblCellMar>
        </w:tblPrEx>
        <w:trPr>
          <w:trHeight w:hRule="exact" w:val="360"/>
        </w:trPr>
        <w:tc>
          <w:tcPr>
            <w:tcW w:w="1757" w:type="dxa"/>
            <w:tcBorders>
              <w:top w:val="single" w:sz="4" w:space="0" w:color="auto"/>
              <w:left w:val="single" w:sz="4" w:space="0" w:color="auto"/>
            </w:tcBorders>
            <w:shd w:val="clear" w:color="auto" w:fill="FFFFFF"/>
          </w:tcPr>
          <w:p w:rsidR="001A24E7" w:rsidRDefault="009C1CDF">
            <w:pPr>
              <w:pStyle w:val="Zkladntext20"/>
              <w:framePr w:w="9857" w:h="13273" w:wrap="none" w:vAnchor="page" w:hAnchor="page" w:x="1323" w:y="1999"/>
              <w:shd w:val="clear" w:color="auto" w:fill="auto"/>
              <w:spacing w:before="0" w:after="0" w:line="220" w:lineRule="exact"/>
              <w:ind w:firstLine="0"/>
              <w:jc w:val="both"/>
            </w:pPr>
            <w:r>
              <w:rPr>
                <w:rStyle w:val="Zkladntext211pt"/>
              </w:rPr>
              <w:t>Brno</w:t>
            </w:r>
          </w:p>
        </w:tc>
        <w:tc>
          <w:tcPr>
            <w:tcW w:w="871" w:type="dxa"/>
            <w:tcBorders>
              <w:top w:val="single" w:sz="4" w:space="0" w:color="auto"/>
              <w:left w:val="single" w:sz="4" w:space="0" w:color="auto"/>
            </w:tcBorders>
            <w:shd w:val="clear" w:color="auto" w:fill="FFFFFF"/>
          </w:tcPr>
          <w:p w:rsidR="001A24E7" w:rsidRDefault="009C1CDF">
            <w:pPr>
              <w:pStyle w:val="Zkladntext20"/>
              <w:framePr w:w="9857" w:h="13273" w:wrap="none" w:vAnchor="page" w:hAnchor="page" w:x="1323" w:y="1999"/>
              <w:shd w:val="clear" w:color="auto" w:fill="auto"/>
              <w:spacing w:before="0" w:after="0" w:line="220" w:lineRule="exact"/>
              <w:ind w:firstLine="0"/>
              <w:jc w:val="left"/>
            </w:pPr>
            <w:r>
              <w:rPr>
                <w:rStyle w:val="Zkladntext211pt"/>
              </w:rPr>
              <w:t>1412978</w:t>
            </w:r>
          </w:p>
        </w:tc>
        <w:tc>
          <w:tcPr>
            <w:tcW w:w="814" w:type="dxa"/>
            <w:tcBorders>
              <w:top w:val="single" w:sz="4" w:space="0" w:color="auto"/>
              <w:left w:val="single" w:sz="4" w:space="0" w:color="auto"/>
            </w:tcBorders>
            <w:shd w:val="clear" w:color="auto" w:fill="FFFFFF"/>
            <w:vAlign w:val="center"/>
          </w:tcPr>
          <w:p w:rsidR="001A24E7" w:rsidRDefault="009C1CDF">
            <w:pPr>
              <w:pStyle w:val="Zkladntext20"/>
              <w:framePr w:w="9857" w:h="13273" w:wrap="none" w:vAnchor="page" w:hAnchor="page" w:x="1323" w:y="1999"/>
              <w:shd w:val="clear" w:color="auto" w:fill="auto"/>
              <w:spacing w:before="0" w:after="0" w:line="220" w:lineRule="exact"/>
              <w:ind w:left="260" w:firstLine="0"/>
              <w:jc w:val="left"/>
            </w:pPr>
            <w:r>
              <w:rPr>
                <w:rStyle w:val="Zkladntext211pt"/>
              </w:rPr>
              <w:t>0,000</w:t>
            </w:r>
          </w:p>
        </w:tc>
        <w:tc>
          <w:tcPr>
            <w:tcW w:w="2261" w:type="dxa"/>
            <w:tcBorders>
              <w:top w:val="single" w:sz="4" w:space="0" w:color="auto"/>
              <w:left w:val="single" w:sz="4" w:space="0" w:color="auto"/>
            </w:tcBorders>
            <w:shd w:val="clear" w:color="auto" w:fill="FFFFFF"/>
          </w:tcPr>
          <w:p w:rsidR="001A24E7" w:rsidRDefault="009C1CDF">
            <w:pPr>
              <w:pStyle w:val="Zkladntext20"/>
              <w:framePr w:w="9857" w:h="13273" w:wrap="none" w:vAnchor="page" w:hAnchor="page" w:x="1323" w:y="1999"/>
              <w:shd w:val="clear" w:color="auto" w:fill="auto"/>
              <w:spacing w:before="0" w:after="0" w:line="220" w:lineRule="exact"/>
              <w:ind w:firstLine="0"/>
              <w:jc w:val="left"/>
            </w:pPr>
            <w:r>
              <w:rPr>
                <w:rStyle w:val="Zkladntext211pt"/>
              </w:rPr>
              <w:t>Jedovnická /Žarošická</w:t>
            </w:r>
          </w:p>
        </w:tc>
        <w:tc>
          <w:tcPr>
            <w:tcW w:w="857" w:type="dxa"/>
            <w:tcBorders>
              <w:top w:val="single" w:sz="4" w:space="0" w:color="auto"/>
              <w:left w:val="single" w:sz="4" w:space="0" w:color="auto"/>
            </w:tcBorders>
            <w:shd w:val="clear" w:color="auto" w:fill="FFFFFF"/>
          </w:tcPr>
          <w:p w:rsidR="001A24E7" w:rsidRDefault="009C1CDF">
            <w:pPr>
              <w:pStyle w:val="Zkladntext20"/>
              <w:framePr w:w="9857" w:h="13273" w:wrap="none" w:vAnchor="page" w:hAnchor="page" w:x="1323" w:y="1999"/>
              <w:shd w:val="clear" w:color="auto" w:fill="auto"/>
              <w:spacing w:before="0" w:after="0" w:line="220" w:lineRule="exact"/>
              <w:ind w:firstLine="0"/>
              <w:jc w:val="left"/>
            </w:pPr>
            <w:r>
              <w:rPr>
                <w:rStyle w:val="Zkladntext211pt"/>
              </w:rPr>
              <w:t>600x300</w:t>
            </w:r>
          </w:p>
        </w:tc>
        <w:tc>
          <w:tcPr>
            <w:tcW w:w="583" w:type="dxa"/>
            <w:tcBorders>
              <w:top w:val="single" w:sz="4" w:space="0" w:color="auto"/>
              <w:left w:val="single" w:sz="4" w:space="0" w:color="auto"/>
            </w:tcBorders>
            <w:shd w:val="clear" w:color="auto" w:fill="FFFFFF"/>
            <w:vAlign w:val="center"/>
          </w:tcPr>
          <w:p w:rsidR="001A24E7" w:rsidRDefault="009C1CDF">
            <w:pPr>
              <w:pStyle w:val="Zkladntext20"/>
              <w:framePr w:w="9857" w:h="13273" w:wrap="none" w:vAnchor="page" w:hAnchor="page" w:x="1323" w:y="1999"/>
              <w:shd w:val="clear" w:color="auto" w:fill="auto"/>
              <w:spacing w:before="0" w:after="0" w:line="220" w:lineRule="exact"/>
              <w:ind w:firstLine="0"/>
              <w:jc w:val="left"/>
            </w:pPr>
            <w:r>
              <w:rPr>
                <w:rStyle w:val="Zkladntext211pt"/>
              </w:rPr>
              <w:t>18,00</w:t>
            </w:r>
          </w:p>
        </w:tc>
        <w:tc>
          <w:tcPr>
            <w:tcW w:w="2714" w:type="dxa"/>
            <w:tcBorders>
              <w:top w:val="single" w:sz="4" w:space="0" w:color="auto"/>
              <w:left w:val="single" w:sz="4" w:space="0" w:color="auto"/>
              <w:right w:val="single" w:sz="4" w:space="0" w:color="auto"/>
            </w:tcBorders>
            <w:shd w:val="clear" w:color="auto" w:fill="FFFFFF"/>
          </w:tcPr>
          <w:p w:rsidR="001A24E7" w:rsidRDefault="009C1CDF">
            <w:pPr>
              <w:pStyle w:val="Zkladntext20"/>
              <w:framePr w:w="9857" w:h="13273" w:wrap="none" w:vAnchor="page" w:hAnchor="page" w:x="1323" w:y="1999"/>
              <w:shd w:val="clear" w:color="auto" w:fill="auto"/>
              <w:spacing w:before="0" w:after="0" w:line="220" w:lineRule="exact"/>
              <w:ind w:firstLine="0"/>
              <w:jc w:val="left"/>
            </w:pPr>
            <w:r>
              <w:rPr>
                <w:rStyle w:val="Zkladntext211pt"/>
              </w:rPr>
              <w:t>sm.Ostravská,Dl,dc</w:t>
            </w:r>
          </w:p>
        </w:tc>
      </w:tr>
      <w:tr w:rsidR="001A24E7">
        <w:tblPrEx>
          <w:tblCellMar>
            <w:top w:w="0" w:type="dxa"/>
            <w:bottom w:w="0" w:type="dxa"/>
          </w:tblCellMar>
        </w:tblPrEx>
        <w:trPr>
          <w:trHeight w:hRule="exact" w:val="626"/>
        </w:trPr>
        <w:tc>
          <w:tcPr>
            <w:tcW w:w="1757" w:type="dxa"/>
            <w:tcBorders>
              <w:top w:val="single" w:sz="4" w:space="0" w:color="auto"/>
              <w:left w:val="single" w:sz="4" w:space="0" w:color="auto"/>
            </w:tcBorders>
            <w:shd w:val="clear" w:color="auto" w:fill="FFFFFF"/>
            <w:vAlign w:val="center"/>
          </w:tcPr>
          <w:p w:rsidR="001A24E7" w:rsidRDefault="009C1CDF">
            <w:pPr>
              <w:pStyle w:val="Zkladntext20"/>
              <w:framePr w:w="9857" w:h="13273" w:wrap="none" w:vAnchor="page" w:hAnchor="page" w:x="1323" w:y="1999"/>
              <w:shd w:val="clear" w:color="auto" w:fill="auto"/>
              <w:spacing w:before="0" w:after="0" w:line="220" w:lineRule="exact"/>
              <w:ind w:firstLine="0"/>
              <w:jc w:val="both"/>
            </w:pPr>
            <w:r>
              <w:rPr>
                <w:rStyle w:val="Zkladntext211pt"/>
              </w:rPr>
              <w:t>Brno</w:t>
            </w:r>
          </w:p>
        </w:tc>
        <w:tc>
          <w:tcPr>
            <w:tcW w:w="871" w:type="dxa"/>
            <w:tcBorders>
              <w:top w:val="single" w:sz="4" w:space="0" w:color="auto"/>
              <w:left w:val="single" w:sz="4" w:space="0" w:color="auto"/>
            </w:tcBorders>
            <w:shd w:val="clear" w:color="auto" w:fill="FFFFFF"/>
            <w:vAlign w:val="center"/>
          </w:tcPr>
          <w:p w:rsidR="001A24E7" w:rsidRDefault="009C1CDF">
            <w:pPr>
              <w:pStyle w:val="Zkladntext20"/>
              <w:framePr w:w="9857" w:h="13273" w:wrap="none" w:vAnchor="page" w:hAnchor="page" w:x="1323" w:y="1999"/>
              <w:shd w:val="clear" w:color="auto" w:fill="auto"/>
              <w:spacing w:before="0" w:after="0" w:line="220" w:lineRule="exact"/>
              <w:ind w:firstLine="0"/>
              <w:jc w:val="left"/>
            </w:pPr>
            <w:r>
              <w:rPr>
                <w:rStyle w:val="Zkladntext211pt"/>
              </w:rPr>
              <w:t>3204088</w:t>
            </w:r>
          </w:p>
        </w:tc>
        <w:tc>
          <w:tcPr>
            <w:tcW w:w="814" w:type="dxa"/>
            <w:tcBorders>
              <w:top w:val="single" w:sz="4" w:space="0" w:color="auto"/>
              <w:left w:val="single" w:sz="4" w:space="0" w:color="auto"/>
            </w:tcBorders>
            <w:shd w:val="clear" w:color="auto" w:fill="FFFFFF"/>
            <w:vAlign w:val="center"/>
          </w:tcPr>
          <w:p w:rsidR="001A24E7" w:rsidRDefault="009C1CDF">
            <w:pPr>
              <w:pStyle w:val="Zkladntext20"/>
              <w:framePr w:w="9857" w:h="13273" w:wrap="none" w:vAnchor="page" w:hAnchor="page" w:x="1323" w:y="1999"/>
              <w:shd w:val="clear" w:color="auto" w:fill="auto"/>
              <w:spacing w:before="0" w:after="0" w:line="220" w:lineRule="exact"/>
              <w:ind w:left="260" w:firstLine="0"/>
              <w:jc w:val="left"/>
            </w:pPr>
            <w:r>
              <w:rPr>
                <w:rStyle w:val="Zkladntext211pt"/>
              </w:rPr>
              <w:t>0,000</w:t>
            </w:r>
          </w:p>
        </w:tc>
        <w:tc>
          <w:tcPr>
            <w:tcW w:w="2261" w:type="dxa"/>
            <w:tcBorders>
              <w:top w:val="single" w:sz="4" w:space="0" w:color="auto"/>
              <w:left w:val="single" w:sz="4" w:space="0" w:color="auto"/>
            </w:tcBorders>
            <w:shd w:val="clear" w:color="auto" w:fill="FFFFFF"/>
            <w:vAlign w:val="center"/>
          </w:tcPr>
          <w:p w:rsidR="001A24E7" w:rsidRDefault="009C1CDF">
            <w:pPr>
              <w:pStyle w:val="Zkladntext20"/>
              <w:framePr w:w="9857" w:h="13273" w:wrap="none" w:vAnchor="page" w:hAnchor="page" w:x="1323" w:y="1999"/>
              <w:shd w:val="clear" w:color="auto" w:fill="auto"/>
              <w:spacing w:before="0" w:after="0" w:line="220" w:lineRule="exact"/>
              <w:ind w:firstLine="0"/>
              <w:jc w:val="left"/>
            </w:pPr>
            <w:r>
              <w:rPr>
                <w:rStyle w:val="Zkladntext211pt"/>
              </w:rPr>
              <w:t>Kamenice KAUFLAND</w:t>
            </w:r>
          </w:p>
        </w:tc>
        <w:tc>
          <w:tcPr>
            <w:tcW w:w="857" w:type="dxa"/>
            <w:tcBorders>
              <w:top w:val="single" w:sz="4" w:space="0" w:color="auto"/>
              <w:left w:val="single" w:sz="4" w:space="0" w:color="auto"/>
            </w:tcBorders>
            <w:shd w:val="clear" w:color="auto" w:fill="FFFFFF"/>
            <w:vAlign w:val="center"/>
          </w:tcPr>
          <w:p w:rsidR="001A24E7" w:rsidRDefault="009C1CDF">
            <w:pPr>
              <w:pStyle w:val="Zkladntext20"/>
              <w:framePr w:w="9857" w:h="13273" w:wrap="none" w:vAnchor="page" w:hAnchor="page" w:x="1323" w:y="1999"/>
              <w:shd w:val="clear" w:color="auto" w:fill="auto"/>
              <w:spacing w:before="0" w:after="0" w:line="220" w:lineRule="exact"/>
              <w:ind w:firstLine="0"/>
              <w:jc w:val="left"/>
            </w:pPr>
            <w:r>
              <w:rPr>
                <w:rStyle w:val="Zkladntext211pt"/>
              </w:rPr>
              <w:t>510x240</w:t>
            </w:r>
          </w:p>
        </w:tc>
        <w:tc>
          <w:tcPr>
            <w:tcW w:w="583" w:type="dxa"/>
            <w:tcBorders>
              <w:top w:val="single" w:sz="4" w:space="0" w:color="auto"/>
              <w:left w:val="single" w:sz="4" w:space="0" w:color="auto"/>
            </w:tcBorders>
            <w:shd w:val="clear" w:color="auto" w:fill="FFFFFF"/>
            <w:vAlign w:val="center"/>
          </w:tcPr>
          <w:p w:rsidR="001A24E7" w:rsidRDefault="009C1CDF">
            <w:pPr>
              <w:pStyle w:val="Zkladntext20"/>
              <w:framePr w:w="9857" w:h="13273" w:wrap="none" w:vAnchor="page" w:hAnchor="page" w:x="1323" w:y="1999"/>
              <w:shd w:val="clear" w:color="auto" w:fill="auto"/>
              <w:spacing w:before="0" w:after="0" w:line="220" w:lineRule="exact"/>
              <w:ind w:firstLine="0"/>
              <w:jc w:val="left"/>
            </w:pPr>
            <w:r>
              <w:rPr>
                <w:rStyle w:val="Zkladntext211pt"/>
              </w:rPr>
              <w:t>0,00</w:t>
            </w:r>
          </w:p>
        </w:tc>
        <w:tc>
          <w:tcPr>
            <w:tcW w:w="2714" w:type="dxa"/>
            <w:tcBorders>
              <w:top w:val="single" w:sz="4" w:space="0" w:color="auto"/>
              <w:left w:val="single" w:sz="4" w:space="0" w:color="auto"/>
              <w:right w:val="single" w:sz="4" w:space="0" w:color="auto"/>
            </w:tcBorders>
            <w:shd w:val="clear" w:color="auto" w:fill="FFFFFF"/>
            <w:vAlign w:val="center"/>
          </w:tcPr>
          <w:p w:rsidR="001A24E7" w:rsidRDefault="009C1CDF">
            <w:pPr>
              <w:pStyle w:val="Zkladntext20"/>
              <w:framePr w:w="9857" w:h="13273" w:wrap="none" w:vAnchor="page" w:hAnchor="page" w:x="1323" w:y="1999"/>
              <w:shd w:val="clear" w:color="auto" w:fill="auto"/>
              <w:spacing w:before="0" w:after="0" w:line="270" w:lineRule="exact"/>
              <w:ind w:firstLine="0"/>
              <w:jc w:val="left"/>
            </w:pPr>
            <w:r>
              <w:rPr>
                <w:rStyle w:val="Zkladntext211pt"/>
              </w:rPr>
              <w:t>interiér marketu,pokladní zóna</w:t>
            </w:r>
          </w:p>
        </w:tc>
      </w:tr>
      <w:tr w:rsidR="001A24E7">
        <w:tblPrEx>
          <w:tblCellMar>
            <w:top w:w="0" w:type="dxa"/>
            <w:bottom w:w="0" w:type="dxa"/>
          </w:tblCellMar>
        </w:tblPrEx>
        <w:trPr>
          <w:trHeight w:hRule="exact" w:val="360"/>
        </w:trPr>
        <w:tc>
          <w:tcPr>
            <w:tcW w:w="1757" w:type="dxa"/>
            <w:tcBorders>
              <w:top w:val="single" w:sz="4" w:space="0" w:color="auto"/>
              <w:left w:val="single" w:sz="4" w:space="0" w:color="auto"/>
            </w:tcBorders>
            <w:shd w:val="clear" w:color="auto" w:fill="FFFFFF"/>
            <w:vAlign w:val="center"/>
          </w:tcPr>
          <w:p w:rsidR="001A24E7" w:rsidRDefault="009C1CDF">
            <w:pPr>
              <w:pStyle w:val="Zkladntext20"/>
              <w:framePr w:w="9857" w:h="13273" w:wrap="none" w:vAnchor="page" w:hAnchor="page" w:x="1323" w:y="1999"/>
              <w:shd w:val="clear" w:color="auto" w:fill="auto"/>
              <w:spacing w:before="0" w:after="0" w:line="220" w:lineRule="exact"/>
              <w:ind w:firstLine="0"/>
              <w:jc w:val="both"/>
            </w:pPr>
            <w:r>
              <w:rPr>
                <w:rStyle w:val="Zkladntext211pt"/>
              </w:rPr>
              <w:t>Brno</w:t>
            </w:r>
          </w:p>
        </w:tc>
        <w:tc>
          <w:tcPr>
            <w:tcW w:w="871" w:type="dxa"/>
            <w:tcBorders>
              <w:top w:val="single" w:sz="4" w:space="0" w:color="auto"/>
              <w:left w:val="single" w:sz="4" w:space="0" w:color="auto"/>
            </w:tcBorders>
            <w:shd w:val="clear" w:color="auto" w:fill="FFFFFF"/>
            <w:vAlign w:val="center"/>
          </w:tcPr>
          <w:p w:rsidR="001A24E7" w:rsidRDefault="009C1CDF">
            <w:pPr>
              <w:pStyle w:val="Zkladntext20"/>
              <w:framePr w:w="9857" w:h="13273" w:wrap="none" w:vAnchor="page" w:hAnchor="page" w:x="1323" w:y="1999"/>
              <w:shd w:val="clear" w:color="auto" w:fill="auto"/>
              <w:spacing w:before="0" w:after="0" w:line="220" w:lineRule="exact"/>
              <w:ind w:firstLine="0"/>
              <w:jc w:val="left"/>
            </w:pPr>
            <w:r>
              <w:rPr>
                <w:rStyle w:val="Zkladntext211pt"/>
              </w:rPr>
              <w:t>3202189</w:t>
            </w:r>
          </w:p>
        </w:tc>
        <w:tc>
          <w:tcPr>
            <w:tcW w:w="814" w:type="dxa"/>
            <w:tcBorders>
              <w:top w:val="single" w:sz="4" w:space="0" w:color="auto"/>
              <w:left w:val="single" w:sz="4" w:space="0" w:color="auto"/>
            </w:tcBorders>
            <w:shd w:val="clear" w:color="auto" w:fill="FFFFFF"/>
            <w:vAlign w:val="center"/>
          </w:tcPr>
          <w:p w:rsidR="001A24E7" w:rsidRDefault="009C1CDF">
            <w:pPr>
              <w:pStyle w:val="Zkladntext20"/>
              <w:framePr w:w="9857" w:h="13273" w:wrap="none" w:vAnchor="page" w:hAnchor="page" w:x="1323" w:y="1999"/>
              <w:shd w:val="clear" w:color="auto" w:fill="auto"/>
              <w:spacing w:before="0" w:after="0" w:line="220" w:lineRule="exact"/>
              <w:ind w:left="260" w:firstLine="0"/>
              <w:jc w:val="left"/>
            </w:pPr>
            <w:r>
              <w:rPr>
                <w:rStyle w:val="Zkladntext211pt"/>
              </w:rPr>
              <w:t>0,000</w:t>
            </w:r>
          </w:p>
        </w:tc>
        <w:tc>
          <w:tcPr>
            <w:tcW w:w="2261" w:type="dxa"/>
            <w:tcBorders>
              <w:top w:val="single" w:sz="4" w:space="0" w:color="auto"/>
              <w:left w:val="single" w:sz="4" w:space="0" w:color="auto"/>
            </w:tcBorders>
            <w:shd w:val="clear" w:color="auto" w:fill="FFFFFF"/>
            <w:vAlign w:val="center"/>
          </w:tcPr>
          <w:p w:rsidR="001A24E7" w:rsidRDefault="009C1CDF">
            <w:pPr>
              <w:pStyle w:val="Zkladntext20"/>
              <w:framePr w:w="9857" w:h="13273" w:wrap="none" w:vAnchor="page" w:hAnchor="page" w:x="1323" w:y="1999"/>
              <w:shd w:val="clear" w:color="auto" w:fill="auto"/>
              <w:spacing w:before="0" w:after="0" w:line="220" w:lineRule="exact"/>
              <w:ind w:firstLine="0"/>
              <w:jc w:val="left"/>
            </w:pPr>
            <w:r>
              <w:rPr>
                <w:rStyle w:val="Zkladntext211pt"/>
              </w:rPr>
              <w:t>Kristenova /Absolonova</w:t>
            </w:r>
          </w:p>
        </w:tc>
        <w:tc>
          <w:tcPr>
            <w:tcW w:w="857" w:type="dxa"/>
            <w:tcBorders>
              <w:top w:val="single" w:sz="4" w:space="0" w:color="auto"/>
              <w:left w:val="single" w:sz="4" w:space="0" w:color="auto"/>
            </w:tcBorders>
            <w:shd w:val="clear" w:color="auto" w:fill="FFFFFF"/>
            <w:vAlign w:val="center"/>
          </w:tcPr>
          <w:p w:rsidR="001A24E7" w:rsidRDefault="009C1CDF">
            <w:pPr>
              <w:pStyle w:val="Zkladntext20"/>
              <w:framePr w:w="9857" w:h="13273" w:wrap="none" w:vAnchor="page" w:hAnchor="page" w:x="1323" w:y="1999"/>
              <w:shd w:val="clear" w:color="auto" w:fill="auto"/>
              <w:spacing w:before="0" w:after="0" w:line="220" w:lineRule="exact"/>
              <w:ind w:firstLine="0"/>
              <w:jc w:val="left"/>
            </w:pPr>
            <w:r>
              <w:rPr>
                <w:rStyle w:val="Zkladntext211pt"/>
              </w:rPr>
              <w:t>510x240</w:t>
            </w:r>
          </w:p>
        </w:tc>
        <w:tc>
          <w:tcPr>
            <w:tcW w:w="583" w:type="dxa"/>
            <w:tcBorders>
              <w:top w:val="single" w:sz="4" w:space="0" w:color="auto"/>
              <w:left w:val="single" w:sz="4" w:space="0" w:color="auto"/>
            </w:tcBorders>
            <w:shd w:val="clear" w:color="auto" w:fill="FFFFFF"/>
            <w:vAlign w:val="center"/>
          </w:tcPr>
          <w:p w:rsidR="001A24E7" w:rsidRDefault="009C1CDF">
            <w:pPr>
              <w:pStyle w:val="Zkladntext20"/>
              <w:framePr w:w="9857" w:h="13273" w:wrap="none" w:vAnchor="page" w:hAnchor="page" w:x="1323" w:y="1999"/>
              <w:shd w:val="clear" w:color="auto" w:fill="auto"/>
              <w:spacing w:before="0" w:after="0" w:line="220" w:lineRule="exact"/>
              <w:ind w:firstLine="0"/>
              <w:jc w:val="left"/>
            </w:pPr>
            <w:r>
              <w:rPr>
                <w:rStyle w:val="Zkladntext211pt"/>
              </w:rPr>
              <w:t>0,00</w:t>
            </w:r>
          </w:p>
        </w:tc>
        <w:tc>
          <w:tcPr>
            <w:tcW w:w="2714" w:type="dxa"/>
            <w:tcBorders>
              <w:top w:val="single" w:sz="4" w:space="0" w:color="auto"/>
              <w:left w:val="single" w:sz="4" w:space="0" w:color="auto"/>
              <w:right w:val="single" w:sz="4" w:space="0" w:color="auto"/>
            </w:tcBorders>
            <w:shd w:val="clear" w:color="auto" w:fill="FFFFFF"/>
            <w:vAlign w:val="center"/>
          </w:tcPr>
          <w:p w:rsidR="001A24E7" w:rsidRDefault="009C1CDF">
            <w:pPr>
              <w:pStyle w:val="Zkladntext20"/>
              <w:framePr w:w="9857" w:h="13273" w:wrap="none" w:vAnchor="page" w:hAnchor="page" w:x="1323" w:y="1999"/>
              <w:shd w:val="clear" w:color="auto" w:fill="auto"/>
              <w:spacing w:before="0" w:after="0" w:line="220" w:lineRule="exact"/>
              <w:ind w:firstLine="0"/>
              <w:jc w:val="left"/>
            </w:pPr>
            <w:r>
              <w:rPr>
                <w:rStyle w:val="Zkladntext211pt"/>
              </w:rPr>
              <w:t>sm.Hlavní,dc</w:t>
            </w:r>
          </w:p>
        </w:tc>
      </w:tr>
      <w:tr w:rsidR="001A24E7">
        <w:tblPrEx>
          <w:tblCellMar>
            <w:top w:w="0" w:type="dxa"/>
            <w:bottom w:w="0" w:type="dxa"/>
          </w:tblCellMar>
        </w:tblPrEx>
        <w:trPr>
          <w:trHeight w:hRule="exact" w:val="360"/>
        </w:trPr>
        <w:tc>
          <w:tcPr>
            <w:tcW w:w="1757" w:type="dxa"/>
            <w:tcBorders>
              <w:top w:val="single" w:sz="4" w:space="0" w:color="auto"/>
              <w:left w:val="single" w:sz="4" w:space="0" w:color="auto"/>
            </w:tcBorders>
            <w:shd w:val="clear" w:color="auto" w:fill="FFFFFF"/>
          </w:tcPr>
          <w:p w:rsidR="001A24E7" w:rsidRDefault="009C1CDF">
            <w:pPr>
              <w:pStyle w:val="Zkladntext20"/>
              <w:framePr w:w="9857" w:h="13273" w:wrap="none" w:vAnchor="page" w:hAnchor="page" w:x="1323" w:y="1999"/>
              <w:shd w:val="clear" w:color="auto" w:fill="auto"/>
              <w:spacing w:before="0" w:after="0" w:line="220" w:lineRule="exact"/>
              <w:ind w:firstLine="0"/>
              <w:jc w:val="both"/>
            </w:pPr>
            <w:r>
              <w:rPr>
                <w:rStyle w:val="Zkladntext211pt"/>
              </w:rPr>
              <w:t>Brno</w:t>
            </w:r>
          </w:p>
        </w:tc>
        <w:tc>
          <w:tcPr>
            <w:tcW w:w="871" w:type="dxa"/>
            <w:tcBorders>
              <w:top w:val="single" w:sz="4" w:space="0" w:color="auto"/>
              <w:left w:val="single" w:sz="4" w:space="0" w:color="auto"/>
            </w:tcBorders>
            <w:shd w:val="clear" w:color="auto" w:fill="FFFFFF"/>
          </w:tcPr>
          <w:p w:rsidR="001A24E7" w:rsidRDefault="009C1CDF">
            <w:pPr>
              <w:pStyle w:val="Zkladntext20"/>
              <w:framePr w:w="9857" w:h="13273" w:wrap="none" w:vAnchor="page" w:hAnchor="page" w:x="1323" w:y="1999"/>
              <w:shd w:val="clear" w:color="auto" w:fill="auto"/>
              <w:spacing w:before="0" w:after="0" w:line="220" w:lineRule="exact"/>
              <w:ind w:firstLine="0"/>
              <w:jc w:val="left"/>
            </w:pPr>
            <w:r>
              <w:rPr>
                <w:rStyle w:val="Zkladntext211pt"/>
              </w:rPr>
              <w:t>1413107</w:t>
            </w:r>
          </w:p>
        </w:tc>
        <w:tc>
          <w:tcPr>
            <w:tcW w:w="814" w:type="dxa"/>
            <w:tcBorders>
              <w:top w:val="single" w:sz="4" w:space="0" w:color="auto"/>
              <w:left w:val="single" w:sz="4" w:space="0" w:color="auto"/>
            </w:tcBorders>
            <w:shd w:val="clear" w:color="auto" w:fill="FFFFFF"/>
            <w:vAlign w:val="center"/>
          </w:tcPr>
          <w:p w:rsidR="001A24E7" w:rsidRDefault="009C1CDF">
            <w:pPr>
              <w:pStyle w:val="Zkladntext20"/>
              <w:framePr w:w="9857" w:h="13273" w:wrap="none" w:vAnchor="page" w:hAnchor="page" w:x="1323" w:y="1999"/>
              <w:shd w:val="clear" w:color="auto" w:fill="auto"/>
              <w:spacing w:before="0" w:after="0" w:line="220" w:lineRule="exact"/>
              <w:ind w:left="260" w:firstLine="0"/>
              <w:jc w:val="left"/>
            </w:pPr>
            <w:r>
              <w:rPr>
                <w:rStyle w:val="Zkladntext211pt"/>
              </w:rPr>
              <w:t>0,000</w:t>
            </w:r>
          </w:p>
        </w:tc>
        <w:tc>
          <w:tcPr>
            <w:tcW w:w="2261" w:type="dxa"/>
            <w:tcBorders>
              <w:top w:val="single" w:sz="4" w:space="0" w:color="auto"/>
              <w:left w:val="single" w:sz="4" w:space="0" w:color="auto"/>
            </w:tcBorders>
            <w:shd w:val="clear" w:color="auto" w:fill="FFFFFF"/>
          </w:tcPr>
          <w:p w:rsidR="001A24E7" w:rsidRDefault="009C1CDF">
            <w:pPr>
              <w:pStyle w:val="Zkladntext20"/>
              <w:framePr w:w="9857" w:h="13273" w:wrap="none" w:vAnchor="page" w:hAnchor="page" w:x="1323" w:y="1999"/>
              <w:shd w:val="clear" w:color="auto" w:fill="auto"/>
              <w:spacing w:before="0" w:after="0" w:line="220" w:lineRule="exact"/>
              <w:ind w:firstLine="0"/>
              <w:jc w:val="left"/>
            </w:pPr>
            <w:r>
              <w:rPr>
                <w:rStyle w:val="Zkladntext211pt"/>
              </w:rPr>
              <w:t>Olomoucká /Černovičky</w:t>
            </w:r>
          </w:p>
        </w:tc>
        <w:tc>
          <w:tcPr>
            <w:tcW w:w="857" w:type="dxa"/>
            <w:tcBorders>
              <w:top w:val="single" w:sz="4" w:space="0" w:color="auto"/>
              <w:left w:val="single" w:sz="4" w:space="0" w:color="auto"/>
            </w:tcBorders>
            <w:shd w:val="clear" w:color="auto" w:fill="FFFFFF"/>
          </w:tcPr>
          <w:p w:rsidR="001A24E7" w:rsidRDefault="009C1CDF">
            <w:pPr>
              <w:pStyle w:val="Zkladntext20"/>
              <w:framePr w:w="9857" w:h="13273" w:wrap="none" w:vAnchor="page" w:hAnchor="page" w:x="1323" w:y="1999"/>
              <w:shd w:val="clear" w:color="auto" w:fill="auto"/>
              <w:spacing w:before="0" w:after="0" w:line="220" w:lineRule="exact"/>
              <w:ind w:firstLine="0"/>
              <w:jc w:val="left"/>
            </w:pPr>
            <w:r>
              <w:rPr>
                <w:rStyle w:val="Zkladntext211pt"/>
              </w:rPr>
              <w:t>600x300</w:t>
            </w:r>
          </w:p>
        </w:tc>
        <w:tc>
          <w:tcPr>
            <w:tcW w:w="583" w:type="dxa"/>
            <w:tcBorders>
              <w:top w:val="single" w:sz="4" w:space="0" w:color="auto"/>
              <w:left w:val="single" w:sz="4" w:space="0" w:color="auto"/>
            </w:tcBorders>
            <w:shd w:val="clear" w:color="auto" w:fill="FFFFFF"/>
            <w:vAlign w:val="center"/>
          </w:tcPr>
          <w:p w:rsidR="001A24E7" w:rsidRDefault="009C1CDF">
            <w:pPr>
              <w:pStyle w:val="Zkladntext20"/>
              <w:framePr w:w="9857" w:h="13273" w:wrap="none" w:vAnchor="page" w:hAnchor="page" w:x="1323" w:y="1999"/>
              <w:shd w:val="clear" w:color="auto" w:fill="auto"/>
              <w:spacing w:before="0" w:after="0" w:line="220" w:lineRule="exact"/>
              <w:ind w:firstLine="0"/>
              <w:jc w:val="left"/>
            </w:pPr>
            <w:r>
              <w:rPr>
                <w:rStyle w:val="Zkladntext211pt"/>
              </w:rPr>
              <w:t>18,00</w:t>
            </w:r>
          </w:p>
        </w:tc>
        <w:tc>
          <w:tcPr>
            <w:tcW w:w="2714" w:type="dxa"/>
            <w:tcBorders>
              <w:top w:val="single" w:sz="4" w:space="0" w:color="auto"/>
              <w:left w:val="single" w:sz="4" w:space="0" w:color="auto"/>
              <w:right w:val="single" w:sz="4" w:space="0" w:color="auto"/>
            </w:tcBorders>
            <w:shd w:val="clear" w:color="auto" w:fill="FFFFFF"/>
          </w:tcPr>
          <w:p w:rsidR="001A24E7" w:rsidRDefault="009C1CDF">
            <w:pPr>
              <w:pStyle w:val="Zkladntext20"/>
              <w:framePr w:w="9857" w:h="13273" w:wrap="none" w:vAnchor="page" w:hAnchor="page" w:x="1323" w:y="1999"/>
              <w:shd w:val="clear" w:color="auto" w:fill="auto"/>
              <w:spacing w:before="0" w:after="0" w:line="220" w:lineRule="exact"/>
              <w:ind w:firstLine="0"/>
              <w:jc w:val="left"/>
            </w:pPr>
            <w:r>
              <w:rPr>
                <w:rStyle w:val="Zkladntext211pt"/>
              </w:rPr>
              <w:t>výjezd sm.Olomouc,Dl,zc</w:t>
            </w:r>
          </w:p>
        </w:tc>
      </w:tr>
      <w:tr w:rsidR="001A24E7">
        <w:tblPrEx>
          <w:tblCellMar>
            <w:top w:w="0" w:type="dxa"/>
            <w:bottom w:w="0" w:type="dxa"/>
          </w:tblCellMar>
        </w:tblPrEx>
        <w:trPr>
          <w:trHeight w:hRule="exact" w:val="356"/>
        </w:trPr>
        <w:tc>
          <w:tcPr>
            <w:tcW w:w="1757" w:type="dxa"/>
            <w:tcBorders>
              <w:top w:val="single" w:sz="4" w:space="0" w:color="auto"/>
              <w:left w:val="single" w:sz="4" w:space="0" w:color="auto"/>
            </w:tcBorders>
            <w:shd w:val="clear" w:color="auto" w:fill="FFFFFF"/>
          </w:tcPr>
          <w:p w:rsidR="001A24E7" w:rsidRDefault="009C1CDF">
            <w:pPr>
              <w:pStyle w:val="Zkladntext20"/>
              <w:framePr w:w="9857" w:h="13273" w:wrap="none" w:vAnchor="page" w:hAnchor="page" w:x="1323" w:y="1999"/>
              <w:shd w:val="clear" w:color="auto" w:fill="auto"/>
              <w:spacing w:before="0" w:after="0" w:line="220" w:lineRule="exact"/>
              <w:ind w:firstLine="0"/>
              <w:jc w:val="both"/>
            </w:pPr>
            <w:r>
              <w:rPr>
                <w:rStyle w:val="Zkladntext211pt"/>
              </w:rPr>
              <w:t>Brno</w:t>
            </w:r>
          </w:p>
        </w:tc>
        <w:tc>
          <w:tcPr>
            <w:tcW w:w="871" w:type="dxa"/>
            <w:tcBorders>
              <w:top w:val="single" w:sz="4" w:space="0" w:color="auto"/>
              <w:left w:val="single" w:sz="4" w:space="0" w:color="auto"/>
            </w:tcBorders>
            <w:shd w:val="clear" w:color="auto" w:fill="FFFFFF"/>
          </w:tcPr>
          <w:p w:rsidR="001A24E7" w:rsidRDefault="009C1CDF">
            <w:pPr>
              <w:pStyle w:val="Zkladntext20"/>
              <w:framePr w:w="9857" w:h="13273" w:wrap="none" w:vAnchor="page" w:hAnchor="page" w:x="1323" w:y="1999"/>
              <w:shd w:val="clear" w:color="auto" w:fill="auto"/>
              <w:spacing w:before="0" w:after="0" w:line="220" w:lineRule="exact"/>
              <w:ind w:firstLine="0"/>
              <w:jc w:val="left"/>
            </w:pPr>
            <w:r>
              <w:rPr>
                <w:rStyle w:val="Zkladntext211pt"/>
              </w:rPr>
              <w:t>1850266</w:t>
            </w:r>
          </w:p>
        </w:tc>
        <w:tc>
          <w:tcPr>
            <w:tcW w:w="814" w:type="dxa"/>
            <w:tcBorders>
              <w:top w:val="single" w:sz="4" w:space="0" w:color="auto"/>
              <w:left w:val="single" w:sz="4" w:space="0" w:color="auto"/>
            </w:tcBorders>
            <w:shd w:val="clear" w:color="auto" w:fill="FFFFFF"/>
            <w:vAlign w:val="center"/>
          </w:tcPr>
          <w:p w:rsidR="001A24E7" w:rsidRDefault="009C1CDF">
            <w:pPr>
              <w:pStyle w:val="Zkladntext20"/>
              <w:framePr w:w="9857" w:h="13273" w:wrap="none" w:vAnchor="page" w:hAnchor="page" w:x="1323" w:y="1999"/>
              <w:shd w:val="clear" w:color="auto" w:fill="auto"/>
              <w:spacing w:before="0" w:after="0" w:line="220" w:lineRule="exact"/>
              <w:ind w:left="260" w:firstLine="0"/>
              <w:jc w:val="left"/>
            </w:pPr>
            <w:r>
              <w:rPr>
                <w:rStyle w:val="Zkladntext211pt"/>
              </w:rPr>
              <w:t>0,000</w:t>
            </w:r>
          </w:p>
        </w:tc>
        <w:tc>
          <w:tcPr>
            <w:tcW w:w="2261" w:type="dxa"/>
            <w:tcBorders>
              <w:top w:val="single" w:sz="4" w:space="0" w:color="auto"/>
              <w:left w:val="single" w:sz="4" w:space="0" w:color="auto"/>
            </w:tcBorders>
            <w:shd w:val="clear" w:color="auto" w:fill="FFFFFF"/>
          </w:tcPr>
          <w:p w:rsidR="001A24E7" w:rsidRDefault="009C1CDF">
            <w:pPr>
              <w:pStyle w:val="Zkladntext20"/>
              <w:framePr w:w="9857" w:h="13273" w:wrap="none" w:vAnchor="page" w:hAnchor="page" w:x="1323" w:y="1999"/>
              <w:shd w:val="clear" w:color="auto" w:fill="auto"/>
              <w:spacing w:before="0" w:after="0" w:line="220" w:lineRule="exact"/>
              <w:ind w:firstLine="0"/>
              <w:jc w:val="left"/>
            </w:pPr>
            <w:r>
              <w:rPr>
                <w:rStyle w:val="Zkladntext211pt"/>
              </w:rPr>
              <w:t>Opuštěná /Uhelná 1/42</w:t>
            </w:r>
          </w:p>
        </w:tc>
        <w:tc>
          <w:tcPr>
            <w:tcW w:w="857" w:type="dxa"/>
            <w:tcBorders>
              <w:top w:val="single" w:sz="4" w:space="0" w:color="auto"/>
              <w:left w:val="single" w:sz="4" w:space="0" w:color="auto"/>
            </w:tcBorders>
            <w:shd w:val="clear" w:color="auto" w:fill="FFFFFF"/>
          </w:tcPr>
          <w:p w:rsidR="001A24E7" w:rsidRDefault="009C1CDF">
            <w:pPr>
              <w:pStyle w:val="Zkladntext20"/>
              <w:framePr w:w="9857" w:h="13273" w:wrap="none" w:vAnchor="page" w:hAnchor="page" w:x="1323" w:y="1999"/>
              <w:shd w:val="clear" w:color="auto" w:fill="auto"/>
              <w:spacing w:before="0" w:after="0" w:line="220" w:lineRule="exact"/>
              <w:ind w:firstLine="0"/>
              <w:jc w:val="left"/>
            </w:pPr>
            <w:r>
              <w:rPr>
                <w:rStyle w:val="Zkladntext211pt"/>
              </w:rPr>
              <w:t>960x360</w:t>
            </w:r>
          </w:p>
        </w:tc>
        <w:tc>
          <w:tcPr>
            <w:tcW w:w="583" w:type="dxa"/>
            <w:tcBorders>
              <w:top w:val="single" w:sz="4" w:space="0" w:color="auto"/>
              <w:left w:val="single" w:sz="4" w:space="0" w:color="auto"/>
            </w:tcBorders>
            <w:shd w:val="clear" w:color="auto" w:fill="FFFFFF"/>
          </w:tcPr>
          <w:p w:rsidR="001A24E7" w:rsidRDefault="009C1CDF">
            <w:pPr>
              <w:pStyle w:val="Zkladntext20"/>
              <w:framePr w:w="9857" w:h="13273" w:wrap="none" w:vAnchor="page" w:hAnchor="page" w:x="1323" w:y="1999"/>
              <w:shd w:val="clear" w:color="auto" w:fill="auto"/>
              <w:spacing w:before="0" w:after="0" w:line="220" w:lineRule="exact"/>
              <w:ind w:firstLine="0"/>
              <w:jc w:val="left"/>
            </w:pPr>
            <w:r>
              <w:rPr>
                <w:rStyle w:val="Zkladntext211pt"/>
              </w:rPr>
              <w:t>34,56</w:t>
            </w:r>
          </w:p>
        </w:tc>
        <w:tc>
          <w:tcPr>
            <w:tcW w:w="2714" w:type="dxa"/>
            <w:tcBorders>
              <w:top w:val="single" w:sz="4" w:space="0" w:color="auto"/>
              <w:left w:val="single" w:sz="4" w:space="0" w:color="auto"/>
              <w:right w:val="single" w:sz="4" w:space="0" w:color="auto"/>
            </w:tcBorders>
            <w:shd w:val="clear" w:color="auto" w:fill="FFFFFF"/>
          </w:tcPr>
          <w:p w:rsidR="001A24E7" w:rsidRDefault="009C1CDF">
            <w:pPr>
              <w:pStyle w:val="Zkladntext20"/>
              <w:framePr w:w="9857" w:h="13273" w:wrap="none" w:vAnchor="page" w:hAnchor="page" w:x="1323" w:y="1999"/>
              <w:shd w:val="clear" w:color="auto" w:fill="auto"/>
              <w:spacing w:before="0" w:after="0" w:line="220" w:lineRule="exact"/>
              <w:ind w:firstLine="0"/>
              <w:jc w:val="left"/>
            </w:pPr>
            <w:r>
              <w:rPr>
                <w:rStyle w:val="Zkladntext211pt"/>
              </w:rPr>
              <w:t>sm.Bauerova, BVV,zc</w:t>
            </w:r>
          </w:p>
        </w:tc>
      </w:tr>
      <w:tr w:rsidR="001A24E7">
        <w:tblPrEx>
          <w:tblCellMar>
            <w:top w:w="0" w:type="dxa"/>
            <w:bottom w:w="0" w:type="dxa"/>
          </w:tblCellMar>
        </w:tblPrEx>
        <w:trPr>
          <w:trHeight w:hRule="exact" w:val="630"/>
        </w:trPr>
        <w:tc>
          <w:tcPr>
            <w:tcW w:w="1757" w:type="dxa"/>
            <w:tcBorders>
              <w:top w:val="single" w:sz="4" w:space="0" w:color="auto"/>
              <w:left w:val="single" w:sz="4" w:space="0" w:color="auto"/>
            </w:tcBorders>
            <w:shd w:val="clear" w:color="auto" w:fill="FFFFFF"/>
            <w:vAlign w:val="center"/>
          </w:tcPr>
          <w:p w:rsidR="001A24E7" w:rsidRDefault="009C1CDF">
            <w:pPr>
              <w:pStyle w:val="Zkladntext20"/>
              <w:framePr w:w="9857" w:h="13273" w:wrap="none" w:vAnchor="page" w:hAnchor="page" w:x="1323" w:y="1999"/>
              <w:shd w:val="clear" w:color="auto" w:fill="auto"/>
              <w:spacing w:before="0" w:after="0" w:line="220" w:lineRule="exact"/>
              <w:ind w:firstLine="0"/>
              <w:jc w:val="both"/>
            </w:pPr>
            <w:r>
              <w:rPr>
                <w:rStyle w:val="Zkladntext211pt"/>
              </w:rPr>
              <w:t>Brno</w:t>
            </w:r>
          </w:p>
        </w:tc>
        <w:tc>
          <w:tcPr>
            <w:tcW w:w="871" w:type="dxa"/>
            <w:tcBorders>
              <w:top w:val="single" w:sz="4" w:space="0" w:color="auto"/>
              <w:left w:val="single" w:sz="4" w:space="0" w:color="auto"/>
            </w:tcBorders>
            <w:shd w:val="clear" w:color="auto" w:fill="FFFFFF"/>
            <w:vAlign w:val="center"/>
          </w:tcPr>
          <w:p w:rsidR="001A24E7" w:rsidRDefault="009C1CDF">
            <w:pPr>
              <w:pStyle w:val="Zkladntext20"/>
              <w:framePr w:w="9857" w:h="13273" w:wrap="none" w:vAnchor="page" w:hAnchor="page" w:x="1323" w:y="1999"/>
              <w:shd w:val="clear" w:color="auto" w:fill="auto"/>
              <w:spacing w:before="0" w:after="0" w:line="220" w:lineRule="exact"/>
              <w:ind w:firstLine="0"/>
              <w:jc w:val="left"/>
            </w:pPr>
            <w:r>
              <w:rPr>
                <w:rStyle w:val="Zkladntext211pt"/>
              </w:rPr>
              <w:t>3250600</w:t>
            </w:r>
          </w:p>
        </w:tc>
        <w:tc>
          <w:tcPr>
            <w:tcW w:w="814" w:type="dxa"/>
            <w:tcBorders>
              <w:top w:val="single" w:sz="4" w:space="0" w:color="auto"/>
              <w:left w:val="single" w:sz="4" w:space="0" w:color="auto"/>
            </w:tcBorders>
            <w:shd w:val="clear" w:color="auto" w:fill="FFFFFF"/>
            <w:vAlign w:val="center"/>
          </w:tcPr>
          <w:p w:rsidR="001A24E7" w:rsidRDefault="009C1CDF">
            <w:pPr>
              <w:pStyle w:val="Zkladntext20"/>
              <w:framePr w:w="9857" w:h="13273" w:wrap="none" w:vAnchor="page" w:hAnchor="page" w:x="1323" w:y="1999"/>
              <w:shd w:val="clear" w:color="auto" w:fill="auto"/>
              <w:spacing w:before="0" w:after="0" w:line="220" w:lineRule="exact"/>
              <w:ind w:left="260" w:firstLine="0"/>
              <w:jc w:val="left"/>
            </w:pPr>
            <w:r>
              <w:rPr>
                <w:rStyle w:val="Zkladntext211pt"/>
              </w:rPr>
              <w:t>0,000</w:t>
            </w:r>
          </w:p>
        </w:tc>
        <w:tc>
          <w:tcPr>
            <w:tcW w:w="2261" w:type="dxa"/>
            <w:tcBorders>
              <w:top w:val="single" w:sz="4" w:space="0" w:color="auto"/>
              <w:left w:val="single" w:sz="4" w:space="0" w:color="auto"/>
            </w:tcBorders>
            <w:shd w:val="clear" w:color="auto" w:fill="FFFFFF"/>
          </w:tcPr>
          <w:p w:rsidR="001A24E7" w:rsidRDefault="009C1CDF">
            <w:pPr>
              <w:pStyle w:val="Zkladntext20"/>
              <w:framePr w:w="9857" w:h="13273" w:wrap="none" w:vAnchor="page" w:hAnchor="page" w:x="1323" w:y="1999"/>
              <w:shd w:val="clear" w:color="auto" w:fill="auto"/>
              <w:spacing w:before="0" w:after="0" w:line="270" w:lineRule="exact"/>
              <w:ind w:firstLine="0"/>
              <w:jc w:val="left"/>
            </w:pPr>
            <w:r>
              <w:rPr>
                <w:rStyle w:val="Zkladntext211pt"/>
              </w:rPr>
              <w:t>Provazníkova /Dukelská tř.l/42</w:t>
            </w:r>
          </w:p>
        </w:tc>
        <w:tc>
          <w:tcPr>
            <w:tcW w:w="857" w:type="dxa"/>
            <w:tcBorders>
              <w:top w:val="single" w:sz="4" w:space="0" w:color="auto"/>
              <w:left w:val="single" w:sz="4" w:space="0" w:color="auto"/>
            </w:tcBorders>
            <w:shd w:val="clear" w:color="auto" w:fill="FFFFFF"/>
            <w:vAlign w:val="center"/>
          </w:tcPr>
          <w:p w:rsidR="001A24E7" w:rsidRDefault="009C1CDF">
            <w:pPr>
              <w:pStyle w:val="Zkladntext20"/>
              <w:framePr w:w="9857" w:h="13273" w:wrap="none" w:vAnchor="page" w:hAnchor="page" w:x="1323" w:y="1999"/>
              <w:shd w:val="clear" w:color="auto" w:fill="auto"/>
              <w:spacing w:before="0" w:after="0" w:line="220" w:lineRule="exact"/>
              <w:ind w:firstLine="0"/>
              <w:jc w:val="left"/>
            </w:pPr>
            <w:r>
              <w:rPr>
                <w:rStyle w:val="Zkladntext211pt"/>
              </w:rPr>
              <w:t>510x240</w:t>
            </w:r>
          </w:p>
        </w:tc>
        <w:tc>
          <w:tcPr>
            <w:tcW w:w="583" w:type="dxa"/>
            <w:tcBorders>
              <w:top w:val="single" w:sz="4" w:space="0" w:color="auto"/>
              <w:left w:val="single" w:sz="4" w:space="0" w:color="auto"/>
            </w:tcBorders>
            <w:shd w:val="clear" w:color="auto" w:fill="FFFFFF"/>
            <w:vAlign w:val="center"/>
          </w:tcPr>
          <w:p w:rsidR="001A24E7" w:rsidRDefault="009C1CDF">
            <w:pPr>
              <w:pStyle w:val="Zkladntext20"/>
              <w:framePr w:w="9857" w:h="13273" w:wrap="none" w:vAnchor="page" w:hAnchor="page" w:x="1323" w:y="1999"/>
              <w:shd w:val="clear" w:color="auto" w:fill="auto"/>
              <w:spacing w:before="0" w:after="0" w:line="220" w:lineRule="exact"/>
              <w:ind w:firstLine="0"/>
              <w:jc w:val="left"/>
            </w:pPr>
            <w:r>
              <w:rPr>
                <w:rStyle w:val="Zkladntext211pt"/>
              </w:rPr>
              <w:t>0,00</w:t>
            </w:r>
          </w:p>
        </w:tc>
        <w:tc>
          <w:tcPr>
            <w:tcW w:w="2714" w:type="dxa"/>
            <w:tcBorders>
              <w:top w:val="single" w:sz="4" w:space="0" w:color="auto"/>
              <w:left w:val="single" w:sz="4" w:space="0" w:color="auto"/>
              <w:right w:val="single" w:sz="4" w:space="0" w:color="auto"/>
            </w:tcBorders>
            <w:shd w:val="clear" w:color="auto" w:fill="FFFFFF"/>
            <w:vAlign w:val="center"/>
          </w:tcPr>
          <w:p w:rsidR="001A24E7" w:rsidRDefault="009C1CDF">
            <w:pPr>
              <w:pStyle w:val="Zkladntext20"/>
              <w:framePr w:w="9857" w:h="13273" w:wrap="none" w:vAnchor="page" w:hAnchor="page" w:x="1323" w:y="1999"/>
              <w:shd w:val="clear" w:color="auto" w:fill="auto"/>
              <w:spacing w:before="0" w:after="0" w:line="220" w:lineRule="exact"/>
              <w:ind w:firstLine="0"/>
              <w:jc w:val="left"/>
            </w:pPr>
            <w:r>
              <w:rPr>
                <w:rStyle w:val="Zkladntext211pt"/>
              </w:rPr>
              <w:t>spojka Merhautova-Karlova</w:t>
            </w:r>
          </w:p>
        </w:tc>
      </w:tr>
      <w:tr w:rsidR="001A24E7">
        <w:tblPrEx>
          <w:tblCellMar>
            <w:top w:w="0" w:type="dxa"/>
            <w:bottom w:w="0" w:type="dxa"/>
          </w:tblCellMar>
        </w:tblPrEx>
        <w:trPr>
          <w:trHeight w:hRule="exact" w:val="360"/>
        </w:trPr>
        <w:tc>
          <w:tcPr>
            <w:tcW w:w="1757" w:type="dxa"/>
            <w:tcBorders>
              <w:top w:val="single" w:sz="4" w:space="0" w:color="auto"/>
              <w:left w:val="single" w:sz="4" w:space="0" w:color="auto"/>
            </w:tcBorders>
            <w:shd w:val="clear" w:color="auto" w:fill="FFFFFF"/>
            <w:vAlign w:val="center"/>
          </w:tcPr>
          <w:p w:rsidR="001A24E7" w:rsidRDefault="009C1CDF">
            <w:pPr>
              <w:pStyle w:val="Zkladntext20"/>
              <w:framePr w:w="9857" w:h="13273" w:wrap="none" w:vAnchor="page" w:hAnchor="page" w:x="1323" w:y="1999"/>
              <w:shd w:val="clear" w:color="auto" w:fill="auto"/>
              <w:spacing w:before="0" w:after="0" w:line="220" w:lineRule="exact"/>
              <w:ind w:firstLine="0"/>
              <w:jc w:val="both"/>
            </w:pPr>
            <w:r>
              <w:rPr>
                <w:rStyle w:val="Zkladntext211pt"/>
              </w:rPr>
              <w:t>Čáslav</w:t>
            </w:r>
          </w:p>
        </w:tc>
        <w:tc>
          <w:tcPr>
            <w:tcW w:w="871" w:type="dxa"/>
            <w:tcBorders>
              <w:top w:val="single" w:sz="4" w:space="0" w:color="auto"/>
              <w:left w:val="single" w:sz="4" w:space="0" w:color="auto"/>
            </w:tcBorders>
            <w:shd w:val="clear" w:color="auto" w:fill="FFFFFF"/>
            <w:vAlign w:val="center"/>
          </w:tcPr>
          <w:p w:rsidR="001A24E7" w:rsidRDefault="009C1CDF">
            <w:pPr>
              <w:pStyle w:val="Zkladntext20"/>
              <w:framePr w:w="9857" w:h="13273" w:wrap="none" w:vAnchor="page" w:hAnchor="page" w:x="1323" w:y="1999"/>
              <w:shd w:val="clear" w:color="auto" w:fill="auto"/>
              <w:spacing w:before="0" w:after="0" w:line="220" w:lineRule="exact"/>
              <w:ind w:firstLine="0"/>
              <w:jc w:val="left"/>
            </w:pPr>
            <w:r>
              <w:rPr>
                <w:rStyle w:val="Zkladntext211pt"/>
              </w:rPr>
              <w:t>3204549</w:t>
            </w:r>
          </w:p>
        </w:tc>
        <w:tc>
          <w:tcPr>
            <w:tcW w:w="814" w:type="dxa"/>
            <w:tcBorders>
              <w:top w:val="single" w:sz="4" w:space="0" w:color="auto"/>
              <w:left w:val="single" w:sz="4" w:space="0" w:color="auto"/>
            </w:tcBorders>
            <w:shd w:val="clear" w:color="auto" w:fill="FFFFFF"/>
            <w:vAlign w:val="center"/>
          </w:tcPr>
          <w:p w:rsidR="001A24E7" w:rsidRDefault="009C1CDF">
            <w:pPr>
              <w:pStyle w:val="Zkladntext20"/>
              <w:framePr w:w="9857" w:h="13273" w:wrap="none" w:vAnchor="page" w:hAnchor="page" w:x="1323" w:y="1999"/>
              <w:shd w:val="clear" w:color="auto" w:fill="auto"/>
              <w:spacing w:before="0" w:after="0" w:line="220" w:lineRule="exact"/>
              <w:ind w:left="260" w:firstLine="0"/>
              <w:jc w:val="left"/>
            </w:pPr>
            <w:r>
              <w:rPr>
                <w:rStyle w:val="Zkladntext211pt"/>
              </w:rPr>
              <w:t>0,000</w:t>
            </w:r>
          </w:p>
        </w:tc>
        <w:tc>
          <w:tcPr>
            <w:tcW w:w="2261" w:type="dxa"/>
            <w:tcBorders>
              <w:top w:val="single" w:sz="4" w:space="0" w:color="auto"/>
              <w:left w:val="single" w:sz="4" w:space="0" w:color="auto"/>
            </w:tcBorders>
            <w:shd w:val="clear" w:color="auto" w:fill="FFFFFF"/>
            <w:vAlign w:val="center"/>
          </w:tcPr>
          <w:p w:rsidR="001A24E7" w:rsidRDefault="009C1CDF">
            <w:pPr>
              <w:pStyle w:val="Zkladntext20"/>
              <w:framePr w:w="9857" w:h="13273" w:wrap="none" w:vAnchor="page" w:hAnchor="page" w:x="1323" w:y="1999"/>
              <w:shd w:val="clear" w:color="auto" w:fill="auto"/>
              <w:spacing w:before="0" w:after="0" w:line="220" w:lineRule="exact"/>
              <w:ind w:firstLine="0"/>
              <w:jc w:val="left"/>
            </w:pPr>
            <w:r>
              <w:rPr>
                <w:rStyle w:val="Zkladntext211pt"/>
              </w:rPr>
              <w:t>Táborská</w:t>
            </w:r>
          </w:p>
        </w:tc>
        <w:tc>
          <w:tcPr>
            <w:tcW w:w="857" w:type="dxa"/>
            <w:tcBorders>
              <w:top w:val="single" w:sz="4" w:space="0" w:color="auto"/>
              <w:left w:val="single" w:sz="4" w:space="0" w:color="auto"/>
            </w:tcBorders>
            <w:shd w:val="clear" w:color="auto" w:fill="FFFFFF"/>
            <w:vAlign w:val="center"/>
          </w:tcPr>
          <w:p w:rsidR="001A24E7" w:rsidRDefault="009C1CDF">
            <w:pPr>
              <w:pStyle w:val="Zkladntext20"/>
              <w:framePr w:w="9857" w:h="13273" w:wrap="none" w:vAnchor="page" w:hAnchor="page" w:x="1323" w:y="1999"/>
              <w:shd w:val="clear" w:color="auto" w:fill="auto"/>
              <w:spacing w:before="0" w:after="0" w:line="220" w:lineRule="exact"/>
              <w:ind w:firstLine="0"/>
              <w:jc w:val="left"/>
            </w:pPr>
            <w:r>
              <w:rPr>
                <w:rStyle w:val="Zkladntext211pt"/>
              </w:rPr>
              <w:t>510x240</w:t>
            </w:r>
          </w:p>
        </w:tc>
        <w:tc>
          <w:tcPr>
            <w:tcW w:w="583" w:type="dxa"/>
            <w:tcBorders>
              <w:top w:val="single" w:sz="4" w:space="0" w:color="auto"/>
              <w:left w:val="single" w:sz="4" w:space="0" w:color="auto"/>
            </w:tcBorders>
            <w:shd w:val="clear" w:color="auto" w:fill="FFFFFF"/>
            <w:vAlign w:val="center"/>
          </w:tcPr>
          <w:p w:rsidR="001A24E7" w:rsidRDefault="009C1CDF">
            <w:pPr>
              <w:pStyle w:val="Zkladntext20"/>
              <w:framePr w:w="9857" w:h="13273" w:wrap="none" w:vAnchor="page" w:hAnchor="page" w:x="1323" w:y="1999"/>
              <w:shd w:val="clear" w:color="auto" w:fill="auto"/>
              <w:spacing w:before="0" w:after="0" w:line="220" w:lineRule="exact"/>
              <w:ind w:firstLine="0"/>
              <w:jc w:val="left"/>
            </w:pPr>
            <w:r>
              <w:rPr>
                <w:rStyle w:val="Zkladntext211pt"/>
              </w:rPr>
              <w:t>0,00</w:t>
            </w:r>
          </w:p>
        </w:tc>
        <w:tc>
          <w:tcPr>
            <w:tcW w:w="2714" w:type="dxa"/>
            <w:tcBorders>
              <w:top w:val="single" w:sz="4" w:space="0" w:color="auto"/>
              <w:left w:val="single" w:sz="4" w:space="0" w:color="auto"/>
              <w:right w:val="single" w:sz="4" w:space="0" w:color="auto"/>
            </w:tcBorders>
            <w:shd w:val="clear" w:color="auto" w:fill="FFFFFF"/>
            <w:vAlign w:val="center"/>
          </w:tcPr>
          <w:p w:rsidR="001A24E7" w:rsidRDefault="009C1CDF">
            <w:pPr>
              <w:pStyle w:val="Zkladntext20"/>
              <w:framePr w:w="9857" w:h="13273" w:wrap="none" w:vAnchor="page" w:hAnchor="page" w:x="1323" w:y="1999"/>
              <w:shd w:val="clear" w:color="auto" w:fill="auto"/>
              <w:spacing w:before="0" w:after="0" w:line="220" w:lineRule="exact"/>
              <w:ind w:firstLine="0"/>
              <w:jc w:val="left"/>
            </w:pPr>
            <w:r>
              <w:rPr>
                <w:rStyle w:val="Zkladntext211pt"/>
              </w:rPr>
              <w:t>příjezd od Zruče n.Sáz.,dc</w:t>
            </w:r>
          </w:p>
        </w:tc>
      </w:tr>
      <w:tr w:rsidR="001A24E7">
        <w:tblPrEx>
          <w:tblCellMar>
            <w:top w:w="0" w:type="dxa"/>
            <w:bottom w:w="0" w:type="dxa"/>
          </w:tblCellMar>
        </w:tblPrEx>
        <w:trPr>
          <w:trHeight w:hRule="exact" w:val="360"/>
        </w:trPr>
        <w:tc>
          <w:tcPr>
            <w:tcW w:w="1757" w:type="dxa"/>
            <w:tcBorders>
              <w:top w:val="single" w:sz="4" w:space="0" w:color="auto"/>
              <w:left w:val="single" w:sz="4" w:space="0" w:color="auto"/>
            </w:tcBorders>
            <w:shd w:val="clear" w:color="auto" w:fill="FFFFFF"/>
          </w:tcPr>
          <w:p w:rsidR="001A24E7" w:rsidRDefault="009C1CDF">
            <w:pPr>
              <w:pStyle w:val="Zkladntext20"/>
              <w:framePr w:w="9857" w:h="13273" w:wrap="none" w:vAnchor="page" w:hAnchor="page" w:x="1323" w:y="1999"/>
              <w:shd w:val="clear" w:color="auto" w:fill="auto"/>
              <w:spacing w:before="0" w:after="0" w:line="220" w:lineRule="exact"/>
              <w:ind w:firstLine="0"/>
              <w:jc w:val="both"/>
            </w:pPr>
            <w:r>
              <w:rPr>
                <w:rStyle w:val="Zkladntext211pt"/>
              </w:rPr>
              <w:t>České Budějovice</w:t>
            </w:r>
          </w:p>
        </w:tc>
        <w:tc>
          <w:tcPr>
            <w:tcW w:w="871" w:type="dxa"/>
            <w:tcBorders>
              <w:top w:val="single" w:sz="4" w:space="0" w:color="auto"/>
              <w:left w:val="single" w:sz="4" w:space="0" w:color="auto"/>
            </w:tcBorders>
            <w:shd w:val="clear" w:color="auto" w:fill="FFFFFF"/>
          </w:tcPr>
          <w:p w:rsidR="001A24E7" w:rsidRDefault="009C1CDF">
            <w:pPr>
              <w:pStyle w:val="Zkladntext20"/>
              <w:framePr w:w="9857" w:h="13273" w:wrap="none" w:vAnchor="page" w:hAnchor="page" w:x="1323" w:y="1999"/>
              <w:shd w:val="clear" w:color="auto" w:fill="auto"/>
              <w:spacing w:before="0" w:after="0" w:line="220" w:lineRule="exact"/>
              <w:ind w:firstLine="0"/>
              <w:jc w:val="left"/>
            </w:pPr>
            <w:r>
              <w:rPr>
                <w:rStyle w:val="Zkladntext211pt"/>
              </w:rPr>
              <w:t>3250815</w:t>
            </w:r>
          </w:p>
        </w:tc>
        <w:tc>
          <w:tcPr>
            <w:tcW w:w="814" w:type="dxa"/>
            <w:tcBorders>
              <w:top w:val="single" w:sz="4" w:space="0" w:color="auto"/>
              <w:left w:val="single" w:sz="4" w:space="0" w:color="auto"/>
            </w:tcBorders>
            <w:shd w:val="clear" w:color="auto" w:fill="FFFFFF"/>
            <w:vAlign w:val="center"/>
          </w:tcPr>
          <w:p w:rsidR="001A24E7" w:rsidRDefault="009C1CDF">
            <w:pPr>
              <w:pStyle w:val="Zkladntext20"/>
              <w:framePr w:w="9857" w:h="13273" w:wrap="none" w:vAnchor="page" w:hAnchor="page" w:x="1323" w:y="1999"/>
              <w:shd w:val="clear" w:color="auto" w:fill="auto"/>
              <w:spacing w:before="0" w:after="0" w:line="220" w:lineRule="exact"/>
              <w:ind w:left="260" w:firstLine="0"/>
              <w:jc w:val="left"/>
            </w:pPr>
            <w:r>
              <w:rPr>
                <w:rStyle w:val="Zkladntext211pt"/>
              </w:rPr>
              <w:t>0,000</w:t>
            </w:r>
          </w:p>
        </w:tc>
        <w:tc>
          <w:tcPr>
            <w:tcW w:w="2261" w:type="dxa"/>
            <w:tcBorders>
              <w:top w:val="single" w:sz="4" w:space="0" w:color="auto"/>
              <w:left w:val="single" w:sz="4" w:space="0" w:color="auto"/>
            </w:tcBorders>
            <w:shd w:val="clear" w:color="auto" w:fill="FFFFFF"/>
          </w:tcPr>
          <w:p w:rsidR="001A24E7" w:rsidRDefault="009C1CDF">
            <w:pPr>
              <w:pStyle w:val="Zkladntext20"/>
              <w:framePr w:w="9857" w:h="13273" w:wrap="none" w:vAnchor="page" w:hAnchor="page" w:x="1323" w:y="1999"/>
              <w:shd w:val="clear" w:color="auto" w:fill="auto"/>
              <w:spacing w:before="0" w:after="0" w:line="220" w:lineRule="exact"/>
              <w:ind w:firstLine="0"/>
              <w:jc w:val="left"/>
            </w:pPr>
            <w:r>
              <w:rPr>
                <w:rStyle w:val="Zkladntext211pt"/>
              </w:rPr>
              <w:t>Lidická tř. /J.Lady</w:t>
            </w:r>
          </w:p>
        </w:tc>
        <w:tc>
          <w:tcPr>
            <w:tcW w:w="857" w:type="dxa"/>
            <w:tcBorders>
              <w:top w:val="single" w:sz="4" w:space="0" w:color="auto"/>
              <w:left w:val="single" w:sz="4" w:space="0" w:color="auto"/>
            </w:tcBorders>
            <w:shd w:val="clear" w:color="auto" w:fill="FFFFFF"/>
          </w:tcPr>
          <w:p w:rsidR="001A24E7" w:rsidRDefault="009C1CDF">
            <w:pPr>
              <w:pStyle w:val="Zkladntext20"/>
              <w:framePr w:w="9857" w:h="13273" w:wrap="none" w:vAnchor="page" w:hAnchor="page" w:x="1323" w:y="1999"/>
              <w:shd w:val="clear" w:color="auto" w:fill="auto"/>
              <w:spacing w:before="0" w:after="0" w:line="220" w:lineRule="exact"/>
              <w:ind w:firstLine="0"/>
              <w:jc w:val="left"/>
            </w:pPr>
            <w:r>
              <w:rPr>
                <w:rStyle w:val="Zkladntext211pt"/>
              </w:rPr>
              <w:t>510x240</w:t>
            </w:r>
          </w:p>
        </w:tc>
        <w:tc>
          <w:tcPr>
            <w:tcW w:w="583" w:type="dxa"/>
            <w:tcBorders>
              <w:top w:val="single" w:sz="4" w:space="0" w:color="auto"/>
              <w:left w:val="single" w:sz="4" w:space="0" w:color="auto"/>
            </w:tcBorders>
            <w:shd w:val="clear" w:color="auto" w:fill="FFFFFF"/>
            <w:vAlign w:val="center"/>
          </w:tcPr>
          <w:p w:rsidR="001A24E7" w:rsidRDefault="009C1CDF">
            <w:pPr>
              <w:pStyle w:val="Zkladntext20"/>
              <w:framePr w:w="9857" w:h="13273" w:wrap="none" w:vAnchor="page" w:hAnchor="page" w:x="1323" w:y="1999"/>
              <w:shd w:val="clear" w:color="auto" w:fill="auto"/>
              <w:spacing w:before="0" w:after="0" w:line="220" w:lineRule="exact"/>
              <w:ind w:firstLine="0"/>
              <w:jc w:val="left"/>
            </w:pPr>
            <w:r>
              <w:rPr>
                <w:rStyle w:val="Zkladntext211pt"/>
              </w:rPr>
              <w:t>0,00</w:t>
            </w:r>
          </w:p>
        </w:tc>
        <w:tc>
          <w:tcPr>
            <w:tcW w:w="2714" w:type="dxa"/>
            <w:tcBorders>
              <w:top w:val="single" w:sz="4" w:space="0" w:color="auto"/>
              <w:left w:val="single" w:sz="4" w:space="0" w:color="auto"/>
              <w:right w:val="single" w:sz="4" w:space="0" w:color="auto"/>
            </w:tcBorders>
            <w:shd w:val="clear" w:color="auto" w:fill="FFFFFF"/>
          </w:tcPr>
          <w:p w:rsidR="001A24E7" w:rsidRDefault="009C1CDF">
            <w:pPr>
              <w:pStyle w:val="Zkladntext20"/>
              <w:framePr w:w="9857" w:h="13273" w:wrap="none" w:vAnchor="page" w:hAnchor="page" w:x="1323" w:y="1999"/>
              <w:shd w:val="clear" w:color="auto" w:fill="auto"/>
              <w:spacing w:before="0" w:after="0" w:line="220" w:lineRule="exact"/>
              <w:ind w:firstLine="0"/>
              <w:jc w:val="left"/>
            </w:pPr>
            <w:r>
              <w:rPr>
                <w:rStyle w:val="Zkladntext211pt"/>
              </w:rPr>
              <w:t>příjezd/výjezd sm.Č.K.,Linz</w:t>
            </w:r>
          </w:p>
        </w:tc>
      </w:tr>
      <w:tr w:rsidR="001A24E7">
        <w:tblPrEx>
          <w:tblCellMar>
            <w:top w:w="0" w:type="dxa"/>
            <w:bottom w:w="0" w:type="dxa"/>
          </w:tblCellMar>
        </w:tblPrEx>
        <w:trPr>
          <w:trHeight w:hRule="exact" w:val="356"/>
        </w:trPr>
        <w:tc>
          <w:tcPr>
            <w:tcW w:w="1757" w:type="dxa"/>
            <w:tcBorders>
              <w:top w:val="single" w:sz="4" w:space="0" w:color="auto"/>
              <w:left w:val="single" w:sz="4" w:space="0" w:color="auto"/>
            </w:tcBorders>
            <w:shd w:val="clear" w:color="auto" w:fill="FFFFFF"/>
          </w:tcPr>
          <w:p w:rsidR="001A24E7" w:rsidRDefault="009C1CDF">
            <w:pPr>
              <w:pStyle w:val="Zkladntext20"/>
              <w:framePr w:w="9857" w:h="13273" w:wrap="none" w:vAnchor="page" w:hAnchor="page" w:x="1323" w:y="1999"/>
              <w:shd w:val="clear" w:color="auto" w:fill="auto"/>
              <w:spacing w:before="0" w:after="0" w:line="220" w:lineRule="exact"/>
              <w:ind w:firstLine="0"/>
              <w:jc w:val="both"/>
            </w:pPr>
            <w:r>
              <w:rPr>
                <w:rStyle w:val="Zkladntext211pt"/>
              </w:rPr>
              <w:t>České Budějovice</w:t>
            </w:r>
          </w:p>
        </w:tc>
        <w:tc>
          <w:tcPr>
            <w:tcW w:w="871" w:type="dxa"/>
            <w:tcBorders>
              <w:top w:val="single" w:sz="4" w:space="0" w:color="auto"/>
              <w:left w:val="single" w:sz="4" w:space="0" w:color="auto"/>
            </w:tcBorders>
            <w:shd w:val="clear" w:color="auto" w:fill="FFFFFF"/>
          </w:tcPr>
          <w:p w:rsidR="001A24E7" w:rsidRDefault="009C1CDF">
            <w:pPr>
              <w:pStyle w:val="Zkladntext20"/>
              <w:framePr w:w="9857" w:h="13273" w:wrap="none" w:vAnchor="page" w:hAnchor="page" w:x="1323" w:y="1999"/>
              <w:shd w:val="clear" w:color="auto" w:fill="auto"/>
              <w:spacing w:before="0" w:after="0" w:line="220" w:lineRule="exact"/>
              <w:ind w:firstLine="0"/>
              <w:jc w:val="left"/>
            </w:pPr>
            <w:r>
              <w:rPr>
                <w:rStyle w:val="Zkladntext211pt"/>
              </w:rPr>
              <w:t>1412052</w:t>
            </w:r>
          </w:p>
        </w:tc>
        <w:tc>
          <w:tcPr>
            <w:tcW w:w="814" w:type="dxa"/>
            <w:tcBorders>
              <w:top w:val="single" w:sz="4" w:space="0" w:color="auto"/>
              <w:left w:val="single" w:sz="4" w:space="0" w:color="auto"/>
            </w:tcBorders>
            <w:shd w:val="clear" w:color="auto" w:fill="FFFFFF"/>
            <w:vAlign w:val="center"/>
          </w:tcPr>
          <w:p w:rsidR="001A24E7" w:rsidRDefault="009C1CDF">
            <w:pPr>
              <w:pStyle w:val="Zkladntext20"/>
              <w:framePr w:w="9857" w:h="13273" w:wrap="none" w:vAnchor="page" w:hAnchor="page" w:x="1323" w:y="1999"/>
              <w:shd w:val="clear" w:color="auto" w:fill="auto"/>
              <w:spacing w:before="0" w:after="0" w:line="220" w:lineRule="exact"/>
              <w:ind w:left="260" w:firstLine="0"/>
              <w:jc w:val="left"/>
            </w:pPr>
            <w:r>
              <w:rPr>
                <w:rStyle w:val="Zkladntext211pt"/>
              </w:rPr>
              <w:t>0,000</w:t>
            </w:r>
          </w:p>
        </w:tc>
        <w:tc>
          <w:tcPr>
            <w:tcW w:w="2261" w:type="dxa"/>
            <w:tcBorders>
              <w:top w:val="single" w:sz="4" w:space="0" w:color="auto"/>
              <w:left w:val="single" w:sz="4" w:space="0" w:color="auto"/>
            </w:tcBorders>
            <w:shd w:val="clear" w:color="auto" w:fill="FFFFFF"/>
          </w:tcPr>
          <w:p w:rsidR="001A24E7" w:rsidRDefault="009C1CDF">
            <w:pPr>
              <w:pStyle w:val="Zkladntext20"/>
              <w:framePr w:w="9857" w:h="13273" w:wrap="none" w:vAnchor="page" w:hAnchor="page" w:x="1323" w:y="1999"/>
              <w:shd w:val="clear" w:color="auto" w:fill="auto"/>
              <w:spacing w:before="0" w:after="0" w:line="220" w:lineRule="exact"/>
              <w:ind w:firstLine="0"/>
              <w:jc w:val="left"/>
            </w:pPr>
            <w:r>
              <w:rPr>
                <w:rStyle w:val="Zkladntext211pt"/>
              </w:rPr>
              <w:t>Nádražní /Jírovcova</w:t>
            </w:r>
          </w:p>
        </w:tc>
        <w:tc>
          <w:tcPr>
            <w:tcW w:w="857" w:type="dxa"/>
            <w:tcBorders>
              <w:top w:val="single" w:sz="4" w:space="0" w:color="auto"/>
              <w:left w:val="single" w:sz="4" w:space="0" w:color="auto"/>
            </w:tcBorders>
            <w:shd w:val="clear" w:color="auto" w:fill="FFFFFF"/>
          </w:tcPr>
          <w:p w:rsidR="001A24E7" w:rsidRDefault="009C1CDF">
            <w:pPr>
              <w:pStyle w:val="Zkladntext20"/>
              <w:framePr w:w="9857" w:h="13273" w:wrap="none" w:vAnchor="page" w:hAnchor="page" w:x="1323" w:y="1999"/>
              <w:shd w:val="clear" w:color="auto" w:fill="auto"/>
              <w:spacing w:before="0" w:after="0" w:line="220" w:lineRule="exact"/>
              <w:ind w:firstLine="0"/>
              <w:jc w:val="left"/>
            </w:pPr>
            <w:r>
              <w:rPr>
                <w:rStyle w:val="Zkladntext211pt"/>
              </w:rPr>
              <w:t>960x360</w:t>
            </w:r>
          </w:p>
        </w:tc>
        <w:tc>
          <w:tcPr>
            <w:tcW w:w="583" w:type="dxa"/>
            <w:tcBorders>
              <w:top w:val="single" w:sz="4" w:space="0" w:color="auto"/>
              <w:left w:val="single" w:sz="4" w:space="0" w:color="auto"/>
            </w:tcBorders>
            <w:shd w:val="clear" w:color="auto" w:fill="FFFFFF"/>
          </w:tcPr>
          <w:p w:rsidR="001A24E7" w:rsidRDefault="009C1CDF">
            <w:pPr>
              <w:pStyle w:val="Zkladntext20"/>
              <w:framePr w:w="9857" w:h="13273" w:wrap="none" w:vAnchor="page" w:hAnchor="page" w:x="1323" w:y="1999"/>
              <w:shd w:val="clear" w:color="auto" w:fill="auto"/>
              <w:spacing w:before="0" w:after="0" w:line="220" w:lineRule="exact"/>
              <w:ind w:firstLine="0"/>
              <w:jc w:val="left"/>
            </w:pPr>
            <w:r>
              <w:rPr>
                <w:rStyle w:val="Zkladntext211pt"/>
              </w:rPr>
              <w:t>34,56</w:t>
            </w:r>
          </w:p>
        </w:tc>
        <w:tc>
          <w:tcPr>
            <w:tcW w:w="2714" w:type="dxa"/>
            <w:tcBorders>
              <w:top w:val="single" w:sz="4" w:space="0" w:color="auto"/>
              <w:left w:val="single" w:sz="4" w:space="0" w:color="auto"/>
              <w:right w:val="single" w:sz="4" w:space="0" w:color="auto"/>
            </w:tcBorders>
            <w:shd w:val="clear" w:color="auto" w:fill="FFFFFF"/>
          </w:tcPr>
          <w:p w:rsidR="001A24E7" w:rsidRDefault="009C1CDF">
            <w:pPr>
              <w:pStyle w:val="Zkladntext20"/>
              <w:framePr w:w="9857" w:h="13273" w:wrap="none" w:vAnchor="page" w:hAnchor="page" w:x="1323" w:y="1999"/>
              <w:shd w:val="clear" w:color="auto" w:fill="auto"/>
              <w:spacing w:before="0" w:after="0" w:line="220" w:lineRule="exact"/>
              <w:ind w:firstLine="0"/>
              <w:jc w:val="left"/>
            </w:pPr>
            <w:r>
              <w:rPr>
                <w:rStyle w:val="Zkladntext211pt"/>
              </w:rPr>
              <w:t>příjezd od Prahy,J.Hradce,dc</w:t>
            </w:r>
          </w:p>
        </w:tc>
      </w:tr>
      <w:tr w:rsidR="001A24E7">
        <w:tblPrEx>
          <w:tblCellMar>
            <w:top w:w="0" w:type="dxa"/>
            <w:bottom w:w="0" w:type="dxa"/>
          </w:tblCellMar>
        </w:tblPrEx>
        <w:trPr>
          <w:trHeight w:hRule="exact" w:val="630"/>
        </w:trPr>
        <w:tc>
          <w:tcPr>
            <w:tcW w:w="1757" w:type="dxa"/>
            <w:tcBorders>
              <w:top w:val="single" w:sz="4" w:space="0" w:color="auto"/>
              <w:left w:val="single" w:sz="4" w:space="0" w:color="auto"/>
            </w:tcBorders>
            <w:shd w:val="clear" w:color="auto" w:fill="FFFFFF"/>
            <w:vAlign w:val="center"/>
          </w:tcPr>
          <w:p w:rsidR="001A24E7" w:rsidRDefault="009C1CDF">
            <w:pPr>
              <w:pStyle w:val="Zkladntext20"/>
              <w:framePr w:w="9857" w:h="13273" w:wrap="none" w:vAnchor="page" w:hAnchor="page" w:x="1323" w:y="1999"/>
              <w:shd w:val="clear" w:color="auto" w:fill="auto"/>
              <w:spacing w:before="0" w:after="0" w:line="220" w:lineRule="exact"/>
              <w:ind w:firstLine="0"/>
              <w:jc w:val="both"/>
            </w:pPr>
            <w:r>
              <w:rPr>
                <w:rStyle w:val="Zkladntext211pt"/>
              </w:rPr>
              <w:t xml:space="preserve">České </w:t>
            </w:r>
            <w:r>
              <w:rPr>
                <w:rStyle w:val="Zkladntext211pt"/>
              </w:rPr>
              <w:t>Budějovice</w:t>
            </w:r>
          </w:p>
        </w:tc>
        <w:tc>
          <w:tcPr>
            <w:tcW w:w="871" w:type="dxa"/>
            <w:tcBorders>
              <w:top w:val="single" w:sz="4" w:space="0" w:color="auto"/>
              <w:left w:val="single" w:sz="4" w:space="0" w:color="auto"/>
            </w:tcBorders>
            <w:shd w:val="clear" w:color="auto" w:fill="FFFFFF"/>
            <w:vAlign w:val="center"/>
          </w:tcPr>
          <w:p w:rsidR="001A24E7" w:rsidRDefault="009C1CDF">
            <w:pPr>
              <w:pStyle w:val="Zkladntext20"/>
              <w:framePr w:w="9857" w:h="13273" w:wrap="none" w:vAnchor="page" w:hAnchor="page" w:x="1323" w:y="1999"/>
              <w:shd w:val="clear" w:color="auto" w:fill="auto"/>
              <w:spacing w:before="0" w:after="0" w:line="220" w:lineRule="exact"/>
              <w:ind w:firstLine="0"/>
              <w:jc w:val="left"/>
            </w:pPr>
            <w:r>
              <w:rPr>
                <w:rStyle w:val="Zkladntext211pt"/>
              </w:rPr>
              <w:t>3244015</w:t>
            </w:r>
          </w:p>
        </w:tc>
        <w:tc>
          <w:tcPr>
            <w:tcW w:w="814" w:type="dxa"/>
            <w:tcBorders>
              <w:top w:val="single" w:sz="4" w:space="0" w:color="auto"/>
              <w:left w:val="single" w:sz="4" w:space="0" w:color="auto"/>
            </w:tcBorders>
            <w:shd w:val="clear" w:color="auto" w:fill="FFFFFF"/>
            <w:vAlign w:val="center"/>
          </w:tcPr>
          <w:p w:rsidR="001A24E7" w:rsidRDefault="009C1CDF">
            <w:pPr>
              <w:pStyle w:val="Zkladntext20"/>
              <w:framePr w:w="9857" w:h="13273" w:wrap="none" w:vAnchor="page" w:hAnchor="page" w:x="1323" w:y="1999"/>
              <w:shd w:val="clear" w:color="auto" w:fill="auto"/>
              <w:spacing w:before="0" w:after="0" w:line="220" w:lineRule="exact"/>
              <w:ind w:left="260" w:firstLine="0"/>
              <w:jc w:val="left"/>
            </w:pPr>
            <w:r>
              <w:rPr>
                <w:rStyle w:val="Zkladntext211pt"/>
              </w:rPr>
              <w:t>0,000</w:t>
            </w:r>
          </w:p>
        </w:tc>
        <w:tc>
          <w:tcPr>
            <w:tcW w:w="2261" w:type="dxa"/>
            <w:tcBorders>
              <w:top w:val="single" w:sz="4" w:space="0" w:color="auto"/>
              <w:left w:val="single" w:sz="4" w:space="0" w:color="auto"/>
            </w:tcBorders>
            <w:shd w:val="clear" w:color="auto" w:fill="FFFFFF"/>
          </w:tcPr>
          <w:p w:rsidR="001A24E7" w:rsidRDefault="009C1CDF">
            <w:pPr>
              <w:pStyle w:val="Zkladntext20"/>
              <w:framePr w:w="9857" w:h="13273" w:wrap="none" w:vAnchor="page" w:hAnchor="page" w:x="1323" w:y="1999"/>
              <w:shd w:val="clear" w:color="auto" w:fill="auto"/>
              <w:spacing w:before="0" w:after="0" w:line="220" w:lineRule="exact"/>
              <w:ind w:firstLine="0"/>
              <w:jc w:val="left"/>
            </w:pPr>
            <w:r>
              <w:rPr>
                <w:rStyle w:val="Zkladntext211pt"/>
              </w:rPr>
              <w:t>Novohradská</w:t>
            </w:r>
          </w:p>
          <w:p w:rsidR="001A24E7" w:rsidRDefault="009C1CDF">
            <w:pPr>
              <w:pStyle w:val="Zkladntext20"/>
              <w:framePr w:w="9857" w:h="13273" w:wrap="none" w:vAnchor="page" w:hAnchor="page" w:x="1323" w:y="1999"/>
              <w:shd w:val="clear" w:color="auto" w:fill="auto"/>
              <w:spacing w:before="0" w:after="0" w:line="220" w:lineRule="exact"/>
              <w:ind w:firstLine="0"/>
              <w:jc w:val="left"/>
            </w:pPr>
            <w:r>
              <w:rPr>
                <w:rStyle w:val="Zkladntext211pt"/>
              </w:rPr>
              <w:t>PRŮM.ZÓNA</w:t>
            </w:r>
          </w:p>
        </w:tc>
        <w:tc>
          <w:tcPr>
            <w:tcW w:w="857" w:type="dxa"/>
            <w:tcBorders>
              <w:top w:val="single" w:sz="4" w:space="0" w:color="auto"/>
              <w:left w:val="single" w:sz="4" w:space="0" w:color="auto"/>
            </w:tcBorders>
            <w:shd w:val="clear" w:color="auto" w:fill="FFFFFF"/>
            <w:vAlign w:val="center"/>
          </w:tcPr>
          <w:p w:rsidR="001A24E7" w:rsidRDefault="009C1CDF">
            <w:pPr>
              <w:pStyle w:val="Zkladntext20"/>
              <w:framePr w:w="9857" w:h="13273" w:wrap="none" w:vAnchor="page" w:hAnchor="page" w:x="1323" w:y="1999"/>
              <w:shd w:val="clear" w:color="auto" w:fill="auto"/>
              <w:spacing w:before="0" w:after="0" w:line="220" w:lineRule="exact"/>
              <w:ind w:firstLine="0"/>
              <w:jc w:val="left"/>
            </w:pPr>
            <w:r>
              <w:rPr>
                <w:rStyle w:val="Zkladntext211pt"/>
              </w:rPr>
              <w:t>510x240</w:t>
            </w:r>
          </w:p>
        </w:tc>
        <w:tc>
          <w:tcPr>
            <w:tcW w:w="583" w:type="dxa"/>
            <w:tcBorders>
              <w:top w:val="single" w:sz="4" w:space="0" w:color="auto"/>
              <w:left w:val="single" w:sz="4" w:space="0" w:color="auto"/>
            </w:tcBorders>
            <w:shd w:val="clear" w:color="auto" w:fill="FFFFFF"/>
            <w:vAlign w:val="center"/>
          </w:tcPr>
          <w:p w:rsidR="001A24E7" w:rsidRDefault="009C1CDF">
            <w:pPr>
              <w:pStyle w:val="Zkladntext20"/>
              <w:framePr w:w="9857" w:h="13273" w:wrap="none" w:vAnchor="page" w:hAnchor="page" w:x="1323" w:y="1999"/>
              <w:shd w:val="clear" w:color="auto" w:fill="auto"/>
              <w:spacing w:before="0" w:after="0" w:line="220" w:lineRule="exact"/>
              <w:ind w:firstLine="0"/>
              <w:jc w:val="left"/>
            </w:pPr>
            <w:r>
              <w:rPr>
                <w:rStyle w:val="Zkladntext211pt"/>
              </w:rPr>
              <w:t>0,00</w:t>
            </w:r>
          </w:p>
        </w:tc>
        <w:tc>
          <w:tcPr>
            <w:tcW w:w="2714" w:type="dxa"/>
            <w:tcBorders>
              <w:top w:val="single" w:sz="4" w:space="0" w:color="auto"/>
              <w:left w:val="single" w:sz="4" w:space="0" w:color="auto"/>
              <w:right w:val="single" w:sz="4" w:space="0" w:color="auto"/>
            </w:tcBorders>
            <w:shd w:val="clear" w:color="auto" w:fill="FFFFFF"/>
            <w:vAlign w:val="center"/>
          </w:tcPr>
          <w:p w:rsidR="001A24E7" w:rsidRDefault="009C1CDF">
            <w:pPr>
              <w:pStyle w:val="Zkladntext20"/>
              <w:framePr w:w="9857" w:h="13273" w:wrap="none" w:vAnchor="page" w:hAnchor="page" w:x="1323" w:y="1999"/>
              <w:shd w:val="clear" w:color="auto" w:fill="auto"/>
              <w:spacing w:before="0" w:after="0" w:line="220" w:lineRule="exact"/>
              <w:ind w:firstLine="0"/>
              <w:jc w:val="left"/>
            </w:pPr>
            <w:r>
              <w:rPr>
                <w:rStyle w:val="Zkladntext211pt"/>
              </w:rPr>
              <w:t>příjezd/výjezd sm.Č.Velenice</w:t>
            </w:r>
          </w:p>
        </w:tc>
      </w:tr>
      <w:tr w:rsidR="001A24E7">
        <w:tblPrEx>
          <w:tblCellMar>
            <w:top w:w="0" w:type="dxa"/>
            <w:bottom w:w="0" w:type="dxa"/>
          </w:tblCellMar>
        </w:tblPrEx>
        <w:trPr>
          <w:trHeight w:hRule="exact" w:val="360"/>
        </w:trPr>
        <w:tc>
          <w:tcPr>
            <w:tcW w:w="1757" w:type="dxa"/>
            <w:tcBorders>
              <w:top w:val="single" w:sz="4" w:space="0" w:color="auto"/>
              <w:left w:val="single" w:sz="4" w:space="0" w:color="auto"/>
            </w:tcBorders>
            <w:shd w:val="clear" w:color="auto" w:fill="FFFFFF"/>
          </w:tcPr>
          <w:p w:rsidR="001A24E7" w:rsidRDefault="009C1CDF">
            <w:pPr>
              <w:pStyle w:val="Zkladntext20"/>
              <w:framePr w:w="9857" w:h="13273" w:wrap="none" w:vAnchor="page" w:hAnchor="page" w:x="1323" w:y="1999"/>
              <w:shd w:val="clear" w:color="auto" w:fill="auto"/>
              <w:spacing w:before="0" w:after="0" w:line="220" w:lineRule="exact"/>
              <w:ind w:firstLine="0"/>
              <w:jc w:val="both"/>
            </w:pPr>
            <w:r>
              <w:rPr>
                <w:rStyle w:val="Zkladntext211pt"/>
              </w:rPr>
              <w:t>České Budějovice</w:t>
            </w:r>
          </w:p>
        </w:tc>
        <w:tc>
          <w:tcPr>
            <w:tcW w:w="871" w:type="dxa"/>
            <w:tcBorders>
              <w:top w:val="single" w:sz="4" w:space="0" w:color="auto"/>
              <w:left w:val="single" w:sz="4" w:space="0" w:color="auto"/>
            </w:tcBorders>
            <w:shd w:val="clear" w:color="auto" w:fill="FFFFFF"/>
          </w:tcPr>
          <w:p w:rsidR="001A24E7" w:rsidRDefault="009C1CDF">
            <w:pPr>
              <w:pStyle w:val="Zkladntext20"/>
              <w:framePr w:w="9857" w:h="13273" w:wrap="none" w:vAnchor="page" w:hAnchor="page" w:x="1323" w:y="1999"/>
              <w:shd w:val="clear" w:color="auto" w:fill="auto"/>
              <w:spacing w:before="0" w:after="0" w:line="220" w:lineRule="exact"/>
              <w:ind w:firstLine="0"/>
              <w:jc w:val="left"/>
            </w:pPr>
            <w:r>
              <w:rPr>
                <w:rStyle w:val="Zkladntext211pt"/>
              </w:rPr>
              <w:t>1880059</w:t>
            </w:r>
          </w:p>
        </w:tc>
        <w:tc>
          <w:tcPr>
            <w:tcW w:w="814" w:type="dxa"/>
            <w:tcBorders>
              <w:top w:val="single" w:sz="4" w:space="0" w:color="auto"/>
              <w:left w:val="single" w:sz="4" w:space="0" w:color="auto"/>
            </w:tcBorders>
            <w:shd w:val="clear" w:color="auto" w:fill="FFFFFF"/>
            <w:vAlign w:val="center"/>
          </w:tcPr>
          <w:p w:rsidR="001A24E7" w:rsidRDefault="009C1CDF">
            <w:pPr>
              <w:pStyle w:val="Zkladntext20"/>
              <w:framePr w:w="9857" w:h="13273" w:wrap="none" w:vAnchor="page" w:hAnchor="page" w:x="1323" w:y="1999"/>
              <w:shd w:val="clear" w:color="auto" w:fill="auto"/>
              <w:spacing w:before="0" w:after="0" w:line="220" w:lineRule="exact"/>
              <w:ind w:left="260" w:firstLine="0"/>
              <w:jc w:val="left"/>
            </w:pPr>
            <w:r>
              <w:rPr>
                <w:rStyle w:val="Zkladntext211pt"/>
              </w:rPr>
              <w:t>0,000</w:t>
            </w:r>
          </w:p>
        </w:tc>
        <w:tc>
          <w:tcPr>
            <w:tcW w:w="2261" w:type="dxa"/>
            <w:tcBorders>
              <w:top w:val="single" w:sz="4" w:space="0" w:color="auto"/>
              <w:left w:val="single" w:sz="4" w:space="0" w:color="auto"/>
            </w:tcBorders>
            <w:shd w:val="clear" w:color="auto" w:fill="FFFFFF"/>
          </w:tcPr>
          <w:p w:rsidR="001A24E7" w:rsidRDefault="009C1CDF">
            <w:pPr>
              <w:pStyle w:val="Zkladntext20"/>
              <w:framePr w:w="9857" w:h="13273" w:wrap="none" w:vAnchor="page" w:hAnchor="page" w:x="1323" w:y="1999"/>
              <w:shd w:val="clear" w:color="auto" w:fill="auto"/>
              <w:spacing w:before="0" w:after="0" w:line="220" w:lineRule="exact"/>
              <w:ind w:firstLine="0"/>
              <w:jc w:val="left"/>
            </w:pPr>
            <w:r>
              <w:rPr>
                <w:rStyle w:val="Zkladntext211pt"/>
              </w:rPr>
              <w:t>Pražská /Bořek E55,l/3</w:t>
            </w:r>
          </w:p>
        </w:tc>
        <w:tc>
          <w:tcPr>
            <w:tcW w:w="857" w:type="dxa"/>
            <w:tcBorders>
              <w:top w:val="single" w:sz="4" w:space="0" w:color="auto"/>
              <w:left w:val="single" w:sz="4" w:space="0" w:color="auto"/>
            </w:tcBorders>
            <w:shd w:val="clear" w:color="auto" w:fill="FFFFFF"/>
          </w:tcPr>
          <w:p w:rsidR="001A24E7" w:rsidRDefault="009C1CDF">
            <w:pPr>
              <w:pStyle w:val="Zkladntext20"/>
              <w:framePr w:w="9857" w:h="13273" w:wrap="none" w:vAnchor="page" w:hAnchor="page" w:x="1323" w:y="1999"/>
              <w:shd w:val="clear" w:color="auto" w:fill="auto"/>
              <w:spacing w:before="0" w:after="0" w:line="220" w:lineRule="exact"/>
              <w:ind w:firstLine="0"/>
              <w:jc w:val="left"/>
            </w:pPr>
            <w:r>
              <w:rPr>
                <w:rStyle w:val="Zkladntext211pt"/>
              </w:rPr>
              <w:t>600x300</w:t>
            </w:r>
          </w:p>
        </w:tc>
        <w:tc>
          <w:tcPr>
            <w:tcW w:w="583" w:type="dxa"/>
            <w:tcBorders>
              <w:top w:val="single" w:sz="4" w:space="0" w:color="auto"/>
              <w:left w:val="single" w:sz="4" w:space="0" w:color="auto"/>
            </w:tcBorders>
            <w:shd w:val="clear" w:color="auto" w:fill="FFFFFF"/>
            <w:vAlign w:val="center"/>
          </w:tcPr>
          <w:p w:rsidR="001A24E7" w:rsidRDefault="009C1CDF">
            <w:pPr>
              <w:pStyle w:val="Zkladntext20"/>
              <w:framePr w:w="9857" w:h="13273" w:wrap="none" w:vAnchor="page" w:hAnchor="page" w:x="1323" w:y="1999"/>
              <w:shd w:val="clear" w:color="auto" w:fill="auto"/>
              <w:spacing w:before="0" w:after="0" w:line="220" w:lineRule="exact"/>
              <w:ind w:firstLine="0"/>
              <w:jc w:val="left"/>
            </w:pPr>
            <w:r>
              <w:rPr>
                <w:rStyle w:val="Zkladntext211pt"/>
              </w:rPr>
              <w:t>18,00</w:t>
            </w:r>
          </w:p>
        </w:tc>
        <w:tc>
          <w:tcPr>
            <w:tcW w:w="2714" w:type="dxa"/>
            <w:tcBorders>
              <w:top w:val="single" w:sz="4" w:space="0" w:color="auto"/>
              <w:left w:val="single" w:sz="4" w:space="0" w:color="auto"/>
              <w:right w:val="single" w:sz="4" w:space="0" w:color="auto"/>
            </w:tcBorders>
            <w:shd w:val="clear" w:color="auto" w:fill="FFFFFF"/>
          </w:tcPr>
          <w:p w:rsidR="001A24E7" w:rsidRDefault="009C1CDF">
            <w:pPr>
              <w:pStyle w:val="Zkladntext20"/>
              <w:framePr w:w="9857" w:h="13273" w:wrap="none" w:vAnchor="page" w:hAnchor="page" w:x="1323" w:y="1999"/>
              <w:shd w:val="clear" w:color="auto" w:fill="auto"/>
              <w:spacing w:before="0" w:after="0" w:line="220" w:lineRule="exact"/>
              <w:ind w:firstLine="0"/>
              <w:jc w:val="left"/>
            </w:pPr>
            <w:r>
              <w:rPr>
                <w:rStyle w:val="Zkladntext211pt"/>
              </w:rPr>
              <w:t>výjezd sm.Praha,zc</w:t>
            </w:r>
          </w:p>
        </w:tc>
      </w:tr>
      <w:tr w:rsidR="001A24E7">
        <w:tblPrEx>
          <w:tblCellMar>
            <w:top w:w="0" w:type="dxa"/>
            <w:bottom w:w="0" w:type="dxa"/>
          </w:tblCellMar>
        </w:tblPrEx>
        <w:trPr>
          <w:trHeight w:hRule="exact" w:val="353"/>
        </w:trPr>
        <w:tc>
          <w:tcPr>
            <w:tcW w:w="1757" w:type="dxa"/>
            <w:tcBorders>
              <w:top w:val="single" w:sz="4" w:space="0" w:color="auto"/>
              <w:left w:val="single" w:sz="4" w:space="0" w:color="auto"/>
            </w:tcBorders>
            <w:shd w:val="clear" w:color="auto" w:fill="FFFFFF"/>
          </w:tcPr>
          <w:p w:rsidR="001A24E7" w:rsidRDefault="009C1CDF">
            <w:pPr>
              <w:pStyle w:val="Zkladntext20"/>
              <w:framePr w:w="9857" w:h="13273" w:wrap="none" w:vAnchor="page" w:hAnchor="page" w:x="1323" w:y="1999"/>
              <w:shd w:val="clear" w:color="auto" w:fill="auto"/>
              <w:spacing w:before="0" w:after="0" w:line="220" w:lineRule="exact"/>
              <w:ind w:firstLine="0"/>
              <w:jc w:val="both"/>
            </w:pPr>
            <w:r>
              <w:rPr>
                <w:rStyle w:val="Zkladntext211pt"/>
              </w:rPr>
              <w:t>Český Těšín</w:t>
            </w:r>
          </w:p>
        </w:tc>
        <w:tc>
          <w:tcPr>
            <w:tcW w:w="871" w:type="dxa"/>
            <w:tcBorders>
              <w:top w:val="single" w:sz="4" w:space="0" w:color="auto"/>
              <w:left w:val="single" w:sz="4" w:space="0" w:color="auto"/>
            </w:tcBorders>
            <w:shd w:val="clear" w:color="auto" w:fill="FFFFFF"/>
          </w:tcPr>
          <w:p w:rsidR="001A24E7" w:rsidRDefault="009C1CDF">
            <w:pPr>
              <w:pStyle w:val="Zkladntext20"/>
              <w:framePr w:w="9857" w:h="13273" w:wrap="none" w:vAnchor="page" w:hAnchor="page" w:x="1323" w:y="1999"/>
              <w:shd w:val="clear" w:color="auto" w:fill="auto"/>
              <w:spacing w:before="0" w:after="0" w:line="220" w:lineRule="exact"/>
              <w:ind w:firstLine="0"/>
              <w:jc w:val="left"/>
            </w:pPr>
            <w:r>
              <w:rPr>
                <w:rStyle w:val="Zkladntext211pt"/>
              </w:rPr>
              <w:t>3208149</w:t>
            </w:r>
          </w:p>
        </w:tc>
        <w:tc>
          <w:tcPr>
            <w:tcW w:w="814" w:type="dxa"/>
            <w:tcBorders>
              <w:top w:val="single" w:sz="4" w:space="0" w:color="auto"/>
              <w:left w:val="single" w:sz="4" w:space="0" w:color="auto"/>
            </w:tcBorders>
            <w:shd w:val="clear" w:color="auto" w:fill="FFFFFF"/>
            <w:vAlign w:val="center"/>
          </w:tcPr>
          <w:p w:rsidR="001A24E7" w:rsidRDefault="009C1CDF">
            <w:pPr>
              <w:pStyle w:val="Zkladntext20"/>
              <w:framePr w:w="9857" w:h="13273" w:wrap="none" w:vAnchor="page" w:hAnchor="page" w:x="1323" w:y="1999"/>
              <w:shd w:val="clear" w:color="auto" w:fill="auto"/>
              <w:spacing w:before="0" w:after="0" w:line="220" w:lineRule="exact"/>
              <w:ind w:left="260" w:firstLine="0"/>
              <w:jc w:val="left"/>
            </w:pPr>
            <w:r>
              <w:rPr>
                <w:rStyle w:val="Zkladntext211pt"/>
              </w:rPr>
              <w:t>0,000</w:t>
            </w:r>
          </w:p>
        </w:tc>
        <w:tc>
          <w:tcPr>
            <w:tcW w:w="2261" w:type="dxa"/>
            <w:tcBorders>
              <w:top w:val="single" w:sz="4" w:space="0" w:color="auto"/>
              <w:left w:val="single" w:sz="4" w:space="0" w:color="auto"/>
            </w:tcBorders>
            <w:shd w:val="clear" w:color="auto" w:fill="FFFFFF"/>
          </w:tcPr>
          <w:p w:rsidR="001A24E7" w:rsidRDefault="009C1CDF">
            <w:pPr>
              <w:pStyle w:val="Zkladntext20"/>
              <w:framePr w:w="9857" w:h="13273" w:wrap="none" w:vAnchor="page" w:hAnchor="page" w:x="1323" w:y="1999"/>
              <w:shd w:val="clear" w:color="auto" w:fill="auto"/>
              <w:spacing w:before="0" w:after="0" w:line="220" w:lineRule="exact"/>
              <w:ind w:firstLine="0"/>
              <w:jc w:val="left"/>
            </w:pPr>
            <w:r>
              <w:rPr>
                <w:rStyle w:val="Zkladntext211pt"/>
              </w:rPr>
              <w:t>Chotěbuzská</w:t>
            </w:r>
          </w:p>
        </w:tc>
        <w:tc>
          <w:tcPr>
            <w:tcW w:w="857" w:type="dxa"/>
            <w:tcBorders>
              <w:top w:val="single" w:sz="4" w:space="0" w:color="auto"/>
              <w:left w:val="single" w:sz="4" w:space="0" w:color="auto"/>
            </w:tcBorders>
            <w:shd w:val="clear" w:color="auto" w:fill="FFFFFF"/>
          </w:tcPr>
          <w:p w:rsidR="001A24E7" w:rsidRDefault="009C1CDF">
            <w:pPr>
              <w:pStyle w:val="Zkladntext20"/>
              <w:framePr w:w="9857" w:h="13273" w:wrap="none" w:vAnchor="page" w:hAnchor="page" w:x="1323" w:y="1999"/>
              <w:shd w:val="clear" w:color="auto" w:fill="auto"/>
              <w:spacing w:before="0" w:after="0" w:line="220" w:lineRule="exact"/>
              <w:ind w:firstLine="0"/>
              <w:jc w:val="left"/>
            </w:pPr>
            <w:r>
              <w:rPr>
                <w:rStyle w:val="Zkladntext211pt"/>
              </w:rPr>
              <w:t>510x240</w:t>
            </w:r>
          </w:p>
        </w:tc>
        <w:tc>
          <w:tcPr>
            <w:tcW w:w="583" w:type="dxa"/>
            <w:tcBorders>
              <w:top w:val="single" w:sz="4" w:space="0" w:color="auto"/>
              <w:left w:val="single" w:sz="4" w:space="0" w:color="auto"/>
            </w:tcBorders>
            <w:shd w:val="clear" w:color="auto" w:fill="FFFFFF"/>
            <w:vAlign w:val="center"/>
          </w:tcPr>
          <w:p w:rsidR="001A24E7" w:rsidRDefault="009C1CDF">
            <w:pPr>
              <w:pStyle w:val="Zkladntext20"/>
              <w:framePr w:w="9857" w:h="13273" w:wrap="none" w:vAnchor="page" w:hAnchor="page" w:x="1323" w:y="1999"/>
              <w:shd w:val="clear" w:color="auto" w:fill="auto"/>
              <w:spacing w:before="0" w:after="0" w:line="220" w:lineRule="exact"/>
              <w:ind w:firstLine="0"/>
              <w:jc w:val="left"/>
            </w:pPr>
            <w:r>
              <w:rPr>
                <w:rStyle w:val="Zkladntext211pt"/>
              </w:rPr>
              <w:t>0,00</w:t>
            </w:r>
          </w:p>
        </w:tc>
        <w:tc>
          <w:tcPr>
            <w:tcW w:w="2714" w:type="dxa"/>
            <w:tcBorders>
              <w:top w:val="single" w:sz="4" w:space="0" w:color="auto"/>
              <w:left w:val="single" w:sz="4" w:space="0" w:color="auto"/>
              <w:right w:val="single" w:sz="4" w:space="0" w:color="auto"/>
            </w:tcBorders>
            <w:shd w:val="clear" w:color="auto" w:fill="FFFFFF"/>
          </w:tcPr>
          <w:p w:rsidR="001A24E7" w:rsidRDefault="009C1CDF">
            <w:pPr>
              <w:pStyle w:val="Zkladntext20"/>
              <w:framePr w:w="9857" w:h="13273" w:wrap="none" w:vAnchor="page" w:hAnchor="page" w:x="1323" w:y="1999"/>
              <w:shd w:val="clear" w:color="auto" w:fill="auto"/>
              <w:spacing w:before="0" w:after="0" w:line="220" w:lineRule="exact"/>
              <w:ind w:firstLine="0"/>
              <w:jc w:val="left"/>
            </w:pPr>
            <w:r>
              <w:rPr>
                <w:rStyle w:val="Zkladntext211pt"/>
              </w:rPr>
              <w:t>příjezd od Ostravy,dc</w:t>
            </w:r>
          </w:p>
        </w:tc>
      </w:tr>
      <w:tr w:rsidR="001A24E7">
        <w:tblPrEx>
          <w:tblCellMar>
            <w:top w:w="0" w:type="dxa"/>
            <w:bottom w:w="0" w:type="dxa"/>
          </w:tblCellMar>
        </w:tblPrEx>
        <w:trPr>
          <w:trHeight w:hRule="exact" w:val="360"/>
        </w:trPr>
        <w:tc>
          <w:tcPr>
            <w:tcW w:w="1757" w:type="dxa"/>
            <w:tcBorders>
              <w:top w:val="single" w:sz="4" w:space="0" w:color="auto"/>
              <w:left w:val="single" w:sz="4" w:space="0" w:color="auto"/>
            </w:tcBorders>
            <w:shd w:val="clear" w:color="auto" w:fill="FFFFFF"/>
          </w:tcPr>
          <w:p w:rsidR="001A24E7" w:rsidRDefault="009C1CDF">
            <w:pPr>
              <w:pStyle w:val="Zkladntext20"/>
              <w:framePr w:w="9857" w:h="13273" w:wrap="none" w:vAnchor="page" w:hAnchor="page" w:x="1323" w:y="1999"/>
              <w:shd w:val="clear" w:color="auto" w:fill="auto"/>
              <w:spacing w:before="0" w:after="0" w:line="220" w:lineRule="exact"/>
              <w:ind w:firstLine="0"/>
              <w:jc w:val="both"/>
            </w:pPr>
            <w:r>
              <w:rPr>
                <w:rStyle w:val="Zkladntext211pt"/>
              </w:rPr>
              <w:t>Český Těšín</w:t>
            </w:r>
          </w:p>
        </w:tc>
        <w:tc>
          <w:tcPr>
            <w:tcW w:w="871" w:type="dxa"/>
            <w:tcBorders>
              <w:top w:val="single" w:sz="4" w:space="0" w:color="auto"/>
              <w:left w:val="single" w:sz="4" w:space="0" w:color="auto"/>
            </w:tcBorders>
            <w:shd w:val="clear" w:color="auto" w:fill="FFFFFF"/>
          </w:tcPr>
          <w:p w:rsidR="001A24E7" w:rsidRDefault="009C1CDF">
            <w:pPr>
              <w:pStyle w:val="Zkladntext20"/>
              <w:framePr w:w="9857" w:h="13273" w:wrap="none" w:vAnchor="page" w:hAnchor="page" w:x="1323" w:y="1999"/>
              <w:shd w:val="clear" w:color="auto" w:fill="auto"/>
              <w:spacing w:before="0" w:after="0" w:line="220" w:lineRule="exact"/>
              <w:ind w:firstLine="0"/>
              <w:jc w:val="left"/>
            </w:pPr>
            <w:r>
              <w:rPr>
                <w:rStyle w:val="Zkladntext211pt"/>
              </w:rPr>
              <w:t>3230919</w:t>
            </w:r>
          </w:p>
        </w:tc>
        <w:tc>
          <w:tcPr>
            <w:tcW w:w="814" w:type="dxa"/>
            <w:tcBorders>
              <w:top w:val="single" w:sz="4" w:space="0" w:color="auto"/>
              <w:left w:val="single" w:sz="4" w:space="0" w:color="auto"/>
            </w:tcBorders>
            <w:shd w:val="clear" w:color="auto" w:fill="FFFFFF"/>
            <w:vAlign w:val="center"/>
          </w:tcPr>
          <w:p w:rsidR="001A24E7" w:rsidRDefault="009C1CDF">
            <w:pPr>
              <w:pStyle w:val="Zkladntext20"/>
              <w:framePr w:w="9857" w:h="13273" w:wrap="none" w:vAnchor="page" w:hAnchor="page" w:x="1323" w:y="1999"/>
              <w:shd w:val="clear" w:color="auto" w:fill="auto"/>
              <w:spacing w:before="0" w:after="0" w:line="220" w:lineRule="exact"/>
              <w:ind w:left="260" w:firstLine="0"/>
              <w:jc w:val="left"/>
            </w:pPr>
            <w:r>
              <w:rPr>
                <w:rStyle w:val="Zkladntext211pt"/>
              </w:rPr>
              <w:t>0,000</w:t>
            </w:r>
          </w:p>
        </w:tc>
        <w:tc>
          <w:tcPr>
            <w:tcW w:w="2261" w:type="dxa"/>
            <w:tcBorders>
              <w:top w:val="single" w:sz="4" w:space="0" w:color="auto"/>
              <w:left w:val="single" w:sz="4" w:space="0" w:color="auto"/>
            </w:tcBorders>
            <w:shd w:val="clear" w:color="auto" w:fill="FFFFFF"/>
          </w:tcPr>
          <w:p w:rsidR="001A24E7" w:rsidRDefault="009C1CDF">
            <w:pPr>
              <w:pStyle w:val="Zkladntext20"/>
              <w:framePr w:w="9857" w:h="13273" w:wrap="none" w:vAnchor="page" w:hAnchor="page" w:x="1323" w:y="1999"/>
              <w:shd w:val="clear" w:color="auto" w:fill="auto"/>
              <w:spacing w:before="0" w:after="0" w:line="220" w:lineRule="exact"/>
              <w:ind w:firstLine="0"/>
              <w:jc w:val="left"/>
            </w:pPr>
            <w:r>
              <w:rPr>
                <w:rStyle w:val="Zkladntext211pt"/>
              </w:rPr>
              <w:t>Slovenská</w:t>
            </w:r>
          </w:p>
        </w:tc>
        <w:tc>
          <w:tcPr>
            <w:tcW w:w="857" w:type="dxa"/>
            <w:tcBorders>
              <w:top w:val="single" w:sz="4" w:space="0" w:color="auto"/>
              <w:left w:val="single" w:sz="4" w:space="0" w:color="auto"/>
            </w:tcBorders>
            <w:shd w:val="clear" w:color="auto" w:fill="FFFFFF"/>
          </w:tcPr>
          <w:p w:rsidR="001A24E7" w:rsidRDefault="009C1CDF">
            <w:pPr>
              <w:pStyle w:val="Zkladntext20"/>
              <w:framePr w:w="9857" w:h="13273" w:wrap="none" w:vAnchor="page" w:hAnchor="page" w:x="1323" w:y="1999"/>
              <w:shd w:val="clear" w:color="auto" w:fill="auto"/>
              <w:spacing w:before="0" w:after="0" w:line="220" w:lineRule="exact"/>
              <w:ind w:firstLine="0"/>
              <w:jc w:val="left"/>
            </w:pPr>
            <w:r>
              <w:rPr>
                <w:rStyle w:val="Zkladntext211pt"/>
              </w:rPr>
              <w:t>510x240</w:t>
            </w:r>
          </w:p>
        </w:tc>
        <w:tc>
          <w:tcPr>
            <w:tcW w:w="583" w:type="dxa"/>
            <w:tcBorders>
              <w:top w:val="single" w:sz="4" w:space="0" w:color="auto"/>
              <w:left w:val="single" w:sz="4" w:space="0" w:color="auto"/>
            </w:tcBorders>
            <w:shd w:val="clear" w:color="auto" w:fill="FFFFFF"/>
            <w:vAlign w:val="center"/>
          </w:tcPr>
          <w:p w:rsidR="001A24E7" w:rsidRDefault="009C1CDF">
            <w:pPr>
              <w:pStyle w:val="Zkladntext20"/>
              <w:framePr w:w="9857" w:h="13273" w:wrap="none" w:vAnchor="page" w:hAnchor="page" w:x="1323" w:y="1999"/>
              <w:shd w:val="clear" w:color="auto" w:fill="auto"/>
              <w:spacing w:before="0" w:after="0" w:line="220" w:lineRule="exact"/>
              <w:ind w:firstLine="0"/>
              <w:jc w:val="left"/>
            </w:pPr>
            <w:r>
              <w:rPr>
                <w:rStyle w:val="Zkladntext211pt"/>
              </w:rPr>
              <w:t>0,00</w:t>
            </w:r>
          </w:p>
        </w:tc>
        <w:tc>
          <w:tcPr>
            <w:tcW w:w="2714" w:type="dxa"/>
            <w:tcBorders>
              <w:top w:val="single" w:sz="4" w:space="0" w:color="auto"/>
              <w:left w:val="single" w:sz="4" w:space="0" w:color="auto"/>
              <w:right w:val="single" w:sz="4" w:space="0" w:color="auto"/>
            </w:tcBorders>
            <w:shd w:val="clear" w:color="auto" w:fill="FFFFFF"/>
          </w:tcPr>
          <w:p w:rsidR="001A24E7" w:rsidRDefault="009C1CDF">
            <w:pPr>
              <w:pStyle w:val="Zkladntext20"/>
              <w:framePr w:w="9857" w:h="13273" w:wrap="none" w:vAnchor="page" w:hAnchor="page" w:x="1323" w:y="1999"/>
              <w:shd w:val="clear" w:color="auto" w:fill="auto"/>
              <w:spacing w:before="0" w:after="0" w:line="220" w:lineRule="exact"/>
              <w:ind w:firstLine="0"/>
              <w:jc w:val="left"/>
            </w:pPr>
            <w:r>
              <w:rPr>
                <w:rStyle w:val="Zkladntext211pt"/>
              </w:rPr>
              <w:t>příjezd od Havířova,F.M.,dc</w:t>
            </w:r>
          </w:p>
        </w:tc>
      </w:tr>
      <w:tr w:rsidR="001A24E7">
        <w:tblPrEx>
          <w:tblCellMar>
            <w:top w:w="0" w:type="dxa"/>
            <w:bottom w:w="0" w:type="dxa"/>
          </w:tblCellMar>
        </w:tblPrEx>
        <w:trPr>
          <w:trHeight w:hRule="exact" w:val="360"/>
        </w:trPr>
        <w:tc>
          <w:tcPr>
            <w:tcW w:w="1757" w:type="dxa"/>
            <w:tcBorders>
              <w:top w:val="single" w:sz="4" w:space="0" w:color="auto"/>
              <w:left w:val="single" w:sz="4" w:space="0" w:color="auto"/>
            </w:tcBorders>
            <w:shd w:val="clear" w:color="auto" w:fill="FFFFFF"/>
          </w:tcPr>
          <w:p w:rsidR="001A24E7" w:rsidRDefault="009C1CDF">
            <w:pPr>
              <w:pStyle w:val="Zkladntext20"/>
              <w:framePr w:w="9857" w:h="13273" w:wrap="none" w:vAnchor="page" w:hAnchor="page" w:x="1323" w:y="1999"/>
              <w:shd w:val="clear" w:color="auto" w:fill="auto"/>
              <w:spacing w:before="0" w:after="0" w:line="220" w:lineRule="exact"/>
              <w:ind w:firstLine="0"/>
              <w:jc w:val="both"/>
            </w:pPr>
            <w:r>
              <w:rPr>
                <w:rStyle w:val="Zkladntext211pt"/>
              </w:rPr>
              <w:t>Děčín</w:t>
            </w:r>
          </w:p>
        </w:tc>
        <w:tc>
          <w:tcPr>
            <w:tcW w:w="871" w:type="dxa"/>
            <w:tcBorders>
              <w:top w:val="single" w:sz="4" w:space="0" w:color="auto"/>
              <w:left w:val="single" w:sz="4" w:space="0" w:color="auto"/>
            </w:tcBorders>
            <w:shd w:val="clear" w:color="auto" w:fill="FFFFFF"/>
          </w:tcPr>
          <w:p w:rsidR="001A24E7" w:rsidRDefault="009C1CDF">
            <w:pPr>
              <w:pStyle w:val="Zkladntext20"/>
              <w:framePr w:w="9857" w:h="13273" w:wrap="none" w:vAnchor="page" w:hAnchor="page" w:x="1323" w:y="1999"/>
              <w:shd w:val="clear" w:color="auto" w:fill="auto"/>
              <w:spacing w:before="0" w:after="0" w:line="220" w:lineRule="exact"/>
              <w:ind w:firstLine="0"/>
              <w:jc w:val="left"/>
            </w:pPr>
            <w:r>
              <w:rPr>
                <w:rStyle w:val="Zkladntext211pt"/>
              </w:rPr>
              <w:t>3251956</w:t>
            </w:r>
          </w:p>
        </w:tc>
        <w:tc>
          <w:tcPr>
            <w:tcW w:w="814" w:type="dxa"/>
            <w:tcBorders>
              <w:top w:val="single" w:sz="4" w:space="0" w:color="auto"/>
              <w:left w:val="single" w:sz="4" w:space="0" w:color="auto"/>
            </w:tcBorders>
            <w:shd w:val="clear" w:color="auto" w:fill="FFFFFF"/>
            <w:vAlign w:val="center"/>
          </w:tcPr>
          <w:p w:rsidR="001A24E7" w:rsidRDefault="009C1CDF">
            <w:pPr>
              <w:pStyle w:val="Zkladntext20"/>
              <w:framePr w:w="9857" w:h="13273" w:wrap="none" w:vAnchor="page" w:hAnchor="page" w:x="1323" w:y="1999"/>
              <w:shd w:val="clear" w:color="auto" w:fill="auto"/>
              <w:spacing w:before="0" w:after="0" w:line="220" w:lineRule="exact"/>
              <w:ind w:left="260" w:firstLine="0"/>
              <w:jc w:val="left"/>
            </w:pPr>
            <w:r>
              <w:rPr>
                <w:rStyle w:val="Zkladntext211pt"/>
              </w:rPr>
              <w:t>0,000</w:t>
            </w:r>
          </w:p>
        </w:tc>
        <w:tc>
          <w:tcPr>
            <w:tcW w:w="2261" w:type="dxa"/>
            <w:tcBorders>
              <w:top w:val="single" w:sz="4" w:space="0" w:color="auto"/>
              <w:left w:val="single" w:sz="4" w:space="0" w:color="auto"/>
            </w:tcBorders>
            <w:shd w:val="clear" w:color="auto" w:fill="FFFFFF"/>
          </w:tcPr>
          <w:p w:rsidR="001A24E7" w:rsidRDefault="009C1CDF">
            <w:pPr>
              <w:pStyle w:val="Zkladntext20"/>
              <w:framePr w:w="9857" w:h="13273" w:wrap="none" w:vAnchor="page" w:hAnchor="page" w:x="1323" w:y="1999"/>
              <w:shd w:val="clear" w:color="auto" w:fill="auto"/>
              <w:spacing w:before="0" w:after="0" w:line="220" w:lineRule="exact"/>
              <w:ind w:firstLine="0"/>
              <w:jc w:val="left"/>
            </w:pPr>
            <w:r>
              <w:rPr>
                <w:rStyle w:val="Zkladntext211pt"/>
              </w:rPr>
              <w:t>Dobkovice E442,l/62</w:t>
            </w:r>
          </w:p>
        </w:tc>
        <w:tc>
          <w:tcPr>
            <w:tcW w:w="857" w:type="dxa"/>
            <w:tcBorders>
              <w:top w:val="single" w:sz="4" w:space="0" w:color="auto"/>
              <w:left w:val="single" w:sz="4" w:space="0" w:color="auto"/>
            </w:tcBorders>
            <w:shd w:val="clear" w:color="auto" w:fill="FFFFFF"/>
          </w:tcPr>
          <w:p w:rsidR="001A24E7" w:rsidRDefault="009C1CDF">
            <w:pPr>
              <w:pStyle w:val="Zkladntext20"/>
              <w:framePr w:w="9857" w:h="13273" w:wrap="none" w:vAnchor="page" w:hAnchor="page" w:x="1323" w:y="1999"/>
              <w:shd w:val="clear" w:color="auto" w:fill="auto"/>
              <w:spacing w:before="0" w:after="0" w:line="220" w:lineRule="exact"/>
              <w:ind w:firstLine="0"/>
              <w:jc w:val="left"/>
            </w:pPr>
            <w:r>
              <w:rPr>
                <w:rStyle w:val="Zkladntext211pt"/>
              </w:rPr>
              <w:t>510x240</w:t>
            </w:r>
          </w:p>
        </w:tc>
        <w:tc>
          <w:tcPr>
            <w:tcW w:w="583" w:type="dxa"/>
            <w:tcBorders>
              <w:top w:val="single" w:sz="4" w:space="0" w:color="auto"/>
              <w:left w:val="single" w:sz="4" w:space="0" w:color="auto"/>
            </w:tcBorders>
            <w:shd w:val="clear" w:color="auto" w:fill="FFFFFF"/>
            <w:vAlign w:val="center"/>
          </w:tcPr>
          <w:p w:rsidR="001A24E7" w:rsidRDefault="009C1CDF">
            <w:pPr>
              <w:pStyle w:val="Zkladntext20"/>
              <w:framePr w:w="9857" w:h="13273" w:wrap="none" w:vAnchor="page" w:hAnchor="page" w:x="1323" w:y="1999"/>
              <w:shd w:val="clear" w:color="auto" w:fill="auto"/>
              <w:spacing w:before="0" w:after="0" w:line="220" w:lineRule="exact"/>
              <w:ind w:firstLine="0"/>
              <w:jc w:val="left"/>
            </w:pPr>
            <w:r>
              <w:rPr>
                <w:rStyle w:val="Zkladntext211pt"/>
              </w:rPr>
              <w:t>0,00</w:t>
            </w:r>
          </w:p>
        </w:tc>
        <w:tc>
          <w:tcPr>
            <w:tcW w:w="2714" w:type="dxa"/>
            <w:tcBorders>
              <w:top w:val="single" w:sz="4" w:space="0" w:color="auto"/>
              <w:left w:val="single" w:sz="4" w:space="0" w:color="auto"/>
              <w:right w:val="single" w:sz="4" w:space="0" w:color="auto"/>
            </w:tcBorders>
            <w:shd w:val="clear" w:color="auto" w:fill="FFFFFF"/>
          </w:tcPr>
          <w:p w:rsidR="001A24E7" w:rsidRDefault="009C1CDF">
            <w:pPr>
              <w:pStyle w:val="Zkladntext20"/>
              <w:framePr w:w="9857" w:h="13273" w:wrap="none" w:vAnchor="page" w:hAnchor="page" w:x="1323" w:y="1999"/>
              <w:shd w:val="clear" w:color="auto" w:fill="auto"/>
              <w:spacing w:before="0" w:after="0" w:line="220" w:lineRule="exact"/>
              <w:ind w:firstLine="0"/>
              <w:jc w:val="left"/>
            </w:pPr>
            <w:r>
              <w:rPr>
                <w:rStyle w:val="Zkladntext211pt"/>
              </w:rPr>
              <w:t>příjezd/výjezd sm.Ústí/L.</w:t>
            </w:r>
          </w:p>
        </w:tc>
      </w:tr>
      <w:tr w:rsidR="001A24E7">
        <w:tblPrEx>
          <w:tblCellMar>
            <w:top w:w="0" w:type="dxa"/>
            <w:bottom w:w="0" w:type="dxa"/>
          </w:tblCellMar>
        </w:tblPrEx>
        <w:trPr>
          <w:trHeight w:hRule="exact" w:val="356"/>
        </w:trPr>
        <w:tc>
          <w:tcPr>
            <w:tcW w:w="1757" w:type="dxa"/>
            <w:tcBorders>
              <w:top w:val="single" w:sz="4" w:space="0" w:color="auto"/>
              <w:left w:val="single" w:sz="4" w:space="0" w:color="auto"/>
            </w:tcBorders>
            <w:shd w:val="clear" w:color="auto" w:fill="FFFFFF"/>
          </w:tcPr>
          <w:p w:rsidR="001A24E7" w:rsidRDefault="009C1CDF">
            <w:pPr>
              <w:pStyle w:val="Zkladntext20"/>
              <w:framePr w:w="9857" w:h="13273" w:wrap="none" w:vAnchor="page" w:hAnchor="page" w:x="1323" w:y="1999"/>
              <w:shd w:val="clear" w:color="auto" w:fill="auto"/>
              <w:spacing w:before="0" w:after="0" w:line="220" w:lineRule="exact"/>
              <w:ind w:firstLine="0"/>
              <w:jc w:val="both"/>
            </w:pPr>
            <w:r>
              <w:rPr>
                <w:rStyle w:val="Zkladntext211pt"/>
              </w:rPr>
              <w:t>Děčín</w:t>
            </w:r>
          </w:p>
        </w:tc>
        <w:tc>
          <w:tcPr>
            <w:tcW w:w="871" w:type="dxa"/>
            <w:tcBorders>
              <w:top w:val="single" w:sz="4" w:space="0" w:color="auto"/>
              <w:left w:val="single" w:sz="4" w:space="0" w:color="auto"/>
            </w:tcBorders>
            <w:shd w:val="clear" w:color="auto" w:fill="FFFFFF"/>
          </w:tcPr>
          <w:p w:rsidR="001A24E7" w:rsidRDefault="009C1CDF">
            <w:pPr>
              <w:pStyle w:val="Zkladntext20"/>
              <w:framePr w:w="9857" w:h="13273" w:wrap="none" w:vAnchor="page" w:hAnchor="page" w:x="1323" w:y="1999"/>
              <w:shd w:val="clear" w:color="auto" w:fill="auto"/>
              <w:spacing w:before="0" w:after="0" w:line="220" w:lineRule="exact"/>
              <w:ind w:firstLine="0"/>
              <w:jc w:val="left"/>
            </w:pPr>
            <w:r>
              <w:rPr>
                <w:rStyle w:val="Zkladntext211pt"/>
              </w:rPr>
              <w:t>3203178</w:t>
            </w:r>
          </w:p>
        </w:tc>
        <w:tc>
          <w:tcPr>
            <w:tcW w:w="814" w:type="dxa"/>
            <w:tcBorders>
              <w:top w:val="single" w:sz="4" w:space="0" w:color="auto"/>
              <w:left w:val="single" w:sz="4" w:space="0" w:color="auto"/>
            </w:tcBorders>
            <w:shd w:val="clear" w:color="auto" w:fill="FFFFFF"/>
            <w:vAlign w:val="center"/>
          </w:tcPr>
          <w:p w:rsidR="001A24E7" w:rsidRDefault="009C1CDF">
            <w:pPr>
              <w:pStyle w:val="Zkladntext20"/>
              <w:framePr w:w="9857" w:h="13273" w:wrap="none" w:vAnchor="page" w:hAnchor="page" w:x="1323" w:y="1999"/>
              <w:shd w:val="clear" w:color="auto" w:fill="auto"/>
              <w:spacing w:before="0" w:after="0" w:line="220" w:lineRule="exact"/>
              <w:ind w:left="260" w:firstLine="0"/>
              <w:jc w:val="left"/>
            </w:pPr>
            <w:r>
              <w:rPr>
                <w:rStyle w:val="Zkladntext211pt"/>
              </w:rPr>
              <w:t>0,000</w:t>
            </w:r>
          </w:p>
        </w:tc>
        <w:tc>
          <w:tcPr>
            <w:tcW w:w="2261" w:type="dxa"/>
            <w:tcBorders>
              <w:top w:val="single" w:sz="4" w:space="0" w:color="auto"/>
              <w:left w:val="single" w:sz="4" w:space="0" w:color="auto"/>
            </w:tcBorders>
            <w:shd w:val="clear" w:color="auto" w:fill="FFFFFF"/>
          </w:tcPr>
          <w:p w:rsidR="001A24E7" w:rsidRDefault="009C1CDF">
            <w:pPr>
              <w:pStyle w:val="Zkladntext20"/>
              <w:framePr w:w="9857" w:h="13273" w:wrap="none" w:vAnchor="page" w:hAnchor="page" w:x="1323" w:y="1999"/>
              <w:shd w:val="clear" w:color="auto" w:fill="auto"/>
              <w:spacing w:before="0" w:after="0" w:line="220" w:lineRule="exact"/>
              <w:ind w:firstLine="0"/>
              <w:jc w:val="left"/>
            </w:pPr>
            <w:r>
              <w:rPr>
                <w:rStyle w:val="Zkladntext211pt"/>
              </w:rPr>
              <w:t>Ústecká TESCO</w:t>
            </w:r>
          </w:p>
        </w:tc>
        <w:tc>
          <w:tcPr>
            <w:tcW w:w="857" w:type="dxa"/>
            <w:tcBorders>
              <w:top w:val="single" w:sz="4" w:space="0" w:color="auto"/>
              <w:left w:val="single" w:sz="4" w:space="0" w:color="auto"/>
            </w:tcBorders>
            <w:shd w:val="clear" w:color="auto" w:fill="FFFFFF"/>
          </w:tcPr>
          <w:p w:rsidR="001A24E7" w:rsidRDefault="009C1CDF">
            <w:pPr>
              <w:pStyle w:val="Zkladntext20"/>
              <w:framePr w:w="9857" w:h="13273" w:wrap="none" w:vAnchor="page" w:hAnchor="page" w:x="1323" w:y="1999"/>
              <w:shd w:val="clear" w:color="auto" w:fill="auto"/>
              <w:spacing w:before="0" w:after="0" w:line="220" w:lineRule="exact"/>
              <w:ind w:firstLine="0"/>
              <w:jc w:val="left"/>
            </w:pPr>
            <w:r>
              <w:rPr>
                <w:rStyle w:val="Zkladntext211pt"/>
              </w:rPr>
              <w:t>510x240</w:t>
            </w:r>
          </w:p>
        </w:tc>
        <w:tc>
          <w:tcPr>
            <w:tcW w:w="583" w:type="dxa"/>
            <w:tcBorders>
              <w:top w:val="single" w:sz="4" w:space="0" w:color="auto"/>
              <w:left w:val="single" w:sz="4" w:space="0" w:color="auto"/>
            </w:tcBorders>
            <w:shd w:val="clear" w:color="auto" w:fill="FFFFFF"/>
            <w:vAlign w:val="center"/>
          </w:tcPr>
          <w:p w:rsidR="001A24E7" w:rsidRDefault="009C1CDF">
            <w:pPr>
              <w:pStyle w:val="Zkladntext20"/>
              <w:framePr w:w="9857" w:h="13273" w:wrap="none" w:vAnchor="page" w:hAnchor="page" w:x="1323" w:y="1999"/>
              <w:shd w:val="clear" w:color="auto" w:fill="auto"/>
              <w:spacing w:before="0" w:after="0" w:line="220" w:lineRule="exact"/>
              <w:ind w:firstLine="0"/>
              <w:jc w:val="left"/>
            </w:pPr>
            <w:r>
              <w:rPr>
                <w:rStyle w:val="Zkladntext211pt"/>
              </w:rPr>
              <w:t>0,00</w:t>
            </w:r>
          </w:p>
        </w:tc>
        <w:tc>
          <w:tcPr>
            <w:tcW w:w="2714" w:type="dxa"/>
            <w:tcBorders>
              <w:top w:val="single" w:sz="4" w:space="0" w:color="auto"/>
              <w:left w:val="single" w:sz="4" w:space="0" w:color="auto"/>
              <w:right w:val="single" w:sz="4" w:space="0" w:color="auto"/>
            </w:tcBorders>
            <w:shd w:val="clear" w:color="auto" w:fill="FFFFFF"/>
          </w:tcPr>
          <w:p w:rsidR="001A24E7" w:rsidRDefault="009C1CDF">
            <w:pPr>
              <w:pStyle w:val="Zkladntext20"/>
              <w:framePr w:w="9857" w:h="13273" w:wrap="none" w:vAnchor="page" w:hAnchor="page" w:x="1323" w:y="1999"/>
              <w:shd w:val="clear" w:color="auto" w:fill="auto"/>
              <w:spacing w:before="0" w:after="0" w:line="220" w:lineRule="exact"/>
              <w:ind w:firstLine="0"/>
              <w:jc w:val="left"/>
            </w:pPr>
            <w:r>
              <w:rPr>
                <w:rStyle w:val="Zkladntext211pt"/>
              </w:rPr>
              <w:t>parkoviště marketu</w:t>
            </w:r>
          </w:p>
        </w:tc>
      </w:tr>
      <w:tr w:rsidR="001A24E7">
        <w:tblPrEx>
          <w:tblCellMar>
            <w:top w:w="0" w:type="dxa"/>
            <w:bottom w:w="0" w:type="dxa"/>
          </w:tblCellMar>
        </w:tblPrEx>
        <w:trPr>
          <w:trHeight w:hRule="exact" w:val="356"/>
        </w:trPr>
        <w:tc>
          <w:tcPr>
            <w:tcW w:w="1757" w:type="dxa"/>
            <w:tcBorders>
              <w:top w:val="single" w:sz="4" w:space="0" w:color="auto"/>
              <w:left w:val="single" w:sz="4" w:space="0" w:color="auto"/>
            </w:tcBorders>
            <w:shd w:val="clear" w:color="auto" w:fill="FFFFFF"/>
          </w:tcPr>
          <w:p w:rsidR="001A24E7" w:rsidRDefault="009C1CDF">
            <w:pPr>
              <w:pStyle w:val="Zkladntext20"/>
              <w:framePr w:w="9857" w:h="13273" w:wrap="none" w:vAnchor="page" w:hAnchor="page" w:x="1323" w:y="1999"/>
              <w:shd w:val="clear" w:color="auto" w:fill="auto"/>
              <w:spacing w:before="0" w:after="0" w:line="220" w:lineRule="exact"/>
              <w:ind w:firstLine="0"/>
              <w:jc w:val="both"/>
            </w:pPr>
            <w:r>
              <w:rPr>
                <w:rStyle w:val="Zkladntext211pt"/>
              </w:rPr>
              <w:t>Domažlice</w:t>
            </w:r>
          </w:p>
        </w:tc>
        <w:tc>
          <w:tcPr>
            <w:tcW w:w="871" w:type="dxa"/>
            <w:tcBorders>
              <w:top w:val="single" w:sz="4" w:space="0" w:color="auto"/>
              <w:left w:val="single" w:sz="4" w:space="0" w:color="auto"/>
            </w:tcBorders>
            <w:shd w:val="clear" w:color="auto" w:fill="FFFFFF"/>
          </w:tcPr>
          <w:p w:rsidR="001A24E7" w:rsidRDefault="009C1CDF">
            <w:pPr>
              <w:pStyle w:val="Zkladntext20"/>
              <w:framePr w:w="9857" w:h="13273" w:wrap="none" w:vAnchor="page" w:hAnchor="page" w:x="1323" w:y="1999"/>
              <w:shd w:val="clear" w:color="auto" w:fill="auto"/>
              <w:spacing w:before="0" w:after="0" w:line="220" w:lineRule="exact"/>
              <w:ind w:firstLine="0"/>
              <w:jc w:val="left"/>
            </w:pPr>
            <w:r>
              <w:rPr>
                <w:rStyle w:val="Zkladntext211pt"/>
              </w:rPr>
              <w:t>3204320</w:t>
            </w:r>
          </w:p>
        </w:tc>
        <w:tc>
          <w:tcPr>
            <w:tcW w:w="814" w:type="dxa"/>
            <w:tcBorders>
              <w:top w:val="single" w:sz="4" w:space="0" w:color="auto"/>
              <w:left w:val="single" w:sz="4" w:space="0" w:color="auto"/>
            </w:tcBorders>
            <w:shd w:val="clear" w:color="auto" w:fill="FFFFFF"/>
            <w:vAlign w:val="center"/>
          </w:tcPr>
          <w:p w:rsidR="001A24E7" w:rsidRDefault="009C1CDF">
            <w:pPr>
              <w:pStyle w:val="Zkladntext20"/>
              <w:framePr w:w="9857" w:h="13273" w:wrap="none" w:vAnchor="page" w:hAnchor="page" w:x="1323" w:y="1999"/>
              <w:shd w:val="clear" w:color="auto" w:fill="auto"/>
              <w:spacing w:before="0" w:after="0" w:line="220" w:lineRule="exact"/>
              <w:ind w:left="260" w:firstLine="0"/>
              <w:jc w:val="left"/>
            </w:pPr>
            <w:r>
              <w:rPr>
                <w:rStyle w:val="Zkladntext211pt"/>
              </w:rPr>
              <w:t>0,000</w:t>
            </w:r>
          </w:p>
        </w:tc>
        <w:tc>
          <w:tcPr>
            <w:tcW w:w="2261" w:type="dxa"/>
            <w:tcBorders>
              <w:top w:val="single" w:sz="4" w:space="0" w:color="auto"/>
              <w:left w:val="single" w:sz="4" w:space="0" w:color="auto"/>
            </w:tcBorders>
            <w:shd w:val="clear" w:color="auto" w:fill="FFFFFF"/>
          </w:tcPr>
          <w:p w:rsidR="001A24E7" w:rsidRDefault="009C1CDF">
            <w:pPr>
              <w:pStyle w:val="Zkladntext20"/>
              <w:framePr w:w="9857" w:h="13273" w:wrap="none" w:vAnchor="page" w:hAnchor="page" w:x="1323" w:y="1999"/>
              <w:shd w:val="clear" w:color="auto" w:fill="auto"/>
              <w:spacing w:before="0" w:after="0" w:line="220" w:lineRule="exact"/>
              <w:ind w:firstLine="0"/>
              <w:jc w:val="left"/>
            </w:pPr>
            <w:r>
              <w:rPr>
                <w:rStyle w:val="Zkladntext211pt"/>
              </w:rPr>
              <w:t>Pivovarská KAUFLAND</w:t>
            </w:r>
          </w:p>
        </w:tc>
        <w:tc>
          <w:tcPr>
            <w:tcW w:w="857" w:type="dxa"/>
            <w:tcBorders>
              <w:top w:val="single" w:sz="4" w:space="0" w:color="auto"/>
              <w:left w:val="single" w:sz="4" w:space="0" w:color="auto"/>
            </w:tcBorders>
            <w:shd w:val="clear" w:color="auto" w:fill="FFFFFF"/>
          </w:tcPr>
          <w:p w:rsidR="001A24E7" w:rsidRDefault="009C1CDF">
            <w:pPr>
              <w:pStyle w:val="Zkladntext20"/>
              <w:framePr w:w="9857" w:h="13273" w:wrap="none" w:vAnchor="page" w:hAnchor="page" w:x="1323" w:y="1999"/>
              <w:shd w:val="clear" w:color="auto" w:fill="auto"/>
              <w:spacing w:before="0" w:after="0" w:line="220" w:lineRule="exact"/>
              <w:ind w:firstLine="0"/>
              <w:jc w:val="left"/>
            </w:pPr>
            <w:r>
              <w:rPr>
                <w:rStyle w:val="Zkladntext211pt"/>
              </w:rPr>
              <w:t>510x240</w:t>
            </w:r>
          </w:p>
        </w:tc>
        <w:tc>
          <w:tcPr>
            <w:tcW w:w="583" w:type="dxa"/>
            <w:tcBorders>
              <w:top w:val="single" w:sz="4" w:space="0" w:color="auto"/>
              <w:left w:val="single" w:sz="4" w:space="0" w:color="auto"/>
            </w:tcBorders>
            <w:shd w:val="clear" w:color="auto" w:fill="FFFFFF"/>
            <w:vAlign w:val="center"/>
          </w:tcPr>
          <w:p w:rsidR="001A24E7" w:rsidRDefault="009C1CDF">
            <w:pPr>
              <w:pStyle w:val="Zkladntext20"/>
              <w:framePr w:w="9857" w:h="13273" w:wrap="none" w:vAnchor="page" w:hAnchor="page" w:x="1323" w:y="1999"/>
              <w:shd w:val="clear" w:color="auto" w:fill="auto"/>
              <w:spacing w:before="0" w:after="0" w:line="220" w:lineRule="exact"/>
              <w:ind w:firstLine="0"/>
              <w:jc w:val="left"/>
            </w:pPr>
            <w:r>
              <w:rPr>
                <w:rStyle w:val="Zkladntext211pt"/>
              </w:rPr>
              <w:t>0,00</w:t>
            </w:r>
          </w:p>
        </w:tc>
        <w:tc>
          <w:tcPr>
            <w:tcW w:w="2714" w:type="dxa"/>
            <w:tcBorders>
              <w:top w:val="single" w:sz="4" w:space="0" w:color="auto"/>
              <w:left w:val="single" w:sz="4" w:space="0" w:color="auto"/>
              <w:right w:val="single" w:sz="4" w:space="0" w:color="auto"/>
            </w:tcBorders>
            <w:shd w:val="clear" w:color="auto" w:fill="FFFFFF"/>
          </w:tcPr>
          <w:p w:rsidR="001A24E7" w:rsidRDefault="009C1CDF">
            <w:pPr>
              <w:pStyle w:val="Zkladntext20"/>
              <w:framePr w:w="9857" w:h="13273" w:wrap="none" w:vAnchor="page" w:hAnchor="page" w:x="1323" w:y="1999"/>
              <w:shd w:val="clear" w:color="auto" w:fill="auto"/>
              <w:spacing w:before="0" w:after="0" w:line="220" w:lineRule="exact"/>
              <w:ind w:firstLine="0"/>
              <w:jc w:val="left"/>
            </w:pPr>
            <w:r>
              <w:rPr>
                <w:rStyle w:val="Zkladntext211pt"/>
              </w:rPr>
              <w:t>parkoviště marketu</w:t>
            </w:r>
          </w:p>
        </w:tc>
      </w:tr>
      <w:tr w:rsidR="001A24E7">
        <w:tblPrEx>
          <w:tblCellMar>
            <w:top w:w="0" w:type="dxa"/>
            <w:bottom w:w="0" w:type="dxa"/>
          </w:tblCellMar>
        </w:tblPrEx>
        <w:trPr>
          <w:trHeight w:hRule="exact" w:val="630"/>
        </w:trPr>
        <w:tc>
          <w:tcPr>
            <w:tcW w:w="1757" w:type="dxa"/>
            <w:tcBorders>
              <w:top w:val="single" w:sz="4" w:space="0" w:color="auto"/>
              <w:left w:val="single" w:sz="4" w:space="0" w:color="auto"/>
            </w:tcBorders>
            <w:shd w:val="clear" w:color="auto" w:fill="FFFFFF"/>
          </w:tcPr>
          <w:p w:rsidR="001A24E7" w:rsidRDefault="009C1CDF">
            <w:pPr>
              <w:pStyle w:val="Zkladntext20"/>
              <w:framePr w:w="9857" w:h="13273" w:wrap="none" w:vAnchor="page" w:hAnchor="page" w:x="1323" w:y="1999"/>
              <w:shd w:val="clear" w:color="auto" w:fill="auto"/>
              <w:spacing w:before="0" w:after="0" w:line="270" w:lineRule="exact"/>
              <w:ind w:firstLine="0"/>
              <w:jc w:val="both"/>
            </w:pPr>
            <w:r>
              <w:rPr>
                <w:rStyle w:val="Zkladntext211pt"/>
              </w:rPr>
              <w:t>Dvůr Králové nad Labem</w:t>
            </w:r>
          </w:p>
        </w:tc>
        <w:tc>
          <w:tcPr>
            <w:tcW w:w="871" w:type="dxa"/>
            <w:tcBorders>
              <w:top w:val="single" w:sz="4" w:space="0" w:color="auto"/>
              <w:left w:val="single" w:sz="4" w:space="0" w:color="auto"/>
            </w:tcBorders>
            <w:shd w:val="clear" w:color="auto" w:fill="FFFFFF"/>
            <w:vAlign w:val="center"/>
          </w:tcPr>
          <w:p w:rsidR="001A24E7" w:rsidRDefault="009C1CDF">
            <w:pPr>
              <w:pStyle w:val="Zkladntext20"/>
              <w:framePr w:w="9857" w:h="13273" w:wrap="none" w:vAnchor="page" w:hAnchor="page" w:x="1323" w:y="1999"/>
              <w:shd w:val="clear" w:color="auto" w:fill="auto"/>
              <w:spacing w:before="0" w:after="0" w:line="220" w:lineRule="exact"/>
              <w:ind w:firstLine="0"/>
              <w:jc w:val="left"/>
            </w:pPr>
            <w:r>
              <w:rPr>
                <w:rStyle w:val="Zkladntext211pt"/>
              </w:rPr>
              <w:t>3203576</w:t>
            </w:r>
          </w:p>
        </w:tc>
        <w:tc>
          <w:tcPr>
            <w:tcW w:w="814" w:type="dxa"/>
            <w:tcBorders>
              <w:top w:val="single" w:sz="4" w:space="0" w:color="auto"/>
              <w:left w:val="single" w:sz="4" w:space="0" w:color="auto"/>
            </w:tcBorders>
            <w:shd w:val="clear" w:color="auto" w:fill="FFFFFF"/>
            <w:vAlign w:val="center"/>
          </w:tcPr>
          <w:p w:rsidR="001A24E7" w:rsidRDefault="009C1CDF">
            <w:pPr>
              <w:pStyle w:val="Zkladntext20"/>
              <w:framePr w:w="9857" w:h="13273" w:wrap="none" w:vAnchor="page" w:hAnchor="page" w:x="1323" w:y="1999"/>
              <w:shd w:val="clear" w:color="auto" w:fill="auto"/>
              <w:spacing w:before="0" w:after="0" w:line="220" w:lineRule="exact"/>
              <w:ind w:left="260" w:firstLine="0"/>
              <w:jc w:val="left"/>
            </w:pPr>
            <w:r>
              <w:rPr>
                <w:rStyle w:val="Zkladntext211pt"/>
              </w:rPr>
              <w:t>0,000</w:t>
            </w:r>
          </w:p>
        </w:tc>
        <w:tc>
          <w:tcPr>
            <w:tcW w:w="2261" w:type="dxa"/>
            <w:tcBorders>
              <w:top w:val="single" w:sz="4" w:space="0" w:color="auto"/>
              <w:left w:val="single" w:sz="4" w:space="0" w:color="auto"/>
            </w:tcBorders>
            <w:shd w:val="clear" w:color="auto" w:fill="FFFFFF"/>
            <w:vAlign w:val="center"/>
          </w:tcPr>
          <w:p w:rsidR="001A24E7" w:rsidRDefault="009C1CDF">
            <w:pPr>
              <w:pStyle w:val="Zkladntext20"/>
              <w:framePr w:w="9857" w:h="13273" w:wrap="none" w:vAnchor="page" w:hAnchor="page" w:x="1323" w:y="1999"/>
              <w:shd w:val="clear" w:color="auto" w:fill="auto"/>
              <w:spacing w:before="0" w:after="0" w:line="220" w:lineRule="exact"/>
              <w:ind w:firstLine="0"/>
              <w:jc w:val="left"/>
            </w:pPr>
            <w:r>
              <w:rPr>
                <w:rStyle w:val="Zkladntext211pt"/>
              </w:rPr>
              <w:t>Heydukova /Luční</w:t>
            </w:r>
          </w:p>
        </w:tc>
        <w:tc>
          <w:tcPr>
            <w:tcW w:w="857" w:type="dxa"/>
            <w:tcBorders>
              <w:top w:val="single" w:sz="4" w:space="0" w:color="auto"/>
              <w:left w:val="single" w:sz="4" w:space="0" w:color="auto"/>
            </w:tcBorders>
            <w:shd w:val="clear" w:color="auto" w:fill="FFFFFF"/>
            <w:vAlign w:val="center"/>
          </w:tcPr>
          <w:p w:rsidR="001A24E7" w:rsidRDefault="009C1CDF">
            <w:pPr>
              <w:pStyle w:val="Zkladntext20"/>
              <w:framePr w:w="9857" w:h="13273" w:wrap="none" w:vAnchor="page" w:hAnchor="page" w:x="1323" w:y="1999"/>
              <w:shd w:val="clear" w:color="auto" w:fill="auto"/>
              <w:spacing w:before="0" w:after="0" w:line="220" w:lineRule="exact"/>
              <w:ind w:firstLine="0"/>
              <w:jc w:val="left"/>
            </w:pPr>
            <w:r>
              <w:rPr>
                <w:rStyle w:val="Zkladntext211pt"/>
              </w:rPr>
              <w:t>510x240</w:t>
            </w:r>
          </w:p>
        </w:tc>
        <w:tc>
          <w:tcPr>
            <w:tcW w:w="583" w:type="dxa"/>
            <w:tcBorders>
              <w:top w:val="single" w:sz="4" w:space="0" w:color="auto"/>
              <w:left w:val="single" w:sz="4" w:space="0" w:color="auto"/>
            </w:tcBorders>
            <w:shd w:val="clear" w:color="auto" w:fill="FFFFFF"/>
            <w:vAlign w:val="center"/>
          </w:tcPr>
          <w:p w:rsidR="001A24E7" w:rsidRDefault="009C1CDF">
            <w:pPr>
              <w:pStyle w:val="Zkladntext20"/>
              <w:framePr w:w="9857" w:h="13273" w:wrap="none" w:vAnchor="page" w:hAnchor="page" w:x="1323" w:y="1999"/>
              <w:shd w:val="clear" w:color="auto" w:fill="auto"/>
              <w:spacing w:before="0" w:after="0" w:line="220" w:lineRule="exact"/>
              <w:ind w:firstLine="0"/>
              <w:jc w:val="left"/>
            </w:pPr>
            <w:r>
              <w:rPr>
                <w:rStyle w:val="Zkladntext211pt"/>
              </w:rPr>
              <w:t>0,00</w:t>
            </w:r>
          </w:p>
        </w:tc>
        <w:tc>
          <w:tcPr>
            <w:tcW w:w="2714" w:type="dxa"/>
            <w:tcBorders>
              <w:top w:val="single" w:sz="4" w:space="0" w:color="auto"/>
              <w:left w:val="single" w:sz="4" w:space="0" w:color="auto"/>
              <w:right w:val="single" w:sz="4" w:space="0" w:color="auto"/>
            </w:tcBorders>
            <w:shd w:val="clear" w:color="auto" w:fill="FFFFFF"/>
            <w:vAlign w:val="center"/>
          </w:tcPr>
          <w:p w:rsidR="001A24E7" w:rsidRDefault="009C1CDF">
            <w:pPr>
              <w:pStyle w:val="Zkladntext20"/>
              <w:framePr w:w="9857" w:h="13273" w:wrap="none" w:vAnchor="page" w:hAnchor="page" w:x="1323" w:y="1999"/>
              <w:shd w:val="clear" w:color="auto" w:fill="auto"/>
              <w:spacing w:before="0" w:after="0" w:line="220" w:lineRule="exact"/>
              <w:ind w:firstLine="0"/>
              <w:jc w:val="left"/>
            </w:pPr>
            <w:r>
              <w:rPr>
                <w:rStyle w:val="Zkladntext211pt"/>
              </w:rPr>
              <w:t>příjezd od H.K.,Náchoda,dc</w:t>
            </w:r>
          </w:p>
        </w:tc>
      </w:tr>
      <w:tr w:rsidR="001A24E7">
        <w:tblPrEx>
          <w:tblCellMar>
            <w:top w:w="0" w:type="dxa"/>
            <w:bottom w:w="0" w:type="dxa"/>
          </w:tblCellMar>
        </w:tblPrEx>
        <w:trPr>
          <w:trHeight w:hRule="exact" w:val="356"/>
        </w:trPr>
        <w:tc>
          <w:tcPr>
            <w:tcW w:w="1757" w:type="dxa"/>
            <w:tcBorders>
              <w:top w:val="single" w:sz="4" w:space="0" w:color="auto"/>
              <w:left w:val="single" w:sz="4" w:space="0" w:color="auto"/>
            </w:tcBorders>
            <w:shd w:val="clear" w:color="auto" w:fill="FFFFFF"/>
            <w:vAlign w:val="center"/>
          </w:tcPr>
          <w:p w:rsidR="001A24E7" w:rsidRDefault="009C1CDF">
            <w:pPr>
              <w:pStyle w:val="Zkladntext20"/>
              <w:framePr w:w="9857" w:h="13273" w:wrap="none" w:vAnchor="page" w:hAnchor="page" w:x="1323" w:y="1999"/>
              <w:shd w:val="clear" w:color="auto" w:fill="auto"/>
              <w:spacing w:before="0" w:after="0" w:line="220" w:lineRule="exact"/>
              <w:ind w:firstLine="0"/>
              <w:jc w:val="both"/>
            </w:pPr>
            <w:r>
              <w:rPr>
                <w:rStyle w:val="Zkladntext211pt"/>
              </w:rPr>
              <w:t>Havlíčkův Brod</w:t>
            </w:r>
          </w:p>
        </w:tc>
        <w:tc>
          <w:tcPr>
            <w:tcW w:w="871" w:type="dxa"/>
            <w:tcBorders>
              <w:top w:val="single" w:sz="4" w:space="0" w:color="auto"/>
              <w:left w:val="single" w:sz="4" w:space="0" w:color="auto"/>
            </w:tcBorders>
            <w:shd w:val="clear" w:color="auto" w:fill="FFFFFF"/>
            <w:vAlign w:val="center"/>
          </w:tcPr>
          <w:p w:rsidR="001A24E7" w:rsidRDefault="009C1CDF">
            <w:pPr>
              <w:pStyle w:val="Zkladntext20"/>
              <w:framePr w:w="9857" w:h="13273" w:wrap="none" w:vAnchor="page" w:hAnchor="page" w:x="1323" w:y="1999"/>
              <w:shd w:val="clear" w:color="auto" w:fill="auto"/>
              <w:spacing w:before="0" w:after="0" w:line="220" w:lineRule="exact"/>
              <w:ind w:firstLine="0"/>
              <w:jc w:val="left"/>
            </w:pPr>
            <w:r>
              <w:rPr>
                <w:rStyle w:val="Zkladntext211pt"/>
              </w:rPr>
              <w:t>3204846</w:t>
            </w:r>
          </w:p>
        </w:tc>
        <w:tc>
          <w:tcPr>
            <w:tcW w:w="814" w:type="dxa"/>
            <w:tcBorders>
              <w:top w:val="single" w:sz="4" w:space="0" w:color="auto"/>
              <w:left w:val="single" w:sz="4" w:space="0" w:color="auto"/>
            </w:tcBorders>
            <w:shd w:val="clear" w:color="auto" w:fill="FFFFFF"/>
            <w:vAlign w:val="center"/>
          </w:tcPr>
          <w:p w:rsidR="001A24E7" w:rsidRDefault="009C1CDF">
            <w:pPr>
              <w:pStyle w:val="Zkladntext20"/>
              <w:framePr w:w="9857" w:h="13273" w:wrap="none" w:vAnchor="page" w:hAnchor="page" w:x="1323" w:y="1999"/>
              <w:shd w:val="clear" w:color="auto" w:fill="auto"/>
              <w:spacing w:before="0" w:after="0" w:line="220" w:lineRule="exact"/>
              <w:ind w:left="260" w:firstLine="0"/>
              <w:jc w:val="left"/>
            </w:pPr>
            <w:r>
              <w:rPr>
                <w:rStyle w:val="Zkladntext211pt"/>
              </w:rPr>
              <w:t>0,000</w:t>
            </w:r>
          </w:p>
        </w:tc>
        <w:tc>
          <w:tcPr>
            <w:tcW w:w="2261" w:type="dxa"/>
            <w:tcBorders>
              <w:top w:val="single" w:sz="4" w:space="0" w:color="auto"/>
              <w:left w:val="single" w:sz="4" w:space="0" w:color="auto"/>
            </w:tcBorders>
            <w:shd w:val="clear" w:color="auto" w:fill="FFFFFF"/>
            <w:vAlign w:val="center"/>
          </w:tcPr>
          <w:p w:rsidR="001A24E7" w:rsidRDefault="009C1CDF">
            <w:pPr>
              <w:pStyle w:val="Zkladntext20"/>
              <w:framePr w:w="9857" w:h="13273" w:wrap="none" w:vAnchor="page" w:hAnchor="page" w:x="1323" w:y="1999"/>
              <w:shd w:val="clear" w:color="auto" w:fill="auto"/>
              <w:spacing w:before="0" w:after="0" w:line="220" w:lineRule="exact"/>
              <w:ind w:firstLine="0"/>
              <w:jc w:val="left"/>
            </w:pPr>
            <w:r>
              <w:rPr>
                <w:rStyle w:val="Zkladntext211pt"/>
              </w:rPr>
              <w:t>Havířská</w:t>
            </w:r>
          </w:p>
        </w:tc>
        <w:tc>
          <w:tcPr>
            <w:tcW w:w="857" w:type="dxa"/>
            <w:tcBorders>
              <w:top w:val="single" w:sz="4" w:space="0" w:color="auto"/>
              <w:left w:val="single" w:sz="4" w:space="0" w:color="auto"/>
            </w:tcBorders>
            <w:shd w:val="clear" w:color="auto" w:fill="FFFFFF"/>
            <w:vAlign w:val="center"/>
          </w:tcPr>
          <w:p w:rsidR="001A24E7" w:rsidRDefault="009C1CDF">
            <w:pPr>
              <w:pStyle w:val="Zkladntext20"/>
              <w:framePr w:w="9857" w:h="13273" w:wrap="none" w:vAnchor="page" w:hAnchor="page" w:x="1323" w:y="1999"/>
              <w:shd w:val="clear" w:color="auto" w:fill="auto"/>
              <w:spacing w:before="0" w:after="0" w:line="220" w:lineRule="exact"/>
              <w:ind w:firstLine="0"/>
              <w:jc w:val="left"/>
            </w:pPr>
            <w:r>
              <w:rPr>
                <w:rStyle w:val="Zkladntext211pt"/>
              </w:rPr>
              <w:t>510x240</w:t>
            </w:r>
          </w:p>
        </w:tc>
        <w:tc>
          <w:tcPr>
            <w:tcW w:w="583" w:type="dxa"/>
            <w:tcBorders>
              <w:top w:val="single" w:sz="4" w:space="0" w:color="auto"/>
              <w:left w:val="single" w:sz="4" w:space="0" w:color="auto"/>
            </w:tcBorders>
            <w:shd w:val="clear" w:color="auto" w:fill="FFFFFF"/>
            <w:vAlign w:val="center"/>
          </w:tcPr>
          <w:p w:rsidR="001A24E7" w:rsidRDefault="009C1CDF">
            <w:pPr>
              <w:pStyle w:val="Zkladntext20"/>
              <w:framePr w:w="9857" w:h="13273" w:wrap="none" w:vAnchor="page" w:hAnchor="page" w:x="1323" w:y="1999"/>
              <w:shd w:val="clear" w:color="auto" w:fill="auto"/>
              <w:spacing w:before="0" w:after="0" w:line="220" w:lineRule="exact"/>
              <w:ind w:firstLine="0"/>
              <w:jc w:val="left"/>
            </w:pPr>
            <w:r>
              <w:rPr>
                <w:rStyle w:val="Zkladntext211pt"/>
              </w:rPr>
              <w:t>0,00</w:t>
            </w:r>
          </w:p>
        </w:tc>
        <w:tc>
          <w:tcPr>
            <w:tcW w:w="2714" w:type="dxa"/>
            <w:tcBorders>
              <w:top w:val="single" w:sz="4" w:space="0" w:color="auto"/>
              <w:left w:val="single" w:sz="4" w:space="0" w:color="auto"/>
              <w:right w:val="single" w:sz="4" w:space="0" w:color="auto"/>
            </w:tcBorders>
            <w:shd w:val="clear" w:color="auto" w:fill="FFFFFF"/>
            <w:vAlign w:val="center"/>
          </w:tcPr>
          <w:p w:rsidR="001A24E7" w:rsidRDefault="009C1CDF">
            <w:pPr>
              <w:pStyle w:val="Zkladntext20"/>
              <w:framePr w:w="9857" w:h="13273" w:wrap="none" w:vAnchor="page" w:hAnchor="page" w:x="1323" w:y="1999"/>
              <w:shd w:val="clear" w:color="auto" w:fill="auto"/>
              <w:spacing w:before="0" w:after="0" w:line="220" w:lineRule="exact"/>
              <w:ind w:firstLine="0"/>
              <w:jc w:val="left"/>
            </w:pPr>
            <w:r>
              <w:rPr>
                <w:rStyle w:val="Zkladntext211pt"/>
              </w:rPr>
              <w:t>příjezd od Jihlavy,dc</w:t>
            </w:r>
          </w:p>
        </w:tc>
      </w:tr>
      <w:tr w:rsidR="001A24E7">
        <w:tblPrEx>
          <w:tblCellMar>
            <w:top w:w="0" w:type="dxa"/>
            <w:bottom w:w="0" w:type="dxa"/>
          </w:tblCellMar>
        </w:tblPrEx>
        <w:trPr>
          <w:trHeight w:hRule="exact" w:val="353"/>
        </w:trPr>
        <w:tc>
          <w:tcPr>
            <w:tcW w:w="1757" w:type="dxa"/>
            <w:tcBorders>
              <w:top w:val="single" w:sz="4" w:space="0" w:color="auto"/>
              <w:left w:val="single" w:sz="4" w:space="0" w:color="auto"/>
            </w:tcBorders>
            <w:shd w:val="clear" w:color="auto" w:fill="FFFFFF"/>
          </w:tcPr>
          <w:p w:rsidR="001A24E7" w:rsidRDefault="009C1CDF">
            <w:pPr>
              <w:pStyle w:val="Zkladntext20"/>
              <w:framePr w:w="9857" w:h="13273" w:wrap="none" w:vAnchor="page" w:hAnchor="page" w:x="1323" w:y="1999"/>
              <w:shd w:val="clear" w:color="auto" w:fill="auto"/>
              <w:spacing w:before="0" w:after="0" w:line="220" w:lineRule="exact"/>
              <w:ind w:firstLine="0"/>
              <w:jc w:val="both"/>
            </w:pPr>
            <w:r>
              <w:rPr>
                <w:rStyle w:val="Zkladntext211pt"/>
              </w:rPr>
              <w:t>Havlíčkův Brod</w:t>
            </w:r>
          </w:p>
        </w:tc>
        <w:tc>
          <w:tcPr>
            <w:tcW w:w="871" w:type="dxa"/>
            <w:tcBorders>
              <w:top w:val="single" w:sz="4" w:space="0" w:color="auto"/>
              <w:left w:val="single" w:sz="4" w:space="0" w:color="auto"/>
            </w:tcBorders>
            <w:shd w:val="clear" w:color="auto" w:fill="FFFFFF"/>
          </w:tcPr>
          <w:p w:rsidR="001A24E7" w:rsidRDefault="009C1CDF">
            <w:pPr>
              <w:pStyle w:val="Zkladntext20"/>
              <w:framePr w:w="9857" w:h="13273" w:wrap="none" w:vAnchor="page" w:hAnchor="page" w:x="1323" w:y="1999"/>
              <w:shd w:val="clear" w:color="auto" w:fill="auto"/>
              <w:spacing w:before="0" w:after="0" w:line="220" w:lineRule="exact"/>
              <w:ind w:firstLine="0"/>
              <w:jc w:val="left"/>
            </w:pPr>
            <w:r>
              <w:rPr>
                <w:rStyle w:val="Zkladntext211pt"/>
              </w:rPr>
              <w:t>3202907</w:t>
            </w:r>
          </w:p>
        </w:tc>
        <w:tc>
          <w:tcPr>
            <w:tcW w:w="814" w:type="dxa"/>
            <w:tcBorders>
              <w:top w:val="single" w:sz="4" w:space="0" w:color="auto"/>
              <w:left w:val="single" w:sz="4" w:space="0" w:color="auto"/>
            </w:tcBorders>
            <w:shd w:val="clear" w:color="auto" w:fill="FFFFFF"/>
            <w:vAlign w:val="center"/>
          </w:tcPr>
          <w:p w:rsidR="001A24E7" w:rsidRDefault="009C1CDF">
            <w:pPr>
              <w:pStyle w:val="Zkladntext20"/>
              <w:framePr w:w="9857" w:h="13273" w:wrap="none" w:vAnchor="page" w:hAnchor="page" w:x="1323" w:y="1999"/>
              <w:shd w:val="clear" w:color="auto" w:fill="auto"/>
              <w:spacing w:before="0" w:after="0" w:line="220" w:lineRule="exact"/>
              <w:ind w:left="260" w:firstLine="0"/>
              <w:jc w:val="left"/>
            </w:pPr>
            <w:r>
              <w:rPr>
                <w:rStyle w:val="Zkladntext211pt"/>
              </w:rPr>
              <w:t>0,000</w:t>
            </w:r>
          </w:p>
        </w:tc>
        <w:tc>
          <w:tcPr>
            <w:tcW w:w="2261" w:type="dxa"/>
            <w:tcBorders>
              <w:top w:val="single" w:sz="4" w:space="0" w:color="auto"/>
              <w:left w:val="single" w:sz="4" w:space="0" w:color="auto"/>
            </w:tcBorders>
            <w:shd w:val="clear" w:color="auto" w:fill="FFFFFF"/>
          </w:tcPr>
          <w:p w:rsidR="001A24E7" w:rsidRDefault="009C1CDF">
            <w:pPr>
              <w:pStyle w:val="Zkladntext20"/>
              <w:framePr w:w="9857" w:h="13273" w:wrap="none" w:vAnchor="page" w:hAnchor="page" w:x="1323" w:y="1999"/>
              <w:shd w:val="clear" w:color="auto" w:fill="auto"/>
              <w:spacing w:before="0" w:after="0" w:line="220" w:lineRule="exact"/>
              <w:ind w:firstLine="0"/>
              <w:jc w:val="left"/>
            </w:pPr>
            <w:r>
              <w:rPr>
                <w:rStyle w:val="Zkladntext211pt"/>
              </w:rPr>
              <w:t>Havířská II</w:t>
            </w:r>
          </w:p>
        </w:tc>
        <w:tc>
          <w:tcPr>
            <w:tcW w:w="857" w:type="dxa"/>
            <w:tcBorders>
              <w:top w:val="single" w:sz="4" w:space="0" w:color="auto"/>
              <w:left w:val="single" w:sz="4" w:space="0" w:color="auto"/>
            </w:tcBorders>
            <w:shd w:val="clear" w:color="auto" w:fill="FFFFFF"/>
          </w:tcPr>
          <w:p w:rsidR="001A24E7" w:rsidRDefault="009C1CDF">
            <w:pPr>
              <w:pStyle w:val="Zkladntext20"/>
              <w:framePr w:w="9857" w:h="13273" w:wrap="none" w:vAnchor="page" w:hAnchor="page" w:x="1323" w:y="1999"/>
              <w:shd w:val="clear" w:color="auto" w:fill="auto"/>
              <w:spacing w:before="0" w:after="0" w:line="220" w:lineRule="exact"/>
              <w:ind w:firstLine="0"/>
              <w:jc w:val="left"/>
            </w:pPr>
            <w:r>
              <w:rPr>
                <w:rStyle w:val="Zkladntext211pt"/>
              </w:rPr>
              <w:t>510x240</w:t>
            </w:r>
          </w:p>
        </w:tc>
        <w:tc>
          <w:tcPr>
            <w:tcW w:w="583" w:type="dxa"/>
            <w:tcBorders>
              <w:top w:val="single" w:sz="4" w:space="0" w:color="auto"/>
              <w:left w:val="single" w:sz="4" w:space="0" w:color="auto"/>
            </w:tcBorders>
            <w:shd w:val="clear" w:color="auto" w:fill="FFFFFF"/>
            <w:vAlign w:val="center"/>
          </w:tcPr>
          <w:p w:rsidR="001A24E7" w:rsidRDefault="009C1CDF">
            <w:pPr>
              <w:pStyle w:val="Zkladntext20"/>
              <w:framePr w:w="9857" w:h="13273" w:wrap="none" w:vAnchor="page" w:hAnchor="page" w:x="1323" w:y="1999"/>
              <w:shd w:val="clear" w:color="auto" w:fill="auto"/>
              <w:spacing w:before="0" w:after="0" w:line="220" w:lineRule="exact"/>
              <w:ind w:firstLine="0"/>
              <w:jc w:val="left"/>
            </w:pPr>
            <w:r>
              <w:rPr>
                <w:rStyle w:val="Zkladntext211pt"/>
              </w:rPr>
              <w:t>0,00</w:t>
            </w:r>
          </w:p>
        </w:tc>
        <w:tc>
          <w:tcPr>
            <w:tcW w:w="2714" w:type="dxa"/>
            <w:tcBorders>
              <w:top w:val="single" w:sz="4" w:space="0" w:color="auto"/>
              <w:left w:val="single" w:sz="4" w:space="0" w:color="auto"/>
              <w:right w:val="single" w:sz="4" w:space="0" w:color="auto"/>
            </w:tcBorders>
            <w:shd w:val="clear" w:color="auto" w:fill="FFFFFF"/>
          </w:tcPr>
          <w:p w:rsidR="001A24E7" w:rsidRDefault="009C1CDF">
            <w:pPr>
              <w:pStyle w:val="Zkladntext20"/>
              <w:framePr w:w="9857" w:h="13273" w:wrap="none" w:vAnchor="page" w:hAnchor="page" w:x="1323" w:y="1999"/>
              <w:shd w:val="clear" w:color="auto" w:fill="auto"/>
              <w:spacing w:before="0" w:after="0" w:line="220" w:lineRule="exact"/>
              <w:ind w:firstLine="0"/>
              <w:jc w:val="left"/>
            </w:pPr>
            <w:r>
              <w:rPr>
                <w:rStyle w:val="Zkladntext211pt"/>
              </w:rPr>
              <w:t>příjezd od Jihlavy,dc</w:t>
            </w:r>
          </w:p>
        </w:tc>
      </w:tr>
      <w:tr w:rsidR="001A24E7">
        <w:tblPrEx>
          <w:tblCellMar>
            <w:top w:w="0" w:type="dxa"/>
            <w:bottom w:w="0" w:type="dxa"/>
          </w:tblCellMar>
        </w:tblPrEx>
        <w:trPr>
          <w:trHeight w:hRule="exact" w:val="356"/>
        </w:trPr>
        <w:tc>
          <w:tcPr>
            <w:tcW w:w="1757" w:type="dxa"/>
            <w:tcBorders>
              <w:top w:val="single" w:sz="4" w:space="0" w:color="auto"/>
              <w:left w:val="single" w:sz="4" w:space="0" w:color="auto"/>
            </w:tcBorders>
            <w:shd w:val="clear" w:color="auto" w:fill="FFFFFF"/>
            <w:vAlign w:val="center"/>
          </w:tcPr>
          <w:p w:rsidR="001A24E7" w:rsidRDefault="009C1CDF">
            <w:pPr>
              <w:pStyle w:val="Zkladntext20"/>
              <w:framePr w:w="9857" w:h="13273" w:wrap="none" w:vAnchor="page" w:hAnchor="page" w:x="1323" w:y="1999"/>
              <w:shd w:val="clear" w:color="auto" w:fill="auto"/>
              <w:spacing w:before="0" w:after="0" w:line="220" w:lineRule="exact"/>
              <w:ind w:firstLine="0"/>
              <w:jc w:val="both"/>
            </w:pPr>
            <w:r>
              <w:rPr>
                <w:rStyle w:val="Zkladntext211pt"/>
              </w:rPr>
              <w:t>Havlíčkův Brod</w:t>
            </w:r>
          </w:p>
        </w:tc>
        <w:tc>
          <w:tcPr>
            <w:tcW w:w="871" w:type="dxa"/>
            <w:tcBorders>
              <w:top w:val="single" w:sz="4" w:space="0" w:color="auto"/>
              <w:left w:val="single" w:sz="4" w:space="0" w:color="auto"/>
            </w:tcBorders>
            <w:shd w:val="clear" w:color="auto" w:fill="FFFFFF"/>
            <w:vAlign w:val="center"/>
          </w:tcPr>
          <w:p w:rsidR="001A24E7" w:rsidRDefault="009C1CDF">
            <w:pPr>
              <w:pStyle w:val="Zkladntext20"/>
              <w:framePr w:w="9857" w:h="13273" w:wrap="none" w:vAnchor="page" w:hAnchor="page" w:x="1323" w:y="1999"/>
              <w:shd w:val="clear" w:color="auto" w:fill="auto"/>
              <w:spacing w:before="0" w:after="0" w:line="220" w:lineRule="exact"/>
              <w:ind w:firstLine="0"/>
              <w:jc w:val="left"/>
            </w:pPr>
            <w:r>
              <w:rPr>
                <w:rStyle w:val="Zkladntext211pt"/>
              </w:rPr>
              <w:t>3204926</w:t>
            </w:r>
          </w:p>
        </w:tc>
        <w:tc>
          <w:tcPr>
            <w:tcW w:w="814" w:type="dxa"/>
            <w:tcBorders>
              <w:top w:val="single" w:sz="4" w:space="0" w:color="auto"/>
              <w:left w:val="single" w:sz="4" w:space="0" w:color="auto"/>
            </w:tcBorders>
            <w:shd w:val="clear" w:color="auto" w:fill="FFFFFF"/>
            <w:vAlign w:val="center"/>
          </w:tcPr>
          <w:p w:rsidR="001A24E7" w:rsidRDefault="009C1CDF">
            <w:pPr>
              <w:pStyle w:val="Zkladntext20"/>
              <w:framePr w:w="9857" w:h="13273" w:wrap="none" w:vAnchor="page" w:hAnchor="page" w:x="1323" w:y="1999"/>
              <w:shd w:val="clear" w:color="auto" w:fill="auto"/>
              <w:spacing w:before="0" w:after="0" w:line="220" w:lineRule="exact"/>
              <w:ind w:left="260" w:firstLine="0"/>
              <w:jc w:val="left"/>
            </w:pPr>
            <w:r>
              <w:rPr>
                <w:rStyle w:val="Zkladntext211pt"/>
              </w:rPr>
              <w:t>0,000</w:t>
            </w:r>
          </w:p>
        </w:tc>
        <w:tc>
          <w:tcPr>
            <w:tcW w:w="2261" w:type="dxa"/>
            <w:tcBorders>
              <w:top w:val="single" w:sz="4" w:space="0" w:color="auto"/>
              <w:left w:val="single" w:sz="4" w:space="0" w:color="auto"/>
            </w:tcBorders>
            <w:shd w:val="clear" w:color="auto" w:fill="FFFFFF"/>
            <w:vAlign w:val="center"/>
          </w:tcPr>
          <w:p w:rsidR="001A24E7" w:rsidRDefault="009C1CDF">
            <w:pPr>
              <w:pStyle w:val="Zkladntext20"/>
              <w:framePr w:w="9857" w:h="13273" w:wrap="none" w:vAnchor="page" w:hAnchor="page" w:x="1323" w:y="1999"/>
              <w:shd w:val="clear" w:color="auto" w:fill="auto"/>
              <w:spacing w:before="0" w:after="0" w:line="220" w:lineRule="exact"/>
              <w:ind w:firstLine="0"/>
              <w:jc w:val="left"/>
            </w:pPr>
            <w:r>
              <w:rPr>
                <w:rStyle w:val="Zkladntext211pt"/>
              </w:rPr>
              <w:t>Kalinovo nábř.</w:t>
            </w:r>
          </w:p>
        </w:tc>
        <w:tc>
          <w:tcPr>
            <w:tcW w:w="857" w:type="dxa"/>
            <w:tcBorders>
              <w:top w:val="single" w:sz="4" w:space="0" w:color="auto"/>
              <w:left w:val="single" w:sz="4" w:space="0" w:color="auto"/>
            </w:tcBorders>
            <w:shd w:val="clear" w:color="auto" w:fill="FFFFFF"/>
            <w:vAlign w:val="center"/>
          </w:tcPr>
          <w:p w:rsidR="001A24E7" w:rsidRDefault="009C1CDF">
            <w:pPr>
              <w:pStyle w:val="Zkladntext20"/>
              <w:framePr w:w="9857" w:h="13273" w:wrap="none" w:vAnchor="page" w:hAnchor="page" w:x="1323" w:y="1999"/>
              <w:shd w:val="clear" w:color="auto" w:fill="auto"/>
              <w:spacing w:before="0" w:after="0" w:line="220" w:lineRule="exact"/>
              <w:ind w:firstLine="0"/>
              <w:jc w:val="left"/>
            </w:pPr>
            <w:r>
              <w:rPr>
                <w:rStyle w:val="Zkladntext211pt"/>
              </w:rPr>
              <w:t>510x240</w:t>
            </w:r>
          </w:p>
        </w:tc>
        <w:tc>
          <w:tcPr>
            <w:tcW w:w="583" w:type="dxa"/>
            <w:tcBorders>
              <w:top w:val="single" w:sz="4" w:space="0" w:color="auto"/>
              <w:left w:val="single" w:sz="4" w:space="0" w:color="auto"/>
            </w:tcBorders>
            <w:shd w:val="clear" w:color="auto" w:fill="FFFFFF"/>
            <w:vAlign w:val="center"/>
          </w:tcPr>
          <w:p w:rsidR="001A24E7" w:rsidRDefault="009C1CDF">
            <w:pPr>
              <w:pStyle w:val="Zkladntext20"/>
              <w:framePr w:w="9857" w:h="13273" w:wrap="none" w:vAnchor="page" w:hAnchor="page" w:x="1323" w:y="1999"/>
              <w:shd w:val="clear" w:color="auto" w:fill="auto"/>
              <w:spacing w:before="0" w:after="0" w:line="220" w:lineRule="exact"/>
              <w:ind w:firstLine="0"/>
              <w:jc w:val="left"/>
            </w:pPr>
            <w:r>
              <w:rPr>
                <w:rStyle w:val="Zkladntext211pt"/>
              </w:rPr>
              <w:t>0,00</w:t>
            </w:r>
          </w:p>
        </w:tc>
        <w:tc>
          <w:tcPr>
            <w:tcW w:w="2714" w:type="dxa"/>
            <w:tcBorders>
              <w:top w:val="single" w:sz="4" w:space="0" w:color="auto"/>
              <w:left w:val="single" w:sz="4" w:space="0" w:color="auto"/>
              <w:right w:val="single" w:sz="4" w:space="0" w:color="auto"/>
            </w:tcBorders>
            <w:shd w:val="clear" w:color="auto" w:fill="FFFFFF"/>
            <w:vAlign w:val="center"/>
          </w:tcPr>
          <w:p w:rsidR="001A24E7" w:rsidRDefault="009C1CDF">
            <w:pPr>
              <w:pStyle w:val="Zkladntext20"/>
              <w:framePr w:w="9857" w:h="13273" w:wrap="none" w:vAnchor="page" w:hAnchor="page" w:x="1323" w:y="1999"/>
              <w:shd w:val="clear" w:color="auto" w:fill="auto"/>
              <w:spacing w:before="0" w:after="0" w:line="220" w:lineRule="exact"/>
              <w:ind w:firstLine="0"/>
              <w:jc w:val="left"/>
            </w:pPr>
            <w:r>
              <w:rPr>
                <w:rStyle w:val="Zkladntext211pt"/>
              </w:rPr>
              <w:t>obchodní a nákupní zóna</w:t>
            </w:r>
          </w:p>
        </w:tc>
      </w:tr>
      <w:tr w:rsidR="001A24E7">
        <w:tblPrEx>
          <w:tblCellMar>
            <w:top w:w="0" w:type="dxa"/>
            <w:bottom w:w="0" w:type="dxa"/>
          </w:tblCellMar>
        </w:tblPrEx>
        <w:trPr>
          <w:trHeight w:hRule="exact" w:val="626"/>
        </w:trPr>
        <w:tc>
          <w:tcPr>
            <w:tcW w:w="1757" w:type="dxa"/>
            <w:tcBorders>
              <w:top w:val="single" w:sz="4" w:space="0" w:color="auto"/>
              <w:left w:val="single" w:sz="4" w:space="0" w:color="auto"/>
            </w:tcBorders>
            <w:shd w:val="clear" w:color="auto" w:fill="FFFFFF"/>
            <w:vAlign w:val="center"/>
          </w:tcPr>
          <w:p w:rsidR="001A24E7" w:rsidRDefault="009C1CDF">
            <w:pPr>
              <w:pStyle w:val="Zkladntext20"/>
              <w:framePr w:w="9857" w:h="13273" w:wrap="none" w:vAnchor="page" w:hAnchor="page" w:x="1323" w:y="1999"/>
              <w:shd w:val="clear" w:color="auto" w:fill="auto"/>
              <w:spacing w:before="0" w:after="0" w:line="220" w:lineRule="exact"/>
              <w:ind w:firstLine="0"/>
              <w:jc w:val="both"/>
            </w:pPr>
            <w:r>
              <w:rPr>
                <w:rStyle w:val="Zkladntext211pt"/>
              </w:rPr>
              <w:t>Havlíčkův Brod</w:t>
            </w:r>
          </w:p>
        </w:tc>
        <w:tc>
          <w:tcPr>
            <w:tcW w:w="871" w:type="dxa"/>
            <w:tcBorders>
              <w:top w:val="single" w:sz="4" w:space="0" w:color="auto"/>
              <w:left w:val="single" w:sz="4" w:space="0" w:color="auto"/>
            </w:tcBorders>
            <w:shd w:val="clear" w:color="auto" w:fill="FFFFFF"/>
            <w:vAlign w:val="center"/>
          </w:tcPr>
          <w:p w:rsidR="001A24E7" w:rsidRDefault="009C1CDF">
            <w:pPr>
              <w:pStyle w:val="Zkladntext20"/>
              <w:framePr w:w="9857" w:h="13273" w:wrap="none" w:vAnchor="page" w:hAnchor="page" w:x="1323" w:y="1999"/>
              <w:shd w:val="clear" w:color="auto" w:fill="auto"/>
              <w:spacing w:before="0" w:after="0" w:line="220" w:lineRule="exact"/>
              <w:ind w:firstLine="0"/>
              <w:jc w:val="left"/>
            </w:pPr>
            <w:r>
              <w:rPr>
                <w:rStyle w:val="Zkladntext211pt"/>
              </w:rPr>
              <w:t>3204392</w:t>
            </w:r>
          </w:p>
        </w:tc>
        <w:tc>
          <w:tcPr>
            <w:tcW w:w="814" w:type="dxa"/>
            <w:tcBorders>
              <w:top w:val="single" w:sz="4" w:space="0" w:color="auto"/>
              <w:left w:val="single" w:sz="4" w:space="0" w:color="auto"/>
            </w:tcBorders>
            <w:shd w:val="clear" w:color="auto" w:fill="FFFFFF"/>
            <w:vAlign w:val="center"/>
          </w:tcPr>
          <w:p w:rsidR="001A24E7" w:rsidRDefault="009C1CDF">
            <w:pPr>
              <w:pStyle w:val="Zkladntext20"/>
              <w:framePr w:w="9857" w:h="13273" w:wrap="none" w:vAnchor="page" w:hAnchor="page" w:x="1323" w:y="1999"/>
              <w:shd w:val="clear" w:color="auto" w:fill="auto"/>
              <w:spacing w:before="0" w:after="0" w:line="220" w:lineRule="exact"/>
              <w:ind w:left="260" w:firstLine="0"/>
              <w:jc w:val="left"/>
            </w:pPr>
            <w:r>
              <w:rPr>
                <w:rStyle w:val="Zkladntext211pt"/>
              </w:rPr>
              <w:t>0,000</w:t>
            </w:r>
          </w:p>
        </w:tc>
        <w:tc>
          <w:tcPr>
            <w:tcW w:w="2261" w:type="dxa"/>
            <w:tcBorders>
              <w:top w:val="single" w:sz="4" w:space="0" w:color="auto"/>
              <w:left w:val="single" w:sz="4" w:space="0" w:color="auto"/>
            </w:tcBorders>
            <w:shd w:val="clear" w:color="auto" w:fill="FFFFFF"/>
          </w:tcPr>
          <w:p w:rsidR="001A24E7" w:rsidRDefault="009C1CDF">
            <w:pPr>
              <w:pStyle w:val="Zkladntext20"/>
              <w:framePr w:w="9857" w:h="13273" w:wrap="none" w:vAnchor="page" w:hAnchor="page" w:x="1323" w:y="1999"/>
              <w:shd w:val="clear" w:color="auto" w:fill="auto"/>
              <w:spacing w:before="0" w:after="0" w:line="266" w:lineRule="exact"/>
              <w:ind w:firstLine="0"/>
              <w:jc w:val="left"/>
            </w:pPr>
            <w:r>
              <w:rPr>
                <w:rStyle w:val="Zkladntext211pt"/>
              </w:rPr>
              <w:t>Strojírenská ALBERT HM</w:t>
            </w:r>
          </w:p>
        </w:tc>
        <w:tc>
          <w:tcPr>
            <w:tcW w:w="857" w:type="dxa"/>
            <w:tcBorders>
              <w:top w:val="single" w:sz="4" w:space="0" w:color="auto"/>
              <w:left w:val="single" w:sz="4" w:space="0" w:color="auto"/>
            </w:tcBorders>
            <w:shd w:val="clear" w:color="auto" w:fill="FFFFFF"/>
            <w:vAlign w:val="center"/>
          </w:tcPr>
          <w:p w:rsidR="001A24E7" w:rsidRDefault="009C1CDF">
            <w:pPr>
              <w:pStyle w:val="Zkladntext20"/>
              <w:framePr w:w="9857" w:h="13273" w:wrap="none" w:vAnchor="page" w:hAnchor="page" w:x="1323" w:y="1999"/>
              <w:shd w:val="clear" w:color="auto" w:fill="auto"/>
              <w:spacing w:before="0" w:after="0" w:line="220" w:lineRule="exact"/>
              <w:ind w:firstLine="0"/>
              <w:jc w:val="left"/>
            </w:pPr>
            <w:r>
              <w:rPr>
                <w:rStyle w:val="Zkladntext211pt"/>
              </w:rPr>
              <w:t>510x240</w:t>
            </w:r>
          </w:p>
        </w:tc>
        <w:tc>
          <w:tcPr>
            <w:tcW w:w="583" w:type="dxa"/>
            <w:tcBorders>
              <w:top w:val="single" w:sz="4" w:space="0" w:color="auto"/>
              <w:left w:val="single" w:sz="4" w:space="0" w:color="auto"/>
            </w:tcBorders>
            <w:shd w:val="clear" w:color="auto" w:fill="FFFFFF"/>
            <w:vAlign w:val="center"/>
          </w:tcPr>
          <w:p w:rsidR="001A24E7" w:rsidRDefault="009C1CDF">
            <w:pPr>
              <w:pStyle w:val="Zkladntext20"/>
              <w:framePr w:w="9857" w:h="13273" w:wrap="none" w:vAnchor="page" w:hAnchor="page" w:x="1323" w:y="1999"/>
              <w:shd w:val="clear" w:color="auto" w:fill="auto"/>
              <w:spacing w:before="0" w:after="0" w:line="220" w:lineRule="exact"/>
              <w:ind w:firstLine="0"/>
              <w:jc w:val="left"/>
            </w:pPr>
            <w:r>
              <w:rPr>
                <w:rStyle w:val="Zkladntext211pt"/>
              </w:rPr>
              <w:t>0,00</w:t>
            </w:r>
          </w:p>
        </w:tc>
        <w:tc>
          <w:tcPr>
            <w:tcW w:w="2714" w:type="dxa"/>
            <w:tcBorders>
              <w:top w:val="single" w:sz="4" w:space="0" w:color="auto"/>
              <w:left w:val="single" w:sz="4" w:space="0" w:color="auto"/>
              <w:right w:val="single" w:sz="4" w:space="0" w:color="auto"/>
            </w:tcBorders>
            <w:shd w:val="clear" w:color="auto" w:fill="FFFFFF"/>
          </w:tcPr>
          <w:p w:rsidR="001A24E7" w:rsidRDefault="009C1CDF">
            <w:pPr>
              <w:pStyle w:val="Zkladntext20"/>
              <w:framePr w:w="9857" w:h="13273" w:wrap="none" w:vAnchor="page" w:hAnchor="page" w:x="1323" w:y="1999"/>
              <w:shd w:val="clear" w:color="auto" w:fill="auto"/>
              <w:spacing w:before="0" w:after="0" w:line="270" w:lineRule="exact"/>
              <w:ind w:firstLine="0"/>
              <w:jc w:val="left"/>
            </w:pPr>
            <w:r>
              <w:rPr>
                <w:rStyle w:val="Zkladntext211pt"/>
              </w:rPr>
              <w:t>PR,parkoviště marketu,výjezd</w:t>
            </w:r>
          </w:p>
        </w:tc>
      </w:tr>
      <w:tr w:rsidR="001A24E7">
        <w:tblPrEx>
          <w:tblCellMar>
            <w:top w:w="0" w:type="dxa"/>
            <w:bottom w:w="0" w:type="dxa"/>
          </w:tblCellMar>
        </w:tblPrEx>
        <w:trPr>
          <w:trHeight w:hRule="exact" w:val="356"/>
        </w:trPr>
        <w:tc>
          <w:tcPr>
            <w:tcW w:w="1757" w:type="dxa"/>
            <w:tcBorders>
              <w:top w:val="single" w:sz="4" w:space="0" w:color="auto"/>
              <w:left w:val="single" w:sz="4" w:space="0" w:color="auto"/>
            </w:tcBorders>
            <w:shd w:val="clear" w:color="auto" w:fill="FFFFFF"/>
          </w:tcPr>
          <w:p w:rsidR="001A24E7" w:rsidRDefault="009C1CDF">
            <w:pPr>
              <w:pStyle w:val="Zkladntext20"/>
              <w:framePr w:w="9857" w:h="13273" w:wrap="none" w:vAnchor="page" w:hAnchor="page" w:x="1323" w:y="1999"/>
              <w:shd w:val="clear" w:color="auto" w:fill="auto"/>
              <w:spacing w:before="0" w:after="0" w:line="220" w:lineRule="exact"/>
              <w:ind w:firstLine="0"/>
              <w:jc w:val="both"/>
            </w:pPr>
            <w:r>
              <w:rPr>
                <w:rStyle w:val="Zkladntext211pt"/>
              </w:rPr>
              <w:t>Hodonín</w:t>
            </w:r>
          </w:p>
        </w:tc>
        <w:tc>
          <w:tcPr>
            <w:tcW w:w="871" w:type="dxa"/>
            <w:tcBorders>
              <w:top w:val="single" w:sz="4" w:space="0" w:color="auto"/>
              <w:left w:val="single" w:sz="4" w:space="0" w:color="auto"/>
            </w:tcBorders>
            <w:shd w:val="clear" w:color="auto" w:fill="FFFFFF"/>
          </w:tcPr>
          <w:p w:rsidR="001A24E7" w:rsidRDefault="009C1CDF">
            <w:pPr>
              <w:pStyle w:val="Zkladntext20"/>
              <w:framePr w:w="9857" w:h="13273" w:wrap="none" w:vAnchor="page" w:hAnchor="page" w:x="1323" w:y="1999"/>
              <w:shd w:val="clear" w:color="auto" w:fill="auto"/>
              <w:spacing w:before="0" w:after="0" w:line="220" w:lineRule="exact"/>
              <w:ind w:firstLine="0"/>
              <w:jc w:val="left"/>
            </w:pPr>
            <w:r>
              <w:rPr>
                <w:rStyle w:val="Zkladntext211pt"/>
              </w:rPr>
              <w:t>1412175</w:t>
            </w:r>
          </w:p>
        </w:tc>
        <w:tc>
          <w:tcPr>
            <w:tcW w:w="814" w:type="dxa"/>
            <w:tcBorders>
              <w:top w:val="single" w:sz="4" w:space="0" w:color="auto"/>
              <w:left w:val="single" w:sz="4" w:space="0" w:color="auto"/>
            </w:tcBorders>
            <w:shd w:val="clear" w:color="auto" w:fill="FFFFFF"/>
            <w:vAlign w:val="center"/>
          </w:tcPr>
          <w:p w:rsidR="001A24E7" w:rsidRDefault="009C1CDF">
            <w:pPr>
              <w:pStyle w:val="Zkladntext20"/>
              <w:framePr w:w="9857" w:h="13273" w:wrap="none" w:vAnchor="page" w:hAnchor="page" w:x="1323" w:y="1999"/>
              <w:shd w:val="clear" w:color="auto" w:fill="auto"/>
              <w:spacing w:before="0" w:after="0" w:line="220" w:lineRule="exact"/>
              <w:ind w:left="260" w:firstLine="0"/>
              <w:jc w:val="left"/>
            </w:pPr>
            <w:r>
              <w:rPr>
                <w:rStyle w:val="Zkladntext211pt"/>
              </w:rPr>
              <w:t>0,000</w:t>
            </w:r>
          </w:p>
        </w:tc>
        <w:tc>
          <w:tcPr>
            <w:tcW w:w="2261" w:type="dxa"/>
            <w:tcBorders>
              <w:top w:val="single" w:sz="4" w:space="0" w:color="auto"/>
              <w:left w:val="single" w:sz="4" w:space="0" w:color="auto"/>
            </w:tcBorders>
            <w:shd w:val="clear" w:color="auto" w:fill="FFFFFF"/>
          </w:tcPr>
          <w:p w:rsidR="001A24E7" w:rsidRDefault="009C1CDF">
            <w:pPr>
              <w:pStyle w:val="Zkladntext20"/>
              <w:framePr w:w="9857" w:h="13273" w:wrap="none" w:vAnchor="page" w:hAnchor="page" w:x="1323" w:y="1999"/>
              <w:shd w:val="clear" w:color="auto" w:fill="auto"/>
              <w:spacing w:before="0" w:after="0" w:line="220" w:lineRule="exact"/>
              <w:ind w:firstLine="0"/>
              <w:jc w:val="left"/>
            </w:pPr>
            <w:r>
              <w:rPr>
                <w:rStyle w:val="Zkladntext211pt"/>
              </w:rPr>
              <w:t>Brněnská</w:t>
            </w:r>
          </w:p>
        </w:tc>
        <w:tc>
          <w:tcPr>
            <w:tcW w:w="857" w:type="dxa"/>
            <w:tcBorders>
              <w:top w:val="single" w:sz="4" w:space="0" w:color="auto"/>
              <w:left w:val="single" w:sz="4" w:space="0" w:color="auto"/>
            </w:tcBorders>
            <w:shd w:val="clear" w:color="auto" w:fill="FFFFFF"/>
          </w:tcPr>
          <w:p w:rsidR="001A24E7" w:rsidRDefault="009C1CDF">
            <w:pPr>
              <w:pStyle w:val="Zkladntext20"/>
              <w:framePr w:w="9857" w:h="13273" w:wrap="none" w:vAnchor="page" w:hAnchor="page" w:x="1323" w:y="1999"/>
              <w:shd w:val="clear" w:color="auto" w:fill="auto"/>
              <w:spacing w:before="0" w:after="0" w:line="220" w:lineRule="exact"/>
              <w:ind w:firstLine="0"/>
              <w:jc w:val="left"/>
            </w:pPr>
            <w:r>
              <w:rPr>
                <w:rStyle w:val="Zkladntext211pt"/>
              </w:rPr>
              <w:t>510x240</w:t>
            </w:r>
          </w:p>
        </w:tc>
        <w:tc>
          <w:tcPr>
            <w:tcW w:w="583" w:type="dxa"/>
            <w:tcBorders>
              <w:top w:val="single" w:sz="4" w:space="0" w:color="auto"/>
              <w:left w:val="single" w:sz="4" w:space="0" w:color="auto"/>
            </w:tcBorders>
            <w:shd w:val="clear" w:color="auto" w:fill="FFFFFF"/>
          </w:tcPr>
          <w:p w:rsidR="001A24E7" w:rsidRDefault="009C1CDF">
            <w:pPr>
              <w:pStyle w:val="Zkladntext20"/>
              <w:framePr w:w="9857" w:h="13273" w:wrap="none" w:vAnchor="page" w:hAnchor="page" w:x="1323" w:y="1999"/>
              <w:shd w:val="clear" w:color="auto" w:fill="auto"/>
              <w:spacing w:before="0" w:after="0" w:line="220" w:lineRule="exact"/>
              <w:ind w:firstLine="0"/>
              <w:jc w:val="left"/>
            </w:pPr>
            <w:r>
              <w:rPr>
                <w:rStyle w:val="Zkladntext211pt"/>
              </w:rPr>
              <w:t>12,24</w:t>
            </w:r>
          </w:p>
        </w:tc>
        <w:tc>
          <w:tcPr>
            <w:tcW w:w="2714" w:type="dxa"/>
            <w:tcBorders>
              <w:top w:val="single" w:sz="4" w:space="0" w:color="auto"/>
              <w:left w:val="single" w:sz="4" w:space="0" w:color="auto"/>
              <w:right w:val="single" w:sz="4" w:space="0" w:color="auto"/>
            </w:tcBorders>
            <w:shd w:val="clear" w:color="auto" w:fill="FFFFFF"/>
          </w:tcPr>
          <w:p w:rsidR="001A24E7" w:rsidRDefault="009C1CDF">
            <w:pPr>
              <w:pStyle w:val="Zkladntext20"/>
              <w:framePr w:w="9857" w:h="13273" w:wrap="none" w:vAnchor="page" w:hAnchor="page" w:x="1323" w:y="1999"/>
              <w:shd w:val="clear" w:color="auto" w:fill="auto"/>
              <w:spacing w:before="0" w:after="0" w:line="220" w:lineRule="exact"/>
              <w:ind w:firstLine="0"/>
              <w:jc w:val="left"/>
            </w:pPr>
            <w:r>
              <w:rPr>
                <w:rStyle w:val="Zkladntext211pt"/>
              </w:rPr>
              <w:t>výjezd sm.Brno,zc</w:t>
            </w:r>
          </w:p>
        </w:tc>
      </w:tr>
      <w:tr w:rsidR="001A24E7">
        <w:tblPrEx>
          <w:tblCellMar>
            <w:top w:w="0" w:type="dxa"/>
            <w:bottom w:w="0" w:type="dxa"/>
          </w:tblCellMar>
        </w:tblPrEx>
        <w:trPr>
          <w:trHeight w:hRule="exact" w:val="630"/>
        </w:trPr>
        <w:tc>
          <w:tcPr>
            <w:tcW w:w="1757" w:type="dxa"/>
            <w:tcBorders>
              <w:top w:val="single" w:sz="4" w:space="0" w:color="auto"/>
              <w:left w:val="single" w:sz="4" w:space="0" w:color="auto"/>
            </w:tcBorders>
            <w:shd w:val="clear" w:color="auto" w:fill="FFFFFF"/>
            <w:vAlign w:val="center"/>
          </w:tcPr>
          <w:p w:rsidR="001A24E7" w:rsidRDefault="009C1CDF">
            <w:pPr>
              <w:pStyle w:val="Zkladntext20"/>
              <w:framePr w:w="9857" w:h="13273" w:wrap="none" w:vAnchor="page" w:hAnchor="page" w:x="1323" w:y="1999"/>
              <w:shd w:val="clear" w:color="auto" w:fill="auto"/>
              <w:spacing w:before="0" w:after="0" w:line="220" w:lineRule="exact"/>
              <w:ind w:firstLine="0"/>
              <w:jc w:val="both"/>
            </w:pPr>
            <w:r>
              <w:rPr>
                <w:rStyle w:val="Zkladntext211pt"/>
              </w:rPr>
              <w:t>Hradec Králové</w:t>
            </w:r>
          </w:p>
        </w:tc>
        <w:tc>
          <w:tcPr>
            <w:tcW w:w="871" w:type="dxa"/>
            <w:tcBorders>
              <w:top w:val="single" w:sz="4" w:space="0" w:color="auto"/>
              <w:left w:val="single" w:sz="4" w:space="0" w:color="auto"/>
            </w:tcBorders>
            <w:shd w:val="clear" w:color="auto" w:fill="FFFFFF"/>
            <w:vAlign w:val="center"/>
          </w:tcPr>
          <w:p w:rsidR="001A24E7" w:rsidRDefault="009C1CDF">
            <w:pPr>
              <w:pStyle w:val="Zkladntext20"/>
              <w:framePr w:w="9857" w:h="13273" w:wrap="none" w:vAnchor="page" w:hAnchor="page" w:x="1323" w:y="1999"/>
              <w:shd w:val="clear" w:color="auto" w:fill="auto"/>
              <w:spacing w:before="0" w:after="0" w:line="220" w:lineRule="exact"/>
              <w:ind w:firstLine="0"/>
              <w:jc w:val="left"/>
            </w:pPr>
            <w:r>
              <w:rPr>
                <w:rStyle w:val="Zkladntext211pt"/>
              </w:rPr>
              <w:t>3203011</w:t>
            </w:r>
          </w:p>
        </w:tc>
        <w:tc>
          <w:tcPr>
            <w:tcW w:w="814" w:type="dxa"/>
            <w:tcBorders>
              <w:top w:val="single" w:sz="4" w:space="0" w:color="auto"/>
              <w:left w:val="single" w:sz="4" w:space="0" w:color="auto"/>
            </w:tcBorders>
            <w:shd w:val="clear" w:color="auto" w:fill="FFFFFF"/>
            <w:vAlign w:val="center"/>
          </w:tcPr>
          <w:p w:rsidR="001A24E7" w:rsidRDefault="009C1CDF">
            <w:pPr>
              <w:pStyle w:val="Zkladntext20"/>
              <w:framePr w:w="9857" w:h="13273" w:wrap="none" w:vAnchor="page" w:hAnchor="page" w:x="1323" w:y="1999"/>
              <w:shd w:val="clear" w:color="auto" w:fill="auto"/>
              <w:spacing w:before="0" w:after="0" w:line="220" w:lineRule="exact"/>
              <w:ind w:left="260" w:firstLine="0"/>
              <w:jc w:val="left"/>
            </w:pPr>
            <w:r>
              <w:rPr>
                <w:rStyle w:val="Zkladntext211pt"/>
              </w:rPr>
              <w:t>0,000</w:t>
            </w:r>
          </w:p>
        </w:tc>
        <w:tc>
          <w:tcPr>
            <w:tcW w:w="2261" w:type="dxa"/>
            <w:tcBorders>
              <w:top w:val="single" w:sz="4" w:space="0" w:color="auto"/>
              <w:left w:val="single" w:sz="4" w:space="0" w:color="auto"/>
            </w:tcBorders>
            <w:shd w:val="clear" w:color="auto" w:fill="FFFFFF"/>
            <w:vAlign w:val="center"/>
          </w:tcPr>
          <w:p w:rsidR="001A24E7" w:rsidRDefault="009C1CDF">
            <w:pPr>
              <w:pStyle w:val="Zkladntext20"/>
              <w:framePr w:w="9857" w:h="13273" w:wrap="none" w:vAnchor="page" w:hAnchor="page" w:x="1323" w:y="1999"/>
              <w:shd w:val="clear" w:color="auto" w:fill="auto"/>
              <w:spacing w:before="0" w:after="0" w:line="266" w:lineRule="exact"/>
              <w:ind w:firstLine="0"/>
              <w:jc w:val="left"/>
            </w:pPr>
            <w:r>
              <w:rPr>
                <w:rStyle w:val="Zkladntext211pt"/>
              </w:rPr>
              <w:t>Brněnská OC FUTURUM,TESCO</w:t>
            </w:r>
          </w:p>
        </w:tc>
        <w:tc>
          <w:tcPr>
            <w:tcW w:w="857" w:type="dxa"/>
            <w:tcBorders>
              <w:top w:val="single" w:sz="4" w:space="0" w:color="auto"/>
              <w:left w:val="single" w:sz="4" w:space="0" w:color="auto"/>
            </w:tcBorders>
            <w:shd w:val="clear" w:color="auto" w:fill="FFFFFF"/>
            <w:vAlign w:val="center"/>
          </w:tcPr>
          <w:p w:rsidR="001A24E7" w:rsidRDefault="009C1CDF">
            <w:pPr>
              <w:pStyle w:val="Zkladntext20"/>
              <w:framePr w:w="9857" w:h="13273" w:wrap="none" w:vAnchor="page" w:hAnchor="page" w:x="1323" w:y="1999"/>
              <w:shd w:val="clear" w:color="auto" w:fill="auto"/>
              <w:spacing w:before="0" w:after="0" w:line="220" w:lineRule="exact"/>
              <w:ind w:firstLine="0"/>
              <w:jc w:val="left"/>
            </w:pPr>
            <w:r>
              <w:rPr>
                <w:rStyle w:val="Zkladntext211pt"/>
              </w:rPr>
              <w:t>510x240</w:t>
            </w:r>
          </w:p>
        </w:tc>
        <w:tc>
          <w:tcPr>
            <w:tcW w:w="583" w:type="dxa"/>
            <w:tcBorders>
              <w:top w:val="single" w:sz="4" w:space="0" w:color="auto"/>
              <w:left w:val="single" w:sz="4" w:space="0" w:color="auto"/>
            </w:tcBorders>
            <w:shd w:val="clear" w:color="auto" w:fill="FFFFFF"/>
            <w:vAlign w:val="center"/>
          </w:tcPr>
          <w:p w:rsidR="001A24E7" w:rsidRDefault="009C1CDF">
            <w:pPr>
              <w:pStyle w:val="Zkladntext20"/>
              <w:framePr w:w="9857" w:h="13273" w:wrap="none" w:vAnchor="page" w:hAnchor="page" w:x="1323" w:y="1999"/>
              <w:shd w:val="clear" w:color="auto" w:fill="auto"/>
              <w:spacing w:before="0" w:after="0" w:line="220" w:lineRule="exact"/>
              <w:ind w:firstLine="0"/>
              <w:jc w:val="left"/>
            </w:pPr>
            <w:r>
              <w:rPr>
                <w:rStyle w:val="Zkladntext211pt"/>
              </w:rPr>
              <w:t>0,00</w:t>
            </w:r>
          </w:p>
        </w:tc>
        <w:tc>
          <w:tcPr>
            <w:tcW w:w="2714" w:type="dxa"/>
            <w:tcBorders>
              <w:top w:val="single" w:sz="4" w:space="0" w:color="auto"/>
              <w:left w:val="single" w:sz="4" w:space="0" w:color="auto"/>
              <w:right w:val="single" w:sz="4" w:space="0" w:color="auto"/>
            </w:tcBorders>
            <w:shd w:val="clear" w:color="auto" w:fill="FFFFFF"/>
            <w:vAlign w:val="center"/>
          </w:tcPr>
          <w:p w:rsidR="001A24E7" w:rsidRDefault="009C1CDF">
            <w:pPr>
              <w:pStyle w:val="Zkladntext20"/>
              <w:framePr w:w="9857" w:h="13273" w:wrap="none" w:vAnchor="page" w:hAnchor="page" w:x="1323" w:y="1999"/>
              <w:shd w:val="clear" w:color="auto" w:fill="auto"/>
              <w:spacing w:before="0" w:after="0" w:line="220" w:lineRule="exact"/>
              <w:ind w:firstLine="0"/>
              <w:jc w:val="left"/>
            </w:pPr>
            <w:r>
              <w:rPr>
                <w:rStyle w:val="Zkladntext211pt"/>
              </w:rPr>
              <w:t>parkoviště OC,příjezd/výjezd</w:t>
            </w:r>
          </w:p>
        </w:tc>
      </w:tr>
      <w:tr w:rsidR="001A24E7">
        <w:tblPrEx>
          <w:tblCellMar>
            <w:top w:w="0" w:type="dxa"/>
            <w:bottom w:w="0" w:type="dxa"/>
          </w:tblCellMar>
        </w:tblPrEx>
        <w:trPr>
          <w:trHeight w:hRule="exact" w:val="619"/>
        </w:trPr>
        <w:tc>
          <w:tcPr>
            <w:tcW w:w="1757" w:type="dxa"/>
            <w:tcBorders>
              <w:top w:val="single" w:sz="4" w:space="0" w:color="auto"/>
              <w:left w:val="single" w:sz="4" w:space="0" w:color="auto"/>
              <w:bottom w:val="single" w:sz="4" w:space="0" w:color="auto"/>
            </w:tcBorders>
            <w:shd w:val="clear" w:color="auto" w:fill="FFFFFF"/>
            <w:vAlign w:val="center"/>
          </w:tcPr>
          <w:p w:rsidR="001A24E7" w:rsidRDefault="009C1CDF">
            <w:pPr>
              <w:pStyle w:val="Zkladntext20"/>
              <w:framePr w:w="9857" w:h="13273" w:wrap="none" w:vAnchor="page" w:hAnchor="page" w:x="1323" w:y="1999"/>
              <w:shd w:val="clear" w:color="auto" w:fill="auto"/>
              <w:spacing w:before="0" w:after="0" w:line="220" w:lineRule="exact"/>
              <w:ind w:firstLine="0"/>
              <w:jc w:val="both"/>
            </w:pPr>
            <w:r>
              <w:rPr>
                <w:rStyle w:val="Zkladntext211pt"/>
              </w:rPr>
              <w:t>Hradec Králové</w:t>
            </w:r>
          </w:p>
        </w:tc>
        <w:tc>
          <w:tcPr>
            <w:tcW w:w="871" w:type="dxa"/>
            <w:tcBorders>
              <w:top w:val="single" w:sz="4" w:space="0" w:color="auto"/>
              <w:left w:val="single" w:sz="4" w:space="0" w:color="auto"/>
              <w:bottom w:val="single" w:sz="4" w:space="0" w:color="auto"/>
            </w:tcBorders>
            <w:shd w:val="clear" w:color="auto" w:fill="FFFFFF"/>
            <w:vAlign w:val="center"/>
          </w:tcPr>
          <w:p w:rsidR="001A24E7" w:rsidRDefault="009C1CDF">
            <w:pPr>
              <w:pStyle w:val="Zkladntext20"/>
              <w:framePr w:w="9857" w:h="13273" w:wrap="none" w:vAnchor="page" w:hAnchor="page" w:x="1323" w:y="1999"/>
              <w:shd w:val="clear" w:color="auto" w:fill="auto"/>
              <w:spacing w:before="0" w:after="0" w:line="220" w:lineRule="exact"/>
              <w:ind w:firstLine="0"/>
              <w:jc w:val="left"/>
            </w:pPr>
            <w:r>
              <w:rPr>
                <w:rStyle w:val="Zkladntext211pt"/>
              </w:rPr>
              <w:t>1850365</w:t>
            </w:r>
          </w:p>
        </w:tc>
        <w:tc>
          <w:tcPr>
            <w:tcW w:w="814" w:type="dxa"/>
            <w:tcBorders>
              <w:top w:val="single" w:sz="4" w:space="0" w:color="auto"/>
              <w:left w:val="single" w:sz="4" w:space="0" w:color="auto"/>
              <w:bottom w:val="single" w:sz="4" w:space="0" w:color="auto"/>
            </w:tcBorders>
            <w:shd w:val="clear" w:color="auto" w:fill="FFFFFF"/>
            <w:vAlign w:val="center"/>
          </w:tcPr>
          <w:p w:rsidR="001A24E7" w:rsidRDefault="009C1CDF">
            <w:pPr>
              <w:pStyle w:val="Zkladntext20"/>
              <w:framePr w:w="9857" w:h="13273" w:wrap="none" w:vAnchor="page" w:hAnchor="page" w:x="1323" w:y="1999"/>
              <w:shd w:val="clear" w:color="auto" w:fill="auto"/>
              <w:spacing w:before="0" w:after="0" w:line="220" w:lineRule="exact"/>
              <w:ind w:left="260" w:firstLine="0"/>
              <w:jc w:val="left"/>
            </w:pPr>
            <w:r>
              <w:rPr>
                <w:rStyle w:val="Zkladntext211pt"/>
              </w:rPr>
              <w:t>0,000</w:t>
            </w:r>
          </w:p>
        </w:tc>
        <w:tc>
          <w:tcPr>
            <w:tcW w:w="2261" w:type="dxa"/>
            <w:tcBorders>
              <w:top w:val="single" w:sz="4" w:space="0" w:color="auto"/>
              <w:left w:val="single" w:sz="4" w:space="0" w:color="auto"/>
              <w:bottom w:val="single" w:sz="4" w:space="0" w:color="auto"/>
            </w:tcBorders>
            <w:shd w:val="clear" w:color="auto" w:fill="FFFFFF"/>
            <w:vAlign w:val="center"/>
          </w:tcPr>
          <w:p w:rsidR="001A24E7" w:rsidRDefault="009C1CDF">
            <w:pPr>
              <w:pStyle w:val="Zkladntext20"/>
              <w:framePr w:w="9857" w:h="13273" w:wrap="none" w:vAnchor="page" w:hAnchor="page" w:x="1323" w:y="1999"/>
              <w:shd w:val="clear" w:color="auto" w:fill="auto"/>
              <w:spacing w:before="0" w:after="0" w:line="220" w:lineRule="exact"/>
              <w:ind w:firstLine="0"/>
              <w:jc w:val="left"/>
            </w:pPr>
            <w:r>
              <w:rPr>
                <w:rStyle w:val="Zkladntext211pt"/>
              </w:rPr>
              <w:t>Koutníkova E442,l/35 II</w:t>
            </w:r>
          </w:p>
        </w:tc>
        <w:tc>
          <w:tcPr>
            <w:tcW w:w="857" w:type="dxa"/>
            <w:tcBorders>
              <w:top w:val="single" w:sz="4" w:space="0" w:color="auto"/>
              <w:left w:val="single" w:sz="4" w:space="0" w:color="auto"/>
              <w:bottom w:val="single" w:sz="4" w:space="0" w:color="auto"/>
            </w:tcBorders>
            <w:shd w:val="clear" w:color="auto" w:fill="FFFFFF"/>
            <w:vAlign w:val="center"/>
          </w:tcPr>
          <w:p w:rsidR="001A24E7" w:rsidRDefault="009C1CDF">
            <w:pPr>
              <w:pStyle w:val="Zkladntext20"/>
              <w:framePr w:w="9857" w:h="13273" w:wrap="none" w:vAnchor="page" w:hAnchor="page" w:x="1323" w:y="1999"/>
              <w:shd w:val="clear" w:color="auto" w:fill="auto"/>
              <w:spacing w:before="0" w:after="0" w:line="220" w:lineRule="exact"/>
              <w:ind w:firstLine="0"/>
              <w:jc w:val="left"/>
            </w:pPr>
            <w:r>
              <w:rPr>
                <w:rStyle w:val="Zkladntext211pt"/>
              </w:rPr>
              <w:t>960x360</w:t>
            </w:r>
          </w:p>
        </w:tc>
        <w:tc>
          <w:tcPr>
            <w:tcW w:w="583" w:type="dxa"/>
            <w:tcBorders>
              <w:top w:val="single" w:sz="4" w:space="0" w:color="auto"/>
              <w:left w:val="single" w:sz="4" w:space="0" w:color="auto"/>
              <w:bottom w:val="single" w:sz="4" w:space="0" w:color="auto"/>
            </w:tcBorders>
            <w:shd w:val="clear" w:color="auto" w:fill="FFFFFF"/>
            <w:vAlign w:val="center"/>
          </w:tcPr>
          <w:p w:rsidR="001A24E7" w:rsidRDefault="009C1CDF">
            <w:pPr>
              <w:pStyle w:val="Zkladntext20"/>
              <w:framePr w:w="9857" w:h="13273" w:wrap="none" w:vAnchor="page" w:hAnchor="page" w:x="1323" w:y="1999"/>
              <w:shd w:val="clear" w:color="auto" w:fill="auto"/>
              <w:spacing w:before="0" w:after="0" w:line="220" w:lineRule="exact"/>
              <w:ind w:firstLine="0"/>
              <w:jc w:val="left"/>
            </w:pPr>
            <w:r>
              <w:rPr>
                <w:rStyle w:val="Zkladntext211pt"/>
              </w:rPr>
              <w:t>34,56</w:t>
            </w:r>
          </w:p>
        </w:tc>
        <w:tc>
          <w:tcPr>
            <w:tcW w:w="2714" w:type="dxa"/>
            <w:tcBorders>
              <w:top w:val="single" w:sz="4" w:space="0" w:color="auto"/>
              <w:left w:val="single" w:sz="4" w:space="0" w:color="auto"/>
              <w:bottom w:val="single" w:sz="4" w:space="0" w:color="auto"/>
              <w:right w:val="single" w:sz="4" w:space="0" w:color="auto"/>
            </w:tcBorders>
            <w:shd w:val="clear" w:color="auto" w:fill="FFFFFF"/>
          </w:tcPr>
          <w:p w:rsidR="001A24E7" w:rsidRDefault="009C1CDF">
            <w:pPr>
              <w:pStyle w:val="Zkladntext20"/>
              <w:framePr w:w="9857" w:h="13273" w:wrap="none" w:vAnchor="page" w:hAnchor="page" w:x="1323" w:y="1999"/>
              <w:shd w:val="clear" w:color="auto" w:fill="auto"/>
              <w:spacing w:before="0" w:line="220" w:lineRule="exact"/>
              <w:ind w:firstLine="0"/>
              <w:jc w:val="left"/>
            </w:pPr>
            <w:r>
              <w:rPr>
                <w:rStyle w:val="Zkladntext211pt"/>
              </w:rPr>
              <w:t>příjezd od</w:t>
            </w:r>
          </w:p>
          <w:p w:rsidR="001A24E7" w:rsidRDefault="009C1CDF">
            <w:pPr>
              <w:pStyle w:val="Zkladntext20"/>
              <w:framePr w:w="9857" w:h="13273" w:wrap="none" w:vAnchor="page" w:hAnchor="page" w:x="1323" w:y="1999"/>
              <w:shd w:val="clear" w:color="auto" w:fill="auto"/>
              <w:spacing w:after="0" w:line="220" w:lineRule="exact"/>
              <w:ind w:firstLine="0"/>
              <w:jc w:val="left"/>
            </w:pPr>
            <w:r>
              <w:rPr>
                <w:rStyle w:val="Zkladntext211pt"/>
              </w:rPr>
              <w:t>Liberce,Náchoda,dc</w:t>
            </w:r>
          </w:p>
        </w:tc>
      </w:tr>
    </w:tbl>
    <w:p w:rsidR="001A24E7" w:rsidRDefault="001A24E7">
      <w:pPr>
        <w:rPr>
          <w:sz w:val="2"/>
          <w:szCs w:val="2"/>
        </w:rPr>
        <w:sectPr w:rsidR="001A24E7">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760"/>
        <w:gridCol w:w="871"/>
        <w:gridCol w:w="814"/>
        <w:gridCol w:w="2261"/>
        <w:gridCol w:w="853"/>
        <w:gridCol w:w="587"/>
        <w:gridCol w:w="2714"/>
      </w:tblGrid>
      <w:tr w:rsidR="001A24E7">
        <w:tblPrEx>
          <w:tblCellMar>
            <w:top w:w="0" w:type="dxa"/>
            <w:bottom w:w="0" w:type="dxa"/>
          </w:tblCellMar>
        </w:tblPrEx>
        <w:trPr>
          <w:trHeight w:hRule="exact" w:val="374"/>
        </w:trPr>
        <w:tc>
          <w:tcPr>
            <w:tcW w:w="1760"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lastRenderedPageBreak/>
              <w:t>Hradec Králové</w:t>
            </w:r>
          </w:p>
        </w:tc>
        <w:tc>
          <w:tcPr>
            <w:tcW w:w="871"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3204136</w:t>
            </w:r>
          </w:p>
        </w:tc>
        <w:tc>
          <w:tcPr>
            <w:tcW w:w="814"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left="260" w:firstLine="0"/>
              <w:jc w:val="left"/>
            </w:pPr>
            <w:r>
              <w:rPr>
                <w:rStyle w:val="Zkladntext211pt"/>
              </w:rPr>
              <w:t>0,000</w:t>
            </w:r>
          </w:p>
        </w:tc>
        <w:tc>
          <w:tcPr>
            <w:tcW w:w="2261"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Pilnáčkova KAUFLAND</w:t>
            </w:r>
          </w:p>
        </w:tc>
        <w:tc>
          <w:tcPr>
            <w:tcW w:w="853"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510x240</w:t>
            </w:r>
          </w:p>
        </w:tc>
        <w:tc>
          <w:tcPr>
            <w:tcW w:w="587"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0,00</w:t>
            </w:r>
          </w:p>
        </w:tc>
        <w:tc>
          <w:tcPr>
            <w:tcW w:w="2714" w:type="dxa"/>
            <w:tcBorders>
              <w:top w:val="single" w:sz="4" w:space="0" w:color="auto"/>
              <w:left w:val="single" w:sz="4" w:space="0" w:color="auto"/>
              <w:righ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parkoviště marketu,vstup</w:t>
            </w:r>
          </w:p>
        </w:tc>
      </w:tr>
      <w:tr w:rsidR="001A24E7">
        <w:tblPrEx>
          <w:tblCellMar>
            <w:top w:w="0" w:type="dxa"/>
            <w:bottom w:w="0" w:type="dxa"/>
          </w:tblCellMar>
        </w:tblPrEx>
        <w:trPr>
          <w:trHeight w:hRule="exact" w:val="360"/>
        </w:trPr>
        <w:tc>
          <w:tcPr>
            <w:tcW w:w="1760"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Hradec Králové</w:t>
            </w:r>
          </w:p>
        </w:tc>
        <w:tc>
          <w:tcPr>
            <w:tcW w:w="871"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3203087</w:t>
            </w:r>
          </w:p>
        </w:tc>
        <w:tc>
          <w:tcPr>
            <w:tcW w:w="814"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left="260" w:firstLine="0"/>
              <w:jc w:val="left"/>
            </w:pPr>
            <w:r>
              <w:rPr>
                <w:rStyle w:val="Zkladntext211pt"/>
              </w:rPr>
              <w:t>0,000</w:t>
            </w:r>
          </w:p>
        </w:tc>
        <w:tc>
          <w:tcPr>
            <w:tcW w:w="2261"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Rašínova tř. TESCO</w:t>
            </w:r>
          </w:p>
        </w:tc>
        <w:tc>
          <w:tcPr>
            <w:tcW w:w="853"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510x240</w:t>
            </w:r>
          </w:p>
        </w:tc>
        <w:tc>
          <w:tcPr>
            <w:tcW w:w="587"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0,00</w:t>
            </w:r>
          </w:p>
        </w:tc>
        <w:tc>
          <w:tcPr>
            <w:tcW w:w="2714" w:type="dxa"/>
            <w:tcBorders>
              <w:top w:val="single" w:sz="4" w:space="0" w:color="auto"/>
              <w:left w:val="single" w:sz="4" w:space="0" w:color="auto"/>
              <w:righ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parkoviště marketu,příj./výj.</w:t>
            </w:r>
          </w:p>
        </w:tc>
      </w:tr>
      <w:tr w:rsidR="001A24E7">
        <w:tblPrEx>
          <w:tblCellMar>
            <w:top w:w="0" w:type="dxa"/>
            <w:bottom w:w="0" w:type="dxa"/>
          </w:tblCellMar>
        </w:tblPrEx>
        <w:trPr>
          <w:trHeight w:hRule="exact" w:val="360"/>
        </w:trPr>
        <w:tc>
          <w:tcPr>
            <w:tcW w:w="1760"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Hulín</w:t>
            </w:r>
          </w:p>
        </w:tc>
        <w:tc>
          <w:tcPr>
            <w:tcW w:w="871"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3204212</w:t>
            </w:r>
          </w:p>
        </w:tc>
        <w:tc>
          <w:tcPr>
            <w:tcW w:w="814"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left="260" w:firstLine="0"/>
              <w:jc w:val="left"/>
            </w:pPr>
            <w:r>
              <w:rPr>
                <w:rStyle w:val="Zkladntext211pt"/>
              </w:rPr>
              <w:t>0,000</w:t>
            </w:r>
          </w:p>
        </w:tc>
        <w:tc>
          <w:tcPr>
            <w:tcW w:w="2261"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Dr.Stojana</w:t>
            </w:r>
          </w:p>
        </w:tc>
        <w:tc>
          <w:tcPr>
            <w:tcW w:w="853"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510x240</w:t>
            </w:r>
          </w:p>
        </w:tc>
        <w:tc>
          <w:tcPr>
            <w:tcW w:w="587"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0,00</w:t>
            </w:r>
          </w:p>
        </w:tc>
        <w:tc>
          <w:tcPr>
            <w:tcW w:w="2714" w:type="dxa"/>
            <w:tcBorders>
              <w:top w:val="single" w:sz="4" w:space="0" w:color="auto"/>
              <w:left w:val="single" w:sz="4" w:space="0" w:color="auto"/>
              <w:righ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příjezd od Přerova,Dl,dc</w:t>
            </w:r>
          </w:p>
        </w:tc>
      </w:tr>
      <w:tr w:rsidR="001A24E7">
        <w:tblPrEx>
          <w:tblCellMar>
            <w:top w:w="0" w:type="dxa"/>
            <w:bottom w:w="0" w:type="dxa"/>
          </w:tblCellMar>
        </w:tblPrEx>
        <w:trPr>
          <w:trHeight w:hRule="exact" w:val="360"/>
        </w:trPr>
        <w:tc>
          <w:tcPr>
            <w:tcW w:w="1760"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Hulín</w:t>
            </w:r>
          </w:p>
        </w:tc>
        <w:tc>
          <w:tcPr>
            <w:tcW w:w="871"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3241063</w:t>
            </w:r>
          </w:p>
        </w:tc>
        <w:tc>
          <w:tcPr>
            <w:tcW w:w="814"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left="260" w:firstLine="0"/>
              <w:jc w:val="left"/>
            </w:pPr>
            <w:r>
              <w:rPr>
                <w:rStyle w:val="Zkladntext211pt"/>
              </w:rPr>
              <w:t>0,000</w:t>
            </w:r>
          </w:p>
        </w:tc>
        <w:tc>
          <w:tcPr>
            <w:tcW w:w="2261"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Záhlinice II</w:t>
            </w:r>
          </w:p>
        </w:tc>
        <w:tc>
          <w:tcPr>
            <w:tcW w:w="853"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510x240</w:t>
            </w:r>
          </w:p>
        </w:tc>
        <w:tc>
          <w:tcPr>
            <w:tcW w:w="587"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0,00</w:t>
            </w:r>
          </w:p>
        </w:tc>
        <w:tc>
          <w:tcPr>
            <w:tcW w:w="2714" w:type="dxa"/>
            <w:tcBorders>
              <w:top w:val="single" w:sz="4" w:space="0" w:color="auto"/>
              <w:left w:val="single" w:sz="4" w:space="0" w:color="auto"/>
              <w:righ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příjezd od Zlína,dc</w:t>
            </w:r>
          </w:p>
        </w:tc>
      </w:tr>
      <w:tr w:rsidR="001A24E7">
        <w:tblPrEx>
          <w:tblCellMar>
            <w:top w:w="0" w:type="dxa"/>
            <w:bottom w:w="0" w:type="dxa"/>
          </w:tblCellMar>
        </w:tblPrEx>
        <w:trPr>
          <w:trHeight w:hRule="exact" w:val="360"/>
        </w:trPr>
        <w:tc>
          <w:tcPr>
            <w:tcW w:w="1760"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Chrudim</w:t>
            </w:r>
          </w:p>
        </w:tc>
        <w:tc>
          <w:tcPr>
            <w:tcW w:w="871"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3246200</w:t>
            </w:r>
          </w:p>
        </w:tc>
        <w:tc>
          <w:tcPr>
            <w:tcW w:w="814"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left="260" w:firstLine="0"/>
              <w:jc w:val="left"/>
            </w:pPr>
            <w:r>
              <w:rPr>
                <w:rStyle w:val="Zkladntext211pt"/>
              </w:rPr>
              <w:t>0,000</w:t>
            </w:r>
          </w:p>
        </w:tc>
        <w:tc>
          <w:tcPr>
            <w:tcW w:w="2261"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Rooseveltova</w:t>
            </w:r>
          </w:p>
        </w:tc>
        <w:tc>
          <w:tcPr>
            <w:tcW w:w="853"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510x240</w:t>
            </w:r>
          </w:p>
        </w:tc>
        <w:tc>
          <w:tcPr>
            <w:tcW w:w="587"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0,00</w:t>
            </w:r>
          </w:p>
        </w:tc>
        <w:tc>
          <w:tcPr>
            <w:tcW w:w="2714" w:type="dxa"/>
            <w:tcBorders>
              <w:top w:val="single" w:sz="4" w:space="0" w:color="auto"/>
              <w:left w:val="single" w:sz="4" w:space="0" w:color="auto"/>
              <w:righ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sm.Palackého tř.,zc</w:t>
            </w:r>
          </w:p>
        </w:tc>
      </w:tr>
      <w:tr w:rsidR="001A24E7">
        <w:tblPrEx>
          <w:tblCellMar>
            <w:top w:w="0" w:type="dxa"/>
            <w:bottom w:w="0" w:type="dxa"/>
          </w:tblCellMar>
        </w:tblPrEx>
        <w:trPr>
          <w:trHeight w:hRule="exact" w:val="626"/>
        </w:trPr>
        <w:tc>
          <w:tcPr>
            <w:tcW w:w="1760" w:type="dxa"/>
            <w:tcBorders>
              <w:top w:val="single" w:sz="4" w:space="0" w:color="auto"/>
              <w:left w:val="single" w:sz="4" w:space="0" w:color="auto"/>
            </w:tcBorders>
            <w:shd w:val="clear" w:color="auto" w:fill="FFFFFF"/>
          </w:tcPr>
          <w:p w:rsidR="001A24E7" w:rsidRDefault="009C1CDF">
            <w:pPr>
              <w:pStyle w:val="Zkladntext20"/>
              <w:framePr w:w="9860" w:h="13720" w:wrap="none" w:vAnchor="page" w:hAnchor="page" w:x="1321" w:y="1477"/>
              <w:shd w:val="clear" w:color="auto" w:fill="auto"/>
              <w:spacing w:before="0" w:after="0" w:line="270" w:lineRule="exact"/>
              <w:ind w:firstLine="0"/>
              <w:jc w:val="left"/>
            </w:pPr>
            <w:r>
              <w:rPr>
                <w:rStyle w:val="Zkladntext211pt"/>
              </w:rPr>
              <w:t>Jablonec nad Nisou</w:t>
            </w:r>
          </w:p>
        </w:tc>
        <w:tc>
          <w:tcPr>
            <w:tcW w:w="871"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3202741</w:t>
            </w:r>
          </w:p>
        </w:tc>
        <w:tc>
          <w:tcPr>
            <w:tcW w:w="814"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left="260" w:firstLine="0"/>
              <w:jc w:val="left"/>
            </w:pPr>
            <w:r>
              <w:rPr>
                <w:rStyle w:val="Zkladntext211pt"/>
              </w:rPr>
              <w:t>0,000</w:t>
            </w:r>
          </w:p>
        </w:tc>
        <w:tc>
          <w:tcPr>
            <w:tcW w:w="2261"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Podhorská /Smetanova</w:t>
            </w:r>
          </w:p>
        </w:tc>
        <w:tc>
          <w:tcPr>
            <w:tcW w:w="853"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510x240</w:t>
            </w:r>
          </w:p>
        </w:tc>
        <w:tc>
          <w:tcPr>
            <w:tcW w:w="587"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0,00</w:t>
            </w:r>
          </w:p>
        </w:tc>
        <w:tc>
          <w:tcPr>
            <w:tcW w:w="2714" w:type="dxa"/>
            <w:tcBorders>
              <w:top w:val="single" w:sz="4" w:space="0" w:color="auto"/>
              <w:left w:val="single" w:sz="4" w:space="0" w:color="auto"/>
              <w:right w:val="single" w:sz="4" w:space="0" w:color="auto"/>
            </w:tcBorders>
            <w:shd w:val="clear" w:color="auto" w:fill="FFFFFF"/>
          </w:tcPr>
          <w:p w:rsidR="001A24E7" w:rsidRDefault="009C1CDF">
            <w:pPr>
              <w:pStyle w:val="Zkladntext20"/>
              <w:framePr w:w="9860" w:h="13720" w:wrap="none" w:vAnchor="page" w:hAnchor="page" w:x="1321" w:y="1477"/>
              <w:shd w:val="clear" w:color="auto" w:fill="auto"/>
              <w:spacing w:before="0" w:after="0" w:line="270" w:lineRule="exact"/>
              <w:ind w:firstLine="0"/>
              <w:jc w:val="left"/>
            </w:pPr>
            <w:r>
              <w:rPr>
                <w:rStyle w:val="Zkladntext211pt"/>
              </w:rPr>
              <w:t>obch.a nákupní zóna,parkoviště</w:t>
            </w:r>
          </w:p>
        </w:tc>
      </w:tr>
      <w:tr w:rsidR="001A24E7">
        <w:tblPrEx>
          <w:tblCellMar>
            <w:top w:w="0" w:type="dxa"/>
            <w:bottom w:w="0" w:type="dxa"/>
          </w:tblCellMar>
        </w:tblPrEx>
        <w:trPr>
          <w:trHeight w:hRule="exact" w:val="353"/>
        </w:trPr>
        <w:tc>
          <w:tcPr>
            <w:tcW w:w="1760"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Jeseník</w:t>
            </w:r>
          </w:p>
        </w:tc>
        <w:tc>
          <w:tcPr>
            <w:tcW w:w="871"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3203158</w:t>
            </w:r>
          </w:p>
        </w:tc>
        <w:tc>
          <w:tcPr>
            <w:tcW w:w="814"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left="260" w:firstLine="0"/>
              <w:jc w:val="left"/>
            </w:pPr>
            <w:r>
              <w:rPr>
                <w:rStyle w:val="Zkladntext211pt"/>
              </w:rPr>
              <w:t>0,000</w:t>
            </w:r>
          </w:p>
        </w:tc>
        <w:tc>
          <w:tcPr>
            <w:tcW w:w="2261"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Fučíkova KAUFLAND</w:t>
            </w:r>
          </w:p>
        </w:tc>
        <w:tc>
          <w:tcPr>
            <w:tcW w:w="853"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510x240</w:t>
            </w:r>
          </w:p>
        </w:tc>
        <w:tc>
          <w:tcPr>
            <w:tcW w:w="587"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0,00</w:t>
            </w:r>
          </w:p>
        </w:tc>
        <w:tc>
          <w:tcPr>
            <w:tcW w:w="2714" w:type="dxa"/>
            <w:tcBorders>
              <w:top w:val="single" w:sz="4" w:space="0" w:color="auto"/>
              <w:left w:val="single" w:sz="4" w:space="0" w:color="auto"/>
              <w:righ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parkoviště marketu,příjezd</w:t>
            </w:r>
          </w:p>
        </w:tc>
      </w:tr>
      <w:tr w:rsidR="001A24E7">
        <w:tblPrEx>
          <w:tblCellMar>
            <w:top w:w="0" w:type="dxa"/>
            <w:bottom w:w="0" w:type="dxa"/>
          </w:tblCellMar>
        </w:tblPrEx>
        <w:trPr>
          <w:trHeight w:hRule="exact" w:val="364"/>
        </w:trPr>
        <w:tc>
          <w:tcPr>
            <w:tcW w:w="1760"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Jeseník</w:t>
            </w:r>
          </w:p>
        </w:tc>
        <w:tc>
          <w:tcPr>
            <w:tcW w:w="871"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3203161</w:t>
            </w:r>
          </w:p>
        </w:tc>
        <w:tc>
          <w:tcPr>
            <w:tcW w:w="814"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left="260" w:firstLine="0"/>
              <w:jc w:val="left"/>
            </w:pPr>
            <w:r>
              <w:rPr>
                <w:rStyle w:val="Zkladntext211pt"/>
              </w:rPr>
              <w:t>0,000</w:t>
            </w:r>
          </w:p>
        </w:tc>
        <w:tc>
          <w:tcPr>
            <w:tcW w:w="2261"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Fučíkova KAUFLAND</w:t>
            </w:r>
          </w:p>
        </w:tc>
        <w:tc>
          <w:tcPr>
            <w:tcW w:w="853"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510x240</w:t>
            </w:r>
          </w:p>
        </w:tc>
        <w:tc>
          <w:tcPr>
            <w:tcW w:w="587"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0,00</w:t>
            </w:r>
          </w:p>
        </w:tc>
        <w:tc>
          <w:tcPr>
            <w:tcW w:w="2714" w:type="dxa"/>
            <w:tcBorders>
              <w:top w:val="single" w:sz="4" w:space="0" w:color="auto"/>
              <w:left w:val="single" w:sz="4" w:space="0" w:color="auto"/>
              <w:righ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parkoviště marketu,příjezd</w:t>
            </w:r>
          </w:p>
        </w:tc>
      </w:tr>
      <w:tr w:rsidR="001A24E7">
        <w:tblPrEx>
          <w:tblCellMar>
            <w:top w:w="0" w:type="dxa"/>
            <w:bottom w:w="0" w:type="dxa"/>
          </w:tblCellMar>
        </w:tblPrEx>
        <w:trPr>
          <w:trHeight w:hRule="exact" w:val="360"/>
        </w:trPr>
        <w:tc>
          <w:tcPr>
            <w:tcW w:w="1760"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Jeseník</w:t>
            </w:r>
          </w:p>
        </w:tc>
        <w:tc>
          <w:tcPr>
            <w:tcW w:w="871"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3251961</w:t>
            </w:r>
          </w:p>
        </w:tc>
        <w:tc>
          <w:tcPr>
            <w:tcW w:w="814"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left="260" w:firstLine="0"/>
              <w:jc w:val="left"/>
            </w:pPr>
            <w:r>
              <w:rPr>
                <w:rStyle w:val="Zkladntext211pt"/>
              </w:rPr>
              <w:t>0,000</w:t>
            </w:r>
          </w:p>
        </w:tc>
        <w:tc>
          <w:tcPr>
            <w:tcW w:w="2261"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Rejvízská</w:t>
            </w:r>
          </w:p>
        </w:tc>
        <w:tc>
          <w:tcPr>
            <w:tcW w:w="853"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510x240</w:t>
            </w:r>
          </w:p>
        </w:tc>
        <w:tc>
          <w:tcPr>
            <w:tcW w:w="587"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0,00</w:t>
            </w:r>
          </w:p>
        </w:tc>
        <w:tc>
          <w:tcPr>
            <w:tcW w:w="2714" w:type="dxa"/>
            <w:tcBorders>
              <w:top w:val="single" w:sz="4" w:space="0" w:color="auto"/>
              <w:left w:val="single" w:sz="4" w:space="0" w:color="auto"/>
              <w:righ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příjezd od Krnova,dc</w:t>
            </w:r>
          </w:p>
        </w:tc>
      </w:tr>
      <w:tr w:rsidR="001A24E7">
        <w:tblPrEx>
          <w:tblCellMar>
            <w:top w:w="0" w:type="dxa"/>
            <w:bottom w:w="0" w:type="dxa"/>
          </w:tblCellMar>
        </w:tblPrEx>
        <w:trPr>
          <w:trHeight w:hRule="exact" w:val="360"/>
        </w:trPr>
        <w:tc>
          <w:tcPr>
            <w:tcW w:w="1760"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Jičín</w:t>
            </w:r>
          </w:p>
        </w:tc>
        <w:tc>
          <w:tcPr>
            <w:tcW w:w="871"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3203097</w:t>
            </w:r>
          </w:p>
        </w:tc>
        <w:tc>
          <w:tcPr>
            <w:tcW w:w="814"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left="260" w:firstLine="0"/>
              <w:jc w:val="left"/>
            </w:pPr>
            <w:r>
              <w:rPr>
                <w:rStyle w:val="Zkladntext211pt"/>
              </w:rPr>
              <w:t>0,000</w:t>
            </w:r>
          </w:p>
        </w:tc>
        <w:tc>
          <w:tcPr>
            <w:tcW w:w="2261"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Hradecká TESCO</w:t>
            </w:r>
          </w:p>
        </w:tc>
        <w:tc>
          <w:tcPr>
            <w:tcW w:w="853"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510x240</w:t>
            </w:r>
          </w:p>
        </w:tc>
        <w:tc>
          <w:tcPr>
            <w:tcW w:w="587"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0,00</w:t>
            </w:r>
          </w:p>
        </w:tc>
        <w:tc>
          <w:tcPr>
            <w:tcW w:w="2714" w:type="dxa"/>
            <w:tcBorders>
              <w:top w:val="single" w:sz="4" w:space="0" w:color="auto"/>
              <w:left w:val="single" w:sz="4" w:space="0" w:color="auto"/>
              <w:righ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parkoviště marketu</w:t>
            </w:r>
          </w:p>
        </w:tc>
      </w:tr>
      <w:tr w:rsidR="001A24E7">
        <w:tblPrEx>
          <w:tblCellMar>
            <w:top w:w="0" w:type="dxa"/>
            <w:bottom w:w="0" w:type="dxa"/>
          </w:tblCellMar>
        </w:tblPrEx>
        <w:trPr>
          <w:trHeight w:hRule="exact" w:val="626"/>
        </w:trPr>
        <w:tc>
          <w:tcPr>
            <w:tcW w:w="1760"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Jihlava</w:t>
            </w:r>
          </w:p>
        </w:tc>
        <w:tc>
          <w:tcPr>
            <w:tcW w:w="871"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3203939</w:t>
            </w:r>
          </w:p>
        </w:tc>
        <w:tc>
          <w:tcPr>
            <w:tcW w:w="814"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left="260" w:firstLine="0"/>
              <w:jc w:val="left"/>
            </w:pPr>
            <w:r>
              <w:rPr>
                <w:rStyle w:val="Zkladntext211pt"/>
              </w:rPr>
              <w:t>0,000</w:t>
            </w:r>
          </w:p>
        </w:tc>
        <w:tc>
          <w:tcPr>
            <w:tcW w:w="2261" w:type="dxa"/>
            <w:tcBorders>
              <w:top w:val="single" w:sz="4" w:space="0" w:color="auto"/>
              <w:left w:val="single" w:sz="4" w:space="0" w:color="auto"/>
            </w:tcBorders>
            <w:shd w:val="clear" w:color="auto" w:fill="FFFFFF"/>
          </w:tcPr>
          <w:p w:rsidR="001A24E7" w:rsidRDefault="009C1CDF">
            <w:pPr>
              <w:pStyle w:val="Zkladntext20"/>
              <w:framePr w:w="9860" w:h="13720" w:wrap="none" w:vAnchor="page" w:hAnchor="page" w:x="1321" w:y="1477"/>
              <w:shd w:val="clear" w:color="auto" w:fill="auto"/>
              <w:spacing w:before="0" w:after="0" w:line="270" w:lineRule="exact"/>
              <w:ind w:firstLine="0"/>
              <w:jc w:val="left"/>
            </w:pPr>
            <w:r>
              <w:rPr>
                <w:rStyle w:val="Zkladntext211pt"/>
              </w:rPr>
              <w:t>Brněnská /Březinova TESCO</w:t>
            </w:r>
          </w:p>
        </w:tc>
        <w:tc>
          <w:tcPr>
            <w:tcW w:w="853"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510x240</w:t>
            </w:r>
          </w:p>
        </w:tc>
        <w:tc>
          <w:tcPr>
            <w:tcW w:w="587"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0,00</w:t>
            </w:r>
          </w:p>
        </w:tc>
        <w:tc>
          <w:tcPr>
            <w:tcW w:w="2714" w:type="dxa"/>
            <w:tcBorders>
              <w:top w:val="single" w:sz="4" w:space="0" w:color="auto"/>
              <w:left w:val="single" w:sz="4" w:space="0" w:color="auto"/>
              <w:righ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výjezd srn.Praha,Brno,Dl,zc</w:t>
            </w:r>
          </w:p>
        </w:tc>
      </w:tr>
      <w:tr w:rsidR="001A24E7">
        <w:tblPrEx>
          <w:tblCellMar>
            <w:top w:w="0" w:type="dxa"/>
            <w:bottom w:w="0" w:type="dxa"/>
          </w:tblCellMar>
        </w:tblPrEx>
        <w:trPr>
          <w:trHeight w:hRule="exact" w:val="356"/>
        </w:trPr>
        <w:tc>
          <w:tcPr>
            <w:tcW w:w="1760" w:type="dxa"/>
            <w:tcBorders>
              <w:top w:val="single" w:sz="4" w:space="0" w:color="auto"/>
              <w:left w:val="single" w:sz="4" w:space="0" w:color="auto"/>
            </w:tcBorders>
            <w:shd w:val="clear" w:color="auto" w:fill="FFFFFF"/>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Jihlava</w:t>
            </w:r>
          </w:p>
        </w:tc>
        <w:tc>
          <w:tcPr>
            <w:tcW w:w="871" w:type="dxa"/>
            <w:tcBorders>
              <w:top w:val="single" w:sz="4" w:space="0" w:color="auto"/>
              <w:left w:val="single" w:sz="4" w:space="0" w:color="auto"/>
            </w:tcBorders>
            <w:shd w:val="clear" w:color="auto" w:fill="FFFFFF"/>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3251053</w:t>
            </w:r>
          </w:p>
        </w:tc>
        <w:tc>
          <w:tcPr>
            <w:tcW w:w="814"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left="260" w:firstLine="0"/>
              <w:jc w:val="left"/>
            </w:pPr>
            <w:r>
              <w:rPr>
                <w:rStyle w:val="Zkladntext211pt"/>
              </w:rPr>
              <w:t>0,000</w:t>
            </w:r>
          </w:p>
        </w:tc>
        <w:tc>
          <w:tcPr>
            <w:tcW w:w="2261" w:type="dxa"/>
            <w:tcBorders>
              <w:top w:val="single" w:sz="4" w:space="0" w:color="auto"/>
              <w:left w:val="single" w:sz="4" w:space="0" w:color="auto"/>
            </w:tcBorders>
            <w:shd w:val="clear" w:color="auto" w:fill="FFFFFF"/>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Havlíčkova /Gorkého</w:t>
            </w:r>
          </w:p>
        </w:tc>
        <w:tc>
          <w:tcPr>
            <w:tcW w:w="853" w:type="dxa"/>
            <w:tcBorders>
              <w:top w:val="single" w:sz="4" w:space="0" w:color="auto"/>
              <w:left w:val="single" w:sz="4" w:space="0" w:color="auto"/>
            </w:tcBorders>
            <w:shd w:val="clear" w:color="auto" w:fill="FFFFFF"/>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510x240</w:t>
            </w:r>
          </w:p>
        </w:tc>
        <w:tc>
          <w:tcPr>
            <w:tcW w:w="587"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0,00</w:t>
            </w:r>
          </w:p>
        </w:tc>
        <w:tc>
          <w:tcPr>
            <w:tcW w:w="2714" w:type="dxa"/>
            <w:tcBorders>
              <w:top w:val="single" w:sz="4" w:space="0" w:color="auto"/>
              <w:left w:val="single" w:sz="4" w:space="0" w:color="auto"/>
              <w:right w:val="single" w:sz="4" w:space="0" w:color="auto"/>
            </w:tcBorders>
            <w:shd w:val="clear" w:color="auto" w:fill="FFFFFF"/>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příj./výj. sm. Praha, Brno, Dl</w:t>
            </w:r>
          </w:p>
        </w:tc>
      </w:tr>
      <w:tr w:rsidR="001A24E7">
        <w:tblPrEx>
          <w:tblCellMar>
            <w:top w:w="0" w:type="dxa"/>
            <w:bottom w:w="0" w:type="dxa"/>
          </w:tblCellMar>
        </w:tblPrEx>
        <w:trPr>
          <w:trHeight w:hRule="exact" w:val="634"/>
        </w:trPr>
        <w:tc>
          <w:tcPr>
            <w:tcW w:w="1760"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Jihlava</w:t>
            </w:r>
          </w:p>
        </w:tc>
        <w:tc>
          <w:tcPr>
            <w:tcW w:w="871"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3240256</w:t>
            </w:r>
          </w:p>
        </w:tc>
        <w:tc>
          <w:tcPr>
            <w:tcW w:w="814"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left="260" w:firstLine="0"/>
              <w:jc w:val="left"/>
            </w:pPr>
            <w:r>
              <w:rPr>
                <w:rStyle w:val="Zkladntext211pt"/>
              </w:rPr>
              <w:t>0,000</w:t>
            </w:r>
          </w:p>
        </w:tc>
        <w:tc>
          <w:tcPr>
            <w:tcW w:w="2261"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R.Havelky /Pod Školou</w:t>
            </w:r>
          </w:p>
        </w:tc>
        <w:tc>
          <w:tcPr>
            <w:tcW w:w="853"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510x240</w:t>
            </w:r>
          </w:p>
        </w:tc>
        <w:tc>
          <w:tcPr>
            <w:tcW w:w="587"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0,00</w:t>
            </w:r>
          </w:p>
        </w:tc>
        <w:tc>
          <w:tcPr>
            <w:tcW w:w="2714" w:type="dxa"/>
            <w:tcBorders>
              <w:top w:val="single" w:sz="4" w:space="0" w:color="auto"/>
              <w:left w:val="single" w:sz="4" w:space="0" w:color="auto"/>
              <w:right w:val="single" w:sz="4" w:space="0" w:color="auto"/>
            </w:tcBorders>
            <w:shd w:val="clear" w:color="auto" w:fill="FFFFFF"/>
          </w:tcPr>
          <w:p w:rsidR="001A24E7" w:rsidRDefault="009C1CDF">
            <w:pPr>
              <w:pStyle w:val="Zkladntext20"/>
              <w:framePr w:w="9860" w:h="13720" w:wrap="none" w:vAnchor="page" w:hAnchor="page" w:x="1321" w:y="1477"/>
              <w:shd w:val="clear" w:color="auto" w:fill="auto"/>
              <w:spacing w:before="0" w:after="0" w:line="266" w:lineRule="exact"/>
              <w:ind w:firstLine="0"/>
              <w:jc w:val="left"/>
            </w:pPr>
            <w:r>
              <w:rPr>
                <w:rStyle w:val="Zkladntext211pt"/>
              </w:rPr>
              <w:t>sm.Pražská,SHOPPING PARK,dc</w:t>
            </w:r>
          </w:p>
        </w:tc>
      </w:tr>
      <w:tr w:rsidR="001A24E7">
        <w:tblPrEx>
          <w:tblCellMar>
            <w:top w:w="0" w:type="dxa"/>
            <w:bottom w:w="0" w:type="dxa"/>
          </w:tblCellMar>
        </w:tblPrEx>
        <w:trPr>
          <w:trHeight w:hRule="exact" w:val="356"/>
        </w:trPr>
        <w:tc>
          <w:tcPr>
            <w:tcW w:w="1760" w:type="dxa"/>
            <w:tcBorders>
              <w:top w:val="single" w:sz="4" w:space="0" w:color="auto"/>
              <w:left w:val="single" w:sz="4" w:space="0" w:color="auto"/>
            </w:tcBorders>
            <w:shd w:val="clear" w:color="auto" w:fill="FFFFFF"/>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Jihlava</w:t>
            </w:r>
          </w:p>
        </w:tc>
        <w:tc>
          <w:tcPr>
            <w:tcW w:w="871" w:type="dxa"/>
            <w:tcBorders>
              <w:top w:val="single" w:sz="4" w:space="0" w:color="auto"/>
              <w:left w:val="single" w:sz="4" w:space="0" w:color="auto"/>
            </w:tcBorders>
            <w:shd w:val="clear" w:color="auto" w:fill="FFFFFF"/>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3203070</w:t>
            </w:r>
          </w:p>
        </w:tc>
        <w:tc>
          <w:tcPr>
            <w:tcW w:w="814"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left="260" w:firstLine="0"/>
              <w:jc w:val="left"/>
            </w:pPr>
            <w:r>
              <w:rPr>
                <w:rStyle w:val="Zkladntext211pt"/>
              </w:rPr>
              <w:t>0,000</w:t>
            </w:r>
          </w:p>
        </w:tc>
        <w:tc>
          <w:tcPr>
            <w:tcW w:w="2261" w:type="dxa"/>
            <w:tcBorders>
              <w:top w:val="single" w:sz="4" w:space="0" w:color="auto"/>
              <w:left w:val="single" w:sz="4" w:space="0" w:color="auto"/>
            </w:tcBorders>
            <w:shd w:val="clear" w:color="auto" w:fill="FFFFFF"/>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R.Havelky KAUFLAND</w:t>
            </w:r>
          </w:p>
        </w:tc>
        <w:tc>
          <w:tcPr>
            <w:tcW w:w="853" w:type="dxa"/>
            <w:tcBorders>
              <w:top w:val="single" w:sz="4" w:space="0" w:color="auto"/>
              <w:left w:val="single" w:sz="4" w:space="0" w:color="auto"/>
            </w:tcBorders>
            <w:shd w:val="clear" w:color="auto" w:fill="FFFFFF"/>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510x240</w:t>
            </w:r>
          </w:p>
        </w:tc>
        <w:tc>
          <w:tcPr>
            <w:tcW w:w="587"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0,00</w:t>
            </w:r>
          </w:p>
        </w:tc>
        <w:tc>
          <w:tcPr>
            <w:tcW w:w="2714" w:type="dxa"/>
            <w:tcBorders>
              <w:top w:val="single" w:sz="4" w:space="0" w:color="auto"/>
              <w:left w:val="single" w:sz="4" w:space="0" w:color="auto"/>
              <w:right w:val="single" w:sz="4" w:space="0" w:color="auto"/>
            </w:tcBorders>
            <w:shd w:val="clear" w:color="auto" w:fill="FFFFFF"/>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parkoviště marketu,příjezd</w:t>
            </w:r>
          </w:p>
        </w:tc>
      </w:tr>
      <w:tr w:rsidR="001A24E7">
        <w:tblPrEx>
          <w:tblCellMar>
            <w:top w:w="0" w:type="dxa"/>
            <w:bottom w:w="0" w:type="dxa"/>
          </w:tblCellMar>
        </w:tblPrEx>
        <w:trPr>
          <w:trHeight w:hRule="exact" w:val="626"/>
        </w:trPr>
        <w:tc>
          <w:tcPr>
            <w:tcW w:w="1760"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Jihlava</w:t>
            </w:r>
          </w:p>
        </w:tc>
        <w:tc>
          <w:tcPr>
            <w:tcW w:w="871"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3202991</w:t>
            </w:r>
          </w:p>
        </w:tc>
        <w:tc>
          <w:tcPr>
            <w:tcW w:w="814"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left="260" w:firstLine="0"/>
              <w:jc w:val="left"/>
            </w:pPr>
            <w:r>
              <w:rPr>
                <w:rStyle w:val="Zkladntext211pt"/>
              </w:rPr>
              <w:t>0,000</w:t>
            </w:r>
          </w:p>
        </w:tc>
        <w:tc>
          <w:tcPr>
            <w:tcW w:w="2261"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70" w:lineRule="exact"/>
              <w:ind w:firstLine="0"/>
              <w:jc w:val="left"/>
            </w:pPr>
            <w:r>
              <w:rPr>
                <w:rStyle w:val="Zkladntext211pt"/>
              </w:rPr>
              <w:t>R.Havelky SHOPPING PARK</w:t>
            </w:r>
          </w:p>
        </w:tc>
        <w:tc>
          <w:tcPr>
            <w:tcW w:w="853"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510x240</w:t>
            </w:r>
          </w:p>
        </w:tc>
        <w:tc>
          <w:tcPr>
            <w:tcW w:w="587"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0,00</w:t>
            </w:r>
          </w:p>
        </w:tc>
        <w:tc>
          <w:tcPr>
            <w:tcW w:w="2714" w:type="dxa"/>
            <w:tcBorders>
              <w:top w:val="single" w:sz="4" w:space="0" w:color="auto"/>
              <w:left w:val="single" w:sz="4" w:space="0" w:color="auto"/>
              <w:righ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line="220" w:lineRule="exact"/>
              <w:ind w:firstLine="0"/>
              <w:jc w:val="left"/>
            </w:pPr>
            <w:r>
              <w:rPr>
                <w:rStyle w:val="Zkladntext211pt"/>
              </w:rPr>
              <w:t>PR,ALBERT</w:t>
            </w:r>
          </w:p>
          <w:p w:rsidR="001A24E7" w:rsidRDefault="009C1CDF">
            <w:pPr>
              <w:pStyle w:val="Zkladntext20"/>
              <w:framePr w:w="9860" w:h="13720" w:wrap="none" w:vAnchor="page" w:hAnchor="page" w:x="1321" w:y="1477"/>
              <w:shd w:val="clear" w:color="auto" w:fill="auto"/>
              <w:spacing w:after="0" w:line="220" w:lineRule="exact"/>
              <w:ind w:firstLine="0"/>
              <w:jc w:val="left"/>
            </w:pPr>
            <w:r>
              <w:rPr>
                <w:rStyle w:val="Zkladntext211pt"/>
              </w:rPr>
              <w:t>HM,BAU MAX,příjezd 1</w:t>
            </w:r>
          </w:p>
        </w:tc>
      </w:tr>
      <w:tr w:rsidR="001A24E7">
        <w:tblPrEx>
          <w:tblCellMar>
            <w:top w:w="0" w:type="dxa"/>
            <w:bottom w:w="0" w:type="dxa"/>
          </w:tblCellMar>
        </w:tblPrEx>
        <w:trPr>
          <w:trHeight w:hRule="exact" w:val="360"/>
        </w:trPr>
        <w:tc>
          <w:tcPr>
            <w:tcW w:w="1760"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Kadaň</w:t>
            </w:r>
          </w:p>
        </w:tc>
        <w:tc>
          <w:tcPr>
            <w:tcW w:w="871"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3204123</w:t>
            </w:r>
          </w:p>
        </w:tc>
        <w:tc>
          <w:tcPr>
            <w:tcW w:w="814"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left="260" w:firstLine="0"/>
              <w:jc w:val="left"/>
            </w:pPr>
            <w:r>
              <w:rPr>
                <w:rStyle w:val="Zkladntext211pt"/>
              </w:rPr>
              <w:t>0,000</w:t>
            </w:r>
          </w:p>
        </w:tc>
        <w:tc>
          <w:tcPr>
            <w:tcW w:w="2261"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Na Průtahu KAUFLAND</w:t>
            </w:r>
          </w:p>
        </w:tc>
        <w:tc>
          <w:tcPr>
            <w:tcW w:w="853"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510x240</w:t>
            </w:r>
          </w:p>
        </w:tc>
        <w:tc>
          <w:tcPr>
            <w:tcW w:w="587"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0,00</w:t>
            </w:r>
          </w:p>
        </w:tc>
        <w:tc>
          <w:tcPr>
            <w:tcW w:w="2714" w:type="dxa"/>
            <w:tcBorders>
              <w:top w:val="single" w:sz="4" w:space="0" w:color="auto"/>
              <w:left w:val="single" w:sz="4" w:space="0" w:color="auto"/>
              <w:righ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parkoviště marketu,výjezd</w:t>
            </w:r>
          </w:p>
        </w:tc>
      </w:tr>
      <w:tr w:rsidR="001A24E7">
        <w:tblPrEx>
          <w:tblCellMar>
            <w:top w:w="0" w:type="dxa"/>
            <w:bottom w:w="0" w:type="dxa"/>
          </w:tblCellMar>
        </w:tblPrEx>
        <w:trPr>
          <w:trHeight w:hRule="exact" w:val="626"/>
        </w:trPr>
        <w:tc>
          <w:tcPr>
            <w:tcW w:w="1760"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Karlovy Vary</w:t>
            </w:r>
          </w:p>
        </w:tc>
        <w:tc>
          <w:tcPr>
            <w:tcW w:w="871"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3204808</w:t>
            </w:r>
          </w:p>
        </w:tc>
        <w:tc>
          <w:tcPr>
            <w:tcW w:w="814"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left="260" w:firstLine="0"/>
              <w:jc w:val="left"/>
            </w:pPr>
            <w:r>
              <w:rPr>
                <w:rStyle w:val="Zkladntext211pt"/>
              </w:rPr>
              <w:t>0,000</w:t>
            </w:r>
          </w:p>
        </w:tc>
        <w:tc>
          <w:tcPr>
            <w:tcW w:w="2261" w:type="dxa"/>
            <w:tcBorders>
              <w:top w:val="single" w:sz="4" w:space="0" w:color="auto"/>
              <w:left w:val="single" w:sz="4" w:space="0" w:color="auto"/>
            </w:tcBorders>
            <w:shd w:val="clear" w:color="auto" w:fill="FFFFFF"/>
          </w:tcPr>
          <w:p w:rsidR="001A24E7" w:rsidRDefault="009C1CDF">
            <w:pPr>
              <w:pStyle w:val="Zkladntext20"/>
              <w:framePr w:w="9860" w:h="13720" w:wrap="none" w:vAnchor="page" w:hAnchor="page" w:x="1321" w:y="1477"/>
              <w:shd w:val="clear" w:color="auto" w:fill="auto"/>
              <w:spacing w:before="0" w:after="0" w:line="270" w:lineRule="exact"/>
              <w:ind w:firstLine="0"/>
              <w:jc w:val="left"/>
            </w:pPr>
            <w:r>
              <w:rPr>
                <w:rStyle w:val="Zkladntext211pt"/>
              </w:rPr>
              <w:t>Chebská OC FONTÁN A,TESCO</w:t>
            </w:r>
          </w:p>
        </w:tc>
        <w:tc>
          <w:tcPr>
            <w:tcW w:w="853"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510x240</w:t>
            </w:r>
          </w:p>
        </w:tc>
        <w:tc>
          <w:tcPr>
            <w:tcW w:w="587"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0,00</w:t>
            </w:r>
          </w:p>
        </w:tc>
        <w:tc>
          <w:tcPr>
            <w:tcW w:w="2714" w:type="dxa"/>
            <w:tcBorders>
              <w:top w:val="single" w:sz="4" w:space="0" w:color="auto"/>
              <w:left w:val="single" w:sz="4" w:space="0" w:color="auto"/>
              <w:right w:val="single" w:sz="4" w:space="0" w:color="auto"/>
            </w:tcBorders>
            <w:shd w:val="clear" w:color="auto" w:fill="FFFFFF"/>
          </w:tcPr>
          <w:p w:rsidR="001A24E7" w:rsidRDefault="009C1CDF">
            <w:pPr>
              <w:pStyle w:val="Zkladntext20"/>
              <w:framePr w:w="9860" w:h="13720" w:wrap="none" w:vAnchor="page" w:hAnchor="page" w:x="1321" w:y="1477"/>
              <w:shd w:val="clear" w:color="auto" w:fill="auto"/>
              <w:spacing w:before="0" w:after="0" w:line="270" w:lineRule="exact"/>
              <w:ind w:firstLine="0"/>
              <w:jc w:val="left"/>
            </w:pPr>
            <w:r>
              <w:rPr>
                <w:rStyle w:val="Zkladntext211pt"/>
              </w:rPr>
              <w:t>parkoviště marketu OBI,příjezd</w:t>
            </w:r>
          </w:p>
        </w:tc>
      </w:tr>
      <w:tr w:rsidR="001A24E7">
        <w:tblPrEx>
          <w:tblCellMar>
            <w:top w:w="0" w:type="dxa"/>
            <w:bottom w:w="0" w:type="dxa"/>
          </w:tblCellMar>
        </w:tblPrEx>
        <w:trPr>
          <w:trHeight w:hRule="exact" w:val="356"/>
        </w:trPr>
        <w:tc>
          <w:tcPr>
            <w:tcW w:w="1760"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Karlovy Vary</w:t>
            </w:r>
          </w:p>
        </w:tc>
        <w:tc>
          <w:tcPr>
            <w:tcW w:w="871"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3205882</w:t>
            </w:r>
          </w:p>
        </w:tc>
        <w:tc>
          <w:tcPr>
            <w:tcW w:w="814"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left="260" w:firstLine="0"/>
              <w:jc w:val="left"/>
            </w:pPr>
            <w:r>
              <w:rPr>
                <w:rStyle w:val="Zkladntext211pt"/>
              </w:rPr>
              <w:t>0,000</w:t>
            </w:r>
          </w:p>
        </w:tc>
        <w:tc>
          <w:tcPr>
            <w:tcW w:w="2261"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Na Kopečku E48,l/6</w:t>
            </w:r>
          </w:p>
        </w:tc>
        <w:tc>
          <w:tcPr>
            <w:tcW w:w="853"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960x360</w:t>
            </w:r>
          </w:p>
        </w:tc>
        <w:tc>
          <w:tcPr>
            <w:tcW w:w="587"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0,00</w:t>
            </w:r>
          </w:p>
        </w:tc>
        <w:tc>
          <w:tcPr>
            <w:tcW w:w="2714" w:type="dxa"/>
            <w:tcBorders>
              <w:top w:val="single" w:sz="4" w:space="0" w:color="auto"/>
              <w:left w:val="single" w:sz="4" w:space="0" w:color="auto"/>
              <w:righ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výjezd sm.Praha,Cheb,zc</w:t>
            </w:r>
          </w:p>
        </w:tc>
      </w:tr>
      <w:tr w:rsidR="001A24E7">
        <w:tblPrEx>
          <w:tblCellMar>
            <w:top w:w="0" w:type="dxa"/>
            <w:bottom w:w="0" w:type="dxa"/>
          </w:tblCellMar>
        </w:tblPrEx>
        <w:trPr>
          <w:trHeight w:hRule="exact" w:val="364"/>
        </w:trPr>
        <w:tc>
          <w:tcPr>
            <w:tcW w:w="1760"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Karlovy Vary</w:t>
            </w:r>
          </w:p>
        </w:tc>
        <w:tc>
          <w:tcPr>
            <w:tcW w:w="871"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1413125</w:t>
            </w:r>
          </w:p>
        </w:tc>
        <w:tc>
          <w:tcPr>
            <w:tcW w:w="814"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left="260" w:firstLine="0"/>
              <w:jc w:val="left"/>
            </w:pPr>
            <w:r>
              <w:rPr>
                <w:rStyle w:val="Zkladntext211pt"/>
              </w:rPr>
              <w:t>0,000</w:t>
            </w:r>
          </w:p>
        </w:tc>
        <w:tc>
          <w:tcPr>
            <w:tcW w:w="2261"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Plzeňská /U Podjezdu</w:t>
            </w:r>
          </w:p>
        </w:tc>
        <w:tc>
          <w:tcPr>
            <w:tcW w:w="853"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600x300</w:t>
            </w:r>
          </w:p>
        </w:tc>
        <w:tc>
          <w:tcPr>
            <w:tcW w:w="587"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18,00</w:t>
            </w:r>
          </w:p>
        </w:tc>
        <w:tc>
          <w:tcPr>
            <w:tcW w:w="2714" w:type="dxa"/>
            <w:tcBorders>
              <w:top w:val="single" w:sz="4" w:space="0" w:color="auto"/>
              <w:left w:val="single" w:sz="4" w:space="0" w:color="auto"/>
              <w:righ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příjezd od Plzně,Chebu,dc</w:t>
            </w:r>
          </w:p>
        </w:tc>
      </w:tr>
      <w:tr w:rsidR="001A24E7">
        <w:tblPrEx>
          <w:tblCellMar>
            <w:top w:w="0" w:type="dxa"/>
            <w:bottom w:w="0" w:type="dxa"/>
          </w:tblCellMar>
        </w:tblPrEx>
        <w:trPr>
          <w:trHeight w:hRule="exact" w:val="623"/>
        </w:trPr>
        <w:tc>
          <w:tcPr>
            <w:tcW w:w="1760"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Karlovy Vary</w:t>
            </w:r>
          </w:p>
        </w:tc>
        <w:tc>
          <w:tcPr>
            <w:tcW w:w="871"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3261414</w:t>
            </w:r>
          </w:p>
        </w:tc>
        <w:tc>
          <w:tcPr>
            <w:tcW w:w="814"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left="260" w:firstLine="0"/>
              <w:jc w:val="left"/>
            </w:pPr>
            <w:r>
              <w:rPr>
                <w:rStyle w:val="Zkladntext211pt"/>
              </w:rPr>
              <w:t>0,000</w:t>
            </w:r>
          </w:p>
        </w:tc>
        <w:tc>
          <w:tcPr>
            <w:tcW w:w="2261" w:type="dxa"/>
            <w:tcBorders>
              <w:top w:val="single" w:sz="4" w:space="0" w:color="auto"/>
              <w:left w:val="single" w:sz="4" w:space="0" w:color="auto"/>
            </w:tcBorders>
            <w:shd w:val="clear" w:color="auto" w:fill="FFFFFF"/>
          </w:tcPr>
          <w:p w:rsidR="001A24E7" w:rsidRDefault="009C1CDF">
            <w:pPr>
              <w:pStyle w:val="Zkladntext20"/>
              <w:framePr w:w="9860" w:h="13720" w:wrap="none" w:vAnchor="page" w:hAnchor="page" w:x="1321" w:y="1477"/>
              <w:shd w:val="clear" w:color="auto" w:fill="auto"/>
              <w:spacing w:before="0" w:after="0" w:line="266" w:lineRule="exact"/>
              <w:ind w:firstLine="0"/>
              <w:jc w:val="left"/>
            </w:pPr>
            <w:r>
              <w:rPr>
                <w:rStyle w:val="Zkladntext211pt"/>
              </w:rPr>
              <w:t>Závodu míru /Třešňová NC</w:t>
            </w:r>
          </w:p>
        </w:tc>
        <w:tc>
          <w:tcPr>
            <w:tcW w:w="853"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510x240</w:t>
            </w:r>
          </w:p>
        </w:tc>
        <w:tc>
          <w:tcPr>
            <w:tcW w:w="587"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0,00</w:t>
            </w:r>
          </w:p>
        </w:tc>
        <w:tc>
          <w:tcPr>
            <w:tcW w:w="2714" w:type="dxa"/>
            <w:tcBorders>
              <w:top w:val="single" w:sz="4" w:space="0" w:color="auto"/>
              <w:left w:val="single" w:sz="4" w:space="0" w:color="auto"/>
              <w:righ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příjezd od Nejdku,SRN,dc</w:t>
            </w:r>
          </w:p>
        </w:tc>
      </w:tr>
      <w:tr w:rsidR="001A24E7">
        <w:tblPrEx>
          <w:tblCellMar>
            <w:top w:w="0" w:type="dxa"/>
            <w:bottom w:w="0" w:type="dxa"/>
          </w:tblCellMar>
        </w:tblPrEx>
        <w:trPr>
          <w:trHeight w:hRule="exact" w:val="360"/>
        </w:trPr>
        <w:tc>
          <w:tcPr>
            <w:tcW w:w="1760"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Kladno</w:t>
            </w:r>
          </w:p>
        </w:tc>
        <w:tc>
          <w:tcPr>
            <w:tcW w:w="871"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3204343</w:t>
            </w:r>
          </w:p>
        </w:tc>
        <w:tc>
          <w:tcPr>
            <w:tcW w:w="814"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left="260" w:firstLine="0"/>
              <w:jc w:val="left"/>
            </w:pPr>
            <w:r>
              <w:rPr>
                <w:rStyle w:val="Zkladntext211pt"/>
              </w:rPr>
              <w:t>0,000</w:t>
            </w:r>
          </w:p>
        </w:tc>
        <w:tc>
          <w:tcPr>
            <w:tcW w:w="2261"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28.října /Tyršova</w:t>
            </w:r>
          </w:p>
        </w:tc>
        <w:tc>
          <w:tcPr>
            <w:tcW w:w="853"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510x240</w:t>
            </w:r>
          </w:p>
        </w:tc>
        <w:tc>
          <w:tcPr>
            <w:tcW w:w="587"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0,00</w:t>
            </w:r>
          </w:p>
        </w:tc>
        <w:tc>
          <w:tcPr>
            <w:tcW w:w="2714" w:type="dxa"/>
            <w:tcBorders>
              <w:top w:val="single" w:sz="4" w:space="0" w:color="auto"/>
              <w:left w:val="single" w:sz="4" w:space="0" w:color="auto"/>
              <w:righ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příjezd od Slaného,dc</w:t>
            </w:r>
          </w:p>
        </w:tc>
      </w:tr>
      <w:tr w:rsidR="001A24E7">
        <w:tblPrEx>
          <w:tblCellMar>
            <w:top w:w="0" w:type="dxa"/>
            <w:bottom w:w="0" w:type="dxa"/>
          </w:tblCellMar>
        </w:tblPrEx>
        <w:trPr>
          <w:trHeight w:hRule="exact" w:val="360"/>
        </w:trPr>
        <w:tc>
          <w:tcPr>
            <w:tcW w:w="1760"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Kladno</w:t>
            </w:r>
          </w:p>
        </w:tc>
        <w:tc>
          <w:tcPr>
            <w:tcW w:w="871"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3203272</w:t>
            </w:r>
          </w:p>
        </w:tc>
        <w:tc>
          <w:tcPr>
            <w:tcW w:w="814"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left="260" w:firstLine="0"/>
              <w:jc w:val="left"/>
            </w:pPr>
            <w:r>
              <w:rPr>
                <w:rStyle w:val="Zkladntext211pt"/>
              </w:rPr>
              <w:t>0,000</w:t>
            </w:r>
          </w:p>
        </w:tc>
        <w:tc>
          <w:tcPr>
            <w:tcW w:w="2261"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Americká TESCO</w:t>
            </w:r>
          </w:p>
        </w:tc>
        <w:tc>
          <w:tcPr>
            <w:tcW w:w="853"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510x240</w:t>
            </w:r>
          </w:p>
        </w:tc>
        <w:tc>
          <w:tcPr>
            <w:tcW w:w="587"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0,00</w:t>
            </w:r>
          </w:p>
        </w:tc>
        <w:tc>
          <w:tcPr>
            <w:tcW w:w="2714" w:type="dxa"/>
            <w:tcBorders>
              <w:top w:val="single" w:sz="4" w:space="0" w:color="auto"/>
              <w:left w:val="single" w:sz="4" w:space="0" w:color="auto"/>
              <w:righ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parkoviště marketu,příj./výj.</w:t>
            </w:r>
          </w:p>
        </w:tc>
      </w:tr>
      <w:tr w:rsidR="001A24E7">
        <w:tblPrEx>
          <w:tblCellMar>
            <w:top w:w="0" w:type="dxa"/>
            <w:bottom w:w="0" w:type="dxa"/>
          </w:tblCellMar>
        </w:tblPrEx>
        <w:trPr>
          <w:trHeight w:hRule="exact" w:val="356"/>
        </w:trPr>
        <w:tc>
          <w:tcPr>
            <w:tcW w:w="1760"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Kolín</w:t>
            </w:r>
          </w:p>
        </w:tc>
        <w:tc>
          <w:tcPr>
            <w:tcW w:w="871"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3203601</w:t>
            </w:r>
          </w:p>
        </w:tc>
        <w:tc>
          <w:tcPr>
            <w:tcW w:w="814"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left="260" w:firstLine="0"/>
              <w:jc w:val="left"/>
            </w:pPr>
            <w:r>
              <w:rPr>
                <w:rStyle w:val="Zkladntext211pt"/>
              </w:rPr>
              <w:t>0,000</w:t>
            </w:r>
          </w:p>
        </w:tc>
        <w:tc>
          <w:tcPr>
            <w:tcW w:w="2261"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Benešova KAUFLAND</w:t>
            </w:r>
          </w:p>
        </w:tc>
        <w:tc>
          <w:tcPr>
            <w:tcW w:w="853"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510x240</w:t>
            </w:r>
          </w:p>
        </w:tc>
        <w:tc>
          <w:tcPr>
            <w:tcW w:w="587"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0,00</w:t>
            </w:r>
          </w:p>
        </w:tc>
        <w:tc>
          <w:tcPr>
            <w:tcW w:w="2714" w:type="dxa"/>
            <w:tcBorders>
              <w:top w:val="single" w:sz="4" w:space="0" w:color="auto"/>
              <w:left w:val="single" w:sz="4" w:space="0" w:color="auto"/>
              <w:righ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parkoviště marketu,výjezd</w:t>
            </w:r>
          </w:p>
        </w:tc>
      </w:tr>
      <w:tr w:rsidR="001A24E7">
        <w:tblPrEx>
          <w:tblCellMar>
            <w:top w:w="0" w:type="dxa"/>
            <w:bottom w:w="0" w:type="dxa"/>
          </w:tblCellMar>
        </w:tblPrEx>
        <w:trPr>
          <w:trHeight w:hRule="exact" w:val="626"/>
        </w:trPr>
        <w:tc>
          <w:tcPr>
            <w:tcW w:w="1760"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Kolín</w:t>
            </w:r>
          </w:p>
        </w:tc>
        <w:tc>
          <w:tcPr>
            <w:tcW w:w="871"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3200973</w:t>
            </w:r>
          </w:p>
        </w:tc>
        <w:tc>
          <w:tcPr>
            <w:tcW w:w="814"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left="260" w:firstLine="0"/>
              <w:jc w:val="left"/>
            </w:pPr>
            <w:r>
              <w:rPr>
                <w:rStyle w:val="Zkladntext211pt"/>
              </w:rPr>
              <w:t>0,000</w:t>
            </w:r>
          </w:p>
        </w:tc>
        <w:tc>
          <w:tcPr>
            <w:tcW w:w="2261"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Ovčárecká /Sadová</w:t>
            </w:r>
          </w:p>
        </w:tc>
        <w:tc>
          <w:tcPr>
            <w:tcW w:w="853"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510x240</w:t>
            </w:r>
          </w:p>
        </w:tc>
        <w:tc>
          <w:tcPr>
            <w:tcW w:w="587"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0,00</w:t>
            </w:r>
          </w:p>
        </w:tc>
        <w:tc>
          <w:tcPr>
            <w:tcW w:w="2714" w:type="dxa"/>
            <w:tcBorders>
              <w:top w:val="single" w:sz="4" w:space="0" w:color="auto"/>
              <w:left w:val="single" w:sz="4" w:space="0" w:color="auto"/>
              <w:right w:val="single" w:sz="4" w:space="0" w:color="auto"/>
            </w:tcBorders>
            <w:shd w:val="clear" w:color="auto" w:fill="FFFFFF"/>
          </w:tcPr>
          <w:p w:rsidR="001A24E7" w:rsidRDefault="009C1CDF">
            <w:pPr>
              <w:pStyle w:val="Zkladntext20"/>
              <w:framePr w:w="9860" w:h="13720" w:wrap="none" w:vAnchor="page" w:hAnchor="page" w:x="1321" w:y="1477"/>
              <w:shd w:val="clear" w:color="auto" w:fill="auto"/>
              <w:spacing w:before="0" w:line="220" w:lineRule="exact"/>
              <w:ind w:firstLine="0"/>
              <w:jc w:val="left"/>
            </w:pPr>
            <w:r>
              <w:rPr>
                <w:rStyle w:val="Zkladntext211pt"/>
              </w:rPr>
              <w:t>příjezd/výjezd</w:t>
            </w:r>
          </w:p>
          <w:p w:rsidR="001A24E7" w:rsidRDefault="009C1CDF">
            <w:pPr>
              <w:pStyle w:val="Zkladntext20"/>
              <w:framePr w:w="9860" w:h="13720" w:wrap="none" w:vAnchor="page" w:hAnchor="page" w:x="1321" w:y="1477"/>
              <w:shd w:val="clear" w:color="auto" w:fill="auto"/>
              <w:spacing w:after="0" w:line="220" w:lineRule="exact"/>
              <w:ind w:firstLine="0"/>
              <w:jc w:val="left"/>
            </w:pPr>
            <w:r>
              <w:rPr>
                <w:rStyle w:val="Zkladntext211pt"/>
              </w:rPr>
              <w:t>sm.Měst.Králové</w:t>
            </w:r>
          </w:p>
        </w:tc>
      </w:tr>
      <w:tr w:rsidR="001A24E7">
        <w:tblPrEx>
          <w:tblCellMar>
            <w:top w:w="0" w:type="dxa"/>
            <w:bottom w:w="0" w:type="dxa"/>
          </w:tblCellMar>
        </w:tblPrEx>
        <w:trPr>
          <w:trHeight w:hRule="exact" w:val="619"/>
        </w:trPr>
        <w:tc>
          <w:tcPr>
            <w:tcW w:w="1760"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Kopřivnice</w:t>
            </w:r>
          </w:p>
        </w:tc>
        <w:tc>
          <w:tcPr>
            <w:tcW w:w="871"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3230943</w:t>
            </w:r>
          </w:p>
        </w:tc>
        <w:tc>
          <w:tcPr>
            <w:tcW w:w="814"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left="260" w:firstLine="0"/>
              <w:jc w:val="left"/>
            </w:pPr>
            <w:r>
              <w:rPr>
                <w:rStyle w:val="Zkladntext211pt"/>
              </w:rPr>
              <w:t>0,000</w:t>
            </w:r>
          </w:p>
        </w:tc>
        <w:tc>
          <w:tcPr>
            <w:tcW w:w="2261" w:type="dxa"/>
            <w:tcBorders>
              <w:top w:val="single" w:sz="4" w:space="0" w:color="auto"/>
              <w:left w:val="single" w:sz="4" w:space="0" w:color="auto"/>
            </w:tcBorders>
            <w:shd w:val="clear" w:color="auto" w:fill="FFFFFF"/>
          </w:tcPr>
          <w:p w:rsidR="001A24E7" w:rsidRDefault="009C1CDF">
            <w:pPr>
              <w:pStyle w:val="Zkladntext20"/>
              <w:framePr w:w="9860" w:h="13720" w:wrap="none" w:vAnchor="page" w:hAnchor="page" w:x="1321" w:y="1477"/>
              <w:shd w:val="clear" w:color="auto" w:fill="auto"/>
              <w:spacing w:before="0" w:after="0" w:line="263" w:lineRule="exact"/>
              <w:ind w:firstLine="0"/>
              <w:jc w:val="left"/>
            </w:pPr>
            <w:r>
              <w:rPr>
                <w:rStyle w:val="Zkladntext211pt"/>
              </w:rPr>
              <w:t>Čs.armády TESCO nádr.BUS</w:t>
            </w:r>
          </w:p>
        </w:tc>
        <w:tc>
          <w:tcPr>
            <w:tcW w:w="853"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510x240</w:t>
            </w:r>
          </w:p>
        </w:tc>
        <w:tc>
          <w:tcPr>
            <w:tcW w:w="587"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0,00</w:t>
            </w:r>
          </w:p>
        </w:tc>
        <w:tc>
          <w:tcPr>
            <w:tcW w:w="2714" w:type="dxa"/>
            <w:tcBorders>
              <w:top w:val="single" w:sz="4" w:space="0" w:color="auto"/>
              <w:left w:val="single" w:sz="4" w:space="0" w:color="auto"/>
              <w:right w:val="single" w:sz="4" w:space="0" w:color="auto"/>
            </w:tcBorders>
            <w:shd w:val="clear" w:color="auto" w:fill="FFFFFF"/>
          </w:tcPr>
          <w:p w:rsidR="001A24E7" w:rsidRDefault="009C1CDF">
            <w:pPr>
              <w:pStyle w:val="Zkladntext20"/>
              <w:framePr w:w="9860" w:h="13720" w:wrap="none" w:vAnchor="page" w:hAnchor="page" w:x="1321" w:y="1477"/>
              <w:shd w:val="clear" w:color="auto" w:fill="auto"/>
              <w:spacing w:before="0" w:after="0" w:line="259" w:lineRule="exact"/>
              <w:ind w:firstLine="0"/>
              <w:jc w:val="left"/>
            </w:pPr>
            <w:r>
              <w:rPr>
                <w:rStyle w:val="Zkladntext211pt"/>
              </w:rPr>
              <w:t>průtah Příbor- V.Mez.,sm.V.Mez.</w:t>
            </w:r>
          </w:p>
        </w:tc>
      </w:tr>
      <w:tr w:rsidR="001A24E7">
        <w:tblPrEx>
          <w:tblCellMar>
            <w:top w:w="0" w:type="dxa"/>
            <w:bottom w:w="0" w:type="dxa"/>
          </w:tblCellMar>
        </w:tblPrEx>
        <w:trPr>
          <w:trHeight w:hRule="exact" w:val="626"/>
        </w:trPr>
        <w:tc>
          <w:tcPr>
            <w:tcW w:w="1760"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Kopřivnice</w:t>
            </w:r>
          </w:p>
        </w:tc>
        <w:tc>
          <w:tcPr>
            <w:tcW w:w="871"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3204502</w:t>
            </w:r>
          </w:p>
        </w:tc>
        <w:tc>
          <w:tcPr>
            <w:tcW w:w="814"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left="260" w:firstLine="0"/>
              <w:jc w:val="left"/>
            </w:pPr>
            <w:r>
              <w:rPr>
                <w:rStyle w:val="Zkladntext211pt"/>
              </w:rPr>
              <w:t>0,000</w:t>
            </w:r>
          </w:p>
        </w:tc>
        <w:tc>
          <w:tcPr>
            <w:tcW w:w="2261" w:type="dxa"/>
            <w:tcBorders>
              <w:top w:val="single" w:sz="4" w:space="0" w:color="auto"/>
              <w:left w:val="single" w:sz="4" w:space="0" w:color="auto"/>
            </w:tcBorders>
            <w:shd w:val="clear" w:color="auto" w:fill="FFFFFF"/>
          </w:tcPr>
          <w:p w:rsidR="001A24E7" w:rsidRDefault="009C1CDF">
            <w:pPr>
              <w:pStyle w:val="Zkladntext20"/>
              <w:framePr w:w="9860" w:h="13720" w:wrap="none" w:vAnchor="page" w:hAnchor="page" w:x="1321" w:y="1477"/>
              <w:shd w:val="clear" w:color="auto" w:fill="auto"/>
              <w:spacing w:before="0" w:after="0" w:line="266" w:lineRule="exact"/>
              <w:ind w:firstLine="0"/>
              <w:jc w:val="left"/>
            </w:pPr>
            <w:r>
              <w:rPr>
                <w:rStyle w:val="Zkladntext211pt"/>
              </w:rPr>
              <w:t>Nádražní TESCO,nádr.BUS</w:t>
            </w:r>
          </w:p>
        </w:tc>
        <w:tc>
          <w:tcPr>
            <w:tcW w:w="853"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510x240</w:t>
            </w:r>
          </w:p>
        </w:tc>
        <w:tc>
          <w:tcPr>
            <w:tcW w:w="587"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0,00</w:t>
            </w:r>
          </w:p>
        </w:tc>
        <w:tc>
          <w:tcPr>
            <w:tcW w:w="2714" w:type="dxa"/>
            <w:tcBorders>
              <w:top w:val="single" w:sz="4" w:space="0" w:color="auto"/>
              <w:left w:val="single" w:sz="4" w:space="0" w:color="auto"/>
              <w:righ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parkoviště marketu,příjezd</w:t>
            </w:r>
          </w:p>
        </w:tc>
      </w:tr>
      <w:tr w:rsidR="001A24E7">
        <w:tblPrEx>
          <w:tblCellMar>
            <w:top w:w="0" w:type="dxa"/>
            <w:bottom w:w="0" w:type="dxa"/>
          </w:tblCellMar>
        </w:tblPrEx>
        <w:trPr>
          <w:trHeight w:hRule="exact" w:val="356"/>
        </w:trPr>
        <w:tc>
          <w:tcPr>
            <w:tcW w:w="1760" w:type="dxa"/>
            <w:tcBorders>
              <w:top w:val="single" w:sz="4" w:space="0" w:color="auto"/>
              <w:left w:val="single" w:sz="4" w:space="0" w:color="auto"/>
            </w:tcBorders>
            <w:shd w:val="clear" w:color="auto" w:fill="FFFFFF"/>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Kroměříž</w:t>
            </w:r>
          </w:p>
        </w:tc>
        <w:tc>
          <w:tcPr>
            <w:tcW w:w="871" w:type="dxa"/>
            <w:tcBorders>
              <w:top w:val="single" w:sz="4" w:space="0" w:color="auto"/>
              <w:left w:val="single" w:sz="4" w:space="0" w:color="auto"/>
            </w:tcBorders>
            <w:shd w:val="clear" w:color="auto" w:fill="FFFFFF"/>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3230771</w:t>
            </w:r>
          </w:p>
        </w:tc>
        <w:tc>
          <w:tcPr>
            <w:tcW w:w="814"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left="260" w:firstLine="0"/>
              <w:jc w:val="left"/>
            </w:pPr>
            <w:r>
              <w:rPr>
                <w:rStyle w:val="Zkladntext211pt"/>
              </w:rPr>
              <w:t>0,000</w:t>
            </w:r>
          </w:p>
        </w:tc>
        <w:tc>
          <w:tcPr>
            <w:tcW w:w="2261" w:type="dxa"/>
            <w:tcBorders>
              <w:top w:val="single" w:sz="4" w:space="0" w:color="auto"/>
              <w:left w:val="single" w:sz="4" w:space="0" w:color="auto"/>
            </w:tcBorders>
            <w:shd w:val="clear" w:color="auto" w:fill="FFFFFF"/>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Kojetínská /Štěchovice</w:t>
            </w:r>
          </w:p>
        </w:tc>
        <w:tc>
          <w:tcPr>
            <w:tcW w:w="853" w:type="dxa"/>
            <w:tcBorders>
              <w:top w:val="single" w:sz="4" w:space="0" w:color="auto"/>
              <w:left w:val="single" w:sz="4" w:space="0" w:color="auto"/>
            </w:tcBorders>
            <w:shd w:val="clear" w:color="auto" w:fill="FFFFFF"/>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510x240</w:t>
            </w:r>
          </w:p>
        </w:tc>
        <w:tc>
          <w:tcPr>
            <w:tcW w:w="587"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0,00</w:t>
            </w:r>
          </w:p>
        </w:tc>
        <w:tc>
          <w:tcPr>
            <w:tcW w:w="2714" w:type="dxa"/>
            <w:tcBorders>
              <w:top w:val="single" w:sz="4" w:space="0" w:color="auto"/>
              <w:left w:val="single" w:sz="4" w:space="0" w:color="auto"/>
              <w:right w:val="single" w:sz="4" w:space="0" w:color="auto"/>
            </w:tcBorders>
            <w:shd w:val="clear" w:color="auto" w:fill="FFFFFF"/>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výjezd sm.Dl,Brno,Přerov,zc</w:t>
            </w:r>
          </w:p>
        </w:tc>
      </w:tr>
      <w:tr w:rsidR="001A24E7">
        <w:tblPrEx>
          <w:tblCellMar>
            <w:top w:w="0" w:type="dxa"/>
            <w:bottom w:w="0" w:type="dxa"/>
          </w:tblCellMar>
        </w:tblPrEx>
        <w:trPr>
          <w:trHeight w:hRule="exact" w:val="360"/>
        </w:trPr>
        <w:tc>
          <w:tcPr>
            <w:tcW w:w="1760"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Kroměříž</w:t>
            </w:r>
          </w:p>
        </w:tc>
        <w:tc>
          <w:tcPr>
            <w:tcW w:w="871"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3203216</w:t>
            </w:r>
          </w:p>
        </w:tc>
        <w:tc>
          <w:tcPr>
            <w:tcW w:w="814"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left="260" w:firstLine="0"/>
              <w:jc w:val="left"/>
            </w:pPr>
            <w:r>
              <w:rPr>
                <w:rStyle w:val="Zkladntext211pt"/>
              </w:rPr>
              <w:t>0,000</w:t>
            </w:r>
          </w:p>
        </w:tc>
        <w:tc>
          <w:tcPr>
            <w:tcW w:w="2261"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Velehradská TESCO</w:t>
            </w:r>
          </w:p>
        </w:tc>
        <w:tc>
          <w:tcPr>
            <w:tcW w:w="853"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510x240</w:t>
            </w:r>
          </w:p>
        </w:tc>
        <w:tc>
          <w:tcPr>
            <w:tcW w:w="587"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0,00</w:t>
            </w:r>
          </w:p>
        </w:tc>
        <w:tc>
          <w:tcPr>
            <w:tcW w:w="2714" w:type="dxa"/>
            <w:tcBorders>
              <w:top w:val="single" w:sz="4" w:space="0" w:color="auto"/>
              <w:left w:val="single" w:sz="4" w:space="0" w:color="auto"/>
              <w:righ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parkoviště marketu,výjezd</w:t>
            </w:r>
          </w:p>
        </w:tc>
      </w:tr>
      <w:tr w:rsidR="001A24E7">
        <w:tblPrEx>
          <w:tblCellMar>
            <w:top w:w="0" w:type="dxa"/>
            <w:bottom w:w="0" w:type="dxa"/>
          </w:tblCellMar>
        </w:tblPrEx>
        <w:trPr>
          <w:trHeight w:hRule="exact" w:val="623"/>
        </w:trPr>
        <w:tc>
          <w:tcPr>
            <w:tcW w:w="1760"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Liberec</w:t>
            </w:r>
          </w:p>
        </w:tc>
        <w:tc>
          <w:tcPr>
            <w:tcW w:w="871"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1412712</w:t>
            </w:r>
          </w:p>
        </w:tc>
        <w:tc>
          <w:tcPr>
            <w:tcW w:w="814"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left="260" w:firstLine="0"/>
              <w:jc w:val="left"/>
            </w:pPr>
            <w:r>
              <w:rPr>
                <w:rStyle w:val="Zkladntext211pt"/>
              </w:rPr>
              <w:t>0,000</w:t>
            </w:r>
          </w:p>
        </w:tc>
        <w:tc>
          <w:tcPr>
            <w:tcW w:w="2261"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l.máje nádr.BUS</w:t>
            </w:r>
          </w:p>
        </w:tc>
        <w:tc>
          <w:tcPr>
            <w:tcW w:w="853"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960x360</w:t>
            </w:r>
          </w:p>
        </w:tc>
        <w:tc>
          <w:tcPr>
            <w:tcW w:w="587" w:type="dxa"/>
            <w:tcBorders>
              <w:top w:val="single" w:sz="4" w:space="0" w:color="auto"/>
              <w:left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34,56</w:t>
            </w:r>
          </w:p>
        </w:tc>
        <w:tc>
          <w:tcPr>
            <w:tcW w:w="2714" w:type="dxa"/>
            <w:tcBorders>
              <w:top w:val="single" w:sz="4" w:space="0" w:color="auto"/>
              <w:left w:val="single" w:sz="4" w:space="0" w:color="auto"/>
              <w:right w:val="single" w:sz="4" w:space="0" w:color="auto"/>
            </w:tcBorders>
            <w:shd w:val="clear" w:color="auto" w:fill="FFFFFF"/>
            <w:vAlign w:val="bottom"/>
          </w:tcPr>
          <w:p w:rsidR="001A24E7" w:rsidRDefault="009C1CDF">
            <w:pPr>
              <w:pStyle w:val="Zkladntext20"/>
              <w:framePr w:w="9860" w:h="13720" w:wrap="none" w:vAnchor="page" w:hAnchor="page" w:x="1321" w:y="1477"/>
              <w:shd w:val="clear" w:color="auto" w:fill="auto"/>
              <w:spacing w:before="0" w:line="220" w:lineRule="exact"/>
              <w:ind w:firstLine="0"/>
              <w:jc w:val="left"/>
            </w:pPr>
            <w:r>
              <w:rPr>
                <w:rStyle w:val="Zkladntext211pt"/>
              </w:rPr>
              <w:t>prostor</w:t>
            </w:r>
          </w:p>
          <w:p w:rsidR="001A24E7" w:rsidRDefault="009C1CDF">
            <w:pPr>
              <w:pStyle w:val="Zkladntext20"/>
              <w:framePr w:w="9860" w:h="13720" w:wrap="none" w:vAnchor="page" w:hAnchor="page" w:x="1321" w:y="1477"/>
              <w:shd w:val="clear" w:color="auto" w:fill="auto"/>
              <w:spacing w:after="0" w:line="220" w:lineRule="exact"/>
              <w:ind w:firstLine="0"/>
              <w:jc w:val="left"/>
            </w:pPr>
            <w:r>
              <w:rPr>
                <w:rStyle w:val="Zkladntext211pt"/>
              </w:rPr>
              <w:t>nádraží,příjezd/odjezd</w:t>
            </w:r>
          </w:p>
        </w:tc>
      </w:tr>
      <w:tr w:rsidR="001A24E7">
        <w:tblPrEx>
          <w:tblCellMar>
            <w:top w:w="0" w:type="dxa"/>
            <w:bottom w:w="0" w:type="dxa"/>
          </w:tblCellMar>
        </w:tblPrEx>
        <w:trPr>
          <w:trHeight w:hRule="exact" w:val="626"/>
        </w:trPr>
        <w:tc>
          <w:tcPr>
            <w:tcW w:w="1760" w:type="dxa"/>
            <w:tcBorders>
              <w:top w:val="single" w:sz="4" w:space="0" w:color="auto"/>
              <w:left w:val="single" w:sz="4" w:space="0" w:color="auto"/>
              <w:bottom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Liberec</w:t>
            </w:r>
          </w:p>
        </w:tc>
        <w:tc>
          <w:tcPr>
            <w:tcW w:w="871" w:type="dxa"/>
            <w:tcBorders>
              <w:top w:val="single" w:sz="4" w:space="0" w:color="auto"/>
              <w:left w:val="single" w:sz="4" w:space="0" w:color="auto"/>
              <w:bottom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1413032</w:t>
            </w:r>
          </w:p>
        </w:tc>
        <w:tc>
          <w:tcPr>
            <w:tcW w:w="814" w:type="dxa"/>
            <w:tcBorders>
              <w:top w:val="single" w:sz="4" w:space="0" w:color="auto"/>
              <w:left w:val="single" w:sz="4" w:space="0" w:color="auto"/>
              <w:bottom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left="260" w:firstLine="0"/>
              <w:jc w:val="left"/>
            </w:pPr>
            <w:r>
              <w:rPr>
                <w:rStyle w:val="Zkladntext211pt"/>
              </w:rPr>
              <w:t>0,000</w:t>
            </w:r>
          </w:p>
        </w:tc>
        <w:tc>
          <w:tcPr>
            <w:tcW w:w="2261" w:type="dxa"/>
            <w:tcBorders>
              <w:top w:val="single" w:sz="4" w:space="0" w:color="auto"/>
              <w:left w:val="single" w:sz="4" w:space="0" w:color="auto"/>
              <w:bottom w:val="single" w:sz="4" w:space="0" w:color="auto"/>
            </w:tcBorders>
            <w:shd w:val="clear" w:color="auto" w:fill="FFFFFF"/>
          </w:tcPr>
          <w:p w:rsidR="001A24E7" w:rsidRDefault="009C1CDF">
            <w:pPr>
              <w:pStyle w:val="Zkladntext20"/>
              <w:framePr w:w="9860" w:h="13720" w:wrap="none" w:vAnchor="page" w:hAnchor="page" w:x="1321" w:y="1477"/>
              <w:shd w:val="clear" w:color="auto" w:fill="auto"/>
              <w:spacing w:before="0" w:after="0" w:line="266" w:lineRule="exact"/>
              <w:ind w:firstLine="0"/>
              <w:jc w:val="left"/>
            </w:pPr>
            <w:r>
              <w:rPr>
                <w:rStyle w:val="Zkladntext211pt"/>
              </w:rPr>
              <w:t>Doubská /28.října HC ARÉNA</w:t>
            </w:r>
          </w:p>
        </w:tc>
        <w:tc>
          <w:tcPr>
            <w:tcW w:w="853" w:type="dxa"/>
            <w:tcBorders>
              <w:top w:val="single" w:sz="4" w:space="0" w:color="auto"/>
              <w:left w:val="single" w:sz="4" w:space="0" w:color="auto"/>
              <w:bottom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600x300</w:t>
            </w:r>
          </w:p>
        </w:tc>
        <w:tc>
          <w:tcPr>
            <w:tcW w:w="587" w:type="dxa"/>
            <w:tcBorders>
              <w:top w:val="single" w:sz="4" w:space="0" w:color="auto"/>
              <w:left w:val="single" w:sz="4" w:space="0" w:color="auto"/>
              <w:bottom w:val="single" w:sz="4" w:space="0" w:color="auto"/>
            </w:tcBorders>
            <w:shd w:val="clear" w:color="auto" w:fill="FFFFFF"/>
            <w:vAlign w:val="center"/>
          </w:tcPr>
          <w:p w:rsidR="001A24E7" w:rsidRDefault="009C1CDF">
            <w:pPr>
              <w:pStyle w:val="Zkladntext20"/>
              <w:framePr w:w="9860" w:h="13720" w:wrap="none" w:vAnchor="page" w:hAnchor="page" w:x="1321" w:y="1477"/>
              <w:shd w:val="clear" w:color="auto" w:fill="auto"/>
              <w:spacing w:before="0" w:after="0" w:line="220" w:lineRule="exact"/>
              <w:ind w:firstLine="0"/>
              <w:jc w:val="left"/>
            </w:pPr>
            <w:r>
              <w:rPr>
                <w:rStyle w:val="Zkladntext211pt"/>
              </w:rPr>
              <w:t>18,00</w:t>
            </w:r>
          </w:p>
        </w:tc>
        <w:tc>
          <w:tcPr>
            <w:tcW w:w="2714" w:type="dxa"/>
            <w:tcBorders>
              <w:top w:val="single" w:sz="4" w:space="0" w:color="auto"/>
              <w:left w:val="single" w:sz="4" w:space="0" w:color="auto"/>
              <w:bottom w:val="single" w:sz="4" w:space="0" w:color="auto"/>
              <w:right w:val="single" w:sz="4" w:space="0" w:color="auto"/>
            </w:tcBorders>
            <w:shd w:val="clear" w:color="auto" w:fill="FFFFFF"/>
          </w:tcPr>
          <w:p w:rsidR="001A24E7" w:rsidRDefault="009C1CDF">
            <w:pPr>
              <w:pStyle w:val="Zkladntext20"/>
              <w:framePr w:w="9860" w:h="13720" w:wrap="none" w:vAnchor="page" w:hAnchor="page" w:x="1321" w:y="1477"/>
              <w:shd w:val="clear" w:color="auto" w:fill="auto"/>
              <w:spacing w:before="0" w:line="220" w:lineRule="exact"/>
              <w:ind w:firstLine="0"/>
              <w:jc w:val="left"/>
            </w:pPr>
            <w:r>
              <w:rPr>
                <w:rStyle w:val="Zkladntext211pt"/>
              </w:rPr>
              <w:t>výjezd</w:t>
            </w:r>
          </w:p>
          <w:p w:rsidR="001A24E7" w:rsidRDefault="009C1CDF">
            <w:pPr>
              <w:pStyle w:val="Zkladntext20"/>
              <w:framePr w:w="9860" w:h="13720" w:wrap="none" w:vAnchor="page" w:hAnchor="page" w:x="1321" w:y="1477"/>
              <w:shd w:val="clear" w:color="auto" w:fill="auto"/>
              <w:spacing w:after="0" w:line="220" w:lineRule="exact"/>
              <w:ind w:firstLine="0"/>
              <w:jc w:val="left"/>
            </w:pPr>
            <w:r>
              <w:rPr>
                <w:rStyle w:val="Zkladntext211pt"/>
              </w:rPr>
              <w:t>sm. Praha,Jablonec/N,zc</w:t>
            </w:r>
          </w:p>
        </w:tc>
      </w:tr>
    </w:tbl>
    <w:p w:rsidR="001A24E7" w:rsidRDefault="001A24E7">
      <w:pPr>
        <w:rPr>
          <w:sz w:val="2"/>
          <w:szCs w:val="2"/>
        </w:rPr>
        <w:sectPr w:rsidR="001A24E7">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760"/>
        <w:gridCol w:w="871"/>
        <w:gridCol w:w="817"/>
        <w:gridCol w:w="2257"/>
        <w:gridCol w:w="853"/>
        <w:gridCol w:w="587"/>
        <w:gridCol w:w="2718"/>
      </w:tblGrid>
      <w:tr w:rsidR="001A24E7">
        <w:tblPrEx>
          <w:tblCellMar>
            <w:top w:w="0" w:type="dxa"/>
            <w:bottom w:w="0" w:type="dxa"/>
          </w:tblCellMar>
        </w:tblPrEx>
        <w:trPr>
          <w:trHeight w:hRule="exact" w:val="644"/>
        </w:trPr>
        <w:tc>
          <w:tcPr>
            <w:tcW w:w="1760" w:type="dxa"/>
            <w:tcBorders>
              <w:top w:val="single" w:sz="4" w:space="0" w:color="auto"/>
              <w:lef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firstLine="0"/>
              <w:jc w:val="left"/>
            </w:pPr>
            <w:r>
              <w:rPr>
                <w:rStyle w:val="Zkladntext211pt"/>
              </w:rPr>
              <w:lastRenderedPageBreak/>
              <w:t>Liberec</w:t>
            </w:r>
          </w:p>
        </w:tc>
        <w:tc>
          <w:tcPr>
            <w:tcW w:w="871" w:type="dxa"/>
            <w:tcBorders>
              <w:top w:val="single" w:sz="4" w:space="0" w:color="auto"/>
              <w:lef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firstLine="0"/>
              <w:jc w:val="left"/>
            </w:pPr>
            <w:r>
              <w:rPr>
                <w:rStyle w:val="Zkladntext211pt"/>
              </w:rPr>
              <w:t>3207036</w:t>
            </w:r>
          </w:p>
        </w:tc>
        <w:tc>
          <w:tcPr>
            <w:tcW w:w="817" w:type="dxa"/>
            <w:tcBorders>
              <w:top w:val="single" w:sz="4" w:space="0" w:color="auto"/>
              <w:lef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left="260" w:firstLine="0"/>
              <w:jc w:val="left"/>
            </w:pPr>
            <w:r>
              <w:rPr>
                <w:rStyle w:val="Zkladntext211pt"/>
              </w:rPr>
              <w:t>0,000</w:t>
            </w:r>
          </w:p>
        </w:tc>
        <w:tc>
          <w:tcPr>
            <w:tcW w:w="2257" w:type="dxa"/>
            <w:tcBorders>
              <w:top w:val="single" w:sz="4" w:space="0" w:color="auto"/>
              <w:lef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70" w:lineRule="exact"/>
              <w:ind w:firstLine="0"/>
              <w:jc w:val="left"/>
            </w:pPr>
            <w:r>
              <w:rPr>
                <w:rStyle w:val="Zkladntext211pt"/>
              </w:rPr>
              <w:t>Letná /Polní KAUFLAND,OBI</w:t>
            </w:r>
          </w:p>
        </w:tc>
        <w:tc>
          <w:tcPr>
            <w:tcW w:w="853" w:type="dxa"/>
            <w:tcBorders>
              <w:top w:val="single" w:sz="4" w:space="0" w:color="auto"/>
              <w:lef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firstLine="0"/>
              <w:jc w:val="left"/>
            </w:pPr>
            <w:r>
              <w:rPr>
                <w:rStyle w:val="Zkladntext211pt"/>
              </w:rPr>
              <w:t>510x240</w:t>
            </w:r>
          </w:p>
        </w:tc>
        <w:tc>
          <w:tcPr>
            <w:tcW w:w="587" w:type="dxa"/>
            <w:tcBorders>
              <w:top w:val="single" w:sz="4" w:space="0" w:color="auto"/>
              <w:lef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left="140" w:firstLine="0"/>
              <w:jc w:val="left"/>
            </w:pPr>
            <w:r>
              <w:rPr>
                <w:rStyle w:val="Zkladntext211pt"/>
              </w:rPr>
              <w:t>0,00</w:t>
            </w:r>
          </w:p>
        </w:tc>
        <w:tc>
          <w:tcPr>
            <w:tcW w:w="2718" w:type="dxa"/>
            <w:tcBorders>
              <w:top w:val="single" w:sz="4" w:space="0" w:color="auto"/>
              <w:left w:val="single" w:sz="4" w:space="0" w:color="auto"/>
              <w:righ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70" w:lineRule="exact"/>
              <w:ind w:firstLine="0"/>
              <w:jc w:val="left"/>
            </w:pPr>
            <w:r>
              <w:rPr>
                <w:rStyle w:val="Zkladntext211pt"/>
              </w:rPr>
              <w:t>spojka Gen.Svobody- Londýnská</w:t>
            </w:r>
          </w:p>
        </w:tc>
      </w:tr>
      <w:tr w:rsidR="001A24E7">
        <w:tblPrEx>
          <w:tblCellMar>
            <w:top w:w="0" w:type="dxa"/>
            <w:bottom w:w="0" w:type="dxa"/>
          </w:tblCellMar>
        </w:tblPrEx>
        <w:trPr>
          <w:trHeight w:hRule="exact" w:val="364"/>
        </w:trPr>
        <w:tc>
          <w:tcPr>
            <w:tcW w:w="1760" w:type="dxa"/>
            <w:tcBorders>
              <w:top w:val="single" w:sz="4" w:space="0" w:color="auto"/>
              <w:lef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firstLine="0"/>
              <w:jc w:val="left"/>
            </w:pPr>
            <w:r>
              <w:rPr>
                <w:rStyle w:val="Zkladntext211pt"/>
              </w:rPr>
              <w:t>Liberec</w:t>
            </w:r>
          </w:p>
        </w:tc>
        <w:tc>
          <w:tcPr>
            <w:tcW w:w="871" w:type="dxa"/>
            <w:tcBorders>
              <w:top w:val="single" w:sz="4" w:space="0" w:color="auto"/>
              <w:lef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firstLine="0"/>
              <w:jc w:val="left"/>
            </w:pPr>
            <w:r>
              <w:rPr>
                <w:rStyle w:val="Zkladntext211pt"/>
              </w:rPr>
              <w:t>3204646</w:t>
            </w:r>
          </w:p>
        </w:tc>
        <w:tc>
          <w:tcPr>
            <w:tcW w:w="817" w:type="dxa"/>
            <w:tcBorders>
              <w:top w:val="single" w:sz="4" w:space="0" w:color="auto"/>
              <w:lef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left="260" w:firstLine="0"/>
              <w:jc w:val="left"/>
            </w:pPr>
            <w:r>
              <w:rPr>
                <w:rStyle w:val="Zkladntext211pt"/>
              </w:rPr>
              <w:t>0,000</w:t>
            </w:r>
          </w:p>
        </w:tc>
        <w:tc>
          <w:tcPr>
            <w:tcW w:w="2257" w:type="dxa"/>
            <w:tcBorders>
              <w:top w:val="single" w:sz="4" w:space="0" w:color="auto"/>
              <w:lef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firstLine="0"/>
              <w:jc w:val="left"/>
            </w:pPr>
            <w:r>
              <w:rPr>
                <w:rStyle w:val="Zkladntext211pt"/>
              </w:rPr>
              <w:t>Vratislavická</w:t>
            </w:r>
          </w:p>
        </w:tc>
        <w:tc>
          <w:tcPr>
            <w:tcW w:w="853" w:type="dxa"/>
            <w:tcBorders>
              <w:top w:val="single" w:sz="4" w:space="0" w:color="auto"/>
              <w:lef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firstLine="0"/>
              <w:jc w:val="left"/>
            </w:pPr>
            <w:r>
              <w:rPr>
                <w:rStyle w:val="Zkladntext211pt"/>
              </w:rPr>
              <w:t>510x240</w:t>
            </w:r>
          </w:p>
        </w:tc>
        <w:tc>
          <w:tcPr>
            <w:tcW w:w="587" w:type="dxa"/>
            <w:tcBorders>
              <w:top w:val="single" w:sz="4" w:space="0" w:color="auto"/>
              <w:lef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left="140" w:firstLine="0"/>
              <w:jc w:val="left"/>
            </w:pPr>
            <w:r>
              <w:rPr>
                <w:rStyle w:val="Zkladntext211pt"/>
              </w:rPr>
              <w:t>0,00</w:t>
            </w:r>
          </w:p>
        </w:tc>
        <w:tc>
          <w:tcPr>
            <w:tcW w:w="2718" w:type="dxa"/>
            <w:tcBorders>
              <w:top w:val="single" w:sz="4" w:space="0" w:color="auto"/>
              <w:left w:val="single" w:sz="4" w:space="0" w:color="auto"/>
              <w:righ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firstLine="0"/>
              <w:jc w:val="left"/>
            </w:pPr>
            <w:r>
              <w:rPr>
                <w:rStyle w:val="Zkladntext211pt"/>
              </w:rPr>
              <w:t>výjezd sm.Jablonec/N,zc</w:t>
            </w:r>
          </w:p>
        </w:tc>
      </w:tr>
      <w:tr w:rsidR="001A24E7">
        <w:tblPrEx>
          <w:tblCellMar>
            <w:top w:w="0" w:type="dxa"/>
            <w:bottom w:w="0" w:type="dxa"/>
          </w:tblCellMar>
        </w:tblPrEx>
        <w:trPr>
          <w:trHeight w:hRule="exact" w:val="630"/>
        </w:trPr>
        <w:tc>
          <w:tcPr>
            <w:tcW w:w="1760" w:type="dxa"/>
            <w:tcBorders>
              <w:top w:val="single" w:sz="4" w:space="0" w:color="auto"/>
              <w:lef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firstLine="0"/>
              <w:jc w:val="left"/>
            </w:pPr>
            <w:r>
              <w:rPr>
                <w:rStyle w:val="Zkladntext211pt"/>
              </w:rPr>
              <w:t>Litoměřice</w:t>
            </w:r>
          </w:p>
        </w:tc>
        <w:tc>
          <w:tcPr>
            <w:tcW w:w="871" w:type="dxa"/>
            <w:tcBorders>
              <w:top w:val="single" w:sz="4" w:space="0" w:color="auto"/>
              <w:lef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firstLine="0"/>
              <w:jc w:val="left"/>
            </w:pPr>
            <w:r>
              <w:rPr>
                <w:rStyle w:val="Zkladntext211pt"/>
              </w:rPr>
              <w:t>3201196</w:t>
            </w:r>
          </w:p>
        </w:tc>
        <w:tc>
          <w:tcPr>
            <w:tcW w:w="817" w:type="dxa"/>
            <w:tcBorders>
              <w:top w:val="single" w:sz="4" w:space="0" w:color="auto"/>
              <w:lef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left="260" w:firstLine="0"/>
              <w:jc w:val="left"/>
            </w:pPr>
            <w:r>
              <w:rPr>
                <w:rStyle w:val="Zkladntext211pt"/>
              </w:rPr>
              <w:t>0,000</w:t>
            </w:r>
          </w:p>
        </w:tc>
        <w:tc>
          <w:tcPr>
            <w:tcW w:w="2257" w:type="dxa"/>
            <w:tcBorders>
              <w:top w:val="single" w:sz="4" w:space="0" w:color="auto"/>
              <w:left w:val="single" w:sz="4" w:space="0" w:color="auto"/>
            </w:tcBorders>
            <w:shd w:val="clear" w:color="auto" w:fill="FFFFFF"/>
          </w:tcPr>
          <w:p w:rsidR="001A24E7" w:rsidRDefault="009C1CDF">
            <w:pPr>
              <w:pStyle w:val="Zkladntext20"/>
              <w:framePr w:w="9864" w:h="13723" w:wrap="none" w:vAnchor="page" w:hAnchor="page" w:x="1319" w:y="1502"/>
              <w:shd w:val="clear" w:color="auto" w:fill="auto"/>
              <w:spacing w:before="0" w:after="0" w:line="270" w:lineRule="exact"/>
              <w:ind w:firstLine="0"/>
              <w:jc w:val="left"/>
            </w:pPr>
            <w:r>
              <w:rPr>
                <w:rStyle w:val="Zkladntext211pt"/>
              </w:rPr>
              <w:t>Na Kocandě KAUFLAND 1/15</w:t>
            </w:r>
          </w:p>
        </w:tc>
        <w:tc>
          <w:tcPr>
            <w:tcW w:w="853" w:type="dxa"/>
            <w:tcBorders>
              <w:top w:val="single" w:sz="4" w:space="0" w:color="auto"/>
              <w:lef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firstLine="0"/>
              <w:jc w:val="left"/>
            </w:pPr>
            <w:r>
              <w:rPr>
                <w:rStyle w:val="Zkladntext211pt"/>
              </w:rPr>
              <w:t>510x240</w:t>
            </w:r>
          </w:p>
        </w:tc>
        <w:tc>
          <w:tcPr>
            <w:tcW w:w="587" w:type="dxa"/>
            <w:tcBorders>
              <w:top w:val="single" w:sz="4" w:space="0" w:color="auto"/>
              <w:lef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left="140" w:firstLine="0"/>
              <w:jc w:val="left"/>
            </w:pPr>
            <w:r>
              <w:rPr>
                <w:rStyle w:val="Zkladntext211pt"/>
              </w:rPr>
              <w:t>0,00</w:t>
            </w:r>
          </w:p>
        </w:tc>
        <w:tc>
          <w:tcPr>
            <w:tcW w:w="2718" w:type="dxa"/>
            <w:tcBorders>
              <w:top w:val="single" w:sz="4" w:space="0" w:color="auto"/>
              <w:left w:val="single" w:sz="4" w:space="0" w:color="auto"/>
              <w:righ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firstLine="0"/>
              <w:jc w:val="left"/>
            </w:pPr>
            <w:r>
              <w:rPr>
                <w:rStyle w:val="Zkladntext211pt"/>
              </w:rPr>
              <w:t>příjezd/výjezd sm.Č.Lípa</w:t>
            </w:r>
          </w:p>
        </w:tc>
      </w:tr>
      <w:tr w:rsidR="001A24E7">
        <w:tblPrEx>
          <w:tblCellMar>
            <w:top w:w="0" w:type="dxa"/>
            <w:bottom w:w="0" w:type="dxa"/>
          </w:tblCellMar>
        </w:tblPrEx>
        <w:trPr>
          <w:trHeight w:hRule="exact" w:val="353"/>
        </w:trPr>
        <w:tc>
          <w:tcPr>
            <w:tcW w:w="1760" w:type="dxa"/>
            <w:tcBorders>
              <w:top w:val="single" w:sz="4" w:space="0" w:color="auto"/>
              <w:left w:val="single" w:sz="4" w:space="0" w:color="auto"/>
            </w:tcBorders>
            <w:shd w:val="clear" w:color="auto" w:fill="FFFFFF"/>
          </w:tcPr>
          <w:p w:rsidR="001A24E7" w:rsidRDefault="009C1CDF">
            <w:pPr>
              <w:pStyle w:val="Zkladntext20"/>
              <w:framePr w:w="9864" w:h="13723" w:wrap="none" w:vAnchor="page" w:hAnchor="page" w:x="1319" w:y="1502"/>
              <w:shd w:val="clear" w:color="auto" w:fill="auto"/>
              <w:spacing w:before="0" w:after="0" w:line="220" w:lineRule="exact"/>
              <w:ind w:firstLine="0"/>
              <w:jc w:val="left"/>
            </w:pPr>
            <w:r>
              <w:rPr>
                <w:rStyle w:val="Zkladntext211pt"/>
              </w:rPr>
              <w:t>Litoměřice</w:t>
            </w:r>
          </w:p>
        </w:tc>
        <w:tc>
          <w:tcPr>
            <w:tcW w:w="871" w:type="dxa"/>
            <w:tcBorders>
              <w:top w:val="single" w:sz="4" w:space="0" w:color="auto"/>
              <w:left w:val="single" w:sz="4" w:space="0" w:color="auto"/>
            </w:tcBorders>
            <w:shd w:val="clear" w:color="auto" w:fill="FFFFFF"/>
          </w:tcPr>
          <w:p w:rsidR="001A24E7" w:rsidRDefault="009C1CDF">
            <w:pPr>
              <w:pStyle w:val="Zkladntext20"/>
              <w:framePr w:w="9864" w:h="13723" w:wrap="none" w:vAnchor="page" w:hAnchor="page" w:x="1319" w:y="1502"/>
              <w:shd w:val="clear" w:color="auto" w:fill="auto"/>
              <w:spacing w:before="0" w:after="0" w:line="220" w:lineRule="exact"/>
              <w:ind w:firstLine="0"/>
              <w:jc w:val="left"/>
            </w:pPr>
            <w:r>
              <w:rPr>
                <w:rStyle w:val="Zkladntext211pt"/>
              </w:rPr>
              <w:t>3261156</w:t>
            </w:r>
          </w:p>
        </w:tc>
        <w:tc>
          <w:tcPr>
            <w:tcW w:w="817" w:type="dxa"/>
            <w:tcBorders>
              <w:top w:val="single" w:sz="4" w:space="0" w:color="auto"/>
              <w:lef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left="260" w:firstLine="0"/>
              <w:jc w:val="left"/>
            </w:pPr>
            <w:r>
              <w:rPr>
                <w:rStyle w:val="Zkladntext211pt"/>
              </w:rPr>
              <w:t>0,000</w:t>
            </w:r>
          </w:p>
        </w:tc>
        <w:tc>
          <w:tcPr>
            <w:tcW w:w="2257" w:type="dxa"/>
            <w:tcBorders>
              <w:top w:val="single" w:sz="4" w:space="0" w:color="auto"/>
              <w:left w:val="single" w:sz="4" w:space="0" w:color="auto"/>
            </w:tcBorders>
            <w:shd w:val="clear" w:color="auto" w:fill="FFFFFF"/>
          </w:tcPr>
          <w:p w:rsidR="001A24E7" w:rsidRDefault="009C1CDF">
            <w:pPr>
              <w:pStyle w:val="Zkladntext20"/>
              <w:framePr w:w="9864" w:h="13723" w:wrap="none" w:vAnchor="page" w:hAnchor="page" w:x="1319" w:y="1502"/>
              <w:shd w:val="clear" w:color="auto" w:fill="auto"/>
              <w:spacing w:before="0" w:after="0" w:line="220" w:lineRule="exact"/>
              <w:ind w:firstLine="0"/>
              <w:jc w:val="left"/>
            </w:pPr>
            <w:r>
              <w:rPr>
                <w:rStyle w:val="Zkladntext211pt"/>
              </w:rPr>
              <w:t>Pokratická NC</w:t>
            </w:r>
          </w:p>
        </w:tc>
        <w:tc>
          <w:tcPr>
            <w:tcW w:w="853" w:type="dxa"/>
            <w:tcBorders>
              <w:top w:val="single" w:sz="4" w:space="0" w:color="auto"/>
              <w:left w:val="single" w:sz="4" w:space="0" w:color="auto"/>
            </w:tcBorders>
            <w:shd w:val="clear" w:color="auto" w:fill="FFFFFF"/>
          </w:tcPr>
          <w:p w:rsidR="001A24E7" w:rsidRDefault="009C1CDF">
            <w:pPr>
              <w:pStyle w:val="Zkladntext20"/>
              <w:framePr w:w="9864" w:h="13723" w:wrap="none" w:vAnchor="page" w:hAnchor="page" w:x="1319" w:y="1502"/>
              <w:shd w:val="clear" w:color="auto" w:fill="auto"/>
              <w:spacing w:before="0" w:after="0" w:line="220" w:lineRule="exact"/>
              <w:ind w:firstLine="0"/>
              <w:jc w:val="left"/>
            </w:pPr>
            <w:r>
              <w:rPr>
                <w:rStyle w:val="Zkladntext211pt"/>
              </w:rPr>
              <w:t>510x240</w:t>
            </w:r>
          </w:p>
        </w:tc>
        <w:tc>
          <w:tcPr>
            <w:tcW w:w="587" w:type="dxa"/>
            <w:tcBorders>
              <w:top w:val="single" w:sz="4" w:space="0" w:color="auto"/>
              <w:lef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left="140" w:firstLine="0"/>
              <w:jc w:val="left"/>
            </w:pPr>
            <w:r>
              <w:rPr>
                <w:rStyle w:val="Zkladntext211pt"/>
              </w:rPr>
              <w:t>0,00</w:t>
            </w:r>
          </w:p>
        </w:tc>
        <w:tc>
          <w:tcPr>
            <w:tcW w:w="2718" w:type="dxa"/>
            <w:tcBorders>
              <w:top w:val="single" w:sz="4" w:space="0" w:color="auto"/>
              <w:left w:val="single" w:sz="4" w:space="0" w:color="auto"/>
              <w:right w:val="single" w:sz="4" w:space="0" w:color="auto"/>
            </w:tcBorders>
            <w:shd w:val="clear" w:color="auto" w:fill="FFFFFF"/>
          </w:tcPr>
          <w:p w:rsidR="001A24E7" w:rsidRDefault="009C1CDF">
            <w:pPr>
              <w:pStyle w:val="Zkladntext20"/>
              <w:framePr w:w="9864" w:h="13723" w:wrap="none" w:vAnchor="page" w:hAnchor="page" w:x="1319" w:y="1502"/>
              <w:shd w:val="clear" w:color="auto" w:fill="auto"/>
              <w:spacing w:before="0" w:after="0" w:line="220" w:lineRule="exact"/>
              <w:ind w:firstLine="0"/>
              <w:jc w:val="left"/>
            </w:pPr>
            <w:r>
              <w:rPr>
                <w:rStyle w:val="Zkladntext211pt"/>
              </w:rPr>
              <w:t>výjezd sm.Ústí/L.,zc</w:t>
            </w:r>
          </w:p>
        </w:tc>
      </w:tr>
      <w:tr w:rsidR="001A24E7">
        <w:tblPrEx>
          <w:tblCellMar>
            <w:top w:w="0" w:type="dxa"/>
            <w:bottom w:w="0" w:type="dxa"/>
          </w:tblCellMar>
        </w:tblPrEx>
        <w:trPr>
          <w:trHeight w:hRule="exact" w:val="356"/>
        </w:trPr>
        <w:tc>
          <w:tcPr>
            <w:tcW w:w="1760" w:type="dxa"/>
            <w:tcBorders>
              <w:top w:val="single" w:sz="4" w:space="0" w:color="auto"/>
              <w:lef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firstLine="0"/>
              <w:jc w:val="left"/>
            </w:pPr>
            <w:r>
              <w:rPr>
                <w:rStyle w:val="Zkladntext211pt"/>
              </w:rPr>
              <w:t>Louny</w:t>
            </w:r>
          </w:p>
        </w:tc>
        <w:tc>
          <w:tcPr>
            <w:tcW w:w="871" w:type="dxa"/>
            <w:tcBorders>
              <w:top w:val="single" w:sz="4" w:space="0" w:color="auto"/>
              <w:lef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firstLine="0"/>
              <w:jc w:val="left"/>
            </w:pPr>
            <w:r>
              <w:rPr>
                <w:rStyle w:val="Zkladntext211pt"/>
              </w:rPr>
              <w:t>3230591</w:t>
            </w:r>
          </w:p>
        </w:tc>
        <w:tc>
          <w:tcPr>
            <w:tcW w:w="817" w:type="dxa"/>
            <w:tcBorders>
              <w:top w:val="single" w:sz="4" w:space="0" w:color="auto"/>
              <w:lef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left="260" w:firstLine="0"/>
              <w:jc w:val="left"/>
            </w:pPr>
            <w:r>
              <w:rPr>
                <w:rStyle w:val="Zkladntext211pt"/>
              </w:rPr>
              <w:t>0,000</w:t>
            </w:r>
          </w:p>
        </w:tc>
        <w:tc>
          <w:tcPr>
            <w:tcW w:w="2257" w:type="dxa"/>
            <w:tcBorders>
              <w:top w:val="single" w:sz="4" w:space="0" w:color="auto"/>
              <w:lef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firstLine="0"/>
              <w:jc w:val="left"/>
            </w:pPr>
            <w:r>
              <w:rPr>
                <w:rStyle w:val="Zkladntext211pt"/>
              </w:rPr>
              <w:t>28.října /Dukelská</w:t>
            </w:r>
          </w:p>
        </w:tc>
        <w:tc>
          <w:tcPr>
            <w:tcW w:w="853" w:type="dxa"/>
            <w:tcBorders>
              <w:lef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firstLine="0"/>
              <w:jc w:val="left"/>
            </w:pPr>
            <w:r>
              <w:rPr>
                <w:rStyle w:val="Zkladntext211pt"/>
              </w:rPr>
              <w:t>510x240</w:t>
            </w:r>
          </w:p>
        </w:tc>
        <w:tc>
          <w:tcPr>
            <w:tcW w:w="587" w:type="dxa"/>
            <w:tcBorders>
              <w:top w:val="single" w:sz="4" w:space="0" w:color="auto"/>
              <w:lef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left="140" w:firstLine="0"/>
              <w:jc w:val="left"/>
            </w:pPr>
            <w:r>
              <w:rPr>
                <w:rStyle w:val="Zkladntext211pt"/>
              </w:rPr>
              <w:t>0,00</w:t>
            </w:r>
          </w:p>
        </w:tc>
        <w:tc>
          <w:tcPr>
            <w:tcW w:w="2718" w:type="dxa"/>
            <w:tcBorders>
              <w:top w:val="single" w:sz="4" w:space="0" w:color="auto"/>
              <w:left w:val="single" w:sz="4" w:space="0" w:color="auto"/>
              <w:righ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firstLine="0"/>
              <w:jc w:val="left"/>
            </w:pPr>
            <w:r>
              <w:rPr>
                <w:rStyle w:val="Zkladntext211pt"/>
              </w:rPr>
              <w:t>výjezd srn.Praha,zc</w:t>
            </w:r>
          </w:p>
        </w:tc>
      </w:tr>
      <w:tr w:rsidR="001A24E7">
        <w:tblPrEx>
          <w:tblCellMar>
            <w:top w:w="0" w:type="dxa"/>
            <w:bottom w:w="0" w:type="dxa"/>
          </w:tblCellMar>
        </w:tblPrEx>
        <w:trPr>
          <w:trHeight w:hRule="exact" w:val="360"/>
        </w:trPr>
        <w:tc>
          <w:tcPr>
            <w:tcW w:w="1760" w:type="dxa"/>
            <w:tcBorders>
              <w:top w:val="single" w:sz="4" w:space="0" w:color="auto"/>
              <w:lef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firstLine="0"/>
              <w:jc w:val="left"/>
            </w:pPr>
            <w:r>
              <w:rPr>
                <w:rStyle w:val="Zkladntext211pt"/>
              </w:rPr>
              <w:t>Louny</w:t>
            </w:r>
          </w:p>
        </w:tc>
        <w:tc>
          <w:tcPr>
            <w:tcW w:w="871" w:type="dxa"/>
            <w:tcBorders>
              <w:top w:val="single" w:sz="4" w:space="0" w:color="auto"/>
              <w:lef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firstLine="0"/>
              <w:jc w:val="left"/>
            </w:pPr>
            <w:r>
              <w:rPr>
                <w:rStyle w:val="Zkladntext211pt"/>
              </w:rPr>
              <w:t>3204693</w:t>
            </w:r>
          </w:p>
        </w:tc>
        <w:tc>
          <w:tcPr>
            <w:tcW w:w="817" w:type="dxa"/>
            <w:tcBorders>
              <w:top w:val="single" w:sz="4" w:space="0" w:color="auto"/>
              <w:lef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left="260" w:firstLine="0"/>
              <w:jc w:val="left"/>
            </w:pPr>
            <w:r>
              <w:rPr>
                <w:rStyle w:val="Zkladntext211pt"/>
              </w:rPr>
              <w:t>0,000</w:t>
            </w:r>
          </w:p>
        </w:tc>
        <w:tc>
          <w:tcPr>
            <w:tcW w:w="2257" w:type="dxa"/>
            <w:tcBorders>
              <w:top w:val="single" w:sz="4" w:space="0" w:color="auto"/>
              <w:lef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firstLine="0"/>
              <w:jc w:val="left"/>
            </w:pPr>
            <w:r>
              <w:rPr>
                <w:rStyle w:val="Zkladntext211pt"/>
              </w:rPr>
              <w:t>V.Majera KAUFLAND</w:t>
            </w:r>
          </w:p>
        </w:tc>
        <w:tc>
          <w:tcPr>
            <w:tcW w:w="853" w:type="dxa"/>
            <w:tcBorders>
              <w:top w:val="single" w:sz="4" w:space="0" w:color="auto"/>
              <w:lef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firstLine="0"/>
              <w:jc w:val="left"/>
            </w:pPr>
            <w:r>
              <w:rPr>
                <w:rStyle w:val="Zkladntext211pt"/>
              </w:rPr>
              <w:t>510x240</w:t>
            </w:r>
          </w:p>
        </w:tc>
        <w:tc>
          <w:tcPr>
            <w:tcW w:w="587" w:type="dxa"/>
            <w:tcBorders>
              <w:top w:val="single" w:sz="4" w:space="0" w:color="auto"/>
              <w:lef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left="140" w:firstLine="0"/>
              <w:jc w:val="left"/>
            </w:pPr>
            <w:r>
              <w:rPr>
                <w:rStyle w:val="Zkladntext211pt"/>
              </w:rPr>
              <w:t>0,00</w:t>
            </w:r>
          </w:p>
        </w:tc>
        <w:tc>
          <w:tcPr>
            <w:tcW w:w="2718" w:type="dxa"/>
            <w:tcBorders>
              <w:top w:val="single" w:sz="4" w:space="0" w:color="auto"/>
              <w:left w:val="single" w:sz="4" w:space="0" w:color="auto"/>
              <w:righ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firstLine="0"/>
              <w:jc w:val="left"/>
            </w:pPr>
            <w:r>
              <w:rPr>
                <w:rStyle w:val="Zkladntext211pt"/>
              </w:rPr>
              <w:t>parkoviště marketu,výjezd</w:t>
            </w:r>
          </w:p>
        </w:tc>
      </w:tr>
      <w:tr w:rsidR="001A24E7">
        <w:tblPrEx>
          <w:tblCellMar>
            <w:top w:w="0" w:type="dxa"/>
            <w:bottom w:w="0" w:type="dxa"/>
          </w:tblCellMar>
        </w:tblPrEx>
        <w:trPr>
          <w:trHeight w:hRule="exact" w:val="356"/>
        </w:trPr>
        <w:tc>
          <w:tcPr>
            <w:tcW w:w="1760" w:type="dxa"/>
            <w:tcBorders>
              <w:top w:val="single" w:sz="4" w:space="0" w:color="auto"/>
              <w:left w:val="single" w:sz="4" w:space="0" w:color="auto"/>
            </w:tcBorders>
            <w:shd w:val="clear" w:color="auto" w:fill="FFFFFF"/>
          </w:tcPr>
          <w:p w:rsidR="001A24E7" w:rsidRDefault="009C1CDF">
            <w:pPr>
              <w:pStyle w:val="Zkladntext20"/>
              <w:framePr w:w="9864" w:h="13723" w:wrap="none" w:vAnchor="page" w:hAnchor="page" w:x="1319" w:y="1502"/>
              <w:shd w:val="clear" w:color="auto" w:fill="auto"/>
              <w:spacing w:before="0" w:after="0" w:line="220" w:lineRule="exact"/>
              <w:ind w:firstLine="0"/>
              <w:jc w:val="left"/>
            </w:pPr>
            <w:r>
              <w:rPr>
                <w:rStyle w:val="Zkladntext211pt"/>
              </w:rPr>
              <w:t>Lovosice</w:t>
            </w:r>
          </w:p>
        </w:tc>
        <w:tc>
          <w:tcPr>
            <w:tcW w:w="871" w:type="dxa"/>
            <w:tcBorders>
              <w:top w:val="single" w:sz="4" w:space="0" w:color="auto"/>
              <w:left w:val="single" w:sz="4" w:space="0" w:color="auto"/>
            </w:tcBorders>
            <w:shd w:val="clear" w:color="auto" w:fill="FFFFFF"/>
          </w:tcPr>
          <w:p w:rsidR="001A24E7" w:rsidRDefault="009C1CDF">
            <w:pPr>
              <w:pStyle w:val="Zkladntext20"/>
              <w:framePr w:w="9864" w:h="13723" w:wrap="none" w:vAnchor="page" w:hAnchor="page" w:x="1319" w:y="1502"/>
              <w:shd w:val="clear" w:color="auto" w:fill="auto"/>
              <w:spacing w:before="0" w:after="0" w:line="220" w:lineRule="exact"/>
              <w:ind w:firstLine="0"/>
              <w:jc w:val="left"/>
            </w:pPr>
            <w:r>
              <w:rPr>
                <w:rStyle w:val="Zkladntext211pt"/>
              </w:rPr>
              <w:t>3231577</w:t>
            </w:r>
          </w:p>
        </w:tc>
        <w:tc>
          <w:tcPr>
            <w:tcW w:w="817" w:type="dxa"/>
            <w:tcBorders>
              <w:top w:val="single" w:sz="4" w:space="0" w:color="auto"/>
              <w:lef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left="260" w:firstLine="0"/>
              <w:jc w:val="left"/>
            </w:pPr>
            <w:r>
              <w:rPr>
                <w:rStyle w:val="Zkladntext211pt"/>
              </w:rPr>
              <w:t>0,000</w:t>
            </w:r>
          </w:p>
        </w:tc>
        <w:tc>
          <w:tcPr>
            <w:tcW w:w="2257" w:type="dxa"/>
            <w:tcBorders>
              <w:top w:val="single" w:sz="4" w:space="0" w:color="auto"/>
              <w:left w:val="single" w:sz="4" w:space="0" w:color="auto"/>
            </w:tcBorders>
            <w:shd w:val="clear" w:color="auto" w:fill="FFFFFF"/>
          </w:tcPr>
          <w:p w:rsidR="001A24E7" w:rsidRDefault="009C1CDF">
            <w:pPr>
              <w:pStyle w:val="Zkladntext20"/>
              <w:framePr w:w="9864" w:h="13723" w:wrap="none" w:vAnchor="page" w:hAnchor="page" w:x="1319" w:y="1502"/>
              <w:shd w:val="clear" w:color="auto" w:fill="auto"/>
              <w:spacing w:before="0" w:after="0" w:line="220" w:lineRule="exact"/>
              <w:ind w:firstLine="0"/>
              <w:jc w:val="left"/>
            </w:pPr>
            <w:r>
              <w:rPr>
                <w:rStyle w:val="Zkladntext211pt"/>
              </w:rPr>
              <w:t xml:space="preserve">Žižkova </w:t>
            </w:r>
            <w:r>
              <w:rPr>
                <w:rStyle w:val="Zkladntext211pt"/>
              </w:rPr>
              <w:t>BILLA,nádr.BUS</w:t>
            </w:r>
          </w:p>
        </w:tc>
        <w:tc>
          <w:tcPr>
            <w:tcW w:w="853" w:type="dxa"/>
            <w:tcBorders>
              <w:top w:val="single" w:sz="4" w:space="0" w:color="auto"/>
              <w:left w:val="single" w:sz="4" w:space="0" w:color="auto"/>
            </w:tcBorders>
            <w:shd w:val="clear" w:color="auto" w:fill="FFFFFF"/>
          </w:tcPr>
          <w:p w:rsidR="001A24E7" w:rsidRDefault="009C1CDF">
            <w:pPr>
              <w:pStyle w:val="Zkladntext20"/>
              <w:framePr w:w="9864" w:h="13723" w:wrap="none" w:vAnchor="page" w:hAnchor="page" w:x="1319" w:y="1502"/>
              <w:shd w:val="clear" w:color="auto" w:fill="auto"/>
              <w:spacing w:before="0" w:after="0" w:line="220" w:lineRule="exact"/>
              <w:ind w:firstLine="0"/>
              <w:jc w:val="left"/>
            </w:pPr>
            <w:r>
              <w:rPr>
                <w:rStyle w:val="Zkladntext211pt"/>
              </w:rPr>
              <w:t>510x240</w:t>
            </w:r>
          </w:p>
        </w:tc>
        <w:tc>
          <w:tcPr>
            <w:tcW w:w="587" w:type="dxa"/>
            <w:tcBorders>
              <w:top w:val="single" w:sz="4" w:space="0" w:color="auto"/>
              <w:lef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left="140" w:firstLine="0"/>
              <w:jc w:val="left"/>
            </w:pPr>
            <w:r>
              <w:rPr>
                <w:rStyle w:val="Zkladntext211pt"/>
              </w:rPr>
              <w:t>0,00</w:t>
            </w:r>
          </w:p>
        </w:tc>
        <w:tc>
          <w:tcPr>
            <w:tcW w:w="2718" w:type="dxa"/>
            <w:tcBorders>
              <w:top w:val="single" w:sz="4" w:space="0" w:color="auto"/>
              <w:left w:val="single" w:sz="4" w:space="0" w:color="auto"/>
              <w:right w:val="single" w:sz="4" w:space="0" w:color="auto"/>
            </w:tcBorders>
            <w:shd w:val="clear" w:color="auto" w:fill="FFFFFF"/>
          </w:tcPr>
          <w:p w:rsidR="001A24E7" w:rsidRDefault="009C1CDF">
            <w:pPr>
              <w:pStyle w:val="Zkladntext20"/>
              <w:framePr w:w="9864" w:h="13723" w:wrap="none" w:vAnchor="page" w:hAnchor="page" w:x="1319" w:y="1502"/>
              <w:shd w:val="clear" w:color="auto" w:fill="auto"/>
              <w:spacing w:before="0" w:after="0" w:line="220" w:lineRule="exact"/>
              <w:ind w:firstLine="0"/>
              <w:jc w:val="left"/>
            </w:pPr>
            <w:r>
              <w:rPr>
                <w:rStyle w:val="Zkladntext211pt"/>
              </w:rPr>
              <w:t>prostor nádraží,parkoviště</w:t>
            </w:r>
          </w:p>
        </w:tc>
      </w:tr>
      <w:tr w:rsidR="001A24E7">
        <w:tblPrEx>
          <w:tblCellMar>
            <w:top w:w="0" w:type="dxa"/>
            <w:bottom w:w="0" w:type="dxa"/>
          </w:tblCellMar>
        </w:tblPrEx>
        <w:trPr>
          <w:trHeight w:hRule="exact" w:val="634"/>
        </w:trPr>
        <w:tc>
          <w:tcPr>
            <w:tcW w:w="1760" w:type="dxa"/>
            <w:tcBorders>
              <w:top w:val="single" w:sz="4" w:space="0" w:color="auto"/>
              <w:lef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firstLine="0"/>
              <w:jc w:val="left"/>
            </w:pPr>
            <w:r>
              <w:rPr>
                <w:rStyle w:val="Zkladntext211pt"/>
              </w:rPr>
              <w:t>Mělník</w:t>
            </w:r>
          </w:p>
        </w:tc>
        <w:tc>
          <w:tcPr>
            <w:tcW w:w="871" w:type="dxa"/>
            <w:tcBorders>
              <w:top w:val="single" w:sz="4" w:space="0" w:color="auto"/>
              <w:lef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firstLine="0"/>
              <w:jc w:val="left"/>
            </w:pPr>
            <w:r>
              <w:rPr>
                <w:rStyle w:val="Zkladntext211pt"/>
              </w:rPr>
              <w:t>3222886</w:t>
            </w:r>
          </w:p>
        </w:tc>
        <w:tc>
          <w:tcPr>
            <w:tcW w:w="817" w:type="dxa"/>
            <w:tcBorders>
              <w:top w:val="single" w:sz="4" w:space="0" w:color="auto"/>
              <w:lef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left="260" w:firstLine="0"/>
              <w:jc w:val="left"/>
            </w:pPr>
            <w:r>
              <w:rPr>
                <w:rStyle w:val="Zkladntext211pt"/>
              </w:rPr>
              <w:t>0,000</w:t>
            </w:r>
          </w:p>
        </w:tc>
        <w:tc>
          <w:tcPr>
            <w:tcW w:w="2257" w:type="dxa"/>
            <w:tcBorders>
              <w:top w:val="single" w:sz="4" w:space="0" w:color="auto"/>
              <w:left w:val="single" w:sz="4" w:space="0" w:color="auto"/>
            </w:tcBorders>
            <w:shd w:val="clear" w:color="auto" w:fill="FFFFFF"/>
          </w:tcPr>
          <w:p w:rsidR="001A24E7" w:rsidRDefault="009C1CDF">
            <w:pPr>
              <w:pStyle w:val="Zkladntext20"/>
              <w:framePr w:w="9864" w:h="13723" w:wrap="none" w:vAnchor="page" w:hAnchor="page" w:x="1319" w:y="1502"/>
              <w:shd w:val="clear" w:color="auto" w:fill="auto"/>
              <w:spacing w:before="0" w:after="0" w:line="266" w:lineRule="exact"/>
              <w:ind w:firstLine="0"/>
              <w:jc w:val="left"/>
            </w:pPr>
            <w:r>
              <w:rPr>
                <w:rStyle w:val="Zkladntext211pt"/>
              </w:rPr>
              <w:t>Bezručova /Vlasákova KAUFLAND</w:t>
            </w:r>
          </w:p>
        </w:tc>
        <w:tc>
          <w:tcPr>
            <w:tcW w:w="853" w:type="dxa"/>
            <w:tcBorders>
              <w:top w:val="single" w:sz="4" w:space="0" w:color="auto"/>
              <w:lef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firstLine="0"/>
              <w:jc w:val="left"/>
            </w:pPr>
            <w:r>
              <w:rPr>
                <w:rStyle w:val="Zkladntext211pt"/>
              </w:rPr>
              <w:t>510x240</w:t>
            </w:r>
          </w:p>
        </w:tc>
        <w:tc>
          <w:tcPr>
            <w:tcW w:w="587" w:type="dxa"/>
            <w:tcBorders>
              <w:top w:val="single" w:sz="4" w:space="0" w:color="auto"/>
              <w:lef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left="140" w:firstLine="0"/>
              <w:jc w:val="left"/>
            </w:pPr>
            <w:r>
              <w:rPr>
                <w:rStyle w:val="Zkladntext211pt"/>
              </w:rPr>
              <w:t>0,00</w:t>
            </w:r>
          </w:p>
        </w:tc>
        <w:tc>
          <w:tcPr>
            <w:tcW w:w="2718" w:type="dxa"/>
            <w:tcBorders>
              <w:top w:val="single" w:sz="4" w:space="0" w:color="auto"/>
              <w:left w:val="single" w:sz="4" w:space="0" w:color="auto"/>
              <w:righ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firstLine="0"/>
              <w:jc w:val="left"/>
            </w:pPr>
            <w:r>
              <w:rPr>
                <w:rStyle w:val="Zkladntext211pt"/>
              </w:rPr>
              <w:t>výjezd srn.Praha,M.B.,zc</w:t>
            </w:r>
          </w:p>
        </w:tc>
      </w:tr>
      <w:tr w:rsidR="001A24E7">
        <w:tblPrEx>
          <w:tblCellMar>
            <w:top w:w="0" w:type="dxa"/>
            <w:bottom w:w="0" w:type="dxa"/>
          </w:tblCellMar>
        </w:tblPrEx>
        <w:trPr>
          <w:trHeight w:hRule="exact" w:val="360"/>
        </w:trPr>
        <w:tc>
          <w:tcPr>
            <w:tcW w:w="1760" w:type="dxa"/>
            <w:tcBorders>
              <w:top w:val="single" w:sz="4" w:space="0" w:color="auto"/>
              <w:left w:val="single" w:sz="4" w:space="0" w:color="auto"/>
            </w:tcBorders>
            <w:shd w:val="clear" w:color="auto" w:fill="FFFFFF"/>
          </w:tcPr>
          <w:p w:rsidR="001A24E7" w:rsidRDefault="009C1CDF">
            <w:pPr>
              <w:pStyle w:val="Zkladntext20"/>
              <w:framePr w:w="9864" w:h="13723" w:wrap="none" w:vAnchor="page" w:hAnchor="page" w:x="1319" w:y="1502"/>
              <w:shd w:val="clear" w:color="auto" w:fill="auto"/>
              <w:spacing w:before="0" w:after="0" w:line="220" w:lineRule="exact"/>
              <w:ind w:firstLine="0"/>
              <w:jc w:val="left"/>
            </w:pPr>
            <w:r>
              <w:rPr>
                <w:rStyle w:val="Zkladntext211pt"/>
              </w:rPr>
              <w:t>Mělník</w:t>
            </w:r>
          </w:p>
        </w:tc>
        <w:tc>
          <w:tcPr>
            <w:tcW w:w="871" w:type="dxa"/>
            <w:tcBorders>
              <w:top w:val="single" w:sz="4" w:space="0" w:color="auto"/>
              <w:left w:val="single" w:sz="4" w:space="0" w:color="auto"/>
            </w:tcBorders>
            <w:shd w:val="clear" w:color="auto" w:fill="FFFFFF"/>
          </w:tcPr>
          <w:p w:rsidR="001A24E7" w:rsidRDefault="009C1CDF">
            <w:pPr>
              <w:pStyle w:val="Zkladntext20"/>
              <w:framePr w:w="9864" w:h="13723" w:wrap="none" w:vAnchor="page" w:hAnchor="page" w:x="1319" w:y="1502"/>
              <w:shd w:val="clear" w:color="auto" w:fill="auto"/>
              <w:spacing w:before="0" w:after="0" w:line="220" w:lineRule="exact"/>
              <w:ind w:firstLine="0"/>
              <w:jc w:val="left"/>
            </w:pPr>
            <w:r>
              <w:rPr>
                <w:rStyle w:val="Zkladntext211pt"/>
              </w:rPr>
              <w:t>3215535</w:t>
            </w:r>
          </w:p>
        </w:tc>
        <w:tc>
          <w:tcPr>
            <w:tcW w:w="817" w:type="dxa"/>
            <w:tcBorders>
              <w:top w:val="single" w:sz="4" w:space="0" w:color="auto"/>
              <w:lef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left="260" w:firstLine="0"/>
              <w:jc w:val="left"/>
            </w:pPr>
            <w:r>
              <w:rPr>
                <w:rStyle w:val="Zkladntext211pt"/>
              </w:rPr>
              <w:t>0,000</w:t>
            </w:r>
          </w:p>
        </w:tc>
        <w:tc>
          <w:tcPr>
            <w:tcW w:w="2257" w:type="dxa"/>
            <w:tcBorders>
              <w:top w:val="single" w:sz="4" w:space="0" w:color="auto"/>
              <w:left w:val="single" w:sz="4" w:space="0" w:color="auto"/>
            </w:tcBorders>
            <w:shd w:val="clear" w:color="auto" w:fill="FFFFFF"/>
          </w:tcPr>
          <w:p w:rsidR="001A24E7" w:rsidRDefault="009C1CDF">
            <w:pPr>
              <w:pStyle w:val="Zkladntext20"/>
              <w:framePr w:w="9864" w:h="13723" w:wrap="none" w:vAnchor="page" w:hAnchor="page" w:x="1319" w:y="1502"/>
              <w:shd w:val="clear" w:color="auto" w:fill="auto"/>
              <w:spacing w:before="0" w:after="0" w:line="220" w:lineRule="exact"/>
              <w:ind w:firstLine="0"/>
              <w:jc w:val="left"/>
            </w:pPr>
            <w:r>
              <w:rPr>
                <w:rStyle w:val="Zkladntext211pt"/>
              </w:rPr>
              <w:t>Rumburská 1/9</w:t>
            </w:r>
          </w:p>
        </w:tc>
        <w:tc>
          <w:tcPr>
            <w:tcW w:w="853" w:type="dxa"/>
            <w:tcBorders>
              <w:top w:val="single" w:sz="4" w:space="0" w:color="auto"/>
              <w:left w:val="single" w:sz="4" w:space="0" w:color="auto"/>
            </w:tcBorders>
            <w:shd w:val="clear" w:color="auto" w:fill="FFFFFF"/>
          </w:tcPr>
          <w:p w:rsidR="001A24E7" w:rsidRDefault="009C1CDF">
            <w:pPr>
              <w:pStyle w:val="Zkladntext20"/>
              <w:framePr w:w="9864" w:h="13723" w:wrap="none" w:vAnchor="page" w:hAnchor="page" w:x="1319" w:y="1502"/>
              <w:shd w:val="clear" w:color="auto" w:fill="auto"/>
              <w:spacing w:before="0" w:after="0" w:line="220" w:lineRule="exact"/>
              <w:ind w:firstLine="0"/>
              <w:jc w:val="left"/>
            </w:pPr>
            <w:r>
              <w:rPr>
                <w:rStyle w:val="Zkladntext211pt"/>
              </w:rPr>
              <w:t>510x240</w:t>
            </w:r>
          </w:p>
        </w:tc>
        <w:tc>
          <w:tcPr>
            <w:tcW w:w="587" w:type="dxa"/>
            <w:tcBorders>
              <w:top w:val="single" w:sz="4" w:space="0" w:color="auto"/>
              <w:lef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left="140" w:firstLine="0"/>
              <w:jc w:val="left"/>
            </w:pPr>
            <w:r>
              <w:rPr>
                <w:rStyle w:val="Zkladntext211pt"/>
              </w:rPr>
              <w:t>0,00</w:t>
            </w:r>
          </w:p>
        </w:tc>
        <w:tc>
          <w:tcPr>
            <w:tcW w:w="2718" w:type="dxa"/>
            <w:tcBorders>
              <w:top w:val="single" w:sz="4" w:space="0" w:color="auto"/>
              <w:left w:val="single" w:sz="4" w:space="0" w:color="auto"/>
              <w:right w:val="single" w:sz="4" w:space="0" w:color="auto"/>
            </w:tcBorders>
            <w:shd w:val="clear" w:color="auto" w:fill="FFFFFF"/>
          </w:tcPr>
          <w:p w:rsidR="001A24E7" w:rsidRDefault="009C1CDF">
            <w:pPr>
              <w:pStyle w:val="Zkladntext20"/>
              <w:framePr w:w="9864" w:h="13723" w:wrap="none" w:vAnchor="page" w:hAnchor="page" w:x="1319" w:y="1502"/>
              <w:shd w:val="clear" w:color="auto" w:fill="auto"/>
              <w:spacing w:before="0" w:after="0" w:line="220" w:lineRule="exact"/>
              <w:ind w:firstLine="0"/>
              <w:jc w:val="left"/>
            </w:pPr>
            <w:r>
              <w:rPr>
                <w:rStyle w:val="Zkladntext211pt"/>
              </w:rPr>
              <w:t>výjezd sm.Č.Lípa,zc</w:t>
            </w:r>
          </w:p>
        </w:tc>
      </w:tr>
      <w:tr w:rsidR="001A24E7">
        <w:tblPrEx>
          <w:tblCellMar>
            <w:top w:w="0" w:type="dxa"/>
            <w:bottom w:w="0" w:type="dxa"/>
          </w:tblCellMar>
        </w:tblPrEx>
        <w:trPr>
          <w:trHeight w:hRule="exact" w:val="353"/>
        </w:trPr>
        <w:tc>
          <w:tcPr>
            <w:tcW w:w="1760" w:type="dxa"/>
            <w:tcBorders>
              <w:top w:val="single" w:sz="4" w:space="0" w:color="auto"/>
              <w:left w:val="single" w:sz="4" w:space="0" w:color="auto"/>
            </w:tcBorders>
            <w:shd w:val="clear" w:color="auto" w:fill="FFFFFF"/>
          </w:tcPr>
          <w:p w:rsidR="001A24E7" w:rsidRDefault="009C1CDF">
            <w:pPr>
              <w:pStyle w:val="Zkladntext20"/>
              <w:framePr w:w="9864" w:h="13723" w:wrap="none" w:vAnchor="page" w:hAnchor="page" w:x="1319" w:y="1502"/>
              <w:shd w:val="clear" w:color="auto" w:fill="auto"/>
              <w:spacing w:before="0" w:after="0" w:line="220" w:lineRule="exact"/>
              <w:ind w:firstLine="0"/>
              <w:jc w:val="left"/>
            </w:pPr>
            <w:r>
              <w:rPr>
                <w:rStyle w:val="Zkladntext211pt"/>
              </w:rPr>
              <w:t>Most</w:t>
            </w:r>
          </w:p>
        </w:tc>
        <w:tc>
          <w:tcPr>
            <w:tcW w:w="871" w:type="dxa"/>
            <w:tcBorders>
              <w:top w:val="single" w:sz="4" w:space="0" w:color="auto"/>
              <w:left w:val="single" w:sz="4" w:space="0" w:color="auto"/>
            </w:tcBorders>
            <w:shd w:val="clear" w:color="auto" w:fill="FFFFFF"/>
          </w:tcPr>
          <w:p w:rsidR="001A24E7" w:rsidRDefault="009C1CDF">
            <w:pPr>
              <w:pStyle w:val="Zkladntext20"/>
              <w:framePr w:w="9864" w:h="13723" w:wrap="none" w:vAnchor="page" w:hAnchor="page" w:x="1319" w:y="1502"/>
              <w:shd w:val="clear" w:color="auto" w:fill="auto"/>
              <w:spacing w:before="0" w:after="0" w:line="220" w:lineRule="exact"/>
              <w:ind w:firstLine="0"/>
              <w:jc w:val="left"/>
            </w:pPr>
            <w:r>
              <w:rPr>
                <w:rStyle w:val="Zkladntext211pt"/>
              </w:rPr>
              <w:t>3203173</w:t>
            </w:r>
          </w:p>
        </w:tc>
        <w:tc>
          <w:tcPr>
            <w:tcW w:w="817" w:type="dxa"/>
            <w:tcBorders>
              <w:top w:val="single" w:sz="4" w:space="0" w:color="auto"/>
              <w:lef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left="260" w:firstLine="0"/>
              <w:jc w:val="left"/>
            </w:pPr>
            <w:r>
              <w:rPr>
                <w:rStyle w:val="Zkladntext211pt"/>
              </w:rPr>
              <w:t>0,000</w:t>
            </w:r>
          </w:p>
        </w:tc>
        <w:tc>
          <w:tcPr>
            <w:tcW w:w="2257" w:type="dxa"/>
            <w:tcBorders>
              <w:top w:val="single" w:sz="4" w:space="0" w:color="auto"/>
              <w:left w:val="single" w:sz="4" w:space="0" w:color="auto"/>
            </w:tcBorders>
            <w:shd w:val="clear" w:color="auto" w:fill="FFFFFF"/>
          </w:tcPr>
          <w:p w:rsidR="001A24E7" w:rsidRDefault="009C1CDF">
            <w:pPr>
              <w:pStyle w:val="Zkladntext20"/>
              <w:framePr w:w="9864" w:h="13723" w:wrap="none" w:vAnchor="page" w:hAnchor="page" w:x="1319" w:y="1502"/>
              <w:shd w:val="clear" w:color="auto" w:fill="auto"/>
              <w:spacing w:before="0" w:after="0" w:line="220" w:lineRule="exact"/>
              <w:ind w:firstLine="0"/>
              <w:jc w:val="left"/>
            </w:pPr>
            <w:r>
              <w:rPr>
                <w:rStyle w:val="Zkladntext211pt"/>
              </w:rPr>
              <w:t>Rudolická TESCO</w:t>
            </w:r>
          </w:p>
        </w:tc>
        <w:tc>
          <w:tcPr>
            <w:tcW w:w="853" w:type="dxa"/>
            <w:tcBorders>
              <w:top w:val="single" w:sz="4" w:space="0" w:color="auto"/>
              <w:left w:val="single" w:sz="4" w:space="0" w:color="auto"/>
            </w:tcBorders>
            <w:shd w:val="clear" w:color="auto" w:fill="FFFFFF"/>
          </w:tcPr>
          <w:p w:rsidR="001A24E7" w:rsidRDefault="009C1CDF">
            <w:pPr>
              <w:pStyle w:val="Zkladntext20"/>
              <w:framePr w:w="9864" w:h="13723" w:wrap="none" w:vAnchor="page" w:hAnchor="page" w:x="1319" w:y="1502"/>
              <w:shd w:val="clear" w:color="auto" w:fill="auto"/>
              <w:spacing w:before="0" w:after="0" w:line="220" w:lineRule="exact"/>
              <w:ind w:firstLine="0"/>
              <w:jc w:val="left"/>
            </w:pPr>
            <w:r>
              <w:rPr>
                <w:rStyle w:val="Zkladntext211pt"/>
              </w:rPr>
              <w:t>510x240</w:t>
            </w:r>
          </w:p>
        </w:tc>
        <w:tc>
          <w:tcPr>
            <w:tcW w:w="587" w:type="dxa"/>
            <w:tcBorders>
              <w:top w:val="single" w:sz="4" w:space="0" w:color="auto"/>
              <w:lef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left="140" w:firstLine="0"/>
              <w:jc w:val="left"/>
            </w:pPr>
            <w:r>
              <w:rPr>
                <w:rStyle w:val="Zkladntext211pt"/>
              </w:rPr>
              <w:t>0,00</w:t>
            </w:r>
          </w:p>
        </w:tc>
        <w:tc>
          <w:tcPr>
            <w:tcW w:w="2718" w:type="dxa"/>
            <w:tcBorders>
              <w:top w:val="single" w:sz="4" w:space="0" w:color="auto"/>
              <w:left w:val="single" w:sz="4" w:space="0" w:color="auto"/>
              <w:right w:val="single" w:sz="4" w:space="0" w:color="auto"/>
            </w:tcBorders>
            <w:shd w:val="clear" w:color="auto" w:fill="FFFFFF"/>
          </w:tcPr>
          <w:p w:rsidR="001A24E7" w:rsidRDefault="009C1CDF">
            <w:pPr>
              <w:pStyle w:val="Zkladntext20"/>
              <w:framePr w:w="9864" w:h="13723" w:wrap="none" w:vAnchor="page" w:hAnchor="page" w:x="1319" w:y="1502"/>
              <w:shd w:val="clear" w:color="auto" w:fill="auto"/>
              <w:spacing w:before="0" w:after="0" w:line="220" w:lineRule="exact"/>
              <w:ind w:firstLine="0"/>
              <w:jc w:val="left"/>
            </w:pPr>
            <w:r>
              <w:rPr>
                <w:rStyle w:val="Zkladntext211pt"/>
              </w:rPr>
              <w:t>parkoviště marketu,čs.TESCO</w:t>
            </w:r>
          </w:p>
        </w:tc>
      </w:tr>
      <w:tr w:rsidR="001A24E7">
        <w:tblPrEx>
          <w:tblCellMar>
            <w:top w:w="0" w:type="dxa"/>
            <w:bottom w:w="0" w:type="dxa"/>
          </w:tblCellMar>
        </w:tblPrEx>
        <w:trPr>
          <w:trHeight w:hRule="exact" w:val="634"/>
        </w:trPr>
        <w:tc>
          <w:tcPr>
            <w:tcW w:w="1760" w:type="dxa"/>
            <w:tcBorders>
              <w:top w:val="single" w:sz="4" w:space="0" w:color="auto"/>
              <w:lef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firstLine="0"/>
              <w:jc w:val="left"/>
            </w:pPr>
            <w:r>
              <w:rPr>
                <w:rStyle w:val="Zkladntext211pt"/>
              </w:rPr>
              <w:t>Most</w:t>
            </w:r>
          </w:p>
        </w:tc>
        <w:tc>
          <w:tcPr>
            <w:tcW w:w="871" w:type="dxa"/>
            <w:tcBorders>
              <w:top w:val="single" w:sz="4" w:space="0" w:color="auto"/>
              <w:lef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firstLine="0"/>
              <w:jc w:val="left"/>
            </w:pPr>
            <w:r>
              <w:rPr>
                <w:rStyle w:val="Zkladntext211pt"/>
              </w:rPr>
              <w:t>3202981</w:t>
            </w:r>
          </w:p>
        </w:tc>
        <w:tc>
          <w:tcPr>
            <w:tcW w:w="817" w:type="dxa"/>
            <w:tcBorders>
              <w:top w:val="single" w:sz="4" w:space="0" w:color="auto"/>
              <w:lef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left="260" w:firstLine="0"/>
              <w:jc w:val="left"/>
            </w:pPr>
            <w:r>
              <w:rPr>
                <w:rStyle w:val="Zkladntext211pt"/>
              </w:rPr>
              <w:t>0,000</w:t>
            </w:r>
          </w:p>
        </w:tc>
        <w:tc>
          <w:tcPr>
            <w:tcW w:w="2257" w:type="dxa"/>
            <w:tcBorders>
              <w:top w:val="single" w:sz="4" w:space="0" w:color="auto"/>
              <w:left w:val="single" w:sz="4" w:space="0" w:color="auto"/>
            </w:tcBorders>
            <w:shd w:val="clear" w:color="auto" w:fill="FFFFFF"/>
          </w:tcPr>
          <w:p w:rsidR="001A24E7" w:rsidRDefault="009C1CDF">
            <w:pPr>
              <w:pStyle w:val="Zkladntext20"/>
              <w:framePr w:w="9864" w:h="13723" w:wrap="none" w:vAnchor="page" w:hAnchor="page" w:x="1319" w:y="1502"/>
              <w:shd w:val="clear" w:color="auto" w:fill="auto"/>
              <w:spacing w:before="0" w:after="0" w:line="266" w:lineRule="exact"/>
              <w:ind w:firstLine="0"/>
              <w:jc w:val="left"/>
            </w:pPr>
            <w:r>
              <w:rPr>
                <w:rStyle w:val="Zkladntext211pt"/>
              </w:rPr>
              <w:t>Svatopluka Čecha KAUFLAND</w:t>
            </w:r>
          </w:p>
        </w:tc>
        <w:tc>
          <w:tcPr>
            <w:tcW w:w="853" w:type="dxa"/>
            <w:tcBorders>
              <w:top w:val="single" w:sz="4" w:space="0" w:color="auto"/>
              <w:lef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firstLine="0"/>
              <w:jc w:val="left"/>
            </w:pPr>
            <w:r>
              <w:rPr>
                <w:rStyle w:val="Zkladntext211pt"/>
              </w:rPr>
              <w:t>510x240</w:t>
            </w:r>
          </w:p>
        </w:tc>
        <w:tc>
          <w:tcPr>
            <w:tcW w:w="587" w:type="dxa"/>
            <w:tcBorders>
              <w:top w:val="single" w:sz="4" w:space="0" w:color="auto"/>
              <w:lef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left="140" w:firstLine="0"/>
              <w:jc w:val="left"/>
            </w:pPr>
            <w:r>
              <w:rPr>
                <w:rStyle w:val="Zkladntext211pt"/>
              </w:rPr>
              <w:t>0,00</w:t>
            </w:r>
          </w:p>
        </w:tc>
        <w:tc>
          <w:tcPr>
            <w:tcW w:w="2718" w:type="dxa"/>
            <w:tcBorders>
              <w:top w:val="single" w:sz="4" w:space="0" w:color="auto"/>
              <w:left w:val="single" w:sz="4" w:space="0" w:color="auto"/>
              <w:righ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firstLine="0"/>
              <w:jc w:val="left"/>
            </w:pPr>
            <w:r>
              <w:rPr>
                <w:rStyle w:val="Zkladntext211pt"/>
              </w:rPr>
              <w:t>sm.J.Hory,zc</w:t>
            </w:r>
          </w:p>
        </w:tc>
      </w:tr>
      <w:tr w:rsidR="001A24E7">
        <w:tblPrEx>
          <w:tblCellMar>
            <w:top w:w="0" w:type="dxa"/>
            <w:bottom w:w="0" w:type="dxa"/>
          </w:tblCellMar>
        </w:tblPrEx>
        <w:trPr>
          <w:trHeight w:hRule="exact" w:val="356"/>
        </w:trPr>
        <w:tc>
          <w:tcPr>
            <w:tcW w:w="1760" w:type="dxa"/>
            <w:tcBorders>
              <w:top w:val="single" w:sz="4" w:space="0" w:color="auto"/>
              <w:left w:val="single" w:sz="4" w:space="0" w:color="auto"/>
            </w:tcBorders>
            <w:shd w:val="clear" w:color="auto" w:fill="FFFFFF"/>
          </w:tcPr>
          <w:p w:rsidR="001A24E7" w:rsidRDefault="009C1CDF">
            <w:pPr>
              <w:pStyle w:val="Zkladntext20"/>
              <w:framePr w:w="9864" w:h="13723" w:wrap="none" w:vAnchor="page" w:hAnchor="page" w:x="1319" w:y="1502"/>
              <w:shd w:val="clear" w:color="auto" w:fill="auto"/>
              <w:spacing w:before="0" w:after="0" w:line="220" w:lineRule="exact"/>
              <w:ind w:firstLine="0"/>
              <w:jc w:val="left"/>
            </w:pPr>
            <w:r>
              <w:rPr>
                <w:rStyle w:val="Zkladntext211pt"/>
              </w:rPr>
              <w:t>Náchod</w:t>
            </w:r>
          </w:p>
        </w:tc>
        <w:tc>
          <w:tcPr>
            <w:tcW w:w="871" w:type="dxa"/>
            <w:tcBorders>
              <w:top w:val="single" w:sz="4" w:space="0" w:color="auto"/>
              <w:left w:val="single" w:sz="4" w:space="0" w:color="auto"/>
            </w:tcBorders>
            <w:shd w:val="clear" w:color="auto" w:fill="FFFFFF"/>
          </w:tcPr>
          <w:p w:rsidR="001A24E7" w:rsidRDefault="009C1CDF">
            <w:pPr>
              <w:pStyle w:val="Zkladntext20"/>
              <w:framePr w:w="9864" w:h="13723" w:wrap="none" w:vAnchor="page" w:hAnchor="page" w:x="1319" w:y="1502"/>
              <w:shd w:val="clear" w:color="auto" w:fill="auto"/>
              <w:spacing w:before="0" w:after="0" w:line="220" w:lineRule="exact"/>
              <w:ind w:firstLine="0"/>
              <w:jc w:val="left"/>
            </w:pPr>
            <w:r>
              <w:rPr>
                <w:rStyle w:val="Zkladntext211pt"/>
              </w:rPr>
              <w:t>3204025</w:t>
            </w:r>
          </w:p>
        </w:tc>
        <w:tc>
          <w:tcPr>
            <w:tcW w:w="817" w:type="dxa"/>
            <w:tcBorders>
              <w:top w:val="single" w:sz="4" w:space="0" w:color="auto"/>
              <w:lef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left="260" w:firstLine="0"/>
              <w:jc w:val="left"/>
            </w:pPr>
            <w:r>
              <w:rPr>
                <w:rStyle w:val="Zkladntext211pt"/>
              </w:rPr>
              <w:t>0,000</w:t>
            </w:r>
          </w:p>
        </w:tc>
        <w:tc>
          <w:tcPr>
            <w:tcW w:w="2257" w:type="dxa"/>
            <w:tcBorders>
              <w:top w:val="single" w:sz="4" w:space="0" w:color="auto"/>
              <w:left w:val="single" w:sz="4" w:space="0" w:color="auto"/>
            </w:tcBorders>
            <w:shd w:val="clear" w:color="auto" w:fill="FFFFFF"/>
          </w:tcPr>
          <w:p w:rsidR="001A24E7" w:rsidRDefault="009C1CDF">
            <w:pPr>
              <w:pStyle w:val="Zkladntext20"/>
              <w:framePr w:w="9864" w:h="13723" w:wrap="none" w:vAnchor="page" w:hAnchor="page" w:x="1319" w:y="1502"/>
              <w:shd w:val="clear" w:color="auto" w:fill="auto"/>
              <w:spacing w:before="0" w:after="0" w:line="220" w:lineRule="exact"/>
              <w:ind w:firstLine="0"/>
              <w:jc w:val="left"/>
            </w:pPr>
            <w:r>
              <w:rPr>
                <w:rStyle w:val="Zkladntext211pt"/>
              </w:rPr>
              <w:t>Polská KAUFLAND</w:t>
            </w:r>
          </w:p>
        </w:tc>
        <w:tc>
          <w:tcPr>
            <w:tcW w:w="853" w:type="dxa"/>
            <w:tcBorders>
              <w:top w:val="single" w:sz="4" w:space="0" w:color="auto"/>
              <w:left w:val="single" w:sz="4" w:space="0" w:color="auto"/>
            </w:tcBorders>
            <w:shd w:val="clear" w:color="auto" w:fill="FFFFFF"/>
          </w:tcPr>
          <w:p w:rsidR="001A24E7" w:rsidRDefault="009C1CDF">
            <w:pPr>
              <w:pStyle w:val="Zkladntext20"/>
              <w:framePr w:w="9864" w:h="13723" w:wrap="none" w:vAnchor="page" w:hAnchor="page" w:x="1319" w:y="1502"/>
              <w:shd w:val="clear" w:color="auto" w:fill="auto"/>
              <w:spacing w:before="0" w:after="0" w:line="220" w:lineRule="exact"/>
              <w:ind w:firstLine="0"/>
              <w:jc w:val="left"/>
            </w:pPr>
            <w:r>
              <w:rPr>
                <w:rStyle w:val="Zkladntext211pt"/>
              </w:rPr>
              <w:t>510x240</w:t>
            </w:r>
          </w:p>
        </w:tc>
        <w:tc>
          <w:tcPr>
            <w:tcW w:w="587" w:type="dxa"/>
            <w:tcBorders>
              <w:top w:val="single" w:sz="4" w:space="0" w:color="auto"/>
              <w:lef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left="140" w:firstLine="0"/>
              <w:jc w:val="left"/>
            </w:pPr>
            <w:r>
              <w:rPr>
                <w:rStyle w:val="Zkladntext211pt"/>
              </w:rPr>
              <w:t>0,00</w:t>
            </w:r>
          </w:p>
        </w:tc>
        <w:tc>
          <w:tcPr>
            <w:tcW w:w="2718" w:type="dxa"/>
            <w:tcBorders>
              <w:top w:val="single" w:sz="4" w:space="0" w:color="auto"/>
              <w:left w:val="single" w:sz="4" w:space="0" w:color="auto"/>
              <w:right w:val="single" w:sz="4" w:space="0" w:color="auto"/>
            </w:tcBorders>
            <w:shd w:val="clear" w:color="auto" w:fill="FFFFFF"/>
          </w:tcPr>
          <w:p w:rsidR="001A24E7" w:rsidRDefault="009C1CDF">
            <w:pPr>
              <w:pStyle w:val="Zkladntext20"/>
              <w:framePr w:w="9864" w:h="13723" w:wrap="none" w:vAnchor="page" w:hAnchor="page" w:x="1319" w:y="1502"/>
              <w:shd w:val="clear" w:color="auto" w:fill="auto"/>
              <w:spacing w:before="0" w:after="0" w:line="220" w:lineRule="exact"/>
              <w:ind w:firstLine="0"/>
              <w:jc w:val="left"/>
            </w:pPr>
            <w:r>
              <w:rPr>
                <w:rStyle w:val="Zkladntext211pt"/>
              </w:rPr>
              <w:t>parkoviště marketu,příjezd</w:t>
            </w:r>
          </w:p>
        </w:tc>
      </w:tr>
      <w:tr w:rsidR="001A24E7">
        <w:tblPrEx>
          <w:tblCellMar>
            <w:top w:w="0" w:type="dxa"/>
            <w:bottom w:w="0" w:type="dxa"/>
          </w:tblCellMar>
        </w:tblPrEx>
        <w:trPr>
          <w:trHeight w:hRule="exact" w:val="626"/>
        </w:trPr>
        <w:tc>
          <w:tcPr>
            <w:tcW w:w="1760" w:type="dxa"/>
            <w:tcBorders>
              <w:top w:val="single" w:sz="4" w:space="0" w:color="auto"/>
              <w:lef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firstLine="0"/>
              <w:jc w:val="left"/>
            </w:pPr>
            <w:r>
              <w:rPr>
                <w:rStyle w:val="Zkladntext211pt"/>
              </w:rPr>
              <w:t>Olomouc</w:t>
            </w:r>
          </w:p>
        </w:tc>
        <w:tc>
          <w:tcPr>
            <w:tcW w:w="871" w:type="dxa"/>
            <w:tcBorders>
              <w:top w:val="single" w:sz="4" w:space="0" w:color="auto"/>
              <w:lef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firstLine="0"/>
              <w:jc w:val="left"/>
            </w:pPr>
            <w:r>
              <w:rPr>
                <w:rStyle w:val="Zkladntext211pt"/>
              </w:rPr>
              <w:t>3205057</w:t>
            </w:r>
          </w:p>
        </w:tc>
        <w:tc>
          <w:tcPr>
            <w:tcW w:w="817" w:type="dxa"/>
            <w:tcBorders>
              <w:top w:val="single" w:sz="4" w:space="0" w:color="auto"/>
              <w:lef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left="260" w:firstLine="0"/>
              <w:jc w:val="left"/>
            </w:pPr>
            <w:r>
              <w:rPr>
                <w:rStyle w:val="Zkladntext211pt"/>
              </w:rPr>
              <w:t>0,000</w:t>
            </w:r>
          </w:p>
        </w:tc>
        <w:tc>
          <w:tcPr>
            <w:tcW w:w="2257" w:type="dxa"/>
            <w:tcBorders>
              <w:top w:val="single" w:sz="4" w:space="0" w:color="auto"/>
              <w:left w:val="single" w:sz="4" w:space="0" w:color="auto"/>
            </w:tcBorders>
            <w:shd w:val="clear" w:color="auto" w:fill="FFFFFF"/>
          </w:tcPr>
          <w:p w:rsidR="001A24E7" w:rsidRDefault="009C1CDF">
            <w:pPr>
              <w:pStyle w:val="Zkladntext20"/>
              <w:framePr w:w="9864" w:h="13723" w:wrap="none" w:vAnchor="page" w:hAnchor="page" w:x="1319" w:y="1502"/>
              <w:shd w:val="clear" w:color="auto" w:fill="auto"/>
              <w:spacing w:before="0" w:after="0" w:line="266" w:lineRule="exact"/>
              <w:ind w:firstLine="0"/>
              <w:jc w:val="left"/>
            </w:pPr>
            <w:r>
              <w:rPr>
                <w:rStyle w:val="Zkladntext211pt"/>
              </w:rPr>
              <w:t>Kafkova OC HANÁ,TESCO</w:t>
            </w:r>
          </w:p>
        </w:tc>
        <w:tc>
          <w:tcPr>
            <w:tcW w:w="853" w:type="dxa"/>
            <w:tcBorders>
              <w:top w:val="single" w:sz="4" w:space="0" w:color="auto"/>
              <w:lef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firstLine="0"/>
              <w:jc w:val="left"/>
            </w:pPr>
            <w:r>
              <w:rPr>
                <w:rStyle w:val="Zkladntext211pt"/>
              </w:rPr>
              <w:t>960x360</w:t>
            </w:r>
          </w:p>
        </w:tc>
        <w:tc>
          <w:tcPr>
            <w:tcW w:w="587" w:type="dxa"/>
            <w:tcBorders>
              <w:top w:val="single" w:sz="4" w:space="0" w:color="auto"/>
              <w:lef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left="140" w:firstLine="0"/>
              <w:jc w:val="left"/>
            </w:pPr>
            <w:r>
              <w:rPr>
                <w:rStyle w:val="Zkladntext211pt"/>
              </w:rPr>
              <w:t>0,00</w:t>
            </w:r>
          </w:p>
        </w:tc>
        <w:tc>
          <w:tcPr>
            <w:tcW w:w="2718" w:type="dxa"/>
            <w:tcBorders>
              <w:top w:val="single" w:sz="4" w:space="0" w:color="auto"/>
              <w:left w:val="single" w:sz="4" w:space="0" w:color="auto"/>
              <w:righ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firstLine="0"/>
              <w:jc w:val="left"/>
            </w:pPr>
            <w:r>
              <w:rPr>
                <w:rStyle w:val="Zkladntext211pt"/>
              </w:rPr>
              <w:t>parkoviště OC</w:t>
            </w:r>
          </w:p>
        </w:tc>
      </w:tr>
      <w:tr w:rsidR="001A24E7">
        <w:tblPrEx>
          <w:tblCellMar>
            <w:top w:w="0" w:type="dxa"/>
            <w:bottom w:w="0" w:type="dxa"/>
          </w:tblCellMar>
        </w:tblPrEx>
        <w:trPr>
          <w:trHeight w:hRule="exact" w:val="630"/>
        </w:trPr>
        <w:tc>
          <w:tcPr>
            <w:tcW w:w="1760" w:type="dxa"/>
            <w:tcBorders>
              <w:top w:val="single" w:sz="4" w:space="0" w:color="auto"/>
              <w:lef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firstLine="0"/>
              <w:jc w:val="left"/>
            </w:pPr>
            <w:r>
              <w:rPr>
                <w:rStyle w:val="Zkladntext211pt"/>
              </w:rPr>
              <w:t>Opava</w:t>
            </w:r>
          </w:p>
        </w:tc>
        <w:tc>
          <w:tcPr>
            <w:tcW w:w="871" w:type="dxa"/>
            <w:tcBorders>
              <w:top w:val="single" w:sz="4" w:space="0" w:color="auto"/>
              <w:lef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firstLine="0"/>
              <w:jc w:val="left"/>
            </w:pPr>
            <w:r>
              <w:rPr>
                <w:rStyle w:val="Zkladntext211pt"/>
              </w:rPr>
              <w:t>3252753</w:t>
            </w:r>
          </w:p>
        </w:tc>
        <w:tc>
          <w:tcPr>
            <w:tcW w:w="817" w:type="dxa"/>
            <w:tcBorders>
              <w:top w:val="single" w:sz="4" w:space="0" w:color="auto"/>
              <w:lef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left="260" w:firstLine="0"/>
              <w:jc w:val="left"/>
            </w:pPr>
            <w:r>
              <w:rPr>
                <w:rStyle w:val="Zkladntext211pt"/>
              </w:rPr>
              <w:t>0,000</w:t>
            </w:r>
          </w:p>
        </w:tc>
        <w:tc>
          <w:tcPr>
            <w:tcW w:w="2257" w:type="dxa"/>
            <w:tcBorders>
              <w:top w:val="single" w:sz="4" w:space="0" w:color="auto"/>
              <w:left w:val="single" w:sz="4" w:space="0" w:color="auto"/>
            </w:tcBorders>
            <w:shd w:val="clear" w:color="auto" w:fill="FFFFFF"/>
          </w:tcPr>
          <w:p w:rsidR="001A24E7" w:rsidRDefault="009C1CDF">
            <w:pPr>
              <w:pStyle w:val="Zkladntext20"/>
              <w:framePr w:w="9864" w:h="13723" w:wrap="none" w:vAnchor="page" w:hAnchor="page" w:x="1319" w:y="1502"/>
              <w:shd w:val="clear" w:color="auto" w:fill="auto"/>
              <w:spacing w:before="0" w:after="0" w:line="270" w:lineRule="exact"/>
              <w:ind w:firstLine="0"/>
              <w:jc w:val="left"/>
            </w:pPr>
            <w:r>
              <w:rPr>
                <w:rStyle w:val="Zkladntext211pt"/>
              </w:rPr>
              <w:t>Hlučínská OC OPAVA, KAUFLAND</w:t>
            </w:r>
          </w:p>
        </w:tc>
        <w:tc>
          <w:tcPr>
            <w:tcW w:w="853" w:type="dxa"/>
            <w:tcBorders>
              <w:top w:val="single" w:sz="4" w:space="0" w:color="auto"/>
              <w:lef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firstLine="0"/>
              <w:jc w:val="left"/>
            </w:pPr>
            <w:r>
              <w:rPr>
                <w:rStyle w:val="Zkladntext211pt"/>
              </w:rPr>
              <w:t>510x240</w:t>
            </w:r>
          </w:p>
        </w:tc>
        <w:tc>
          <w:tcPr>
            <w:tcW w:w="587" w:type="dxa"/>
            <w:tcBorders>
              <w:top w:val="single" w:sz="4" w:space="0" w:color="auto"/>
              <w:lef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left="140" w:firstLine="0"/>
              <w:jc w:val="left"/>
            </w:pPr>
            <w:r>
              <w:rPr>
                <w:rStyle w:val="Zkladntext211pt"/>
              </w:rPr>
              <w:t>0,00</w:t>
            </w:r>
          </w:p>
        </w:tc>
        <w:tc>
          <w:tcPr>
            <w:tcW w:w="2718" w:type="dxa"/>
            <w:tcBorders>
              <w:top w:val="single" w:sz="4" w:space="0" w:color="auto"/>
              <w:left w:val="single" w:sz="4" w:space="0" w:color="auto"/>
              <w:right w:val="single" w:sz="4" w:space="0" w:color="auto"/>
            </w:tcBorders>
            <w:shd w:val="clear" w:color="auto" w:fill="FFFFFF"/>
          </w:tcPr>
          <w:p w:rsidR="001A24E7" w:rsidRDefault="009C1CDF">
            <w:pPr>
              <w:pStyle w:val="Zkladntext20"/>
              <w:framePr w:w="9864" w:h="13723" w:wrap="none" w:vAnchor="page" w:hAnchor="page" w:x="1319" w:y="1502"/>
              <w:shd w:val="clear" w:color="auto" w:fill="auto"/>
              <w:spacing w:before="0" w:after="0" w:line="270" w:lineRule="exact"/>
              <w:ind w:firstLine="0"/>
              <w:jc w:val="left"/>
            </w:pPr>
            <w:r>
              <w:rPr>
                <w:rStyle w:val="Zkladntext211pt"/>
              </w:rPr>
              <w:t>interiér marketu,pokladní zóna</w:t>
            </w:r>
          </w:p>
        </w:tc>
      </w:tr>
      <w:tr w:rsidR="001A24E7">
        <w:tblPrEx>
          <w:tblCellMar>
            <w:top w:w="0" w:type="dxa"/>
            <w:bottom w:w="0" w:type="dxa"/>
          </w:tblCellMar>
        </w:tblPrEx>
        <w:trPr>
          <w:trHeight w:hRule="exact" w:val="360"/>
        </w:trPr>
        <w:tc>
          <w:tcPr>
            <w:tcW w:w="1760" w:type="dxa"/>
            <w:tcBorders>
              <w:top w:val="single" w:sz="4" w:space="0" w:color="auto"/>
              <w:lef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firstLine="0"/>
              <w:jc w:val="left"/>
            </w:pPr>
            <w:r>
              <w:rPr>
                <w:rStyle w:val="Zkladntext211pt"/>
              </w:rPr>
              <w:t>Opava</w:t>
            </w:r>
          </w:p>
        </w:tc>
        <w:tc>
          <w:tcPr>
            <w:tcW w:w="871" w:type="dxa"/>
            <w:tcBorders>
              <w:top w:val="single" w:sz="4" w:space="0" w:color="auto"/>
              <w:lef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firstLine="0"/>
              <w:jc w:val="left"/>
            </w:pPr>
            <w:r>
              <w:rPr>
                <w:rStyle w:val="Zkladntext211pt"/>
              </w:rPr>
              <w:t>3203326</w:t>
            </w:r>
          </w:p>
        </w:tc>
        <w:tc>
          <w:tcPr>
            <w:tcW w:w="817" w:type="dxa"/>
            <w:tcBorders>
              <w:top w:val="single" w:sz="4" w:space="0" w:color="auto"/>
              <w:lef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left="260" w:firstLine="0"/>
              <w:jc w:val="left"/>
            </w:pPr>
            <w:r>
              <w:rPr>
                <w:rStyle w:val="Zkladntext211pt"/>
              </w:rPr>
              <w:t>0,000</w:t>
            </w:r>
          </w:p>
        </w:tc>
        <w:tc>
          <w:tcPr>
            <w:tcW w:w="2257" w:type="dxa"/>
            <w:tcBorders>
              <w:top w:val="single" w:sz="4" w:space="0" w:color="auto"/>
              <w:lef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firstLine="0"/>
              <w:jc w:val="left"/>
            </w:pPr>
            <w:r>
              <w:rPr>
                <w:rStyle w:val="Zkladntext211pt"/>
              </w:rPr>
              <w:t>Partyzánská</w:t>
            </w:r>
          </w:p>
        </w:tc>
        <w:tc>
          <w:tcPr>
            <w:tcW w:w="853" w:type="dxa"/>
            <w:tcBorders>
              <w:top w:val="single" w:sz="4" w:space="0" w:color="auto"/>
              <w:lef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firstLine="0"/>
              <w:jc w:val="left"/>
            </w:pPr>
            <w:r>
              <w:rPr>
                <w:rStyle w:val="Zkladntext211pt"/>
              </w:rPr>
              <w:t>510x240</w:t>
            </w:r>
          </w:p>
        </w:tc>
        <w:tc>
          <w:tcPr>
            <w:tcW w:w="587" w:type="dxa"/>
            <w:tcBorders>
              <w:top w:val="single" w:sz="4" w:space="0" w:color="auto"/>
              <w:lef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left="140" w:firstLine="0"/>
              <w:jc w:val="left"/>
            </w:pPr>
            <w:r>
              <w:rPr>
                <w:rStyle w:val="Zkladntext211pt"/>
              </w:rPr>
              <w:t>0,00</w:t>
            </w:r>
          </w:p>
        </w:tc>
        <w:tc>
          <w:tcPr>
            <w:tcW w:w="2718" w:type="dxa"/>
            <w:tcBorders>
              <w:top w:val="single" w:sz="4" w:space="0" w:color="auto"/>
              <w:left w:val="single" w:sz="4" w:space="0" w:color="auto"/>
              <w:righ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firstLine="0"/>
              <w:jc w:val="left"/>
            </w:pPr>
            <w:r>
              <w:rPr>
                <w:rStyle w:val="Zkladntext211pt"/>
              </w:rPr>
              <w:t>srn.Ratibořská,dc</w:t>
            </w:r>
          </w:p>
        </w:tc>
      </w:tr>
      <w:tr w:rsidR="001A24E7">
        <w:tblPrEx>
          <w:tblCellMar>
            <w:top w:w="0" w:type="dxa"/>
            <w:bottom w:w="0" w:type="dxa"/>
          </w:tblCellMar>
        </w:tblPrEx>
        <w:trPr>
          <w:trHeight w:hRule="exact" w:val="623"/>
        </w:trPr>
        <w:tc>
          <w:tcPr>
            <w:tcW w:w="1760" w:type="dxa"/>
            <w:tcBorders>
              <w:top w:val="single" w:sz="4" w:space="0" w:color="auto"/>
              <w:lef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firstLine="0"/>
              <w:jc w:val="left"/>
            </w:pPr>
            <w:r>
              <w:rPr>
                <w:rStyle w:val="Zkladntext211pt"/>
              </w:rPr>
              <w:t>Opava</w:t>
            </w:r>
          </w:p>
        </w:tc>
        <w:tc>
          <w:tcPr>
            <w:tcW w:w="871" w:type="dxa"/>
            <w:tcBorders>
              <w:top w:val="single" w:sz="4" w:space="0" w:color="auto"/>
              <w:lef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firstLine="0"/>
              <w:jc w:val="left"/>
            </w:pPr>
            <w:r>
              <w:rPr>
                <w:rStyle w:val="Zkladntext211pt"/>
              </w:rPr>
              <w:t>3203022</w:t>
            </w:r>
          </w:p>
        </w:tc>
        <w:tc>
          <w:tcPr>
            <w:tcW w:w="817" w:type="dxa"/>
            <w:tcBorders>
              <w:top w:val="single" w:sz="4" w:space="0" w:color="auto"/>
              <w:lef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left="260" w:firstLine="0"/>
              <w:jc w:val="left"/>
            </w:pPr>
            <w:r>
              <w:rPr>
                <w:rStyle w:val="Zkladntext211pt"/>
              </w:rPr>
              <w:t>0,000</w:t>
            </w:r>
          </w:p>
        </w:tc>
        <w:tc>
          <w:tcPr>
            <w:tcW w:w="2257" w:type="dxa"/>
            <w:tcBorders>
              <w:top w:val="single" w:sz="4" w:space="0" w:color="auto"/>
              <w:lef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firstLine="0"/>
              <w:jc w:val="left"/>
            </w:pPr>
            <w:r>
              <w:rPr>
                <w:rStyle w:val="Zkladntext211pt"/>
              </w:rPr>
              <w:t>Rybářská</w:t>
            </w:r>
          </w:p>
        </w:tc>
        <w:tc>
          <w:tcPr>
            <w:tcW w:w="853" w:type="dxa"/>
            <w:tcBorders>
              <w:top w:val="single" w:sz="4" w:space="0" w:color="auto"/>
              <w:lef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firstLine="0"/>
              <w:jc w:val="left"/>
            </w:pPr>
            <w:r>
              <w:rPr>
                <w:rStyle w:val="Zkladntext211pt"/>
              </w:rPr>
              <w:t>510x240</w:t>
            </w:r>
          </w:p>
        </w:tc>
        <w:tc>
          <w:tcPr>
            <w:tcW w:w="587" w:type="dxa"/>
            <w:tcBorders>
              <w:top w:val="single" w:sz="4" w:space="0" w:color="auto"/>
              <w:lef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left="140" w:firstLine="0"/>
              <w:jc w:val="left"/>
            </w:pPr>
            <w:r>
              <w:rPr>
                <w:rStyle w:val="Zkladntext211pt"/>
              </w:rPr>
              <w:t>0,00</w:t>
            </w:r>
          </w:p>
        </w:tc>
        <w:tc>
          <w:tcPr>
            <w:tcW w:w="2718" w:type="dxa"/>
            <w:tcBorders>
              <w:top w:val="single" w:sz="4" w:space="0" w:color="auto"/>
              <w:left w:val="single" w:sz="4" w:space="0" w:color="auto"/>
              <w:right w:val="single" w:sz="4" w:space="0" w:color="auto"/>
            </w:tcBorders>
            <w:shd w:val="clear" w:color="auto" w:fill="FFFFFF"/>
          </w:tcPr>
          <w:p w:rsidR="001A24E7" w:rsidRDefault="009C1CDF">
            <w:pPr>
              <w:pStyle w:val="Zkladntext20"/>
              <w:framePr w:w="9864" w:h="13723" w:wrap="none" w:vAnchor="page" w:hAnchor="page" w:x="1319" w:y="1502"/>
              <w:shd w:val="clear" w:color="auto" w:fill="auto"/>
              <w:spacing w:before="0" w:after="0" w:line="270" w:lineRule="exact"/>
              <w:ind w:firstLine="0"/>
              <w:jc w:val="left"/>
            </w:pPr>
            <w:r>
              <w:rPr>
                <w:rStyle w:val="Zkladntext211pt"/>
              </w:rPr>
              <w:t>PR,příjezd od Krnova,Brunt.,dc</w:t>
            </w:r>
          </w:p>
        </w:tc>
      </w:tr>
      <w:tr w:rsidR="001A24E7">
        <w:tblPrEx>
          <w:tblCellMar>
            <w:top w:w="0" w:type="dxa"/>
            <w:bottom w:w="0" w:type="dxa"/>
          </w:tblCellMar>
        </w:tblPrEx>
        <w:trPr>
          <w:trHeight w:hRule="exact" w:val="364"/>
        </w:trPr>
        <w:tc>
          <w:tcPr>
            <w:tcW w:w="1760" w:type="dxa"/>
            <w:tcBorders>
              <w:top w:val="single" w:sz="4" w:space="0" w:color="auto"/>
              <w:lef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firstLine="0"/>
              <w:jc w:val="left"/>
            </w:pPr>
            <w:r>
              <w:rPr>
                <w:rStyle w:val="Zkladntext211pt"/>
              </w:rPr>
              <w:t>Ostrava</w:t>
            </w:r>
          </w:p>
        </w:tc>
        <w:tc>
          <w:tcPr>
            <w:tcW w:w="871" w:type="dxa"/>
            <w:tcBorders>
              <w:top w:val="single" w:sz="4" w:space="0" w:color="auto"/>
              <w:lef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firstLine="0"/>
              <w:jc w:val="left"/>
            </w:pPr>
            <w:r>
              <w:rPr>
                <w:rStyle w:val="Zkladntext211pt"/>
              </w:rPr>
              <w:t>3260205</w:t>
            </w:r>
          </w:p>
        </w:tc>
        <w:tc>
          <w:tcPr>
            <w:tcW w:w="817" w:type="dxa"/>
            <w:tcBorders>
              <w:top w:val="single" w:sz="4" w:space="0" w:color="auto"/>
              <w:lef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left="260" w:firstLine="0"/>
              <w:jc w:val="left"/>
            </w:pPr>
            <w:r>
              <w:rPr>
                <w:rStyle w:val="Zkladntext211pt"/>
              </w:rPr>
              <w:t>0,000</w:t>
            </w:r>
          </w:p>
        </w:tc>
        <w:tc>
          <w:tcPr>
            <w:tcW w:w="2257" w:type="dxa"/>
            <w:tcBorders>
              <w:top w:val="single" w:sz="4" w:space="0" w:color="auto"/>
              <w:lef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firstLine="0"/>
              <w:jc w:val="left"/>
            </w:pPr>
            <w:r>
              <w:rPr>
                <w:rStyle w:val="Zkladntext211pt"/>
              </w:rPr>
              <w:t>Aviatiků /Krmelínská</w:t>
            </w:r>
          </w:p>
        </w:tc>
        <w:tc>
          <w:tcPr>
            <w:tcW w:w="853" w:type="dxa"/>
            <w:tcBorders>
              <w:top w:val="single" w:sz="4" w:space="0" w:color="auto"/>
              <w:lef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firstLine="0"/>
              <w:jc w:val="left"/>
            </w:pPr>
            <w:r>
              <w:rPr>
                <w:rStyle w:val="Zkladntext211pt"/>
              </w:rPr>
              <w:t>510x240</w:t>
            </w:r>
          </w:p>
        </w:tc>
        <w:tc>
          <w:tcPr>
            <w:tcW w:w="587" w:type="dxa"/>
            <w:tcBorders>
              <w:top w:val="single" w:sz="4" w:space="0" w:color="auto"/>
              <w:lef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left="140" w:firstLine="0"/>
              <w:jc w:val="left"/>
            </w:pPr>
            <w:r>
              <w:rPr>
                <w:rStyle w:val="Zkladntext211pt"/>
              </w:rPr>
              <w:t>0,00</w:t>
            </w:r>
          </w:p>
        </w:tc>
        <w:tc>
          <w:tcPr>
            <w:tcW w:w="2718" w:type="dxa"/>
            <w:tcBorders>
              <w:top w:val="single" w:sz="4" w:space="0" w:color="auto"/>
              <w:left w:val="single" w:sz="4" w:space="0" w:color="auto"/>
              <w:righ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firstLine="0"/>
              <w:jc w:val="left"/>
            </w:pPr>
            <w:r>
              <w:rPr>
                <w:rStyle w:val="Zkladntext211pt"/>
              </w:rPr>
              <w:t>srn.Místecká,zc</w:t>
            </w:r>
          </w:p>
        </w:tc>
      </w:tr>
      <w:tr w:rsidR="001A24E7">
        <w:tblPrEx>
          <w:tblCellMar>
            <w:top w:w="0" w:type="dxa"/>
            <w:bottom w:w="0" w:type="dxa"/>
          </w:tblCellMar>
        </w:tblPrEx>
        <w:trPr>
          <w:trHeight w:hRule="exact" w:val="626"/>
        </w:trPr>
        <w:tc>
          <w:tcPr>
            <w:tcW w:w="1760" w:type="dxa"/>
            <w:tcBorders>
              <w:top w:val="single" w:sz="4" w:space="0" w:color="auto"/>
              <w:lef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firstLine="0"/>
              <w:jc w:val="left"/>
            </w:pPr>
            <w:r>
              <w:rPr>
                <w:rStyle w:val="Zkladntext211pt"/>
              </w:rPr>
              <w:t>Ostrava</w:t>
            </w:r>
          </w:p>
        </w:tc>
        <w:tc>
          <w:tcPr>
            <w:tcW w:w="871" w:type="dxa"/>
            <w:tcBorders>
              <w:top w:val="single" w:sz="4" w:space="0" w:color="auto"/>
              <w:lef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firstLine="0"/>
              <w:jc w:val="left"/>
            </w:pPr>
            <w:r>
              <w:rPr>
                <w:rStyle w:val="Zkladntext211pt"/>
              </w:rPr>
              <w:t>1413080</w:t>
            </w:r>
          </w:p>
        </w:tc>
        <w:tc>
          <w:tcPr>
            <w:tcW w:w="817" w:type="dxa"/>
            <w:tcBorders>
              <w:top w:val="single" w:sz="4" w:space="0" w:color="auto"/>
              <w:lef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left="260" w:firstLine="0"/>
              <w:jc w:val="left"/>
            </w:pPr>
            <w:r>
              <w:rPr>
                <w:rStyle w:val="Zkladntext211pt"/>
              </w:rPr>
              <w:t>0,000</w:t>
            </w:r>
          </w:p>
        </w:tc>
        <w:tc>
          <w:tcPr>
            <w:tcW w:w="2257" w:type="dxa"/>
            <w:tcBorders>
              <w:top w:val="single" w:sz="4" w:space="0" w:color="auto"/>
              <w:left w:val="single" w:sz="4" w:space="0" w:color="auto"/>
            </w:tcBorders>
            <w:shd w:val="clear" w:color="auto" w:fill="FFFFFF"/>
          </w:tcPr>
          <w:p w:rsidR="001A24E7" w:rsidRDefault="009C1CDF">
            <w:pPr>
              <w:pStyle w:val="Zkladntext20"/>
              <w:framePr w:w="9864" w:h="13723" w:wrap="none" w:vAnchor="page" w:hAnchor="page" w:x="1319" w:y="1502"/>
              <w:shd w:val="clear" w:color="auto" w:fill="auto"/>
              <w:spacing w:before="0" w:line="220" w:lineRule="exact"/>
              <w:ind w:firstLine="0"/>
              <w:jc w:val="left"/>
            </w:pPr>
            <w:r>
              <w:rPr>
                <w:rStyle w:val="Zkladntext211pt"/>
              </w:rPr>
              <w:t>Hlučínská</w:t>
            </w:r>
          </w:p>
          <w:p w:rsidR="001A24E7" w:rsidRDefault="009C1CDF">
            <w:pPr>
              <w:pStyle w:val="Zkladntext20"/>
              <w:framePr w:w="9864" w:h="13723" w:wrap="none" w:vAnchor="page" w:hAnchor="page" w:x="1319" w:y="1502"/>
              <w:shd w:val="clear" w:color="auto" w:fill="auto"/>
              <w:spacing w:after="0" w:line="220" w:lineRule="exact"/>
              <w:ind w:firstLine="0"/>
              <w:jc w:val="left"/>
            </w:pPr>
            <w:r>
              <w:rPr>
                <w:rStyle w:val="Zkladntext211pt"/>
              </w:rPr>
              <w:t>/Dobrovského</w:t>
            </w:r>
          </w:p>
        </w:tc>
        <w:tc>
          <w:tcPr>
            <w:tcW w:w="853" w:type="dxa"/>
            <w:tcBorders>
              <w:top w:val="single" w:sz="4" w:space="0" w:color="auto"/>
              <w:lef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firstLine="0"/>
              <w:jc w:val="left"/>
            </w:pPr>
            <w:r>
              <w:rPr>
                <w:rStyle w:val="Zkladntext211pt"/>
              </w:rPr>
              <w:t>600x300</w:t>
            </w:r>
          </w:p>
        </w:tc>
        <w:tc>
          <w:tcPr>
            <w:tcW w:w="587" w:type="dxa"/>
            <w:tcBorders>
              <w:top w:val="single" w:sz="4" w:space="0" w:color="auto"/>
              <w:lef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firstLine="0"/>
              <w:jc w:val="left"/>
            </w:pPr>
            <w:r>
              <w:rPr>
                <w:rStyle w:val="Zkladntext211pt"/>
              </w:rPr>
              <w:t>18,00</w:t>
            </w:r>
          </w:p>
        </w:tc>
        <w:tc>
          <w:tcPr>
            <w:tcW w:w="2718" w:type="dxa"/>
            <w:tcBorders>
              <w:top w:val="single" w:sz="4" w:space="0" w:color="auto"/>
              <w:left w:val="single" w:sz="4" w:space="0" w:color="auto"/>
              <w:righ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firstLine="0"/>
              <w:jc w:val="left"/>
            </w:pPr>
            <w:r>
              <w:rPr>
                <w:rStyle w:val="Zkladntext211pt"/>
              </w:rPr>
              <w:t>výjezd sm.Opava,Dl,zc</w:t>
            </w:r>
          </w:p>
        </w:tc>
      </w:tr>
      <w:tr w:rsidR="001A24E7">
        <w:tblPrEx>
          <w:tblCellMar>
            <w:top w:w="0" w:type="dxa"/>
            <w:bottom w:w="0" w:type="dxa"/>
          </w:tblCellMar>
        </w:tblPrEx>
        <w:trPr>
          <w:trHeight w:hRule="exact" w:val="356"/>
        </w:trPr>
        <w:tc>
          <w:tcPr>
            <w:tcW w:w="1760" w:type="dxa"/>
            <w:tcBorders>
              <w:top w:val="single" w:sz="4" w:space="0" w:color="auto"/>
              <w:lef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firstLine="0"/>
              <w:jc w:val="left"/>
            </w:pPr>
            <w:r>
              <w:rPr>
                <w:rStyle w:val="Zkladntext211pt"/>
              </w:rPr>
              <w:t>Ostrava</w:t>
            </w:r>
          </w:p>
        </w:tc>
        <w:tc>
          <w:tcPr>
            <w:tcW w:w="871" w:type="dxa"/>
            <w:tcBorders>
              <w:top w:val="single" w:sz="4" w:space="0" w:color="auto"/>
              <w:lef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firstLine="0"/>
              <w:jc w:val="left"/>
            </w:pPr>
            <w:r>
              <w:rPr>
                <w:rStyle w:val="Zkladntext211pt"/>
              </w:rPr>
              <w:t>3208226</w:t>
            </w:r>
          </w:p>
        </w:tc>
        <w:tc>
          <w:tcPr>
            <w:tcW w:w="817" w:type="dxa"/>
            <w:tcBorders>
              <w:top w:val="single" w:sz="4" w:space="0" w:color="auto"/>
              <w:lef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left="260" w:firstLine="0"/>
              <w:jc w:val="left"/>
            </w:pPr>
            <w:r>
              <w:rPr>
                <w:rStyle w:val="Zkladntext211pt"/>
              </w:rPr>
              <w:t>0,000</w:t>
            </w:r>
          </w:p>
        </w:tc>
        <w:tc>
          <w:tcPr>
            <w:tcW w:w="2257" w:type="dxa"/>
            <w:tcBorders>
              <w:top w:val="single" w:sz="4" w:space="0" w:color="auto"/>
              <w:lef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firstLine="0"/>
              <w:jc w:val="left"/>
            </w:pPr>
            <w:r>
              <w:rPr>
                <w:rStyle w:val="Zkladntext211pt"/>
              </w:rPr>
              <w:t>Novoveská /Strmá</w:t>
            </w:r>
          </w:p>
        </w:tc>
        <w:tc>
          <w:tcPr>
            <w:tcW w:w="853" w:type="dxa"/>
            <w:tcBorders>
              <w:top w:val="single" w:sz="4" w:space="0" w:color="auto"/>
              <w:lef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firstLine="0"/>
              <w:jc w:val="left"/>
            </w:pPr>
            <w:r>
              <w:rPr>
                <w:rStyle w:val="Zkladntext211pt"/>
              </w:rPr>
              <w:t>510x240</w:t>
            </w:r>
          </w:p>
        </w:tc>
        <w:tc>
          <w:tcPr>
            <w:tcW w:w="587" w:type="dxa"/>
            <w:tcBorders>
              <w:top w:val="single" w:sz="4" w:space="0" w:color="auto"/>
              <w:lef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left="140" w:firstLine="0"/>
              <w:jc w:val="left"/>
            </w:pPr>
            <w:r>
              <w:rPr>
                <w:rStyle w:val="Zkladntext211pt"/>
              </w:rPr>
              <w:t>0,00</w:t>
            </w:r>
          </w:p>
        </w:tc>
        <w:tc>
          <w:tcPr>
            <w:tcW w:w="2718" w:type="dxa"/>
            <w:tcBorders>
              <w:top w:val="single" w:sz="4" w:space="0" w:color="auto"/>
              <w:left w:val="single" w:sz="4" w:space="0" w:color="auto"/>
              <w:righ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firstLine="0"/>
              <w:jc w:val="left"/>
            </w:pPr>
            <w:r>
              <w:rPr>
                <w:rStyle w:val="Zkladntext211pt"/>
              </w:rPr>
              <w:t>sm.28. října, zc</w:t>
            </w:r>
          </w:p>
        </w:tc>
      </w:tr>
      <w:tr w:rsidR="001A24E7">
        <w:tblPrEx>
          <w:tblCellMar>
            <w:top w:w="0" w:type="dxa"/>
            <w:bottom w:w="0" w:type="dxa"/>
          </w:tblCellMar>
        </w:tblPrEx>
        <w:trPr>
          <w:trHeight w:hRule="exact" w:val="630"/>
        </w:trPr>
        <w:tc>
          <w:tcPr>
            <w:tcW w:w="1760" w:type="dxa"/>
            <w:tcBorders>
              <w:top w:val="single" w:sz="4" w:space="0" w:color="auto"/>
              <w:lef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firstLine="0"/>
              <w:jc w:val="left"/>
            </w:pPr>
            <w:r>
              <w:rPr>
                <w:rStyle w:val="Zkladntext211pt"/>
              </w:rPr>
              <w:t>Ostrava</w:t>
            </w:r>
          </w:p>
        </w:tc>
        <w:tc>
          <w:tcPr>
            <w:tcW w:w="871" w:type="dxa"/>
            <w:tcBorders>
              <w:top w:val="single" w:sz="4" w:space="0" w:color="auto"/>
              <w:lef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firstLine="0"/>
              <w:jc w:val="left"/>
            </w:pPr>
            <w:r>
              <w:rPr>
                <w:rStyle w:val="Zkladntext211pt"/>
              </w:rPr>
              <w:t>1412986</w:t>
            </w:r>
          </w:p>
        </w:tc>
        <w:tc>
          <w:tcPr>
            <w:tcW w:w="817" w:type="dxa"/>
            <w:tcBorders>
              <w:top w:val="single" w:sz="4" w:space="0" w:color="auto"/>
              <w:lef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left="260" w:firstLine="0"/>
              <w:jc w:val="left"/>
            </w:pPr>
            <w:r>
              <w:rPr>
                <w:rStyle w:val="Zkladntext211pt"/>
              </w:rPr>
              <w:t>0,000</w:t>
            </w:r>
          </w:p>
        </w:tc>
        <w:tc>
          <w:tcPr>
            <w:tcW w:w="2257" w:type="dxa"/>
            <w:tcBorders>
              <w:top w:val="single" w:sz="4" w:space="0" w:color="auto"/>
              <w:lef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66" w:lineRule="exact"/>
              <w:ind w:firstLine="0"/>
              <w:jc w:val="left"/>
            </w:pPr>
            <w:r>
              <w:rPr>
                <w:rStyle w:val="Zkladntext211pt"/>
              </w:rPr>
              <w:t xml:space="preserve">Opavská </w:t>
            </w:r>
            <w:r>
              <w:rPr>
                <w:rStyle w:val="Zkladntext211pt"/>
              </w:rPr>
              <w:t>/Pustkovecká 1/11</w:t>
            </w:r>
          </w:p>
        </w:tc>
        <w:tc>
          <w:tcPr>
            <w:tcW w:w="853" w:type="dxa"/>
            <w:tcBorders>
              <w:top w:val="single" w:sz="4" w:space="0" w:color="auto"/>
              <w:lef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firstLine="0"/>
              <w:jc w:val="left"/>
            </w:pPr>
            <w:r>
              <w:rPr>
                <w:rStyle w:val="Zkladntext211pt"/>
              </w:rPr>
              <w:t>600x300</w:t>
            </w:r>
          </w:p>
        </w:tc>
        <w:tc>
          <w:tcPr>
            <w:tcW w:w="587" w:type="dxa"/>
            <w:tcBorders>
              <w:top w:val="single" w:sz="4" w:space="0" w:color="auto"/>
              <w:lef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firstLine="0"/>
              <w:jc w:val="left"/>
            </w:pPr>
            <w:r>
              <w:rPr>
                <w:rStyle w:val="Zkladntext211pt"/>
              </w:rPr>
              <w:t>18,00</w:t>
            </w:r>
          </w:p>
        </w:tc>
        <w:tc>
          <w:tcPr>
            <w:tcW w:w="2718" w:type="dxa"/>
            <w:tcBorders>
              <w:top w:val="single" w:sz="4" w:space="0" w:color="auto"/>
              <w:left w:val="single" w:sz="4" w:space="0" w:color="auto"/>
              <w:righ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firstLine="0"/>
              <w:jc w:val="left"/>
            </w:pPr>
            <w:r>
              <w:rPr>
                <w:rStyle w:val="Zkladntext211pt"/>
              </w:rPr>
              <w:t>výjezd sm.Opava,zc</w:t>
            </w:r>
          </w:p>
        </w:tc>
      </w:tr>
      <w:tr w:rsidR="001A24E7">
        <w:tblPrEx>
          <w:tblCellMar>
            <w:top w:w="0" w:type="dxa"/>
            <w:bottom w:w="0" w:type="dxa"/>
          </w:tblCellMar>
        </w:tblPrEx>
        <w:trPr>
          <w:trHeight w:hRule="exact" w:val="356"/>
        </w:trPr>
        <w:tc>
          <w:tcPr>
            <w:tcW w:w="1760" w:type="dxa"/>
            <w:tcBorders>
              <w:top w:val="single" w:sz="4" w:space="0" w:color="auto"/>
              <w:lef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firstLine="0"/>
              <w:jc w:val="left"/>
            </w:pPr>
            <w:r>
              <w:rPr>
                <w:rStyle w:val="Zkladntext211pt"/>
              </w:rPr>
              <w:t>Ostrava</w:t>
            </w:r>
          </w:p>
        </w:tc>
        <w:tc>
          <w:tcPr>
            <w:tcW w:w="871" w:type="dxa"/>
            <w:tcBorders>
              <w:top w:val="single" w:sz="4" w:space="0" w:color="auto"/>
              <w:lef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firstLine="0"/>
              <w:jc w:val="left"/>
            </w:pPr>
            <w:r>
              <w:rPr>
                <w:rStyle w:val="Zkladntext211pt"/>
              </w:rPr>
              <w:t>3203199</w:t>
            </w:r>
          </w:p>
        </w:tc>
        <w:tc>
          <w:tcPr>
            <w:tcW w:w="817" w:type="dxa"/>
            <w:tcBorders>
              <w:top w:val="single" w:sz="4" w:space="0" w:color="auto"/>
              <w:lef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left="260" w:firstLine="0"/>
              <w:jc w:val="left"/>
            </w:pPr>
            <w:r>
              <w:rPr>
                <w:rStyle w:val="Zkladntext211pt"/>
              </w:rPr>
              <w:t>0,000</w:t>
            </w:r>
          </w:p>
        </w:tc>
        <w:tc>
          <w:tcPr>
            <w:tcW w:w="2257" w:type="dxa"/>
            <w:tcBorders>
              <w:top w:val="single" w:sz="4" w:space="0" w:color="auto"/>
              <w:lef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firstLine="0"/>
              <w:jc w:val="left"/>
            </w:pPr>
            <w:r>
              <w:rPr>
                <w:rStyle w:val="Zkladntext211pt"/>
              </w:rPr>
              <w:t>Prodloužená TESCO</w:t>
            </w:r>
          </w:p>
        </w:tc>
        <w:tc>
          <w:tcPr>
            <w:tcW w:w="853" w:type="dxa"/>
            <w:tcBorders>
              <w:top w:val="single" w:sz="4" w:space="0" w:color="auto"/>
              <w:lef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firstLine="0"/>
              <w:jc w:val="left"/>
            </w:pPr>
            <w:r>
              <w:rPr>
                <w:rStyle w:val="Zkladntext211pt"/>
              </w:rPr>
              <w:t>510x240</w:t>
            </w:r>
          </w:p>
        </w:tc>
        <w:tc>
          <w:tcPr>
            <w:tcW w:w="587" w:type="dxa"/>
            <w:tcBorders>
              <w:top w:val="single" w:sz="4" w:space="0" w:color="auto"/>
              <w:lef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left="140" w:firstLine="0"/>
              <w:jc w:val="left"/>
            </w:pPr>
            <w:r>
              <w:rPr>
                <w:rStyle w:val="Zkladntext211pt"/>
              </w:rPr>
              <w:t>0,00</w:t>
            </w:r>
          </w:p>
        </w:tc>
        <w:tc>
          <w:tcPr>
            <w:tcW w:w="2718" w:type="dxa"/>
            <w:tcBorders>
              <w:top w:val="single" w:sz="4" w:space="0" w:color="auto"/>
              <w:left w:val="single" w:sz="4" w:space="0" w:color="auto"/>
              <w:righ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firstLine="0"/>
              <w:jc w:val="left"/>
            </w:pPr>
            <w:r>
              <w:rPr>
                <w:rStyle w:val="Zkladntext211pt"/>
              </w:rPr>
              <w:t>parkoviště marketu,výjezd</w:t>
            </w:r>
          </w:p>
        </w:tc>
      </w:tr>
      <w:tr w:rsidR="001A24E7">
        <w:tblPrEx>
          <w:tblCellMar>
            <w:top w:w="0" w:type="dxa"/>
            <w:bottom w:w="0" w:type="dxa"/>
          </w:tblCellMar>
        </w:tblPrEx>
        <w:trPr>
          <w:trHeight w:hRule="exact" w:val="356"/>
        </w:trPr>
        <w:tc>
          <w:tcPr>
            <w:tcW w:w="1760" w:type="dxa"/>
            <w:tcBorders>
              <w:top w:val="single" w:sz="4" w:space="0" w:color="auto"/>
              <w:lef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firstLine="0"/>
              <w:jc w:val="left"/>
            </w:pPr>
            <w:r>
              <w:rPr>
                <w:rStyle w:val="Zkladntext211pt"/>
              </w:rPr>
              <w:t>Ostrava</w:t>
            </w:r>
          </w:p>
        </w:tc>
        <w:tc>
          <w:tcPr>
            <w:tcW w:w="871" w:type="dxa"/>
            <w:tcBorders>
              <w:top w:val="single" w:sz="4" w:space="0" w:color="auto"/>
              <w:lef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firstLine="0"/>
              <w:jc w:val="left"/>
            </w:pPr>
            <w:r>
              <w:rPr>
                <w:rStyle w:val="Zkladntext211pt"/>
              </w:rPr>
              <w:t>3208235</w:t>
            </w:r>
          </w:p>
        </w:tc>
        <w:tc>
          <w:tcPr>
            <w:tcW w:w="817" w:type="dxa"/>
            <w:tcBorders>
              <w:top w:val="single" w:sz="4" w:space="0" w:color="auto"/>
              <w:lef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left="260" w:firstLine="0"/>
              <w:jc w:val="left"/>
            </w:pPr>
            <w:r>
              <w:rPr>
                <w:rStyle w:val="Zkladntext211pt"/>
              </w:rPr>
              <w:t>0,000</w:t>
            </w:r>
          </w:p>
        </w:tc>
        <w:tc>
          <w:tcPr>
            <w:tcW w:w="2257" w:type="dxa"/>
            <w:tcBorders>
              <w:top w:val="single" w:sz="4" w:space="0" w:color="auto"/>
              <w:lef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firstLine="0"/>
              <w:jc w:val="left"/>
            </w:pPr>
            <w:r>
              <w:rPr>
                <w:rStyle w:val="Zkladntext211pt"/>
              </w:rPr>
              <w:t>Průběžná /Na Svobodě</w:t>
            </w:r>
          </w:p>
        </w:tc>
        <w:tc>
          <w:tcPr>
            <w:tcW w:w="853" w:type="dxa"/>
            <w:tcBorders>
              <w:top w:val="single" w:sz="4" w:space="0" w:color="auto"/>
              <w:lef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firstLine="0"/>
              <w:jc w:val="left"/>
            </w:pPr>
            <w:r>
              <w:rPr>
                <w:rStyle w:val="Zkladntext211pt"/>
              </w:rPr>
              <w:t>510x240</w:t>
            </w:r>
          </w:p>
        </w:tc>
        <w:tc>
          <w:tcPr>
            <w:tcW w:w="587" w:type="dxa"/>
            <w:tcBorders>
              <w:top w:val="single" w:sz="4" w:space="0" w:color="auto"/>
              <w:lef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left="140" w:firstLine="0"/>
              <w:jc w:val="left"/>
            </w:pPr>
            <w:r>
              <w:rPr>
                <w:rStyle w:val="Zkladntext211pt"/>
              </w:rPr>
              <w:t>0,00</w:t>
            </w:r>
          </w:p>
        </w:tc>
        <w:tc>
          <w:tcPr>
            <w:tcW w:w="2718" w:type="dxa"/>
            <w:tcBorders>
              <w:top w:val="single" w:sz="4" w:space="0" w:color="auto"/>
              <w:left w:val="single" w:sz="4" w:space="0" w:color="auto"/>
              <w:righ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firstLine="0"/>
              <w:jc w:val="left"/>
            </w:pPr>
            <w:r>
              <w:rPr>
                <w:rStyle w:val="Zkladntext211pt"/>
              </w:rPr>
              <w:t>sm.Martinovská,dc</w:t>
            </w:r>
          </w:p>
        </w:tc>
      </w:tr>
      <w:tr w:rsidR="001A24E7">
        <w:tblPrEx>
          <w:tblCellMar>
            <w:top w:w="0" w:type="dxa"/>
            <w:bottom w:w="0" w:type="dxa"/>
          </w:tblCellMar>
        </w:tblPrEx>
        <w:trPr>
          <w:trHeight w:hRule="exact" w:val="619"/>
        </w:trPr>
        <w:tc>
          <w:tcPr>
            <w:tcW w:w="1760" w:type="dxa"/>
            <w:tcBorders>
              <w:top w:val="single" w:sz="4" w:space="0" w:color="auto"/>
              <w:lef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firstLine="0"/>
              <w:jc w:val="left"/>
            </w:pPr>
            <w:r>
              <w:rPr>
                <w:rStyle w:val="Zkladntext211pt"/>
              </w:rPr>
              <w:t>Ostrava</w:t>
            </w:r>
          </w:p>
        </w:tc>
        <w:tc>
          <w:tcPr>
            <w:tcW w:w="871" w:type="dxa"/>
            <w:tcBorders>
              <w:top w:val="single" w:sz="4" w:space="0" w:color="auto"/>
              <w:lef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firstLine="0"/>
              <w:jc w:val="left"/>
            </w:pPr>
            <w:r>
              <w:rPr>
                <w:rStyle w:val="Zkladntext211pt"/>
              </w:rPr>
              <w:t>1412701</w:t>
            </w:r>
          </w:p>
        </w:tc>
        <w:tc>
          <w:tcPr>
            <w:tcW w:w="817" w:type="dxa"/>
            <w:tcBorders>
              <w:top w:val="single" w:sz="4" w:space="0" w:color="auto"/>
              <w:lef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left="260" w:firstLine="0"/>
              <w:jc w:val="left"/>
            </w:pPr>
            <w:r>
              <w:rPr>
                <w:rStyle w:val="Zkladntext211pt"/>
              </w:rPr>
              <w:t>0,000</w:t>
            </w:r>
          </w:p>
        </w:tc>
        <w:tc>
          <w:tcPr>
            <w:tcW w:w="2257" w:type="dxa"/>
            <w:tcBorders>
              <w:top w:val="single" w:sz="4" w:space="0" w:color="auto"/>
              <w:left w:val="single" w:sz="4" w:space="0" w:color="auto"/>
            </w:tcBorders>
            <w:shd w:val="clear" w:color="auto" w:fill="FFFFFF"/>
          </w:tcPr>
          <w:p w:rsidR="001A24E7" w:rsidRDefault="009C1CDF">
            <w:pPr>
              <w:pStyle w:val="Zkladntext20"/>
              <w:framePr w:w="9864" w:h="13723" w:wrap="none" w:vAnchor="page" w:hAnchor="page" w:x="1319" w:y="1502"/>
              <w:shd w:val="clear" w:color="auto" w:fill="auto"/>
              <w:spacing w:before="0" w:after="0" w:line="266" w:lineRule="exact"/>
              <w:ind w:firstLine="0"/>
              <w:jc w:val="left"/>
            </w:pPr>
            <w:r>
              <w:rPr>
                <w:rStyle w:val="Zkladntext211pt"/>
              </w:rPr>
              <w:t>Rudná /Místecká PENNY 1/11</w:t>
            </w:r>
          </w:p>
        </w:tc>
        <w:tc>
          <w:tcPr>
            <w:tcW w:w="853" w:type="dxa"/>
            <w:tcBorders>
              <w:top w:val="single" w:sz="4" w:space="0" w:color="auto"/>
              <w:lef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firstLine="0"/>
              <w:jc w:val="left"/>
            </w:pPr>
            <w:r>
              <w:rPr>
                <w:rStyle w:val="Zkladntext211pt"/>
              </w:rPr>
              <w:t>960x360</w:t>
            </w:r>
          </w:p>
        </w:tc>
        <w:tc>
          <w:tcPr>
            <w:tcW w:w="587" w:type="dxa"/>
            <w:tcBorders>
              <w:top w:val="single" w:sz="4" w:space="0" w:color="auto"/>
              <w:lef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firstLine="0"/>
              <w:jc w:val="left"/>
            </w:pPr>
            <w:r>
              <w:rPr>
                <w:rStyle w:val="Zkladntext211pt"/>
              </w:rPr>
              <w:t>34,56</w:t>
            </w:r>
          </w:p>
        </w:tc>
        <w:tc>
          <w:tcPr>
            <w:tcW w:w="2718" w:type="dxa"/>
            <w:tcBorders>
              <w:top w:val="single" w:sz="4" w:space="0" w:color="auto"/>
              <w:left w:val="single" w:sz="4" w:space="0" w:color="auto"/>
              <w:right w:val="single" w:sz="4" w:space="0" w:color="auto"/>
            </w:tcBorders>
            <w:shd w:val="clear" w:color="auto" w:fill="FFFFFF"/>
          </w:tcPr>
          <w:p w:rsidR="001A24E7" w:rsidRDefault="009C1CDF">
            <w:pPr>
              <w:pStyle w:val="Zkladntext20"/>
              <w:framePr w:w="9864" w:h="13723" w:wrap="none" w:vAnchor="page" w:hAnchor="page" w:x="1319" w:y="1502"/>
              <w:shd w:val="clear" w:color="auto" w:fill="auto"/>
              <w:spacing w:before="0" w:line="220" w:lineRule="exact"/>
              <w:ind w:firstLine="0"/>
              <w:jc w:val="left"/>
            </w:pPr>
            <w:r>
              <w:rPr>
                <w:rStyle w:val="Zkladntext211pt"/>
              </w:rPr>
              <w:t>příjezd od</w:t>
            </w:r>
          </w:p>
          <w:p w:rsidR="001A24E7" w:rsidRDefault="009C1CDF">
            <w:pPr>
              <w:pStyle w:val="Zkladntext20"/>
              <w:framePr w:w="9864" w:h="13723" w:wrap="none" w:vAnchor="page" w:hAnchor="page" w:x="1319" w:y="1502"/>
              <w:shd w:val="clear" w:color="auto" w:fill="auto"/>
              <w:spacing w:after="0" w:line="220" w:lineRule="exact"/>
              <w:ind w:firstLine="0"/>
              <w:jc w:val="left"/>
            </w:pPr>
            <w:r>
              <w:rPr>
                <w:rStyle w:val="Zkladntext211pt"/>
              </w:rPr>
              <w:t>Havířova,Karviné,dc</w:t>
            </w:r>
          </w:p>
        </w:tc>
      </w:tr>
      <w:tr w:rsidR="001A24E7">
        <w:tblPrEx>
          <w:tblCellMar>
            <w:top w:w="0" w:type="dxa"/>
            <w:bottom w:w="0" w:type="dxa"/>
          </w:tblCellMar>
        </w:tblPrEx>
        <w:trPr>
          <w:trHeight w:hRule="exact" w:val="360"/>
        </w:trPr>
        <w:tc>
          <w:tcPr>
            <w:tcW w:w="1760" w:type="dxa"/>
            <w:tcBorders>
              <w:top w:val="single" w:sz="4" w:space="0" w:color="auto"/>
              <w:left w:val="single" w:sz="4" w:space="0" w:color="auto"/>
            </w:tcBorders>
            <w:shd w:val="clear" w:color="auto" w:fill="FFFFFF"/>
          </w:tcPr>
          <w:p w:rsidR="001A24E7" w:rsidRDefault="009C1CDF">
            <w:pPr>
              <w:pStyle w:val="Zkladntext20"/>
              <w:framePr w:w="9864" w:h="13723" w:wrap="none" w:vAnchor="page" w:hAnchor="page" w:x="1319" w:y="1502"/>
              <w:shd w:val="clear" w:color="auto" w:fill="auto"/>
              <w:spacing w:before="0" w:after="0" w:line="220" w:lineRule="exact"/>
              <w:ind w:firstLine="0"/>
              <w:jc w:val="left"/>
            </w:pPr>
            <w:r>
              <w:rPr>
                <w:rStyle w:val="Zkladntext211pt"/>
              </w:rPr>
              <w:t>Ostrava</w:t>
            </w:r>
          </w:p>
        </w:tc>
        <w:tc>
          <w:tcPr>
            <w:tcW w:w="871" w:type="dxa"/>
            <w:tcBorders>
              <w:top w:val="single" w:sz="4" w:space="0" w:color="auto"/>
              <w:left w:val="single" w:sz="4" w:space="0" w:color="auto"/>
            </w:tcBorders>
            <w:shd w:val="clear" w:color="auto" w:fill="FFFFFF"/>
          </w:tcPr>
          <w:p w:rsidR="001A24E7" w:rsidRDefault="009C1CDF">
            <w:pPr>
              <w:pStyle w:val="Zkladntext20"/>
              <w:framePr w:w="9864" w:h="13723" w:wrap="none" w:vAnchor="page" w:hAnchor="page" w:x="1319" w:y="1502"/>
              <w:shd w:val="clear" w:color="auto" w:fill="auto"/>
              <w:spacing w:before="0" w:after="0" w:line="220" w:lineRule="exact"/>
              <w:ind w:firstLine="0"/>
              <w:jc w:val="left"/>
            </w:pPr>
            <w:r>
              <w:rPr>
                <w:rStyle w:val="Zkladntext211pt"/>
              </w:rPr>
              <w:t>1410596</w:t>
            </w:r>
          </w:p>
        </w:tc>
        <w:tc>
          <w:tcPr>
            <w:tcW w:w="817" w:type="dxa"/>
            <w:tcBorders>
              <w:top w:val="single" w:sz="4" w:space="0" w:color="auto"/>
              <w:left w:val="single" w:sz="4" w:space="0" w:color="auto"/>
            </w:tcBorders>
            <w:shd w:val="clear" w:color="auto" w:fill="FFFFFF"/>
          </w:tcPr>
          <w:p w:rsidR="001A24E7" w:rsidRDefault="009C1CDF">
            <w:pPr>
              <w:pStyle w:val="Zkladntext20"/>
              <w:framePr w:w="9864" w:h="13723" w:wrap="none" w:vAnchor="page" w:hAnchor="page" w:x="1319" w:y="1502"/>
              <w:shd w:val="clear" w:color="auto" w:fill="auto"/>
              <w:spacing w:before="0" w:after="0" w:line="220" w:lineRule="exact"/>
              <w:ind w:firstLine="0"/>
              <w:jc w:val="left"/>
            </w:pPr>
            <w:r>
              <w:rPr>
                <w:rStyle w:val="Zkladntext211pt"/>
              </w:rPr>
              <w:t>335,150</w:t>
            </w:r>
          </w:p>
        </w:tc>
        <w:tc>
          <w:tcPr>
            <w:tcW w:w="2257" w:type="dxa"/>
            <w:tcBorders>
              <w:top w:val="single" w:sz="4" w:space="0" w:color="auto"/>
              <w:left w:val="single" w:sz="4" w:space="0" w:color="auto"/>
            </w:tcBorders>
            <w:shd w:val="clear" w:color="auto" w:fill="FFFFFF"/>
          </w:tcPr>
          <w:p w:rsidR="001A24E7" w:rsidRDefault="009C1CDF">
            <w:pPr>
              <w:pStyle w:val="Zkladntext20"/>
              <w:framePr w:w="9864" w:h="13723" w:wrap="none" w:vAnchor="page" w:hAnchor="page" w:x="1319" w:y="1502"/>
              <w:shd w:val="clear" w:color="auto" w:fill="auto"/>
              <w:spacing w:before="0" w:after="0" w:line="220" w:lineRule="exact"/>
              <w:ind w:firstLine="0"/>
              <w:jc w:val="left"/>
            </w:pPr>
            <w:r>
              <w:rPr>
                <w:rStyle w:val="Zkladntext211pt"/>
              </w:rPr>
              <w:t>Rudná /Jelínkova 1/11</w:t>
            </w:r>
          </w:p>
        </w:tc>
        <w:tc>
          <w:tcPr>
            <w:tcW w:w="853" w:type="dxa"/>
            <w:tcBorders>
              <w:top w:val="single" w:sz="4" w:space="0" w:color="auto"/>
              <w:left w:val="single" w:sz="4" w:space="0" w:color="auto"/>
            </w:tcBorders>
            <w:shd w:val="clear" w:color="auto" w:fill="FFFFFF"/>
          </w:tcPr>
          <w:p w:rsidR="001A24E7" w:rsidRDefault="009C1CDF">
            <w:pPr>
              <w:pStyle w:val="Zkladntext20"/>
              <w:framePr w:w="9864" w:h="13723" w:wrap="none" w:vAnchor="page" w:hAnchor="page" w:x="1319" w:y="1502"/>
              <w:shd w:val="clear" w:color="auto" w:fill="auto"/>
              <w:spacing w:before="0" w:after="0" w:line="220" w:lineRule="exact"/>
              <w:ind w:firstLine="0"/>
              <w:jc w:val="left"/>
            </w:pPr>
            <w:r>
              <w:rPr>
                <w:rStyle w:val="Zkladntext211pt"/>
              </w:rPr>
              <w:t>510x240</w:t>
            </w:r>
          </w:p>
        </w:tc>
        <w:tc>
          <w:tcPr>
            <w:tcW w:w="587" w:type="dxa"/>
            <w:tcBorders>
              <w:top w:val="single" w:sz="4" w:space="0" w:color="auto"/>
              <w:left w:val="single" w:sz="4" w:space="0" w:color="auto"/>
            </w:tcBorders>
            <w:shd w:val="clear" w:color="auto" w:fill="FFFFFF"/>
          </w:tcPr>
          <w:p w:rsidR="001A24E7" w:rsidRDefault="009C1CDF">
            <w:pPr>
              <w:pStyle w:val="Zkladntext20"/>
              <w:framePr w:w="9864" w:h="13723" w:wrap="none" w:vAnchor="page" w:hAnchor="page" w:x="1319" w:y="1502"/>
              <w:shd w:val="clear" w:color="auto" w:fill="auto"/>
              <w:spacing w:before="0" w:after="0" w:line="220" w:lineRule="exact"/>
              <w:ind w:firstLine="0"/>
              <w:jc w:val="left"/>
            </w:pPr>
            <w:r>
              <w:rPr>
                <w:rStyle w:val="Zkladntext211pt"/>
              </w:rPr>
              <w:t>12,24</w:t>
            </w:r>
          </w:p>
        </w:tc>
        <w:tc>
          <w:tcPr>
            <w:tcW w:w="2718" w:type="dxa"/>
            <w:tcBorders>
              <w:top w:val="single" w:sz="4" w:space="0" w:color="auto"/>
              <w:left w:val="single" w:sz="4" w:space="0" w:color="auto"/>
              <w:right w:val="single" w:sz="4" w:space="0" w:color="auto"/>
            </w:tcBorders>
            <w:shd w:val="clear" w:color="auto" w:fill="FFFFFF"/>
          </w:tcPr>
          <w:p w:rsidR="001A24E7" w:rsidRDefault="009C1CDF">
            <w:pPr>
              <w:pStyle w:val="Zkladntext20"/>
              <w:framePr w:w="9864" w:h="13723" w:wrap="none" w:vAnchor="page" w:hAnchor="page" w:x="1319" w:y="1502"/>
              <w:shd w:val="clear" w:color="auto" w:fill="auto"/>
              <w:spacing w:before="0" w:after="0" w:line="220" w:lineRule="exact"/>
              <w:ind w:firstLine="0"/>
              <w:jc w:val="left"/>
            </w:pPr>
            <w:r>
              <w:rPr>
                <w:rStyle w:val="Zkladntext211pt"/>
              </w:rPr>
              <w:t>příjezd od Opavy,Hlučína,dc</w:t>
            </w:r>
          </w:p>
        </w:tc>
      </w:tr>
      <w:tr w:rsidR="001A24E7">
        <w:tblPrEx>
          <w:tblCellMar>
            <w:top w:w="0" w:type="dxa"/>
            <w:bottom w:w="0" w:type="dxa"/>
          </w:tblCellMar>
        </w:tblPrEx>
        <w:trPr>
          <w:trHeight w:hRule="exact" w:val="360"/>
        </w:trPr>
        <w:tc>
          <w:tcPr>
            <w:tcW w:w="1760" w:type="dxa"/>
            <w:tcBorders>
              <w:top w:val="single" w:sz="4" w:space="0" w:color="auto"/>
              <w:lef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firstLine="0"/>
              <w:jc w:val="left"/>
            </w:pPr>
            <w:r>
              <w:rPr>
                <w:rStyle w:val="Zkladntext211pt"/>
              </w:rPr>
              <w:t>Otrokovice</w:t>
            </w:r>
          </w:p>
        </w:tc>
        <w:tc>
          <w:tcPr>
            <w:tcW w:w="871" w:type="dxa"/>
            <w:tcBorders>
              <w:top w:val="single" w:sz="4" w:space="0" w:color="auto"/>
              <w:lef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firstLine="0"/>
              <w:jc w:val="left"/>
            </w:pPr>
            <w:r>
              <w:rPr>
                <w:rStyle w:val="Zkladntext211pt"/>
              </w:rPr>
              <w:t>3204729</w:t>
            </w:r>
          </w:p>
        </w:tc>
        <w:tc>
          <w:tcPr>
            <w:tcW w:w="817" w:type="dxa"/>
            <w:tcBorders>
              <w:top w:val="single" w:sz="4" w:space="0" w:color="auto"/>
              <w:lef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left="260" w:firstLine="0"/>
              <w:jc w:val="left"/>
            </w:pPr>
            <w:r>
              <w:rPr>
                <w:rStyle w:val="Zkladntext211pt"/>
              </w:rPr>
              <w:t>0,000</w:t>
            </w:r>
          </w:p>
        </w:tc>
        <w:tc>
          <w:tcPr>
            <w:tcW w:w="2257" w:type="dxa"/>
            <w:tcBorders>
              <w:top w:val="single" w:sz="4" w:space="0" w:color="auto"/>
              <w:lef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firstLine="0"/>
              <w:jc w:val="left"/>
            </w:pPr>
            <w:r>
              <w:rPr>
                <w:rStyle w:val="Zkladntext211pt"/>
              </w:rPr>
              <w:t>Bří.Mrštíků</w:t>
            </w:r>
          </w:p>
        </w:tc>
        <w:tc>
          <w:tcPr>
            <w:tcW w:w="853" w:type="dxa"/>
            <w:tcBorders>
              <w:top w:val="single" w:sz="4" w:space="0" w:color="auto"/>
              <w:lef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firstLine="0"/>
              <w:jc w:val="left"/>
            </w:pPr>
            <w:r>
              <w:rPr>
                <w:rStyle w:val="Zkladntext211pt"/>
              </w:rPr>
              <w:t>510x240</w:t>
            </w:r>
          </w:p>
        </w:tc>
        <w:tc>
          <w:tcPr>
            <w:tcW w:w="587" w:type="dxa"/>
            <w:tcBorders>
              <w:top w:val="single" w:sz="4" w:space="0" w:color="auto"/>
              <w:lef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left="140" w:firstLine="0"/>
              <w:jc w:val="left"/>
            </w:pPr>
            <w:r>
              <w:rPr>
                <w:rStyle w:val="Zkladntext211pt"/>
              </w:rPr>
              <w:t>0,00</w:t>
            </w:r>
          </w:p>
        </w:tc>
        <w:tc>
          <w:tcPr>
            <w:tcW w:w="2718" w:type="dxa"/>
            <w:tcBorders>
              <w:top w:val="single" w:sz="4" w:space="0" w:color="auto"/>
              <w:left w:val="single" w:sz="4" w:space="0" w:color="auto"/>
              <w:righ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firstLine="0"/>
              <w:jc w:val="left"/>
            </w:pPr>
            <w:r>
              <w:rPr>
                <w:rStyle w:val="Zkladntext211pt"/>
              </w:rPr>
              <w:t>výjezd sm.Zlín,zc</w:t>
            </w:r>
          </w:p>
        </w:tc>
      </w:tr>
      <w:tr w:rsidR="001A24E7">
        <w:tblPrEx>
          <w:tblCellMar>
            <w:top w:w="0" w:type="dxa"/>
            <w:bottom w:w="0" w:type="dxa"/>
          </w:tblCellMar>
        </w:tblPrEx>
        <w:trPr>
          <w:trHeight w:hRule="exact" w:val="356"/>
        </w:trPr>
        <w:tc>
          <w:tcPr>
            <w:tcW w:w="1760" w:type="dxa"/>
            <w:tcBorders>
              <w:top w:val="single" w:sz="4" w:space="0" w:color="auto"/>
              <w:lef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firstLine="0"/>
              <w:jc w:val="left"/>
            </w:pPr>
            <w:r>
              <w:rPr>
                <w:rStyle w:val="Zkladntext211pt"/>
              </w:rPr>
              <w:t>Otrokovice</w:t>
            </w:r>
          </w:p>
        </w:tc>
        <w:tc>
          <w:tcPr>
            <w:tcW w:w="871" w:type="dxa"/>
            <w:tcBorders>
              <w:top w:val="single" w:sz="4" w:space="0" w:color="auto"/>
              <w:lef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firstLine="0"/>
              <w:jc w:val="left"/>
            </w:pPr>
            <w:r>
              <w:rPr>
                <w:rStyle w:val="Zkladntext211pt"/>
              </w:rPr>
              <w:t>3204921</w:t>
            </w:r>
          </w:p>
        </w:tc>
        <w:tc>
          <w:tcPr>
            <w:tcW w:w="817" w:type="dxa"/>
            <w:tcBorders>
              <w:top w:val="single" w:sz="4" w:space="0" w:color="auto"/>
              <w:lef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left="260" w:firstLine="0"/>
              <w:jc w:val="left"/>
            </w:pPr>
            <w:r>
              <w:rPr>
                <w:rStyle w:val="Zkladntext211pt"/>
              </w:rPr>
              <w:t>0,000</w:t>
            </w:r>
          </w:p>
        </w:tc>
        <w:tc>
          <w:tcPr>
            <w:tcW w:w="2257" w:type="dxa"/>
            <w:tcBorders>
              <w:top w:val="single" w:sz="4" w:space="0" w:color="auto"/>
              <w:lef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firstLine="0"/>
              <w:jc w:val="left"/>
            </w:pPr>
            <w:r>
              <w:rPr>
                <w:rStyle w:val="Zkladntext211pt"/>
              </w:rPr>
              <w:t>E.Beneše KAUFLAND</w:t>
            </w:r>
          </w:p>
        </w:tc>
        <w:tc>
          <w:tcPr>
            <w:tcW w:w="853" w:type="dxa"/>
            <w:tcBorders>
              <w:top w:val="single" w:sz="4" w:space="0" w:color="auto"/>
              <w:lef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firstLine="0"/>
              <w:jc w:val="left"/>
            </w:pPr>
            <w:r>
              <w:rPr>
                <w:rStyle w:val="Zkladntext211pt"/>
              </w:rPr>
              <w:t>510x240</w:t>
            </w:r>
          </w:p>
        </w:tc>
        <w:tc>
          <w:tcPr>
            <w:tcW w:w="587" w:type="dxa"/>
            <w:tcBorders>
              <w:top w:val="single" w:sz="4" w:space="0" w:color="auto"/>
              <w:lef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left="140" w:firstLine="0"/>
              <w:jc w:val="left"/>
            </w:pPr>
            <w:r>
              <w:rPr>
                <w:rStyle w:val="Zkladntext211pt"/>
              </w:rPr>
              <w:t>0,00</w:t>
            </w:r>
          </w:p>
        </w:tc>
        <w:tc>
          <w:tcPr>
            <w:tcW w:w="2718" w:type="dxa"/>
            <w:tcBorders>
              <w:top w:val="single" w:sz="4" w:space="0" w:color="auto"/>
              <w:left w:val="single" w:sz="4" w:space="0" w:color="auto"/>
              <w:righ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firstLine="0"/>
              <w:jc w:val="left"/>
            </w:pPr>
            <w:r>
              <w:rPr>
                <w:rStyle w:val="Zkladntext211pt"/>
              </w:rPr>
              <w:t>parkoviště marketu,příj./výj.</w:t>
            </w:r>
          </w:p>
        </w:tc>
      </w:tr>
      <w:tr w:rsidR="001A24E7">
        <w:tblPrEx>
          <w:tblCellMar>
            <w:top w:w="0" w:type="dxa"/>
            <w:bottom w:w="0" w:type="dxa"/>
          </w:tblCellMar>
        </w:tblPrEx>
        <w:trPr>
          <w:trHeight w:hRule="exact" w:val="356"/>
        </w:trPr>
        <w:tc>
          <w:tcPr>
            <w:tcW w:w="1760" w:type="dxa"/>
            <w:tcBorders>
              <w:top w:val="single" w:sz="4" w:space="0" w:color="auto"/>
              <w:left w:val="single" w:sz="4" w:space="0" w:color="auto"/>
            </w:tcBorders>
            <w:shd w:val="clear" w:color="auto" w:fill="FFFFFF"/>
          </w:tcPr>
          <w:p w:rsidR="001A24E7" w:rsidRDefault="009C1CDF">
            <w:pPr>
              <w:pStyle w:val="Zkladntext20"/>
              <w:framePr w:w="9864" w:h="13723" w:wrap="none" w:vAnchor="page" w:hAnchor="page" w:x="1319" w:y="1502"/>
              <w:shd w:val="clear" w:color="auto" w:fill="auto"/>
              <w:spacing w:before="0" w:after="0" w:line="220" w:lineRule="exact"/>
              <w:ind w:firstLine="0"/>
              <w:jc w:val="left"/>
            </w:pPr>
            <w:r>
              <w:rPr>
                <w:rStyle w:val="Zkladntext211pt"/>
              </w:rPr>
              <w:t>Pardubice</w:t>
            </w:r>
          </w:p>
        </w:tc>
        <w:tc>
          <w:tcPr>
            <w:tcW w:w="871" w:type="dxa"/>
            <w:tcBorders>
              <w:top w:val="single" w:sz="4" w:space="0" w:color="auto"/>
              <w:left w:val="single" w:sz="4" w:space="0" w:color="auto"/>
            </w:tcBorders>
            <w:shd w:val="clear" w:color="auto" w:fill="FFFFFF"/>
          </w:tcPr>
          <w:p w:rsidR="001A24E7" w:rsidRDefault="009C1CDF">
            <w:pPr>
              <w:pStyle w:val="Zkladntext20"/>
              <w:framePr w:w="9864" w:h="13723" w:wrap="none" w:vAnchor="page" w:hAnchor="page" w:x="1319" w:y="1502"/>
              <w:shd w:val="clear" w:color="auto" w:fill="auto"/>
              <w:spacing w:before="0" w:after="0" w:line="220" w:lineRule="exact"/>
              <w:ind w:firstLine="0"/>
              <w:jc w:val="left"/>
            </w:pPr>
            <w:r>
              <w:rPr>
                <w:rStyle w:val="Zkladntext211pt"/>
              </w:rPr>
              <w:t>1412033</w:t>
            </w:r>
          </w:p>
        </w:tc>
        <w:tc>
          <w:tcPr>
            <w:tcW w:w="817" w:type="dxa"/>
            <w:tcBorders>
              <w:top w:val="single" w:sz="4" w:space="0" w:color="auto"/>
              <w:lef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left="260" w:firstLine="0"/>
              <w:jc w:val="left"/>
            </w:pPr>
            <w:r>
              <w:rPr>
                <w:rStyle w:val="Zkladntext211pt"/>
              </w:rPr>
              <w:t>0,000</w:t>
            </w:r>
          </w:p>
        </w:tc>
        <w:tc>
          <w:tcPr>
            <w:tcW w:w="2257" w:type="dxa"/>
            <w:tcBorders>
              <w:top w:val="single" w:sz="4" w:space="0" w:color="auto"/>
              <w:left w:val="single" w:sz="4" w:space="0" w:color="auto"/>
            </w:tcBorders>
            <w:shd w:val="clear" w:color="auto" w:fill="FFFFFF"/>
          </w:tcPr>
          <w:p w:rsidR="001A24E7" w:rsidRDefault="009C1CDF">
            <w:pPr>
              <w:pStyle w:val="Zkladntext20"/>
              <w:framePr w:w="9864" w:h="13723" w:wrap="none" w:vAnchor="page" w:hAnchor="page" w:x="1319" w:y="1502"/>
              <w:shd w:val="clear" w:color="auto" w:fill="auto"/>
              <w:spacing w:before="0" w:after="0" w:line="220" w:lineRule="exact"/>
              <w:ind w:firstLine="0"/>
              <w:jc w:val="left"/>
            </w:pPr>
            <w:r>
              <w:rPr>
                <w:rStyle w:val="Zkladntext211pt"/>
              </w:rPr>
              <w:t>Hradecká /Stavařov</w:t>
            </w:r>
          </w:p>
        </w:tc>
        <w:tc>
          <w:tcPr>
            <w:tcW w:w="853" w:type="dxa"/>
            <w:tcBorders>
              <w:top w:val="single" w:sz="4" w:space="0" w:color="auto"/>
              <w:left w:val="single" w:sz="4" w:space="0" w:color="auto"/>
            </w:tcBorders>
            <w:shd w:val="clear" w:color="auto" w:fill="FFFFFF"/>
          </w:tcPr>
          <w:p w:rsidR="001A24E7" w:rsidRDefault="009C1CDF">
            <w:pPr>
              <w:pStyle w:val="Zkladntext20"/>
              <w:framePr w:w="9864" w:h="13723" w:wrap="none" w:vAnchor="page" w:hAnchor="page" w:x="1319" w:y="1502"/>
              <w:shd w:val="clear" w:color="auto" w:fill="auto"/>
              <w:spacing w:before="0" w:after="0" w:line="220" w:lineRule="exact"/>
              <w:ind w:firstLine="0"/>
              <w:jc w:val="left"/>
            </w:pPr>
            <w:r>
              <w:rPr>
                <w:rStyle w:val="Zkladntext211pt"/>
              </w:rPr>
              <w:t>960x360</w:t>
            </w:r>
          </w:p>
        </w:tc>
        <w:tc>
          <w:tcPr>
            <w:tcW w:w="587" w:type="dxa"/>
            <w:tcBorders>
              <w:top w:val="single" w:sz="4" w:space="0" w:color="auto"/>
              <w:left w:val="single" w:sz="4" w:space="0" w:color="auto"/>
            </w:tcBorders>
            <w:shd w:val="clear" w:color="auto" w:fill="FFFFFF"/>
          </w:tcPr>
          <w:p w:rsidR="001A24E7" w:rsidRDefault="009C1CDF">
            <w:pPr>
              <w:pStyle w:val="Zkladntext20"/>
              <w:framePr w:w="9864" w:h="13723" w:wrap="none" w:vAnchor="page" w:hAnchor="page" w:x="1319" w:y="1502"/>
              <w:shd w:val="clear" w:color="auto" w:fill="auto"/>
              <w:spacing w:before="0" w:after="0" w:line="220" w:lineRule="exact"/>
              <w:ind w:firstLine="0"/>
              <w:jc w:val="left"/>
            </w:pPr>
            <w:r>
              <w:rPr>
                <w:rStyle w:val="Zkladntext211pt"/>
              </w:rPr>
              <w:t>34,56</w:t>
            </w:r>
          </w:p>
        </w:tc>
        <w:tc>
          <w:tcPr>
            <w:tcW w:w="2718" w:type="dxa"/>
            <w:tcBorders>
              <w:top w:val="single" w:sz="4" w:space="0" w:color="auto"/>
              <w:left w:val="single" w:sz="4" w:space="0" w:color="auto"/>
              <w:right w:val="single" w:sz="4" w:space="0" w:color="auto"/>
            </w:tcBorders>
            <w:shd w:val="clear" w:color="auto" w:fill="FFFFFF"/>
          </w:tcPr>
          <w:p w:rsidR="001A24E7" w:rsidRDefault="009C1CDF">
            <w:pPr>
              <w:pStyle w:val="Zkladntext20"/>
              <w:framePr w:w="9864" w:h="13723" w:wrap="none" w:vAnchor="page" w:hAnchor="page" w:x="1319" w:y="1502"/>
              <w:shd w:val="clear" w:color="auto" w:fill="auto"/>
              <w:spacing w:before="0" w:after="0" w:line="220" w:lineRule="exact"/>
              <w:ind w:firstLine="0"/>
              <w:jc w:val="left"/>
            </w:pPr>
            <w:r>
              <w:rPr>
                <w:rStyle w:val="Zkladntext211pt"/>
              </w:rPr>
              <w:t>výjezd sm.Praha,H.K.,zc</w:t>
            </w:r>
          </w:p>
        </w:tc>
      </w:tr>
      <w:tr w:rsidR="001A24E7">
        <w:tblPrEx>
          <w:tblCellMar>
            <w:top w:w="0" w:type="dxa"/>
            <w:bottom w:w="0" w:type="dxa"/>
          </w:tblCellMar>
        </w:tblPrEx>
        <w:trPr>
          <w:trHeight w:hRule="exact" w:val="360"/>
        </w:trPr>
        <w:tc>
          <w:tcPr>
            <w:tcW w:w="1760" w:type="dxa"/>
            <w:tcBorders>
              <w:top w:val="single" w:sz="4" w:space="0" w:color="auto"/>
              <w:lef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firstLine="0"/>
              <w:jc w:val="left"/>
            </w:pPr>
            <w:r>
              <w:rPr>
                <w:rStyle w:val="Zkladntext211pt"/>
              </w:rPr>
              <w:t>Pardubice</w:t>
            </w:r>
          </w:p>
        </w:tc>
        <w:tc>
          <w:tcPr>
            <w:tcW w:w="871" w:type="dxa"/>
            <w:tcBorders>
              <w:top w:val="single" w:sz="4" w:space="0" w:color="auto"/>
              <w:lef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firstLine="0"/>
              <w:jc w:val="left"/>
            </w:pPr>
            <w:r>
              <w:rPr>
                <w:rStyle w:val="Zkladntext211pt"/>
              </w:rPr>
              <w:t>1413225</w:t>
            </w:r>
          </w:p>
        </w:tc>
        <w:tc>
          <w:tcPr>
            <w:tcW w:w="817" w:type="dxa"/>
            <w:tcBorders>
              <w:top w:val="single" w:sz="4" w:space="0" w:color="auto"/>
              <w:lef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left="260" w:firstLine="0"/>
              <w:jc w:val="left"/>
            </w:pPr>
            <w:r>
              <w:rPr>
                <w:rStyle w:val="Zkladntext211pt"/>
              </w:rPr>
              <w:t>0,000</w:t>
            </w:r>
          </w:p>
        </w:tc>
        <w:tc>
          <w:tcPr>
            <w:tcW w:w="2257" w:type="dxa"/>
            <w:tcBorders>
              <w:top w:val="single" w:sz="4" w:space="0" w:color="auto"/>
              <w:lef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firstLine="0"/>
              <w:jc w:val="left"/>
            </w:pPr>
            <w:r>
              <w:rPr>
                <w:rStyle w:val="Zkladntext211pt"/>
              </w:rPr>
              <w:t>K Dolíčku 1/37</w:t>
            </w:r>
          </w:p>
        </w:tc>
        <w:tc>
          <w:tcPr>
            <w:tcW w:w="853" w:type="dxa"/>
            <w:tcBorders>
              <w:top w:val="single" w:sz="4" w:space="0" w:color="auto"/>
              <w:lef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firstLine="0"/>
              <w:jc w:val="left"/>
            </w:pPr>
            <w:r>
              <w:rPr>
                <w:rStyle w:val="Zkladntext211pt"/>
              </w:rPr>
              <w:t>600x300</w:t>
            </w:r>
          </w:p>
        </w:tc>
        <w:tc>
          <w:tcPr>
            <w:tcW w:w="587" w:type="dxa"/>
            <w:tcBorders>
              <w:top w:val="single" w:sz="4" w:space="0" w:color="auto"/>
              <w:lef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firstLine="0"/>
              <w:jc w:val="left"/>
            </w:pPr>
            <w:r>
              <w:rPr>
                <w:rStyle w:val="Zkladntext211pt"/>
              </w:rPr>
              <w:t>18,00</w:t>
            </w:r>
          </w:p>
        </w:tc>
        <w:tc>
          <w:tcPr>
            <w:tcW w:w="2718" w:type="dxa"/>
            <w:tcBorders>
              <w:top w:val="single" w:sz="4" w:space="0" w:color="auto"/>
              <w:left w:val="single" w:sz="4" w:space="0" w:color="auto"/>
              <w:righ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firstLine="0"/>
              <w:jc w:val="left"/>
            </w:pPr>
            <w:r>
              <w:rPr>
                <w:rStyle w:val="Zkladntext211pt"/>
              </w:rPr>
              <w:t>příjezd od Chrudimi,dc</w:t>
            </w:r>
          </w:p>
        </w:tc>
      </w:tr>
      <w:tr w:rsidR="001A24E7">
        <w:tblPrEx>
          <w:tblCellMar>
            <w:top w:w="0" w:type="dxa"/>
            <w:bottom w:w="0" w:type="dxa"/>
          </w:tblCellMar>
        </w:tblPrEx>
        <w:trPr>
          <w:trHeight w:hRule="exact" w:val="626"/>
        </w:trPr>
        <w:tc>
          <w:tcPr>
            <w:tcW w:w="1760" w:type="dxa"/>
            <w:tcBorders>
              <w:top w:val="single" w:sz="4" w:space="0" w:color="auto"/>
              <w:lef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firstLine="0"/>
              <w:jc w:val="left"/>
            </w:pPr>
            <w:r>
              <w:rPr>
                <w:rStyle w:val="Zkladntext211pt"/>
              </w:rPr>
              <w:t>Plzeň</w:t>
            </w:r>
          </w:p>
        </w:tc>
        <w:tc>
          <w:tcPr>
            <w:tcW w:w="871" w:type="dxa"/>
            <w:tcBorders>
              <w:top w:val="single" w:sz="4" w:space="0" w:color="auto"/>
              <w:lef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firstLine="0"/>
              <w:jc w:val="left"/>
            </w:pPr>
            <w:r>
              <w:rPr>
                <w:rStyle w:val="Zkladntext211pt"/>
              </w:rPr>
              <w:t>1880211</w:t>
            </w:r>
          </w:p>
        </w:tc>
        <w:tc>
          <w:tcPr>
            <w:tcW w:w="817" w:type="dxa"/>
            <w:tcBorders>
              <w:top w:val="single" w:sz="4" w:space="0" w:color="auto"/>
              <w:lef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left="260" w:firstLine="0"/>
              <w:jc w:val="left"/>
            </w:pPr>
            <w:r>
              <w:rPr>
                <w:rStyle w:val="Zkladntext211pt"/>
              </w:rPr>
              <w:t>0,000</w:t>
            </w:r>
          </w:p>
        </w:tc>
        <w:tc>
          <w:tcPr>
            <w:tcW w:w="2257" w:type="dxa"/>
            <w:tcBorders>
              <w:top w:val="single" w:sz="4" w:space="0" w:color="auto"/>
              <w:lef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63" w:lineRule="exact"/>
              <w:ind w:firstLine="0"/>
              <w:jc w:val="left"/>
            </w:pPr>
            <w:r>
              <w:rPr>
                <w:rStyle w:val="Zkladntext211pt"/>
              </w:rPr>
              <w:t>U Letiště /Borská OC BOR.POLE</w:t>
            </w:r>
          </w:p>
        </w:tc>
        <w:tc>
          <w:tcPr>
            <w:tcW w:w="853" w:type="dxa"/>
            <w:tcBorders>
              <w:top w:val="single" w:sz="4" w:space="0" w:color="auto"/>
              <w:lef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firstLine="0"/>
              <w:jc w:val="left"/>
            </w:pPr>
            <w:r>
              <w:rPr>
                <w:rStyle w:val="Zkladntext211pt"/>
              </w:rPr>
              <w:t>600x300</w:t>
            </w:r>
          </w:p>
        </w:tc>
        <w:tc>
          <w:tcPr>
            <w:tcW w:w="587" w:type="dxa"/>
            <w:tcBorders>
              <w:top w:val="single" w:sz="4" w:space="0" w:color="auto"/>
              <w:lef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firstLine="0"/>
              <w:jc w:val="left"/>
            </w:pPr>
            <w:r>
              <w:rPr>
                <w:rStyle w:val="Zkladntext211pt"/>
              </w:rPr>
              <w:t>18,00</w:t>
            </w:r>
          </w:p>
        </w:tc>
        <w:tc>
          <w:tcPr>
            <w:tcW w:w="2718" w:type="dxa"/>
            <w:tcBorders>
              <w:top w:val="single" w:sz="4" w:space="0" w:color="auto"/>
              <w:left w:val="single" w:sz="4" w:space="0" w:color="auto"/>
              <w:righ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line="220" w:lineRule="exact"/>
              <w:ind w:firstLine="0"/>
              <w:jc w:val="left"/>
            </w:pPr>
            <w:r>
              <w:rPr>
                <w:rStyle w:val="Zkladntext211pt"/>
              </w:rPr>
              <w:t>PR,sm.Folmavská,OC</w:t>
            </w:r>
          </w:p>
          <w:p w:rsidR="001A24E7" w:rsidRDefault="009C1CDF">
            <w:pPr>
              <w:pStyle w:val="Zkladntext20"/>
              <w:framePr w:w="9864" w:h="13723" w:wrap="none" w:vAnchor="page" w:hAnchor="page" w:x="1319" w:y="1502"/>
              <w:shd w:val="clear" w:color="auto" w:fill="auto"/>
              <w:spacing w:after="0" w:line="220" w:lineRule="exact"/>
              <w:ind w:firstLine="0"/>
              <w:jc w:val="left"/>
            </w:pPr>
            <w:r>
              <w:rPr>
                <w:rStyle w:val="Zkladntext211pt"/>
              </w:rPr>
              <w:t>B.POLE,zc</w:t>
            </w:r>
          </w:p>
        </w:tc>
      </w:tr>
      <w:tr w:rsidR="001A24E7">
        <w:tblPrEx>
          <w:tblCellMar>
            <w:top w:w="0" w:type="dxa"/>
            <w:bottom w:w="0" w:type="dxa"/>
          </w:tblCellMar>
        </w:tblPrEx>
        <w:trPr>
          <w:trHeight w:hRule="exact" w:val="356"/>
        </w:trPr>
        <w:tc>
          <w:tcPr>
            <w:tcW w:w="1760" w:type="dxa"/>
            <w:tcBorders>
              <w:top w:val="single" w:sz="4" w:space="0" w:color="auto"/>
              <w:left w:val="single" w:sz="4" w:space="0" w:color="auto"/>
              <w:bottom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firstLine="0"/>
              <w:jc w:val="left"/>
            </w:pPr>
            <w:r>
              <w:rPr>
                <w:rStyle w:val="Zkladntext211pt"/>
              </w:rPr>
              <w:t>Plzeň</w:t>
            </w:r>
          </w:p>
        </w:tc>
        <w:tc>
          <w:tcPr>
            <w:tcW w:w="871" w:type="dxa"/>
            <w:tcBorders>
              <w:top w:val="single" w:sz="4" w:space="0" w:color="auto"/>
              <w:left w:val="single" w:sz="4" w:space="0" w:color="auto"/>
              <w:bottom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firstLine="0"/>
              <w:jc w:val="left"/>
            </w:pPr>
            <w:r>
              <w:rPr>
                <w:rStyle w:val="Zkladntext211pt"/>
              </w:rPr>
              <w:t>1413367</w:t>
            </w:r>
          </w:p>
        </w:tc>
        <w:tc>
          <w:tcPr>
            <w:tcW w:w="817" w:type="dxa"/>
            <w:tcBorders>
              <w:top w:val="single" w:sz="4" w:space="0" w:color="auto"/>
              <w:left w:val="single" w:sz="4" w:space="0" w:color="auto"/>
              <w:bottom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left="260" w:firstLine="0"/>
              <w:jc w:val="left"/>
            </w:pPr>
            <w:r>
              <w:rPr>
                <w:rStyle w:val="Zkladntext211pt"/>
              </w:rPr>
              <w:t>0,000</w:t>
            </w:r>
          </w:p>
        </w:tc>
        <w:tc>
          <w:tcPr>
            <w:tcW w:w="2257" w:type="dxa"/>
            <w:tcBorders>
              <w:top w:val="single" w:sz="4" w:space="0" w:color="auto"/>
              <w:left w:val="single" w:sz="4" w:space="0" w:color="auto"/>
              <w:bottom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firstLine="0"/>
              <w:jc w:val="left"/>
            </w:pPr>
            <w:r>
              <w:rPr>
                <w:rStyle w:val="Zkladntext211pt"/>
              </w:rPr>
              <w:t>Dlouhá</w:t>
            </w:r>
          </w:p>
        </w:tc>
        <w:tc>
          <w:tcPr>
            <w:tcW w:w="853" w:type="dxa"/>
            <w:tcBorders>
              <w:top w:val="single" w:sz="4" w:space="0" w:color="auto"/>
              <w:left w:val="single" w:sz="4" w:space="0" w:color="auto"/>
              <w:bottom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firstLine="0"/>
              <w:jc w:val="left"/>
            </w:pPr>
            <w:r>
              <w:rPr>
                <w:rStyle w:val="Zkladntext211pt"/>
              </w:rPr>
              <w:t>600x300</w:t>
            </w:r>
          </w:p>
        </w:tc>
        <w:tc>
          <w:tcPr>
            <w:tcW w:w="587" w:type="dxa"/>
            <w:tcBorders>
              <w:top w:val="single" w:sz="4" w:space="0" w:color="auto"/>
              <w:left w:val="single" w:sz="4" w:space="0" w:color="auto"/>
              <w:bottom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firstLine="0"/>
              <w:jc w:val="left"/>
            </w:pPr>
            <w:r>
              <w:rPr>
                <w:rStyle w:val="Zkladntext211pt"/>
              </w:rPr>
              <w:t>18,00</w:t>
            </w:r>
          </w:p>
        </w:tc>
        <w:tc>
          <w:tcPr>
            <w:tcW w:w="2718" w:type="dxa"/>
            <w:tcBorders>
              <w:top w:val="single" w:sz="4" w:space="0" w:color="auto"/>
              <w:left w:val="single" w:sz="4" w:space="0" w:color="auto"/>
              <w:bottom w:val="single" w:sz="4" w:space="0" w:color="auto"/>
              <w:right w:val="single" w:sz="4" w:space="0" w:color="auto"/>
            </w:tcBorders>
            <w:shd w:val="clear" w:color="auto" w:fill="FFFFFF"/>
            <w:vAlign w:val="center"/>
          </w:tcPr>
          <w:p w:rsidR="001A24E7" w:rsidRDefault="009C1CDF">
            <w:pPr>
              <w:pStyle w:val="Zkladntext20"/>
              <w:framePr w:w="9864" w:h="13723" w:wrap="none" w:vAnchor="page" w:hAnchor="page" w:x="1319" w:y="1502"/>
              <w:shd w:val="clear" w:color="auto" w:fill="auto"/>
              <w:spacing w:before="0" w:after="0" w:line="220" w:lineRule="exact"/>
              <w:ind w:firstLine="0"/>
              <w:jc w:val="left"/>
            </w:pPr>
            <w:r>
              <w:rPr>
                <w:rStyle w:val="Zkladntext211pt"/>
              </w:rPr>
              <w:t>sm.Lobezská,dc</w:t>
            </w:r>
          </w:p>
        </w:tc>
      </w:tr>
    </w:tbl>
    <w:p w:rsidR="001A24E7" w:rsidRDefault="001A24E7">
      <w:pPr>
        <w:rPr>
          <w:sz w:val="2"/>
          <w:szCs w:val="2"/>
        </w:rPr>
        <w:sectPr w:rsidR="001A24E7">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760"/>
        <w:gridCol w:w="871"/>
        <w:gridCol w:w="814"/>
        <w:gridCol w:w="2264"/>
        <w:gridCol w:w="850"/>
        <w:gridCol w:w="587"/>
        <w:gridCol w:w="2718"/>
      </w:tblGrid>
      <w:tr w:rsidR="001A24E7">
        <w:tblPrEx>
          <w:tblCellMar>
            <w:top w:w="0" w:type="dxa"/>
            <w:bottom w:w="0" w:type="dxa"/>
          </w:tblCellMar>
        </w:tblPrEx>
        <w:trPr>
          <w:trHeight w:hRule="exact" w:val="644"/>
        </w:trPr>
        <w:tc>
          <w:tcPr>
            <w:tcW w:w="1760" w:type="dxa"/>
            <w:tcBorders>
              <w:top w:val="single" w:sz="4" w:space="0" w:color="auto"/>
              <w:left w:val="single" w:sz="4" w:space="0" w:color="auto"/>
            </w:tcBorders>
            <w:shd w:val="clear" w:color="auto" w:fill="FFFFFF"/>
            <w:vAlign w:val="center"/>
          </w:tcPr>
          <w:p w:rsidR="001A24E7" w:rsidRDefault="009C1CDF">
            <w:pPr>
              <w:pStyle w:val="Zkladntext20"/>
              <w:framePr w:w="9864" w:h="13802" w:wrap="none" w:vAnchor="page" w:hAnchor="page" w:x="1319" w:y="1470"/>
              <w:shd w:val="clear" w:color="auto" w:fill="auto"/>
              <w:spacing w:before="0" w:after="0" w:line="220" w:lineRule="exact"/>
              <w:ind w:firstLine="0"/>
              <w:jc w:val="both"/>
            </w:pPr>
            <w:r>
              <w:rPr>
                <w:rStyle w:val="Zkladntext211pt"/>
              </w:rPr>
              <w:lastRenderedPageBreak/>
              <w:t>Plzeň</w:t>
            </w:r>
          </w:p>
        </w:tc>
        <w:tc>
          <w:tcPr>
            <w:tcW w:w="871" w:type="dxa"/>
            <w:tcBorders>
              <w:top w:val="single" w:sz="4" w:space="0" w:color="auto"/>
              <w:left w:val="single" w:sz="4" w:space="0" w:color="auto"/>
            </w:tcBorders>
            <w:shd w:val="clear" w:color="auto" w:fill="FFFFFF"/>
            <w:vAlign w:val="center"/>
          </w:tcPr>
          <w:p w:rsidR="001A24E7" w:rsidRDefault="009C1CDF">
            <w:pPr>
              <w:pStyle w:val="Zkladntext20"/>
              <w:framePr w:w="9864" w:h="13802" w:wrap="none" w:vAnchor="page" w:hAnchor="page" w:x="1319" w:y="1470"/>
              <w:shd w:val="clear" w:color="auto" w:fill="auto"/>
              <w:spacing w:before="0" w:after="0" w:line="220" w:lineRule="exact"/>
              <w:ind w:firstLine="0"/>
              <w:jc w:val="left"/>
            </w:pPr>
            <w:r>
              <w:rPr>
                <w:rStyle w:val="Zkladntext211pt"/>
              </w:rPr>
              <w:t>3231317</w:t>
            </w:r>
          </w:p>
        </w:tc>
        <w:tc>
          <w:tcPr>
            <w:tcW w:w="814" w:type="dxa"/>
            <w:tcBorders>
              <w:top w:val="single" w:sz="4" w:space="0" w:color="auto"/>
              <w:left w:val="single" w:sz="4" w:space="0" w:color="auto"/>
            </w:tcBorders>
            <w:shd w:val="clear" w:color="auto" w:fill="FFFFFF"/>
            <w:vAlign w:val="center"/>
          </w:tcPr>
          <w:p w:rsidR="001A24E7" w:rsidRDefault="009C1CDF">
            <w:pPr>
              <w:pStyle w:val="Zkladntext20"/>
              <w:framePr w:w="9864" w:h="13802" w:wrap="none" w:vAnchor="page" w:hAnchor="page" w:x="1319" w:y="1470"/>
              <w:shd w:val="clear" w:color="auto" w:fill="auto"/>
              <w:spacing w:before="0" w:after="0" w:line="220" w:lineRule="exact"/>
              <w:ind w:left="260" w:firstLine="0"/>
              <w:jc w:val="left"/>
            </w:pPr>
            <w:r>
              <w:rPr>
                <w:rStyle w:val="Zkladntext211pt"/>
              </w:rPr>
              <w:t>0,000</w:t>
            </w:r>
          </w:p>
        </w:tc>
        <w:tc>
          <w:tcPr>
            <w:tcW w:w="2264" w:type="dxa"/>
            <w:tcBorders>
              <w:top w:val="single" w:sz="4" w:space="0" w:color="auto"/>
              <w:left w:val="single" w:sz="4" w:space="0" w:color="auto"/>
            </w:tcBorders>
            <w:shd w:val="clear" w:color="auto" w:fill="FFFFFF"/>
            <w:vAlign w:val="center"/>
          </w:tcPr>
          <w:p w:rsidR="001A24E7" w:rsidRDefault="009C1CDF">
            <w:pPr>
              <w:pStyle w:val="Zkladntext20"/>
              <w:framePr w:w="9864" w:h="13802" w:wrap="none" w:vAnchor="page" w:hAnchor="page" w:x="1319" w:y="1470"/>
              <w:shd w:val="clear" w:color="auto" w:fill="auto"/>
              <w:spacing w:before="0" w:after="0" w:line="270" w:lineRule="exact"/>
              <w:ind w:firstLine="0"/>
              <w:jc w:val="left"/>
            </w:pPr>
            <w:r>
              <w:rPr>
                <w:rStyle w:val="Zkladntext211pt"/>
              </w:rPr>
              <w:t>Palackého nám.OC PLAZA 1/20</w:t>
            </w:r>
          </w:p>
        </w:tc>
        <w:tc>
          <w:tcPr>
            <w:tcW w:w="850" w:type="dxa"/>
            <w:tcBorders>
              <w:top w:val="single" w:sz="4" w:space="0" w:color="auto"/>
              <w:left w:val="single" w:sz="4" w:space="0" w:color="auto"/>
            </w:tcBorders>
            <w:shd w:val="clear" w:color="auto" w:fill="FFFFFF"/>
            <w:vAlign w:val="center"/>
          </w:tcPr>
          <w:p w:rsidR="001A24E7" w:rsidRDefault="009C1CDF">
            <w:pPr>
              <w:pStyle w:val="Zkladntext20"/>
              <w:framePr w:w="9864" w:h="13802" w:wrap="none" w:vAnchor="page" w:hAnchor="page" w:x="1319" w:y="1470"/>
              <w:shd w:val="clear" w:color="auto" w:fill="auto"/>
              <w:spacing w:before="0" w:after="0" w:line="220" w:lineRule="exact"/>
              <w:ind w:firstLine="0"/>
              <w:jc w:val="left"/>
            </w:pPr>
            <w:r>
              <w:rPr>
                <w:rStyle w:val="Zkladntext211pt"/>
              </w:rPr>
              <w:t>510x240</w:t>
            </w:r>
          </w:p>
        </w:tc>
        <w:tc>
          <w:tcPr>
            <w:tcW w:w="587" w:type="dxa"/>
            <w:tcBorders>
              <w:top w:val="single" w:sz="4" w:space="0" w:color="auto"/>
              <w:left w:val="single" w:sz="4" w:space="0" w:color="auto"/>
            </w:tcBorders>
            <w:shd w:val="clear" w:color="auto" w:fill="FFFFFF"/>
            <w:vAlign w:val="center"/>
          </w:tcPr>
          <w:p w:rsidR="001A24E7" w:rsidRDefault="009C1CDF">
            <w:pPr>
              <w:pStyle w:val="Zkladntext20"/>
              <w:framePr w:w="9864" w:h="13802" w:wrap="none" w:vAnchor="page" w:hAnchor="page" w:x="1319" w:y="1470"/>
              <w:shd w:val="clear" w:color="auto" w:fill="auto"/>
              <w:spacing w:before="0" w:after="0" w:line="220" w:lineRule="exact"/>
              <w:ind w:firstLine="0"/>
              <w:jc w:val="left"/>
            </w:pPr>
            <w:r>
              <w:rPr>
                <w:rStyle w:val="Zkladntext211pt"/>
              </w:rPr>
              <w:t>0,00</w:t>
            </w:r>
          </w:p>
        </w:tc>
        <w:tc>
          <w:tcPr>
            <w:tcW w:w="2718" w:type="dxa"/>
            <w:tcBorders>
              <w:top w:val="single" w:sz="4" w:space="0" w:color="auto"/>
              <w:left w:val="single" w:sz="4" w:space="0" w:color="auto"/>
              <w:right w:val="single" w:sz="4" w:space="0" w:color="auto"/>
            </w:tcBorders>
            <w:shd w:val="clear" w:color="auto" w:fill="FFFFFF"/>
            <w:vAlign w:val="center"/>
          </w:tcPr>
          <w:p w:rsidR="001A24E7" w:rsidRDefault="009C1CDF">
            <w:pPr>
              <w:pStyle w:val="Zkladntext20"/>
              <w:framePr w:w="9864" w:h="13802" w:wrap="none" w:vAnchor="page" w:hAnchor="page" w:x="1319" w:y="1470"/>
              <w:shd w:val="clear" w:color="auto" w:fill="auto"/>
              <w:spacing w:before="0" w:after="0" w:line="220" w:lineRule="exact"/>
              <w:ind w:firstLine="0"/>
              <w:jc w:val="left"/>
            </w:pPr>
            <w:r>
              <w:rPr>
                <w:rStyle w:val="Zkladntext211pt"/>
              </w:rPr>
              <w:t>srn.sady Pětatřicátníků,dc</w:t>
            </w:r>
          </w:p>
        </w:tc>
      </w:tr>
      <w:tr w:rsidR="001A24E7">
        <w:tblPrEx>
          <w:tblCellMar>
            <w:top w:w="0" w:type="dxa"/>
            <w:bottom w:w="0" w:type="dxa"/>
          </w:tblCellMar>
        </w:tblPrEx>
        <w:trPr>
          <w:trHeight w:hRule="exact" w:val="630"/>
        </w:trPr>
        <w:tc>
          <w:tcPr>
            <w:tcW w:w="1760" w:type="dxa"/>
            <w:tcBorders>
              <w:top w:val="single" w:sz="4" w:space="0" w:color="auto"/>
              <w:left w:val="single" w:sz="4" w:space="0" w:color="auto"/>
            </w:tcBorders>
            <w:shd w:val="clear" w:color="auto" w:fill="FFFFFF"/>
            <w:vAlign w:val="center"/>
          </w:tcPr>
          <w:p w:rsidR="001A24E7" w:rsidRDefault="009C1CDF">
            <w:pPr>
              <w:pStyle w:val="Zkladntext20"/>
              <w:framePr w:w="9864" w:h="13802" w:wrap="none" w:vAnchor="page" w:hAnchor="page" w:x="1319" w:y="1470"/>
              <w:shd w:val="clear" w:color="auto" w:fill="auto"/>
              <w:spacing w:before="0" w:after="0" w:line="220" w:lineRule="exact"/>
              <w:ind w:firstLine="0"/>
              <w:jc w:val="both"/>
            </w:pPr>
            <w:r>
              <w:rPr>
                <w:rStyle w:val="Zkladntext211pt"/>
              </w:rPr>
              <w:t>Plzeň</w:t>
            </w:r>
          </w:p>
        </w:tc>
        <w:tc>
          <w:tcPr>
            <w:tcW w:w="871" w:type="dxa"/>
            <w:tcBorders>
              <w:top w:val="single" w:sz="4" w:space="0" w:color="auto"/>
              <w:left w:val="single" w:sz="4" w:space="0" w:color="auto"/>
            </w:tcBorders>
            <w:shd w:val="clear" w:color="auto" w:fill="FFFFFF"/>
            <w:vAlign w:val="center"/>
          </w:tcPr>
          <w:p w:rsidR="001A24E7" w:rsidRDefault="009C1CDF">
            <w:pPr>
              <w:pStyle w:val="Zkladntext20"/>
              <w:framePr w:w="9864" w:h="13802" w:wrap="none" w:vAnchor="page" w:hAnchor="page" w:x="1319" w:y="1470"/>
              <w:shd w:val="clear" w:color="auto" w:fill="auto"/>
              <w:spacing w:before="0" w:after="0" w:line="220" w:lineRule="exact"/>
              <w:ind w:firstLine="0"/>
              <w:jc w:val="left"/>
            </w:pPr>
            <w:r>
              <w:rPr>
                <w:rStyle w:val="Zkladntext211pt"/>
              </w:rPr>
              <w:t>3203712</w:t>
            </w:r>
          </w:p>
        </w:tc>
        <w:tc>
          <w:tcPr>
            <w:tcW w:w="814" w:type="dxa"/>
            <w:tcBorders>
              <w:top w:val="single" w:sz="4" w:space="0" w:color="auto"/>
              <w:left w:val="single" w:sz="4" w:space="0" w:color="auto"/>
            </w:tcBorders>
            <w:shd w:val="clear" w:color="auto" w:fill="FFFFFF"/>
            <w:vAlign w:val="center"/>
          </w:tcPr>
          <w:p w:rsidR="001A24E7" w:rsidRDefault="009C1CDF">
            <w:pPr>
              <w:pStyle w:val="Zkladntext20"/>
              <w:framePr w:w="9864" w:h="13802" w:wrap="none" w:vAnchor="page" w:hAnchor="page" w:x="1319" w:y="1470"/>
              <w:shd w:val="clear" w:color="auto" w:fill="auto"/>
              <w:spacing w:before="0" w:after="0" w:line="220" w:lineRule="exact"/>
              <w:ind w:left="260" w:firstLine="0"/>
              <w:jc w:val="left"/>
            </w:pPr>
            <w:r>
              <w:rPr>
                <w:rStyle w:val="Zkladntext211pt"/>
              </w:rPr>
              <w:t>0,000</w:t>
            </w:r>
          </w:p>
        </w:tc>
        <w:tc>
          <w:tcPr>
            <w:tcW w:w="2264" w:type="dxa"/>
            <w:tcBorders>
              <w:top w:val="single" w:sz="4" w:space="0" w:color="auto"/>
              <w:left w:val="single" w:sz="4" w:space="0" w:color="auto"/>
            </w:tcBorders>
            <w:shd w:val="clear" w:color="auto" w:fill="FFFFFF"/>
            <w:vAlign w:val="center"/>
          </w:tcPr>
          <w:p w:rsidR="001A24E7" w:rsidRDefault="009C1CDF">
            <w:pPr>
              <w:pStyle w:val="Zkladntext20"/>
              <w:framePr w:w="9864" w:h="13802" w:wrap="none" w:vAnchor="page" w:hAnchor="page" w:x="1319" w:y="1470"/>
              <w:shd w:val="clear" w:color="auto" w:fill="auto"/>
              <w:spacing w:before="0" w:after="0" w:line="220" w:lineRule="exact"/>
              <w:ind w:firstLine="0"/>
              <w:jc w:val="left"/>
            </w:pPr>
            <w:r>
              <w:rPr>
                <w:rStyle w:val="Zkladntext211pt"/>
              </w:rPr>
              <w:t>Plaská /Nýřanská 1/27</w:t>
            </w:r>
          </w:p>
        </w:tc>
        <w:tc>
          <w:tcPr>
            <w:tcW w:w="850" w:type="dxa"/>
            <w:tcBorders>
              <w:top w:val="single" w:sz="4" w:space="0" w:color="auto"/>
              <w:left w:val="single" w:sz="4" w:space="0" w:color="auto"/>
            </w:tcBorders>
            <w:shd w:val="clear" w:color="auto" w:fill="FFFFFF"/>
            <w:vAlign w:val="center"/>
          </w:tcPr>
          <w:p w:rsidR="001A24E7" w:rsidRDefault="009C1CDF">
            <w:pPr>
              <w:pStyle w:val="Zkladntext20"/>
              <w:framePr w:w="9864" w:h="13802" w:wrap="none" w:vAnchor="page" w:hAnchor="page" w:x="1319" w:y="1470"/>
              <w:shd w:val="clear" w:color="auto" w:fill="auto"/>
              <w:spacing w:before="0" w:after="0" w:line="220" w:lineRule="exact"/>
              <w:ind w:firstLine="0"/>
              <w:jc w:val="left"/>
            </w:pPr>
            <w:r>
              <w:rPr>
                <w:rStyle w:val="Zkladntext211pt"/>
              </w:rPr>
              <w:t>510x240</w:t>
            </w:r>
          </w:p>
        </w:tc>
        <w:tc>
          <w:tcPr>
            <w:tcW w:w="587" w:type="dxa"/>
            <w:tcBorders>
              <w:top w:val="single" w:sz="4" w:space="0" w:color="auto"/>
              <w:left w:val="single" w:sz="4" w:space="0" w:color="auto"/>
            </w:tcBorders>
            <w:shd w:val="clear" w:color="auto" w:fill="FFFFFF"/>
            <w:vAlign w:val="center"/>
          </w:tcPr>
          <w:p w:rsidR="001A24E7" w:rsidRDefault="009C1CDF">
            <w:pPr>
              <w:pStyle w:val="Zkladntext20"/>
              <w:framePr w:w="9864" w:h="13802" w:wrap="none" w:vAnchor="page" w:hAnchor="page" w:x="1319" w:y="1470"/>
              <w:shd w:val="clear" w:color="auto" w:fill="auto"/>
              <w:spacing w:before="0" w:after="0" w:line="220" w:lineRule="exact"/>
              <w:ind w:firstLine="0"/>
              <w:jc w:val="left"/>
            </w:pPr>
            <w:r>
              <w:rPr>
                <w:rStyle w:val="Zkladntext211pt"/>
              </w:rPr>
              <w:t>0,00</w:t>
            </w:r>
          </w:p>
        </w:tc>
        <w:tc>
          <w:tcPr>
            <w:tcW w:w="2718" w:type="dxa"/>
            <w:tcBorders>
              <w:top w:val="single" w:sz="4" w:space="0" w:color="auto"/>
              <w:left w:val="single" w:sz="4" w:space="0" w:color="auto"/>
              <w:right w:val="single" w:sz="4" w:space="0" w:color="auto"/>
            </w:tcBorders>
            <w:shd w:val="clear" w:color="auto" w:fill="FFFFFF"/>
          </w:tcPr>
          <w:p w:rsidR="001A24E7" w:rsidRDefault="009C1CDF">
            <w:pPr>
              <w:pStyle w:val="Zkladntext20"/>
              <w:framePr w:w="9864" w:h="13802" w:wrap="none" w:vAnchor="page" w:hAnchor="page" w:x="1319" w:y="1470"/>
              <w:shd w:val="clear" w:color="auto" w:fill="auto"/>
              <w:spacing w:before="0" w:line="220" w:lineRule="exact"/>
              <w:ind w:firstLine="0"/>
              <w:jc w:val="left"/>
            </w:pPr>
            <w:r>
              <w:rPr>
                <w:rStyle w:val="Zkladntext211pt"/>
              </w:rPr>
              <w:t>příjezd/výjezd</w:t>
            </w:r>
          </w:p>
          <w:p w:rsidR="001A24E7" w:rsidRDefault="009C1CDF">
            <w:pPr>
              <w:pStyle w:val="Zkladntext20"/>
              <w:framePr w:w="9864" w:h="13802" w:wrap="none" w:vAnchor="page" w:hAnchor="page" w:x="1319" w:y="1470"/>
              <w:shd w:val="clear" w:color="auto" w:fill="auto"/>
              <w:spacing w:after="0" w:line="220" w:lineRule="exact"/>
              <w:ind w:firstLine="0"/>
              <w:jc w:val="left"/>
            </w:pPr>
            <w:r>
              <w:rPr>
                <w:rStyle w:val="Zkladntext211pt"/>
              </w:rPr>
              <w:t>sm.Žatec,Most</w:t>
            </w:r>
          </w:p>
        </w:tc>
      </w:tr>
      <w:tr w:rsidR="001A24E7">
        <w:tblPrEx>
          <w:tblCellMar>
            <w:top w:w="0" w:type="dxa"/>
            <w:bottom w:w="0" w:type="dxa"/>
          </w:tblCellMar>
        </w:tblPrEx>
        <w:trPr>
          <w:trHeight w:hRule="exact" w:val="630"/>
        </w:trPr>
        <w:tc>
          <w:tcPr>
            <w:tcW w:w="1760" w:type="dxa"/>
            <w:tcBorders>
              <w:top w:val="single" w:sz="4" w:space="0" w:color="auto"/>
              <w:left w:val="single" w:sz="4" w:space="0" w:color="auto"/>
            </w:tcBorders>
            <w:shd w:val="clear" w:color="auto" w:fill="FFFFFF"/>
            <w:vAlign w:val="center"/>
          </w:tcPr>
          <w:p w:rsidR="001A24E7" w:rsidRDefault="009C1CDF">
            <w:pPr>
              <w:pStyle w:val="Zkladntext20"/>
              <w:framePr w:w="9864" w:h="13802" w:wrap="none" w:vAnchor="page" w:hAnchor="page" w:x="1319" w:y="1470"/>
              <w:shd w:val="clear" w:color="auto" w:fill="auto"/>
              <w:spacing w:before="0" w:after="0" w:line="220" w:lineRule="exact"/>
              <w:ind w:firstLine="0"/>
              <w:jc w:val="both"/>
            </w:pPr>
            <w:r>
              <w:rPr>
                <w:rStyle w:val="Zkladntext211pt"/>
              </w:rPr>
              <w:t>Plzeň</w:t>
            </w:r>
          </w:p>
        </w:tc>
        <w:tc>
          <w:tcPr>
            <w:tcW w:w="871" w:type="dxa"/>
            <w:tcBorders>
              <w:top w:val="single" w:sz="4" w:space="0" w:color="auto"/>
              <w:left w:val="single" w:sz="4" w:space="0" w:color="auto"/>
            </w:tcBorders>
            <w:shd w:val="clear" w:color="auto" w:fill="FFFFFF"/>
            <w:vAlign w:val="center"/>
          </w:tcPr>
          <w:p w:rsidR="001A24E7" w:rsidRDefault="009C1CDF">
            <w:pPr>
              <w:pStyle w:val="Zkladntext20"/>
              <w:framePr w:w="9864" w:h="13802" w:wrap="none" w:vAnchor="page" w:hAnchor="page" w:x="1319" w:y="1470"/>
              <w:shd w:val="clear" w:color="auto" w:fill="auto"/>
              <w:spacing w:before="0" w:after="0" w:line="220" w:lineRule="exact"/>
              <w:ind w:firstLine="0"/>
              <w:jc w:val="left"/>
            </w:pPr>
            <w:r>
              <w:rPr>
                <w:rStyle w:val="Zkladntext211pt"/>
              </w:rPr>
              <w:t>3249903</w:t>
            </w:r>
          </w:p>
        </w:tc>
        <w:tc>
          <w:tcPr>
            <w:tcW w:w="814" w:type="dxa"/>
            <w:tcBorders>
              <w:top w:val="single" w:sz="4" w:space="0" w:color="auto"/>
              <w:left w:val="single" w:sz="4" w:space="0" w:color="auto"/>
            </w:tcBorders>
            <w:shd w:val="clear" w:color="auto" w:fill="FFFFFF"/>
            <w:vAlign w:val="center"/>
          </w:tcPr>
          <w:p w:rsidR="001A24E7" w:rsidRDefault="009C1CDF">
            <w:pPr>
              <w:pStyle w:val="Zkladntext20"/>
              <w:framePr w:w="9864" w:h="13802" w:wrap="none" w:vAnchor="page" w:hAnchor="page" w:x="1319" w:y="1470"/>
              <w:shd w:val="clear" w:color="auto" w:fill="auto"/>
              <w:spacing w:before="0" w:after="0" w:line="220" w:lineRule="exact"/>
              <w:ind w:left="260" w:firstLine="0"/>
              <w:jc w:val="left"/>
            </w:pPr>
            <w:r>
              <w:rPr>
                <w:rStyle w:val="Zkladntext211pt"/>
              </w:rPr>
              <w:t>0,000</w:t>
            </w:r>
          </w:p>
        </w:tc>
        <w:tc>
          <w:tcPr>
            <w:tcW w:w="2264" w:type="dxa"/>
            <w:tcBorders>
              <w:top w:val="single" w:sz="4" w:space="0" w:color="auto"/>
              <w:left w:val="single" w:sz="4" w:space="0" w:color="auto"/>
            </w:tcBorders>
            <w:shd w:val="clear" w:color="auto" w:fill="FFFFFF"/>
          </w:tcPr>
          <w:p w:rsidR="001A24E7" w:rsidRDefault="009C1CDF">
            <w:pPr>
              <w:pStyle w:val="Zkladntext20"/>
              <w:framePr w:w="9864" w:h="13802" w:wrap="none" w:vAnchor="page" w:hAnchor="page" w:x="1319" w:y="1470"/>
              <w:shd w:val="clear" w:color="auto" w:fill="auto"/>
              <w:spacing w:before="0" w:after="0" w:line="270" w:lineRule="exact"/>
              <w:ind w:firstLine="0"/>
              <w:jc w:val="left"/>
            </w:pPr>
            <w:r>
              <w:rPr>
                <w:rStyle w:val="Zkladntext211pt"/>
              </w:rPr>
              <w:t>Rokycanská OC PLZEŇ,TESCO</w:t>
            </w:r>
          </w:p>
        </w:tc>
        <w:tc>
          <w:tcPr>
            <w:tcW w:w="850" w:type="dxa"/>
            <w:tcBorders>
              <w:top w:val="single" w:sz="4" w:space="0" w:color="auto"/>
              <w:left w:val="single" w:sz="4" w:space="0" w:color="auto"/>
            </w:tcBorders>
            <w:shd w:val="clear" w:color="auto" w:fill="FFFFFF"/>
            <w:vAlign w:val="center"/>
          </w:tcPr>
          <w:p w:rsidR="001A24E7" w:rsidRDefault="009C1CDF">
            <w:pPr>
              <w:pStyle w:val="Zkladntext20"/>
              <w:framePr w:w="9864" w:h="13802" w:wrap="none" w:vAnchor="page" w:hAnchor="page" w:x="1319" w:y="1470"/>
              <w:shd w:val="clear" w:color="auto" w:fill="auto"/>
              <w:spacing w:before="0" w:after="0" w:line="220" w:lineRule="exact"/>
              <w:ind w:firstLine="0"/>
              <w:jc w:val="left"/>
            </w:pPr>
            <w:r>
              <w:rPr>
                <w:rStyle w:val="Zkladntext211pt"/>
              </w:rPr>
              <w:t>510x240</w:t>
            </w:r>
          </w:p>
        </w:tc>
        <w:tc>
          <w:tcPr>
            <w:tcW w:w="587" w:type="dxa"/>
            <w:tcBorders>
              <w:top w:val="single" w:sz="4" w:space="0" w:color="auto"/>
              <w:left w:val="single" w:sz="4" w:space="0" w:color="auto"/>
            </w:tcBorders>
            <w:shd w:val="clear" w:color="auto" w:fill="FFFFFF"/>
            <w:vAlign w:val="center"/>
          </w:tcPr>
          <w:p w:rsidR="001A24E7" w:rsidRDefault="009C1CDF">
            <w:pPr>
              <w:pStyle w:val="Zkladntext20"/>
              <w:framePr w:w="9864" w:h="13802" w:wrap="none" w:vAnchor="page" w:hAnchor="page" w:x="1319" w:y="1470"/>
              <w:shd w:val="clear" w:color="auto" w:fill="auto"/>
              <w:spacing w:before="0" w:after="0" w:line="220" w:lineRule="exact"/>
              <w:ind w:firstLine="0"/>
              <w:jc w:val="left"/>
            </w:pPr>
            <w:r>
              <w:rPr>
                <w:rStyle w:val="Zkladntext211pt"/>
              </w:rPr>
              <w:t>0,00</w:t>
            </w:r>
          </w:p>
        </w:tc>
        <w:tc>
          <w:tcPr>
            <w:tcW w:w="2718" w:type="dxa"/>
            <w:tcBorders>
              <w:top w:val="single" w:sz="4" w:space="0" w:color="auto"/>
              <w:left w:val="single" w:sz="4" w:space="0" w:color="auto"/>
              <w:right w:val="single" w:sz="4" w:space="0" w:color="auto"/>
            </w:tcBorders>
            <w:shd w:val="clear" w:color="auto" w:fill="FFFFFF"/>
            <w:vAlign w:val="center"/>
          </w:tcPr>
          <w:p w:rsidR="001A24E7" w:rsidRDefault="009C1CDF">
            <w:pPr>
              <w:pStyle w:val="Zkladntext20"/>
              <w:framePr w:w="9864" w:h="13802" w:wrap="none" w:vAnchor="page" w:hAnchor="page" w:x="1319" w:y="1470"/>
              <w:shd w:val="clear" w:color="auto" w:fill="auto"/>
              <w:spacing w:before="0" w:after="0" w:line="220" w:lineRule="exact"/>
              <w:ind w:firstLine="0"/>
              <w:jc w:val="left"/>
            </w:pPr>
            <w:r>
              <w:rPr>
                <w:rStyle w:val="Zkladntext211pt"/>
              </w:rPr>
              <w:t>parkoviště OC,příjezd</w:t>
            </w:r>
          </w:p>
        </w:tc>
      </w:tr>
      <w:tr w:rsidR="001A24E7">
        <w:tblPrEx>
          <w:tblCellMar>
            <w:top w:w="0" w:type="dxa"/>
            <w:bottom w:w="0" w:type="dxa"/>
          </w:tblCellMar>
        </w:tblPrEx>
        <w:trPr>
          <w:trHeight w:hRule="exact" w:val="619"/>
        </w:trPr>
        <w:tc>
          <w:tcPr>
            <w:tcW w:w="1760" w:type="dxa"/>
            <w:tcBorders>
              <w:top w:val="single" w:sz="4" w:space="0" w:color="auto"/>
              <w:left w:val="single" w:sz="4" w:space="0" w:color="auto"/>
            </w:tcBorders>
            <w:shd w:val="clear" w:color="auto" w:fill="FFFFFF"/>
            <w:vAlign w:val="center"/>
          </w:tcPr>
          <w:p w:rsidR="001A24E7" w:rsidRDefault="009C1CDF">
            <w:pPr>
              <w:pStyle w:val="Zkladntext20"/>
              <w:framePr w:w="9864" w:h="13802" w:wrap="none" w:vAnchor="page" w:hAnchor="page" w:x="1319" w:y="1470"/>
              <w:shd w:val="clear" w:color="auto" w:fill="auto"/>
              <w:spacing w:before="0" w:after="0" w:line="220" w:lineRule="exact"/>
              <w:ind w:firstLine="0"/>
              <w:jc w:val="both"/>
            </w:pPr>
            <w:r>
              <w:rPr>
                <w:rStyle w:val="Zkladntext211pt"/>
              </w:rPr>
              <w:t>Plzeň</w:t>
            </w:r>
          </w:p>
        </w:tc>
        <w:tc>
          <w:tcPr>
            <w:tcW w:w="871" w:type="dxa"/>
            <w:tcBorders>
              <w:top w:val="single" w:sz="4" w:space="0" w:color="auto"/>
              <w:left w:val="single" w:sz="4" w:space="0" w:color="auto"/>
            </w:tcBorders>
            <w:shd w:val="clear" w:color="auto" w:fill="FFFFFF"/>
            <w:vAlign w:val="center"/>
          </w:tcPr>
          <w:p w:rsidR="001A24E7" w:rsidRDefault="009C1CDF">
            <w:pPr>
              <w:pStyle w:val="Zkladntext20"/>
              <w:framePr w:w="9864" w:h="13802" w:wrap="none" w:vAnchor="page" w:hAnchor="page" w:x="1319" w:y="1470"/>
              <w:shd w:val="clear" w:color="auto" w:fill="auto"/>
              <w:spacing w:before="0" w:after="0" w:line="220" w:lineRule="exact"/>
              <w:ind w:firstLine="0"/>
              <w:jc w:val="left"/>
            </w:pPr>
            <w:r>
              <w:rPr>
                <w:rStyle w:val="Zkladntext211pt"/>
              </w:rPr>
              <w:t>1852088</w:t>
            </w:r>
          </w:p>
        </w:tc>
        <w:tc>
          <w:tcPr>
            <w:tcW w:w="814" w:type="dxa"/>
            <w:tcBorders>
              <w:top w:val="single" w:sz="4" w:space="0" w:color="auto"/>
              <w:left w:val="single" w:sz="4" w:space="0" w:color="auto"/>
            </w:tcBorders>
            <w:shd w:val="clear" w:color="auto" w:fill="FFFFFF"/>
            <w:vAlign w:val="center"/>
          </w:tcPr>
          <w:p w:rsidR="001A24E7" w:rsidRDefault="009C1CDF">
            <w:pPr>
              <w:pStyle w:val="Zkladntext20"/>
              <w:framePr w:w="9864" w:h="13802" w:wrap="none" w:vAnchor="page" w:hAnchor="page" w:x="1319" w:y="1470"/>
              <w:shd w:val="clear" w:color="auto" w:fill="auto"/>
              <w:spacing w:before="0" w:after="0" w:line="220" w:lineRule="exact"/>
              <w:ind w:left="260" w:firstLine="0"/>
              <w:jc w:val="left"/>
            </w:pPr>
            <w:r>
              <w:rPr>
                <w:rStyle w:val="Zkladntext211pt"/>
              </w:rPr>
              <w:t>0,000</w:t>
            </w:r>
          </w:p>
        </w:tc>
        <w:tc>
          <w:tcPr>
            <w:tcW w:w="2264" w:type="dxa"/>
            <w:tcBorders>
              <w:top w:val="single" w:sz="4" w:space="0" w:color="auto"/>
              <w:left w:val="single" w:sz="4" w:space="0" w:color="auto"/>
            </w:tcBorders>
            <w:shd w:val="clear" w:color="auto" w:fill="FFFFFF"/>
          </w:tcPr>
          <w:p w:rsidR="001A24E7" w:rsidRDefault="009C1CDF">
            <w:pPr>
              <w:pStyle w:val="Zkladntext20"/>
              <w:framePr w:w="9864" w:h="13802" w:wrap="none" w:vAnchor="page" w:hAnchor="page" w:x="1319" w:y="1470"/>
              <w:shd w:val="clear" w:color="auto" w:fill="auto"/>
              <w:spacing w:before="0" w:after="0" w:line="270" w:lineRule="exact"/>
              <w:ind w:firstLine="0"/>
              <w:jc w:val="left"/>
            </w:pPr>
            <w:r>
              <w:rPr>
                <w:rStyle w:val="Zkladntext211pt"/>
              </w:rPr>
              <w:t>Studentská /Krašovská E49J/20</w:t>
            </w:r>
          </w:p>
        </w:tc>
        <w:tc>
          <w:tcPr>
            <w:tcW w:w="850" w:type="dxa"/>
            <w:tcBorders>
              <w:top w:val="single" w:sz="4" w:space="0" w:color="auto"/>
              <w:left w:val="single" w:sz="4" w:space="0" w:color="auto"/>
            </w:tcBorders>
            <w:shd w:val="clear" w:color="auto" w:fill="FFFFFF"/>
            <w:vAlign w:val="center"/>
          </w:tcPr>
          <w:p w:rsidR="001A24E7" w:rsidRDefault="009C1CDF">
            <w:pPr>
              <w:pStyle w:val="Zkladntext20"/>
              <w:framePr w:w="9864" w:h="13802" w:wrap="none" w:vAnchor="page" w:hAnchor="page" w:x="1319" w:y="1470"/>
              <w:shd w:val="clear" w:color="auto" w:fill="auto"/>
              <w:spacing w:before="0" w:after="0" w:line="220" w:lineRule="exact"/>
              <w:ind w:firstLine="0"/>
              <w:jc w:val="left"/>
            </w:pPr>
            <w:r>
              <w:rPr>
                <w:rStyle w:val="Zkladntext211pt"/>
              </w:rPr>
              <w:t>960x360</w:t>
            </w:r>
          </w:p>
        </w:tc>
        <w:tc>
          <w:tcPr>
            <w:tcW w:w="587" w:type="dxa"/>
            <w:tcBorders>
              <w:top w:val="single" w:sz="4" w:space="0" w:color="auto"/>
              <w:left w:val="single" w:sz="4" w:space="0" w:color="auto"/>
            </w:tcBorders>
            <w:shd w:val="clear" w:color="auto" w:fill="FFFFFF"/>
            <w:vAlign w:val="center"/>
          </w:tcPr>
          <w:p w:rsidR="001A24E7" w:rsidRDefault="009C1CDF">
            <w:pPr>
              <w:pStyle w:val="Zkladntext20"/>
              <w:framePr w:w="9864" w:h="13802" w:wrap="none" w:vAnchor="page" w:hAnchor="page" w:x="1319" w:y="1470"/>
              <w:shd w:val="clear" w:color="auto" w:fill="auto"/>
              <w:spacing w:before="0" w:after="0" w:line="220" w:lineRule="exact"/>
              <w:ind w:firstLine="0"/>
              <w:jc w:val="left"/>
            </w:pPr>
            <w:r>
              <w:rPr>
                <w:rStyle w:val="Zkladntext211pt"/>
              </w:rPr>
              <w:t>34,56</w:t>
            </w:r>
          </w:p>
        </w:tc>
        <w:tc>
          <w:tcPr>
            <w:tcW w:w="2718" w:type="dxa"/>
            <w:tcBorders>
              <w:top w:val="single" w:sz="4" w:space="0" w:color="auto"/>
              <w:left w:val="single" w:sz="4" w:space="0" w:color="auto"/>
              <w:right w:val="single" w:sz="4" w:space="0" w:color="auto"/>
            </w:tcBorders>
            <w:shd w:val="clear" w:color="auto" w:fill="FFFFFF"/>
            <w:vAlign w:val="center"/>
          </w:tcPr>
          <w:p w:rsidR="001A24E7" w:rsidRDefault="009C1CDF">
            <w:pPr>
              <w:pStyle w:val="Zkladntext20"/>
              <w:framePr w:w="9864" w:h="13802" w:wrap="none" w:vAnchor="page" w:hAnchor="page" w:x="1319" w:y="1470"/>
              <w:shd w:val="clear" w:color="auto" w:fill="auto"/>
              <w:spacing w:before="0" w:after="0" w:line="220" w:lineRule="exact"/>
              <w:ind w:firstLine="0"/>
              <w:jc w:val="left"/>
            </w:pPr>
            <w:r>
              <w:rPr>
                <w:rStyle w:val="Zkladntext211pt"/>
              </w:rPr>
              <w:t>příjezd od K.V.,dc</w:t>
            </w:r>
          </w:p>
        </w:tc>
      </w:tr>
      <w:tr w:rsidR="001A24E7">
        <w:tblPrEx>
          <w:tblCellMar>
            <w:top w:w="0" w:type="dxa"/>
            <w:bottom w:w="0" w:type="dxa"/>
          </w:tblCellMar>
        </w:tblPrEx>
        <w:trPr>
          <w:trHeight w:hRule="exact" w:val="630"/>
        </w:trPr>
        <w:tc>
          <w:tcPr>
            <w:tcW w:w="1760" w:type="dxa"/>
            <w:tcBorders>
              <w:top w:val="single" w:sz="4" w:space="0" w:color="auto"/>
              <w:left w:val="single" w:sz="4" w:space="0" w:color="auto"/>
            </w:tcBorders>
            <w:shd w:val="clear" w:color="auto" w:fill="FFFFFF"/>
            <w:vAlign w:val="center"/>
          </w:tcPr>
          <w:p w:rsidR="001A24E7" w:rsidRDefault="009C1CDF">
            <w:pPr>
              <w:pStyle w:val="Zkladntext20"/>
              <w:framePr w:w="9864" w:h="13802" w:wrap="none" w:vAnchor="page" w:hAnchor="page" w:x="1319" w:y="1470"/>
              <w:shd w:val="clear" w:color="auto" w:fill="auto"/>
              <w:spacing w:before="0" w:after="0" w:line="220" w:lineRule="exact"/>
              <w:ind w:firstLine="0"/>
              <w:jc w:val="both"/>
            </w:pPr>
            <w:r>
              <w:rPr>
                <w:rStyle w:val="Zkladntext211pt"/>
              </w:rPr>
              <w:t>Praha 05</w:t>
            </w:r>
          </w:p>
        </w:tc>
        <w:tc>
          <w:tcPr>
            <w:tcW w:w="871" w:type="dxa"/>
            <w:tcBorders>
              <w:top w:val="single" w:sz="4" w:space="0" w:color="auto"/>
              <w:left w:val="single" w:sz="4" w:space="0" w:color="auto"/>
            </w:tcBorders>
            <w:shd w:val="clear" w:color="auto" w:fill="FFFFFF"/>
            <w:vAlign w:val="center"/>
          </w:tcPr>
          <w:p w:rsidR="001A24E7" w:rsidRDefault="009C1CDF">
            <w:pPr>
              <w:pStyle w:val="Zkladntext20"/>
              <w:framePr w:w="9864" w:h="13802" w:wrap="none" w:vAnchor="page" w:hAnchor="page" w:x="1319" w:y="1470"/>
              <w:shd w:val="clear" w:color="auto" w:fill="auto"/>
              <w:spacing w:before="0" w:after="0" w:line="220" w:lineRule="exact"/>
              <w:ind w:firstLine="0"/>
              <w:jc w:val="left"/>
            </w:pPr>
            <w:r>
              <w:rPr>
                <w:rStyle w:val="Zkladntext211pt"/>
              </w:rPr>
              <w:t>1880061</w:t>
            </w:r>
          </w:p>
        </w:tc>
        <w:tc>
          <w:tcPr>
            <w:tcW w:w="814" w:type="dxa"/>
            <w:tcBorders>
              <w:top w:val="single" w:sz="4" w:space="0" w:color="auto"/>
              <w:left w:val="single" w:sz="4" w:space="0" w:color="auto"/>
            </w:tcBorders>
            <w:shd w:val="clear" w:color="auto" w:fill="FFFFFF"/>
            <w:vAlign w:val="center"/>
          </w:tcPr>
          <w:p w:rsidR="001A24E7" w:rsidRDefault="009C1CDF">
            <w:pPr>
              <w:pStyle w:val="Zkladntext20"/>
              <w:framePr w:w="9864" w:h="13802" w:wrap="none" w:vAnchor="page" w:hAnchor="page" w:x="1319" w:y="1470"/>
              <w:shd w:val="clear" w:color="auto" w:fill="auto"/>
              <w:spacing w:before="0" w:after="0" w:line="220" w:lineRule="exact"/>
              <w:ind w:left="260" w:firstLine="0"/>
              <w:jc w:val="left"/>
            </w:pPr>
            <w:r>
              <w:rPr>
                <w:rStyle w:val="Zkladntext211pt"/>
              </w:rPr>
              <w:t>0,000</w:t>
            </w:r>
          </w:p>
        </w:tc>
        <w:tc>
          <w:tcPr>
            <w:tcW w:w="2264" w:type="dxa"/>
            <w:tcBorders>
              <w:top w:val="single" w:sz="4" w:space="0" w:color="auto"/>
              <w:left w:val="single" w:sz="4" w:space="0" w:color="auto"/>
            </w:tcBorders>
            <w:shd w:val="clear" w:color="auto" w:fill="FFFFFF"/>
            <w:vAlign w:val="center"/>
          </w:tcPr>
          <w:p w:rsidR="001A24E7" w:rsidRDefault="009C1CDF">
            <w:pPr>
              <w:pStyle w:val="Zkladntext20"/>
              <w:framePr w:w="9864" w:h="13802" w:wrap="none" w:vAnchor="page" w:hAnchor="page" w:x="1319" w:y="1470"/>
              <w:shd w:val="clear" w:color="auto" w:fill="auto"/>
              <w:spacing w:before="0" w:after="0" w:line="266" w:lineRule="exact"/>
              <w:ind w:firstLine="0"/>
              <w:jc w:val="left"/>
            </w:pPr>
            <w:r>
              <w:rPr>
                <w:rStyle w:val="Zkladntext211pt"/>
              </w:rPr>
              <w:t>Dobříšská /Tunel Mrázovka</w:t>
            </w:r>
          </w:p>
        </w:tc>
        <w:tc>
          <w:tcPr>
            <w:tcW w:w="850" w:type="dxa"/>
            <w:tcBorders>
              <w:top w:val="single" w:sz="4" w:space="0" w:color="auto"/>
              <w:left w:val="single" w:sz="4" w:space="0" w:color="auto"/>
            </w:tcBorders>
            <w:shd w:val="clear" w:color="auto" w:fill="FFFFFF"/>
            <w:vAlign w:val="center"/>
          </w:tcPr>
          <w:p w:rsidR="001A24E7" w:rsidRDefault="009C1CDF">
            <w:pPr>
              <w:pStyle w:val="Zkladntext20"/>
              <w:framePr w:w="9864" w:h="13802" w:wrap="none" w:vAnchor="page" w:hAnchor="page" w:x="1319" w:y="1470"/>
              <w:shd w:val="clear" w:color="auto" w:fill="auto"/>
              <w:spacing w:before="0" w:after="0" w:line="220" w:lineRule="exact"/>
              <w:ind w:firstLine="0"/>
              <w:jc w:val="left"/>
            </w:pPr>
            <w:r>
              <w:rPr>
                <w:rStyle w:val="Zkladntext211pt"/>
              </w:rPr>
              <w:t>600x300</w:t>
            </w:r>
          </w:p>
        </w:tc>
        <w:tc>
          <w:tcPr>
            <w:tcW w:w="587" w:type="dxa"/>
            <w:tcBorders>
              <w:top w:val="single" w:sz="4" w:space="0" w:color="auto"/>
              <w:left w:val="single" w:sz="4" w:space="0" w:color="auto"/>
            </w:tcBorders>
            <w:shd w:val="clear" w:color="auto" w:fill="FFFFFF"/>
            <w:vAlign w:val="center"/>
          </w:tcPr>
          <w:p w:rsidR="001A24E7" w:rsidRDefault="009C1CDF">
            <w:pPr>
              <w:pStyle w:val="Zkladntext20"/>
              <w:framePr w:w="9864" w:h="13802" w:wrap="none" w:vAnchor="page" w:hAnchor="page" w:x="1319" w:y="1470"/>
              <w:shd w:val="clear" w:color="auto" w:fill="auto"/>
              <w:spacing w:before="0" w:after="0" w:line="220" w:lineRule="exact"/>
              <w:ind w:firstLine="0"/>
              <w:jc w:val="left"/>
            </w:pPr>
            <w:r>
              <w:rPr>
                <w:rStyle w:val="Zkladntext211pt"/>
              </w:rPr>
              <w:t>18,00</w:t>
            </w:r>
          </w:p>
        </w:tc>
        <w:tc>
          <w:tcPr>
            <w:tcW w:w="2718" w:type="dxa"/>
            <w:tcBorders>
              <w:top w:val="single" w:sz="4" w:space="0" w:color="auto"/>
              <w:left w:val="single" w:sz="4" w:space="0" w:color="auto"/>
              <w:right w:val="single" w:sz="4" w:space="0" w:color="auto"/>
            </w:tcBorders>
            <w:shd w:val="clear" w:color="auto" w:fill="FFFFFF"/>
            <w:vAlign w:val="center"/>
          </w:tcPr>
          <w:p w:rsidR="001A24E7" w:rsidRDefault="009C1CDF">
            <w:pPr>
              <w:pStyle w:val="Zkladntext20"/>
              <w:framePr w:w="9864" w:h="13802" w:wrap="none" w:vAnchor="page" w:hAnchor="page" w:x="1319" w:y="1470"/>
              <w:shd w:val="clear" w:color="auto" w:fill="auto"/>
              <w:spacing w:before="0" w:after="0" w:line="220" w:lineRule="exact"/>
              <w:ind w:firstLine="0"/>
              <w:jc w:val="left"/>
            </w:pPr>
            <w:r>
              <w:rPr>
                <w:rStyle w:val="Zkladntext211pt"/>
              </w:rPr>
              <w:t>smJižní spojka,zc</w:t>
            </w:r>
          </w:p>
        </w:tc>
      </w:tr>
      <w:tr w:rsidR="001A24E7">
        <w:tblPrEx>
          <w:tblCellMar>
            <w:top w:w="0" w:type="dxa"/>
            <w:bottom w:w="0" w:type="dxa"/>
          </w:tblCellMar>
        </w:tblPrEx>
        <w:trPr>
          <w:trHeight w:hRule="exact" w:val="623"/>
        </w:trPr>
        <w:tc>
          <w:tcPr>
            <w:tcW w:w="1760" w:type="dxa"/>
            <w:tcBorders>
              <w:top w:val="single" w:sz="4" w:space="0" w:color="auto"/>
              <w:left w:val="single" w:sz="4" w:space="0" w:color="auto"/>
            </w:tcBorders>
            <w:shd w:val="clear" w:color="auto" w:fill="FFFFFF"/>
            <w:vAlign w:val="center"/>
          </w:tcPr>
          <w:p w:rsidR="001A24E7" w:rsidRDefault="009C1CDF">
            <w:pPr>
              <w:pStyle w:val="Zkladntext20"/>
              <w:framePr w:w="9864" w:h="13802" w:wrap="none" w:vAnchor="page" w:hAnchor="page" w:x="1319" w:y="1470"/>
              <w:shd w:val="clear" w:color="auto" w:fill="auto"/>
              <w:spacing w:before="0" w:after="0" w:line="220" w:lineRule="exact"/>
              <w:ind w:firstLine="0"/>
              <w:jc w:val="both"/>
            </w:pPr>
            <w:r>
              <w:rPr>
                <w:rStyle w:val="Zkladntext211pt"/>
              </w:rPr>
              <w:t>Praha 05</w:t>
            </w:r>
          </w:p>
        </w:tc>
        <w:tc>
          <w:tcPr>
            <w:tcW w:w="871" w:type="dxa"/>
            <w:tcBorders>
              <w:top w:val="single" w:sz="4" w:space="0" w:color="auto"/>
              <w:left w:val="single" w:sz="4" w:space="0" w:color="auto"/>
            </w:tcBorders>
            <w:shd w:val="clear" w:color="auto" w:fill="FFFFFF"/>
            <w:vAlign w:val="center"/>
          </w:tcPr>
          <w:p w:rsidR="001A24E7" w:rsidRDefault="009C1CDF">
            <w:pPr>
              <w:pStyle w:val="Zkladntext20"/>
              <w:framePr w:w="9864" w:h="13802" w:wrap="none" w:vAnchor="page" w:hAnchor="page" w:x="1319" w:y="1470"/>
              <w:shd w:val="clear" w:color="auto" w:fill="auto"/>
              <w:spacing w:before="0" w:after="0" w:line="220" w:lineRule="exact"/>
              <w:ind w:firstLine="0"/>
              <w:jc w:val="left"/>
            </w:pPr>
            <w:r>
              <w:rPr>
                <w:rStyle w:val="Zkladntext211pt"/>
              </w:rPr>
              <w:t>1412659</w:t>
            </w:r>
          </w:p>
        </w:tc>
        <w:tc>
          <w:tcPr>
            <w:tcW w:w="814" w:type="dxa"/>
            <w:tcBorders>
              <w:top w:val="single" w:sz="4" w:space="0" w:color="auto"/>
              <w:left w:val="single" w:sz="4" w:space="0" w:color="auto"/>
            </w:tcBorders>
            <w:shd w:val="clear" w:color="auto" w:fill="FFFFFF"/>
            <w:vAlign w:val="center"/>
          </w:tcPr>
          <w:p w:rsidR="001A24E7" w:rsidRDefault="009C1CDF">
            <w:pPr>
              <w:pStyle w:val="Zkladntext20"/>
              <w:framePr w:w="9864" w:h="13802" w:wrap="none" w:vAnchor="page" w:hAnchor="page" w:x="1319" w:y="1470"/>
              <w:shd w:val="clear" w:color="auto" w:fill="auto"/>
              <w:spacing w:before="0" w:after="0" w:line="220" w:lineRule="exact"/>
              <w:ind w:left="260" w:firstLine="0"/>
              <w:jc w:val="left"/>
            </w:pPr>
            <w:r>
              <w:rPr>
                <w:rStyle w:val="Zkladntext211pt"/>
              </w:rPr>
              <w:t>0,000</w:t>
            </w:r>
          </w:p>
        </w:tc>
        <w:tc>
          <w:tcPr>
            <w:tcW w:w="2264" w:type="dxa"/>
            <w:tcBorders>
              <w:top w:val="single" w:sz="4" w:space="0" w:color="auto"/>
              <w:left w:val="single" w:sz="4" w:space="0" w:color="auto"/>
            </w:tcBorders>
            <w:shd w:val="clear" w:color="auto" w:fill="FFFFFF"/>
          </w:tcPr>
          <w:p w:rsidR="001A24E7" w:rsidRDefault="009C1CDF">
            <w:pPr>
              <w:pStyle w:val="Zkladntext20"/>
              <w:framePr w:w="9864" w:h="13802" w:wrap="none" w:vAnchor="page" w:hAnchor="page" w:x="1319" w:y="1470"/>
              <w:shd w:val="clear" w:color="auto" w:fill="auto"/>
              <w:spacing w:before="0" w:after="0" w:line="270" w:lineRule="exact"/>
              <w:ind w:firstLine="0"/>
              <w:jc w:val="left"/>
            </w:pPr>
            <w:r>
              <w:rPr>
                <w:rStyle w:val="Zkladntext211pt"/>
              </w:rPr>
              <w:t>okruh DO záp. /Hrozenkovská</w:t>
            </w:r>
          </w:p>
        </w:tc>
        <w:tc>
          <w:tcPr>
            <w:tcW w:w="850" w:type="dxa"/>
            <w:tcBorders>
              <w:top w:val="single" w:sz="4" w:space="0" w:color="auto"/>
              <w:left w:val="single" w:sz="4" w:space="0" w:color="auto"/>
            </w:tcBorders>
            <w:shd w:val="clear" w:color="auto" w:fill="FFFFFF"/>
            <w:vAlign w:val="center"/>
          </w:tcPr>
          <w:p w:rsidR="001A24E7" w:rsidRDefault="009C1CDF">
            <w:pPr>
              <w:pStyle w:val="Zkladntext20"/>
              <w:framePr w:w="9864" w:h="13802" w:wrap="none" w:vAnchor="page" w:hAnchor="page" w:x="1319" w:y="1470"/>
              <w:shd w:val="clear" w:color="auto" w:fill="auto"/>
              <w:spacing w:before="0" w:after="0" w:line="220" w:lineRule="exact"/>
              <w:ind w:firstLine="0"/>
              <w:jc w:val="left"/>
            </w:pPr>
            <w:r>
              <w:rPr>
                <w:rStyle w:val="Zkladntext211pt"/>
              </w:rPr>
              <w:t>960x360</w:t>
            </w:r>
          </w:p>
        </w:tc>
        <w:tc>
          <w:tcPr>
            <w:tcW w:w="587" w:type="dxa"/>
            <w:tcBorders>
              <w:top w:val="single" w:sz="4" w:space="0" w:color="auto"/>
              <w:left w:val="single" w:sz="4" w:space="0" w:color="auto"/>
            </w:tcBorders>
            <w:shd w:val="clear" w:color="auto" w:fill="FFFFFF"/>
            <w:vAlign w:val="center"/>
          </w:tcPr>
          <w:p w:rsidR="001A24E7" w:rsidRDefault="009C1CDF">
            <w:pPr>
              <w:pStyle w:val="Zkladntext20"/>
              <w:framePr w:w="9864" w:h="13802" w:wrap="none" w:vAnchor="page" w:hAnchor="page" w:x="1319" w:y="1470"/>
              <w:shd w:val="clear" w:color="auto" w:fill="auto"/>
              <w:spacing w:before="0" w:after="0" w:line="220" w:lineRule="exact"/>
              <w:ind w:firstLine="0"/>
              <w:jc w:val="left"/>
            </w:pPr>
            <w:r>
              <w:rPr>
                <w:rStyle w:val="Zkladntext211pt"/>
              </w:rPr>
              <w:t>34,56</w:t>
            </w:r>
          </w:p>
        </w:tc>
        <w:tc>
          <w:tcPr>
            <w:tcW w:w="2718" w:type="dxa"/>
            <w:tcBorders>
              <w:top w:val="single" w:sz="4" w:space="0" w:color="auto"/>
              <w:left w:val="single" w:sz="4" w:space="0" w:color="auto"/>
              <w:right w:val="single" w:sz="4" w:space="0" w:color="auto"/>
            </w:tcBorders>
            <w:shd w:val="clear" w:color="auto" w:fill="FFFFFF"/>
            <w:vAlign w:val="center"/>
          </w:tcPr>
          <w:p w:rsidR="001A24E7" w:rsidRDefault="009C1CDF">
            <w:pPr>
              <w:pStyle w:val="Zkladntext20"/>
              <w:framePr w:w="9864" w:h="13802" w:wrap="none" w:vAnchor="page" w:hAnchor="page" w:x="1319" w:y="1470"/>
              <w:shd w:val="clear" w:color="auto" w:fill="auto"/>
              <w:spacing w:before="0" w:after="0" w:line="220" w:lineRule="exact"/>
              <w:ind w:firstLine="0"/>
              <w:jc w:val="left"/>
            </w:pPr>
            <w:r>
              <w:rPr>
                <w:rStyle w:val="Zkladntext211pt"/>
              </w:rPr>
              <w:t>dálniční spojka Dl,sm.D6,D7</w:t>
            </w:r>
          </w:p>
        </w:tc>
      </w:tr>
      <w:tr w:rsidR="001A24E7">
        <w:tblPrEx>
          <w:tblCellMar>
            <w:top w:w="0" w:type="dxa"/>
            <w:bottom w:w="0" w:type="dxa"/>
          </w:tblCellMar>
        </w:tblPrEx>
        <w:trPr>
          <w:trHeight w:hRule="exact" w:val="364"/>
        </w:trPr>
        <w:tc>
          <w:tcPr>
            <w:tcW w:w="1760" w:type="dxa"/>
            <w:tcBorders>
              <w:top w:val="single" w:sz="4" w:space="0" w:color="auto"/>
              <w:left w:val="single" w:sz="4" w:space="0" w:color="auto"/>
            </w:tcBorders>
            <w:shd w:val="clear" w:color="auto" w:fill="FFFFFF"/>
          </w:tcPr>
          <w:p w:rsidR="001A24E7" w:rsidRDefault="009C1CDF">
            <w:pPr>
              <w:pStyle w:val="Zkladntext20"/>
              <w:framePr w:w="9864" w:h="13802" w:wrap="none" w:vAnchor="page" w:hAnchor="page" w:x="1319" w:y="1470"/>
              <w:shd w:val="clear" w:color="auto" w:fill="auto"/>
              <w:spacing w:before="0" w:after="0" w:line="220" w:lineRule="exact"/>
              <w:ind w:firstLine="0"/>
              <w:jc w:val="both"/>
            </w:pPr>
            <w:r>
              <w:rPr>
                <w:rStyle w:val="Zkladntext211pt"/>
              </w:rPr>
              <w:t>Prostějov</w:t>
            </w:r>
          </w:p>
        </w:tc>
        <w:tc>
          <w:tcPr>
            <w:tcW w:w="871" w:type="dxa"/>
            <w:tcBorders>
              <w:top w:val="single" w:sz="4" w:space="0" w:color="auto"/>
              <w:left w:val="single" w:sz="4" w:space="0" w:color="auto"/>
            </w:tcBorders>
            <w:shd w:val="clear" w:color="auto" w:fill="FFFFFF"/>
          </w:tcPr>
          <w:p w:rsidR="001A24E7" w:rsidRDefault="009C1CDF">
            <w:pPr>
              <w:pStyle w:val="Zkladntext20"/>
              <w:framePr w:w="9864" w:h="13802" w:wrap="none" w:vAnchor="page" w:hAnchor="page" w:x="1319" w:y="1470"/>
              <w:shd w:val="clear" w:color="auto" w:fill="auto"/>
              <w:spacing w:before="0" w:after="0" w:line="220" w:lineRule="exact"/>
              <w:ind w:firstLine="0"/>
              <w:jc w:val="left"/>
            </w:pPr>
            <w:r>
              <w:rPr>
                <w:rStyle w:val="Zkladntext211pt"/>
              </w:rPr>
              <w:t>1412676</w:t>
            </w:r>
          </w:p>
        </w:tc>
        <w:tc>
          <w:tcPr>
            <w:tcW w:w="814" w:type="dxa"/>
            <w:tcBorders>
              <w:top w:val="single" w:sz="4" w:space="0" w:color="auto"/>
              <w:left w:val="single" w:sz="4" w:space="0" w:color="auto"/>
            </w:tcBorders>
            <w:shd w:val="clear" w:color="auto" w:fill="FFFFFF"/>
            <w:vAlign w:val="center"/>
          </w:tcPr>
          <w:p w:rsidR="001A24E7" w:rsidRDefault="009C1CDF">
            <w:pPr>
              <w:pStyle w:val="Zkladntext20"/>
              <w:framePr w:w="9864" w:h="13802" w:wrap="none" w:vAnchor="page" w:hAnchor="page" w:x="1319" w:y="1470"/>
              <w:shd w:val="clear" w:color="auto" w:fill="auto"/>
              <w:spacing w:before="0" w:after="0" w:line="220" w:lineRule="exact"/>
              <w:ind w:left="260" w:firstLine="0"/>
              <w:jc w:val="left"/>
            </w:pPr>
            <w:r>
              <w:rPr>
                <w:rStyle w:val="Zkladntext211pt"/>
              </w:rPr>
              <w:t>0,000</w:t>
            </w:r>
          </w:p>
        </w:tc>
        <w:tc>
          <w:tcPr>
            <w:tcW w:w="2264" w:type="dxa"/>
            <w:tcBorders>
              <w:top w:val="single" w:sz="4" w:space="0" w:color="auto"/>
              <w:left w:val="single" w:sz="4" w:space="0" w:color="auto"/>
            </w:tcBorders>
            <w:shd w:val="clear" w:color="auto" w:fill="FFFFFF"/>
          </w:tcPr>
          <w:p w:rsidR="001A24E7" w:rsidRDefault="009C1CDF">
            <w:pPr>
              <w:pStyle w:val="Zkladntext20"/>
              <w:framePr w:w="9864" w:h="13802" w:wrap="none" w:vAnchor="page" w:hAnchor="page" w:x="1319" w:y="1470"/>
              <w:shd w:val="clear" w:color="auto" w:fill="auto"/>
              <w:spacing w:before="0" w:after="0" w:line="220" w:lineRule="exact"/>
              <w:ind w:firstLine="0"/>
              <w:jc w:val="left"/>
            </w:pPr>
            <w:r>
              <w:rPr>
                <w:rStyle w:val="Zkladntext211pt"/>
              </w:rPr>
              <w:t>Kralický Háj</w:t>
            </w:r>
          </w:p>
        </w:tc>
        <w:tc>
          <w:tcPr>
            <w:tcW w:w="850" w:type="dxa"/>
            <w:tcBorders>
              <w:top w:val="single" w:sz="4" w:space="0" w:color="auto"/>
              <w:left w:val="single" w:sz="4" w:space="0" w:color="auto"/>
            </w:tcBorders>
            <w:shd w:val="clear" w:color="auto" w:fill="FFFFFF"/>
          </w:tcPr>
          <w:p w:rsidR="001A24E7" w:rsidRDefault="009C1CDF">
            <w:pPr>
              <w:pStyle w:val="Zkladntext20"/>
              <w:framePr w:w="9864" w:h="13802" w:wrap="none" w:vAnchor="page" w:hAnchor="page" w:x="1319" w:y="1470"/>
              <w:shd w:val="clear" w:color="auto" w:fill="auto"/>
              <w:spacing w:before="0" w:after="0" w:line="220" w:lineRule="exact"/>
              <w:ind w:firstLine="0"/>
              <w:jc w:val="left"/>
            </w:pPr>
            <w:r>
              <w:rPr>
                <w:rStyle w:val="Zkladntext211pt"/>
              </w:rPr>
              <w:t>510x240</w:t>
            </w:r>
          </w:p>
        </w:tc>
        <w:tc>
          <w:tcPr>
            <w:tcW w:w="587" w:type="dxa"/>
            <w:tcBorders>
              <w:top w:val="single" w:sz="4" w:space="0" w:color="auto"/>
              <w:left w:val="single" w:sz="4" w:space="0" w:color="auto"/>
            </w:tcBorders>
            <w:shd w:val="clear" w:color="auto" w:fill="FFFFFF"/>
          </w:tcPr>
          <w:p w:rsidR="001A24E7" w:rsidRDefault="009C1CDF">
            <w:pPr>
              <w:pStyle w:val="Zkladntext20"/>
              <w:framePr w:w="9864" w:h="13802" w:wrap="none" w:vAnchor="page" w:hAnchor="page" w:x="1319" w:y="1470"/>
              <w:shd w:val="clear" w:color="auto" w:fill="auto"/>
              <w:spacing w:before="0" w:after="0" w:line="220" w:lineRule="exact"/>
              <w:ind w:firstLine="0"/>
              <w:jc w:val="left"/>
            </w:pPr>
            <w:r>
              <w:rPr>
                <w:rStyle w:val="Zkladntext211pt"/>
              </w:rPr>
              <w:t>12,24</w:t>
            </w:r>
          </w:p>
        </w:tc>
        <w:tc>
          <w:tcPr>
            <w:tcW w:w="2718" w:type="dxa"/>
            <w:tcBorders>
              <w:top w:val="single" w:sz="4" w:space="0" w:color="auto"/>
              <w:left w:val="single" w:sz="4" w:space="0" w:color="auto"/>
              <w:right w:val="single" w:sz="4" w:space="0" w:color="auto"/>
            </w:tcBorders>
            <w:shd w:val="clear" w:color="auto" w:fill="FFFFFF"/>
          </w:tcPr>
          <w:p w:rsidR="001A24E7" w:rsidRDefault="009C1CDF">
            <w:pPr>
              <w:pStyle w:val="Zkladntext20"/>
              <w:framePr w:w="9864" w:h="13802" w:wrap="none" w:vAnchor="page" w:hAnchor="page" w:x="1319" w:y="1470"/>
              <w:shd w:val="clear" w:color="auto" w:fill="auto"/>
              <w:spacing w:before="0" w:after="0" w:line="220" w:lineRule="exact"/>
              <w:ind w:firstLine="0"/>
              <w:jc w:val="left"/>
            </w:pPr>
            <w:r>
              <w:rPr>
                <w:rStyle w:val="Zkladntext211pt"/>
              </w:rPr>
              <w:t>výjezd sm.Přerov,zc</w:t>
            </w:r>
          </w:p>
        </w:tc>
      </w:tr>
      <w:tr w:rsidR="001A24E7">
        <w:tblPrEx>
          <w:tblCellMar>
            <w:top w:w="0" w:type="dxa"/>
            <w:bottom w:w="0" w:type="dxa"/>
          </w:tblCellMar>
        </w:tblPrEx>
        <w:trPr>
          <w:trHeight w:hRule="exact" w:val="360"/>
        </w:trPr>
        <w:tc>
          <w:tcPr>
            <w:tcW w:w="1760" w:type="dxa"/>
            <w:tcBorders>
              <w:top w:val="single" w:sz="4" w:space="0" w:color="auto"/>
              <w:left w:val="single" w:sz="4" w:space="0" w:color="auto"/>
            </w:tcBorders>
            <w:shd w:val="clear" w:color="auto" w:fill="FFFFFF"/>
            <w:vAlign w:val="center"/>
          </w:tcPr>
          <w:p w:rsidR="001A24E7" w:rsidRDefault="009C1CDF">
            <w:pPr>
              <w:pStyle w:val="Zkladntext20"/>
              <w:framePr w:w="9864" w:h="13802" w:wrap="none" w:vAnchor="page" w:hAnchor="page" w:x="1319" w:y="1470"/>
              <w:shd w:val="clear" w:color="auto" w:fill="auto"/>
              <w:spacing w:before="0" w:after="0" w:line="220" w:lineRule="exact"/>
              <w:ind w:firstLine="0"/>
              <w:jc w:val="both"/>
            </w:pPr>
            <w:r>
              <w:rPr>
                <w:rStyle w:val="Zkladntext211pt"/>
              </w:rPr>
              <w:t>Prostějov</w:t>
            </w:r>
          </w:p>
        </w:tc>
        <w:tc>
          <w:tcPr>
            <w:tcW w:w="871" w:type="dxa"/>
            <w:tcBorders>
              <w:top w:val="single" w:sz="4" w:space="0" w:color="auto"/>
              <w:left w:val="single" w:sz="4" w:space="0" w:color="auto"/>
            </w:tcBorders>
            <w:shd w:val="clear" w:color="auto" w:fill="FFFFFF"/>
            <w:vAlign w:val="center"/>
          </w:tcPr>
          <w:p w:rsidR="001A24E7" w:rsidRDefault="009C1CDF">
            <w:pPr>
              <w:pStyle w:val="Zkladntext20"/>
              <w:framePr w:w="9864" w:h="13802" w:wrap="none" w:vAnchor="page" w:hAnchor="page" w:x="1319" w:y="1470"/>
              <w:shd w:val="clear" w:color="auto" w:fill="auto"/>
              <w:spacing w:before="0" w:after="0" w:line="220" w:lineRule="exact"/>
              <w:ind w:firstLine="0"/>
              <w:jc w:val="left"/>
            </w:pPr>
            <w:r>
              <w:rPr>
                <w:rStyle w:val="Zkladntext211pt"/>
              </w:rPr>
              <w:t>3203489</w:t>
            </w:r>
          </w:p>
        </w:tc>
        <w:tc>
          <w:tcPr>
            <w:tcW w:w="814" w:type="dxa"/>
            <w:tcBorders>
              <w:top w:val="single" w:sz="4" w:space="0" w:color="auto"/>
              <w:left w:val="single" w:sz="4" w:space="0" w:color="auto"/>
            </w:tcBorders>
            <w:shd w:val="clear" w:color="auto" w:fill="FFFFFF"/>
            <w:vAlign w:val="center"/>
          </w:tcPr>
          <w:p w:rsidR="001A24E7" w:rsidRDefault="009C1CDF">
            <w:pPr>
              <w:pStyle w:val="Zkladntext20"/>
              <w:framePr w:w="9864" w:h="13802" w:wrap="none" w:vAnchor="page" w:hAnchor="page" w:x="1319" w:y="1470"/>
              <w:shd w:val="clear" w:color="auto" w:fill="auto"/>
              <w:spacing w:before="0" w:after="0" w:line="220" w:lineRule="exact"/>
              <w:ind w:left="260" w:firstLine="0"/>
              <w:jc w:val="left"/>
            </w:pPr>
            <w:r>
              <w:rPr>
                <w:rStyle w:val="Zkladntext211pt"/>
              </w:rPr>
              <w:t>0,000</w:t>
            </w:r>
          </w:p>
        </w:tc>
        <w:tc>
          <w:tcPr>
            <w:tcW w:w="2264" w:type="dxa"/>
            <w:tcBorders>
              <w:top w:val="single" w:sz="4" w:space="0" w:color="auto"/>
              <w:left w:val="single" w:sz="4" w:space="0" w:color="auto"/>
            </w:tcBorders>
            <w:shd w:val="clear" w:color="auto" w:fill="FFFFFF"/>
            <w:vAlign w:val="center"/>
          </w:tcPr>
          <w:p w:rsidR="001A24E7" w:rsidRDefault="009C1CDF">
            <w:pPr>
              <w:pStyle w:val="Zkladntext20"/>
              <w:framePr w:w="9864" w:h="13802" w:wrap="none" w:vAnchor="page" w:hAnchor="page" w:x="1319" w:y="1470"/>
              <w:shd w:val="clear" w:color="auto" w:fill="auto"/>
              <w:spacing w:before="0" w:after="0" w:line="220" w:lineRule="exact"/>
              <w:ind w:firstLine="0"/>
              <w:jc w:val="left"/>
            </w:pPr>
            <w:r>
              <w:rPr>
                <w:rStyle w:val="Zkladntext211pt"/>
              </w:rPr>
              <w:t>Olomoucká /Lužická</w:t>
            </w:r>
          </w:p>
        </w:tc>
        <w:tc>
          <w:tcPr>
            <w:tcW w:w="850" w:type="dxa"/>
            <w:tcBorders>
              <w:top w:val="single" w:sz="4" w:space="0" w:color="auto"/>
              <w:left w:val="single" w:sz="4" w:space="0" w:color="auto"/>
            </w:tcBorders>
            <w:shd w:val="clear" w:color="auto" w:fill="FFFFFF"/>
            <w:vAlign w:val="center"/>
          </w:tcPr>
          <w:p w:rsidR="001A24E7" w:rsidRDefault="009C1CDF">
            <w:pPr>
              <w:pStyle w:val="Zkladntext20"/>
              <w:framePr w:w="9864" w:h="13802" w:wrap="none" w:vAnchor="page" w:hAnchor="page" w:x="1319" w:y="1470"/>
              <w:shd w:val="clear" w:color="auto" w:fill="auto"/>
              <w:spacing w:before="0" w:after="0" w:line="220" w:lineRule="exact"/>
              <w:ind w:firstLine="0"/>
              <w:jc w:val="left"/>
            </w:pPr>
            <w:r>
              <w:rPr>
                <w:rStyle w:val="Zkladntext211pt"/>
              </w:rPr>
              <w:t>510x240</w:t>
            </w:r>
          </w:p>
        </w:tc>
        <w:tc>
          <w:tcPr>
            <w:tcW w:w="587" w:type="dxa"/>
            <w:tcBorders>
              <w:top w:val="single" w:sz="4" w:space="0" w:color="auto"/>
              <w:left w:val="single" w:sz="4" w:space="0" w:color="auto"/>
            </w:tcBorders>
            <w:shd w:val="clear" w:color="auto" w:fill="FFFFFF"/>
            <w:vAlign w:val="center"/>
          </w:tcPr>
          <w:p w:rsidR="001A24E7" w:rsidRDefault="009C1CDF">
            <w:pPr>
              <w:pStyle w:val="Zkladntext20"/>
              <w:framePr w:w="9864" w:h="13802" w:wrap="none" w:vAnchor="page" w:hAnchor="page" w:x="1319" w:y="1470"/>
              <w:shd w:val="clear" w:color="auto" w:fill="auto"/>
              <w:spacing w:before="0" w:after="0" w:line="220" w:lineRule="exact"/>
              <w:ind w:firstLine="0"/>
              <w:jc w:val="left"/>
            </w:pPr>
            <w:r>
              <w:rPr>
                <w:rStyle w:val="Zkladntext211pt"/>
              </w:rPr>
              <w:t>0,00</w:t>
            </w:r>
          </w:p>
        </w:tc>
        <w:tc>
          <w:tcPr>
            <w:tcW w:w="2718" w:type="dxa"/>
            <w:tcBorders>
              <w:top w:val="single" w:sz="4" w:space="0" w:color="auto"/>
              <w:left w:val="single" w:sz="4" w:space="0" w:color="auto"/>
              <w:right w:val="single" w:sz="4" w:space="0" w:color="auto"/>
            </w:tcBorders>
            <w:shd w:val="clear" w:color="auto" w:fill="FFFFFF"/>
            <w:vAlign w:val="center"/>
          </w:tcPr>
          <w:p w:rsidR="001A24E7" w:rsidRDefault="009C1CDF">
            <w:pPr>
              <w:pStyle w:val="Zkladntext20"/>
              <w:framePr w:w="9864" w:h="13802" w:wrap="none" w:vAnchor="page" w:hAnchor="page" w:x="1319" w:y="1470"/>
              <w:shd w:val="clear" w:color="auto" w:fill="auto"/>
              <w:spacing w:before="0" w:after="0" w:line="220" w:lineRule="exact"/>
              <w:ind w:firstLine="0"/>
              <w:jc w:val="left"/>
            </w:pPr>
            <w:r>
              <w:rPr>
                <w:rStyle w:val="Zkladntext211pt"/>
              </w:rPr>
              <w:t>výjezd sm.Olomouc,zc</w:t>
            </w:r>
          </w:p>
        </w:tc>
      </w:tr>
      <w:tr w:rsidR="001A24E7">
        <w:tblPrEx>
          <w:tblCellMar>
            <w:top w:w="0" w:type="dxa"/>
            <w:bottom w:w="0" w:type="dxa"/>
          </w:tblCellMar>
        </w:tblPrEx>
        <w:trPr>
          <w:trHeight w:hRule="exact" w:val="630"/>
        </w:trPr>
        <w:tc>
          <w:tcPr>
            <w:tcW w:w="1760" w:type="dxa"/>
            <w:tcBorders>
              <w:top w:val="single" w:sz="4" w:space="0" w:color="auto"/>
              <w:left w:val="single" w:sz="4" w:space="0" w:color="auto"/>
            </w:tcBorders>
            <w:shd w:val="clear" w:color="auto" w:fill="FFFFFF"/>
            <w:vAlign w:val="center"/>
          </w:tcPr>
          <w:p w:rsidR="001A24E7" w:rsidRDefault="009C1CDF">
            <w:pPr>
              <w:pStyle w:val="Zkladntext20"/>
              <w:framePr w:w="9864" w:h="13802" w:wrap="none" w:vAnchor="page" w:hAnchor="page" w:x="1319" w:y="1470"/>
              <w:shd w:val="clear" w:color="auto" w:fill="auto"/>
              <w:spacing w:before="0" w:after="0" w:line="220" w:lineRule="exact"/>
              <w:ind w:firstLine="0"/>
              <w:jc w:val="both"/>
            </w:pPr>
            <w:r>
              <w:rPr>
                <w:rStyle w:val="Zkladntext211pt"/>
              </w:rPr>
              <w:t>Prostějov</w:t>
            </w:r>
          </w:p>
        </w:tc>
        <w:tc>
          <w:tcPr>
            <w:tcW w:w="871" w:type="dxa"/>
            <w:tcBorders>
              <w:top w:val="single" w:sz="4" w:space="0" w:color="auto"/>
              <w:left w:val="single" w:sz="4" w:space="0" w:color="auto"/>
            </w:tcBorders>
            <w:shd w:val="clear" w:color="auto" w:fill="FFFFFF"/>
            <w:vAlign w:val="center"/>
          </w:tcPr>
          <w:p w:rsidR="001A24E7" w:rsidRDefault="009C1CDF">
            <w:pPr>
              <w:pStyle w:val="Zkladntext20"/>
              <w:framePr w:w="9864" w:h="13802" w:wrap="none" w:vAnchor="page" w:hAnchor="page" w:x="1319" w:y="1470"/>
              <w:shd w:val="clear" w:color="auto" w:fill="auto"/>
              <w:spacing w:before="0" w:after="0" w:line="220" w:lineRule="exact"/>
              <w:ind w:firstLine="0"/>
              <w:jc w:val="left"/>
            </w:pPr>
            <w:r>
              <w:rPr>
                <w:rStyle w:val="Zkladntext211pt"/>
              </w:rPr>
              <w:t>3202298</w:t>
            </w:r>
          </w:p>
        </w:tc>
        <w:tc>
          <w:tcPr>
            <w:tcW w:w="814" w:type="dxa"/>
            <w:tcBorders>
              <w:top w:val="single" w:sz="4" w:space="0" w:color="auto"/>
              <w:left w:val="single" w:sz="4" w:space="0" w:color="auto"/>
            </w:tcBorders>
            <w:shd w:val="clear" w:color="auto" w:fill="FFFFFF"/>
            <w:vAlign w:val="center"/>
          </w:tcPr>
          <w:p w:rsidR="001A24E7" w:rsidRDefault="009C1CDF">
            <w:pPr>
              <w:pStyle w:val="Zkladntext20"/>
              <w:framePr w:w="9864" w:h="13802" w:wrap="none" w:vAnchor="page" w:hAnchor="page" w:x="1319" w:y="1470"/>
              <w:shd w:val="clear" w:color="auto" w:fill="auto"/>
              <w:spacing w:before="0" w:after="0" w:line="220" w:lineRule="exact"/>
              <w:ind w:left="260" w:firstLine="0"/>
              <w:jc w:val="left"/>
            </w:pPr>
            <w:r>
              <w:rPr>
                <w:rStyle w:val="Zkladntext211pt"/>
              </w:rPr>
              <w:t>0,000</w:t>
            </w:r>
          </w:p>
        </w:tc>
        <w:tc>
          <w:tcPr>
            <w:tcW w:w="2264" w:type="dxa"/>
            <w:tcBorders>
              <w:top w:val="single" w:sz="4" w:space="0" w:color="auto"/>
              <w:left w:val="single" w:sz="4" w:space="0" w:color="auto"/>
            </w:tcBorders>
            <w:shd w:val="clear" w:color="auto" w:fill="FFFFFF"/>
          </w:tcPr>
          <w:p w:rsidR="001A24E7" w:rsidRDefault="009C1CDF">
            <w:pPr>
              <w:pStyle w:val="Zkladntext20"/>
              <w:framePr w:w="9864" w:h="13802" w:wrap="none" w:vAnchor="page" w:hAnchor="page" w:x="1319" w:y="1470"/>
              <w:shd w:val="clear" w:color="auto" w:fill="auto"/>
              <w:spacing w:before="0" w:after="0" w:line="270" w:lineRule="exact"/>
              <w:ind w:firstLine="0"/>
              <w:jc w:val="left"/>
            </w:pPr>
            <w:r>
              <w:rPr>
                <w:rStyle w:val="Zkladntext211pt"/>
              </w:rPr>
              <w:t>Vrahovická /nám.Padlých hrdinů</w:t>
            </w:r>
          </w:p>
        </w:tc>
        <w:tc>
          <w:tcPr>
            <w:tcW w:w="850" w:type="dxa"/>
            <w:tcBorders>
              <w:top w:val="single" w:sz="4" w:space="0" w:color="auto"/>
              <w:left w:val="single" w:sz="4" w:space="0" w:color="auto"/>
            </w:tcBorders>
            <w:shd w:val="clear" w:color="auto" w:fill="FFFFFF"/>
            <w:vAlign w:val="center"/>
          </w:tcPr>
          <w:p w:rsidR="001A24E7" w:rsidRDefault="009C1CDF">
            <w:pPr>
              <w:pStyle w:val="Zkladntext20"/>
              <w:framePr w:w="9864" w:h="13802" w:wrap="none" w:vAnchor="page" w:hAnchor="page" w:x="1319" w:y="1470"/>
              <w:shd w:val="clear" w:color="auto" w:fill="auto"/>
              <w:spacing w:before="0" w:after="0" w:line="220" w:lineRule="exact"/>
              <w:ind w:firstLine="0"/>
              <w:jc w:val="left"/>
            </w:pPr>
            <w:r>
              <w:rPr>
                <w:rStyle w:val="Zkladntext211pt"/>
              </w:rPr>
              <w:t>510x240</w:t>
            </w:r>
          </w:p>
        </w:tc>
        <w:tc>
          <w:tcPr>
            <w:tcW w:w="587" w:type="dxa"/>
            <w:tcBorders>
              <w:top w:val="single" w:sz="4" w:space="0" w:color="auto"/>
              <w:left w:val="single" w:sz="4" w:space="0" w:color="auto"/>
            </w:tcBorders>
            <w:shd w:val="clear" w:color="auto" w:fill="FFFFFF"/>
            <w:vAlign w:val="center"/>
          </w:tcPr>
          <w:p w:rsidR="001A24E7" w:rsidRDefault="009C1CDF">
            <w:pPr>
              <w:pStyle w:val="Zkladntext20"/>
              <w:framePr w:w="9864" w:h="13802" w:wrap="none" w:vAnchor="page" w:hAnchor="page" w:x="1319" w:y="1470"/>
              <w:shd w:val="clear" w:color="auto" w:fill="auto"/>
              <w:spacing w:before="0" w:after="0" w:line="220" w:lineRule="exact"/>
              <w:ind w:firstLine="0"/>
              <w:jc w:val="left"/>
            </w:pPr>
            <w:r>
              <w:rPr>
                <w:rStyle w:val="Zkladntext211pt"/>
              </w:rPr>
              <w:t>0,00</w:t>
            </w:r>
          </w:p>
        </w:tc>
        <w:tc>
          <w:tcPr>
            <w:tcW w:w="2718" w:type="dxa"/>
            <w:tcBorders>
              <w:top w:val="single" w:sz="4" w:space="0" w:color="auto"/>
              <w:left w:val="single" w:sz="4" w:space="0" w:color="auto"/>
              <w:right w:val="single" w:sz="4" w:space="0" w:color="auto"/>
            </w:tcBorders>
            <w:shd w:val="clear" w:color="auto" w:fill="FFFFFF"/>
            <w:vAlign w:val="center"/>
          </w:tcPr>
          <w:p w:rsidR="001A24E7" w:rsidRDefault="009C1CDF">
            <w:pPr>
              <w:pStyle w:val="Zkladntext20"/>
              <w:framePr w:w="9864" w:h="13802" w:wrap="none" w:vAnchor="page" w:hAnchor="page" w:x="1319" w:y="1470"/>
              <w:shd w:val="clear" w:color="auto" w:fill="auto"/>
              <w:spacing w:before="0" w:after="0" w:line="220" w:lineRule="exact"/>
              <w:ind w:firstLine="0"/>
              <w:jc w:val="left"/>
            </w:pPr>
            <w:r>
              <w:rPr>
                <w:rStyle w:val="Zkladntext211pt"/>
              </w:rPr>
              <w:t>příjezd/výjezd sm.Přerov</w:t>
            </w:r>
          </w:p>
        </w:tc>
      </w:tr>
      <w:tr w:rsidR="001A24E7">
        <w:tblPrEx>
          <w:tblCellMar>
            <w:top w:w="0" w:type="dxa"/>
            <w:bottom w:w="0" w:type="dxa"/>
          </w:tblCellMar>
        </w:tblPrEx>
        <w:trPr>
          <w:trHeight w:hRule="exact" w:val="353"/>
        </w:trPr>
        <w:tc>
          <w:tcPr>
            <w:tcW w:w="1760" w:type="dxa"/>
            <w:tcBorders>
              <w:top w:val="single" w:sz="4" w:space="0" w:color="auto"/>
              <w:left w:val="single" w:sz="4" w:space="0" w:color="auto"/>
            </w:tcBorders>
            <w:shd w:val="clear" w:color="auto" w:fill="FFFFFF"/>
          </w:tcPr>
          <w:p w:rsidR="001A24E7" w:rsidRDefault="009C1CDF">
            <w:pPr>
              <w:pStyle w:val="Zkladntext20"/>
              <w:framePr w:w="9864" w:h="13802" w:wrap="none" w:vAnchor="page" w:hAnchor="page" w:x="1319" w:y="1470"/>
              <w:shd w:val="clear" w:color="auto" w:fill="auto"/>
              <w:spacing w:before="0" w:after="0" w:line="220" w:lineRule="exact"/>
              <w:ind w:firstLine="0"/>
              <w:jc w:val="both"/>
            </w:pPr>
            <w:r>
              <w:rPr>
                <w:rStyle w:val="Zkladntext211pt"/>
              </w:rPr>
              <w:t>Rokycany</w:t>
            </w:r>
          </w:p>
        </w:tc>
        <w:tc>
          <w:tcPr>
            <w:tcW w:w="871" w:type="dxa"/>
            <w:tcBorders>
              <w:top w:val="single" w:sz="4" w:space="0" w:color="auto"/>
              <w:left w:val="single" w:sz="4" w:space="0" w:color="auto"/>
            </w:tcBorders>
            <w:shd w:val="clear" w:color="auto" w:fill="FFFFFF"/>
          </w:tcPr>
          <w:p w:rsidR="001A24E7" w:rsidRDefault="009C1CDF">
            <w:pPr>
              <w:pStyle w:val="Zkladntext20"/>
              <w:framePr w:w="9864" w:h="13802" w:wrap="none" w:vAnchor="page" w:hAnchor="page" w:x="1319" w:y="1470"/>
              <w:shd w:val="clear" w:color="auto" w:fill="auto"/>
              <w:spacing w:before="0" w:after="0" w:line="220" w:lineRule="exact"/>
              <w:ind w:firstLine="0"/>
              <w:jc w:val="left"/>
            </w:pPr>
            <w:r>
              <w:rPr>
                <w:rStyle w:val="Zkladntext211pt"/>
              </w:rPr>
              <w:t>3251594</w:t>
            </w:r>
          </w:p>
        </w:tc>
        <w:tc>
          <w:tcPr>
            <w:tcW w:w="814" w:type="dxa"/>
            <w:tcBorders>
              <w:top w:val="single" w:sz="4" w:space="0" w:color="auto"/>
              <w:left w:val="single" w:sz="4" w:space="0" w:color="auto"/>
            </w:tcBorders>
            <w:shd w:val="clear" w:color="auto" w:fill="FFFFFF"/>
            <w:vAlign w:val="center"/>
          </w:tcPr>
          <w:p w:rsidR="001A24E7" w:rsidRDefault="009C1CDF">
            <w:pPr>
              <w:pStyle w:val="Zkladntext20"/>
              <w:framePr w:w="9864" w:h="13802" w:wrap="none" w:vAnchor="page" w:hAnchor="page" w:x="1319" w:y="1470"/>
              <w:shd w:val="clear" w:color="auto" w:fill="auto"/>
              <w:spacing w:before="0" w:after="0" w:line="220" w:lineRule="exact"/>
              <w:ind w:left="260" w:firstLine="0"/>
              <w:jc w:val="left"/>
            </w:pPr>
            <w:r>
              <w:rPr>
                <w:rStyle w:val="Zkladntext211pt"/>
              </w:rPr>
              <w:t>0,000</w:t>
            </w:r>
          </w:p>
        </w:tc>
        <w:tc>
          <w:tcPr>
            <w:tcW w:w="2264" w:type="dxa"/>
            <w:tcBorders>
              <w:top w:val="single" w:sz="4" w:space="0" w:color="auto"/>
              <w:left w:val="single" w:sz="4" w:space="0" w:color="auto"/>
            </w:tcBorders>
            <w:shd w:val="clear" w:color="auto" w:fill="FFFFFF"/>
          </w:tcPr>
          <w:p w:rsidR="001A24E7" w:rsidRDefault="009C1CDF">
            <w:pPr>
              <w:pStyle w:val="Zkladntext20"/>
              <w:framePr w:w="9864" w:h="13802" w:wrap="none" w:vAnchor="page" w:hAnchor="page" w:x="1319" w:y="1470"/>
              <w:shd w:val="clear" w:color="auto" w:fill="auto"/>
              <w:spacing w:before="0" w:after="0" w:line="220" w:lineRule="exact"/>
              <w:ind w:firstLine="0"/>
              <w:jc w:val="left"/>
            </w:pPr>
            <w:r>
              <w:rPr>
                <w:rStyle w:val="Zkladntext211pt"/>
              </w:rPr>
              <w:t>Plzeňská /Jiráskova</w:t>
            </w:r>
          </w:p>
        </w:tc>
        <w:tc>
          <w:tcPr>
            <w:tcW w:w="850" w:type="dxa"/>
            <w:tcBorders>
              <w:top w:val="single" w:sz="4" w:space="0" w:color="auto"/>
              <w:left w:val="single" w:sz="4" w:space="0" w:color="auto"/>
            </w:tcBorders>
            <w:shd w:val="clear" w:color="auto" w:fill="FFFFFF"/>
          </w:tcPr>
          <w:p w:rsidR="001A24E7" w:rsidRDefault="009C1CDF">
            <w:pPr>
              <w:pStyle w:val="Zkladntext20"/>
              <w:framePr w:w="9864" w:h="13802" w:wrap="none" w:vAnchor="page" w:hAnchor="page" w:x="1319" w:y="1470"/>
              <w:shd w:val="clear" w:color="auto" w:fill="auto"/>
              <w:spacing w:before="0" w:after="0" w:line="220" w:lineRule="exact"/>
              <w:ind w:firstLine="0"/>
              <w:jc w:val="left"/>
            </w:pPr>
            <w:r>
              <w:rPr>
                <w:rStyle w:val="Zkladntext211pt"/>
              </w:rPr>
              <w:t>510x240</w:t>
            </w:r>
          </w:p>
        </w:tc>
        <w:tc>
          <w:tcPr>
            <w:tcW w:w="587" w:type="dxa"/>
            <w:tcBorders>
              <w:top w:val="single" w:sz="4" w:space="0" w:color="auto"/>
              <w:left w:val="single" w:sz="4" w:space="0" w:color="auto"/>
            </w:tcBorders>
            <w:shd w:val="clear" w:color="auto" w:fill="FFFFFF"/>
            <w:vAlign w:val="center"/>
          </w:tcPr>
          <w:p w:rsidR="001A24E7" w:rsidRDefault="009C1CDF">
            <w:pPr>
              <w:pStyle w:val="Zkladntext20"/>
              <w:framePr w:w="9864" w:h="13802" w:wrap="none" w:vAnchor="page" w:hAnchor="page" w:x="1319" w:y="1470"/>
              <w:shd w:val="clear" w:color="auto" w:fill="auto"/>
              <w:spacing w:before="0" w:after="0" w:line="220" w:lineRule="exact"/>
              <w:ind w:firstLine="0"/>
              <w:jc w:val="left"/>
            </w:pPr>
            <w:r>
              <w:rPr>
                <w:rStyle w:val="Zkladntext211pt"/>
              </w:rPr>
              <w:t>0,00</w:t>
            </w:r>
          </w:p>
        </w:tc>
        <w:tc>
          <w:tcPr>
            <w:tcW w:w="2718" w:type="dxa"/>
            <w:tcBorders>
              <w:top w:val="single" w:sz="4" w:space="0" w:color="auto"/>
              <w:left w:val="single" w:sz="4" w:space="0" w:color="auto"/>
              <w:right w:val="single" w:sz="4" w:space="0" w:color="auto"/>
            </w:tcBorders>
            <w:shd w:val="clear" w:color="auto" w:fill="FFFFFF"/>
          </w:tcPr>
          <w:p w:rsidR="001A24E7" w:rsidRDefault="009C1CDF">
            <w:pPr>
              <w:pStyle w:val="Zkladntext20"/>
              <w:framePr w:w="9864" w:h="13802" w:wrap="none" w:vAnchor="page" w:hAnchor="page" w:x="1319" w:y="1470"/>
              <w:shd w:val="clear" w:color="auto" w:fill="auto"/>
              <w:spacing w:before="0" w:after="0" w:line="220" w:lineRule="exact"/>
              <w:ind w:firstLine="0"/>
              <w:jc w:val="left"/>
            </w:pPr>
            <w:r>
              <w:rPr>
                <w:rStyle w:val="Zkladntext211pt"/>
              </w:rPr>
              <w:t>průtah Praha-Plzeň</w:t>
            </w:r>
          </w:p>
        </w:tc>
      </w:tr>
      <w:tr w:rsidR="001A24E7">
        <w:tblPrEx>
          <w:tblCellMar>
            <w:top w:w="0" w:type="dxa"/>
            <w:bottom w:w="0" w:type="dxa"/>
          </w:tblCellMar>
        </w:tblPrEx>
        <w:trPr>
          <w:trHeight w:hRule="exact" w:val="630"/>
        </w:trPr>
        <w:tc>
          <w:tcPr>
            <w:tcW w:w="1760" w:type="dxa"/>
            <w:tcBorders>
              <w:top w:val="single" w:sz="4" w:space="0" w:color="auto"/>
              <w:left w:val="single" w:sz="4" w:space="0" w:color="auto"/>
            </w:tcBorders>
            <w:shd w:val="clear" w:color="auto" w:fill="FFFFFF"/>
            <w:vAlign w:val="center"/>
          </w:tcPr>
          <w:p w:rsidR="001A24E7" w:rsidRDefault="009C1CDF">
            <w:pPr>
              <w:pStyle w:val="Zkladntext20"/>
              <w:framePr w:w="9864" w:h="13802" w:wrap="none" w:vAnchor="page" w:hAnchor="page" w:x="1319" w:y="1470"/>
              <w:shd w:val="clear" w:color="auto" w:fill="auto"/>
              <w:spacing w:before="0" w:after="0" w:line="220" w:lineRule="exact"/>
              <w:ind w:firstLine="0"/>
              <w:jc w:val="both"/>
            </w:pPr>
            <w:r>
              <w:rPr>
                <w:rStyle w:val="Zkladntext211pt"/>
              </w:rPr>
              <w:t>Šumperk</w:t>
            </w:r>
          </w:p>
        </w:tc>
        <w:tc>
          <w:tcPr>
            <w:tcW w:w="871" w:type="dxa"/>
            <w:tcBorders>
              <w:top w:val="single" w:sz="4" w:space="0" w:color="auto"/>
              <w:left w:val="single" w:sz="4" w:space="0" w:color="auto"/>
            </w:tcBorders>
            <w:shd w:val="clear" w:color="auto" w:fill="FFFFFF"/>
            <w:vAlign w:val="center"/>
          </w:tcPr>
          <w:p w:rsidR="001A24E7" w:rsidRDefault="009C1CDF">
            <w:pPr>
              <w:pStyle w:val="Zkladntext20"/>
              <w:framePr w:w="9864" w:h="13802" w:wrap="none" w:vAnchor="page" w:hAnchor="page" w:x="1319" w:y="1470"/>
              <w:shd w:val="clear" w:color="auto" w:fill="auto"/>
              <w:spacing w:before="0" w:after="0" w:line="220" w:lineRule="exact"/>
              <w:ind w:firstLine="0"/>
              <w:jc w:val="left"/>
            </w:pPr>
            <w:r>
              <w:rPr>
                <w:rStyle w:val="Zkladntext211pt"/>
              </w:rPr>
              <w:t>3251626</w:t>
            </w:r>
          </w:p>
        </w:tc>
        <w:tc>
          <w:tcPr>
            <w:tcW w:w="814" w:type="dxa"/>
            <w:tcBorders>
              <w:top w:val="single" w:sz="4" w:space="0" w:color="auto"/>
              <w:left w:val="single" w:sz="4" w:space="0" w:color="auto"/>
            </w:tcBorders>
            <w:shd w:val="clear" w:color="auto" w:fill="FFFFFF"/>
            <w:vAlign w:val="center"/>
          </w:tcPr>
          <w:p w:rsidR="001A24E7" w:rsidRDefault="009C1CDF">
            <w:pPr>
              <w:pStyle w:val="Zkladntext20"/>
              <w:framePr w:w="9864" w:h="13802" w:wrap="none" w:vAnchor="page" w:hAnchor="page" w:x="1319" w:y="1470"/>
              <w:shd w:val="clear" w:color="auto" w:fill="auto"/>
              <w:spacing w:before="0" w:after="0" w:line="220" w:lineRule="exact"/>
              <w:ind w:left="260" w:firstLine="0"/>
              <w:jc w:val="left"/>
            </w:pPr>
            <w:r>
              <w:rPr>
                <w:rStyle w:val="Zkladntext211pt"/>
              </w:rPr>
              <w:t>0,000</w:t>
            </w:r>
          </w:p>
        </w:tc>
        <w:tc>
          <w:tcPr>
            <w:tcW w:w="2264" w:type="dxa"/>
            <w:tcBorders>
              <w:top w:val="single" w:sz="4" w:space="0" w:color="auto"/>
              <w:left w:val="single" w:sz="4" w:space="0" w:color="auto"/>
            </w:tcBorders>
            <w:shd w:val="clear" w:color="auto" w:fill="FFFFFF"/>
            <w:vAlign w:val="center"/>
          </w:tcPr>
          <w:p w:rsidR="001A24E7" w:rsidRDefault="009C1CDF">
            <w:pPr>
              <w:pStyle w:val="Zkladntext20"/>
              <w:framePr w:w="9864" w:h="13802" w:wrap="none" w:vAnchor="page" w:hAnchor="page" w:x="1319" w:y="1470"/>
              <w:shd w:val="clear" w:color="auto" w:fill="auto"/>
              <w:spacing w:before="0" w:after="0" w:line="220" w:lineRule="exact"/>
              <w:ind w:firstLine="0"/>
              <w:jc w:val="left"/>
            </w:pPr>
            <w:r>
              <w:rPr>
                <w:rStyle w:val="Zkladntext211pt"/>
              </w:rPr>
              <w:t>Jesenická LIDL 1/11,1/44</w:t>
            </w:r>
          </w:p>
        </w:tc>
        <w:tc>
          <w:tcPr>
            <w:tcW w:w="850" w:type="dxa"/>
            <w:tcBorders>
              <w:top w:val="single" w:sz="4" w:space="0" w:color="auto"/>
              <w:left w:val="single" w:sz="4" w:space="0" w:color="auto"/>
            </w:tcBorders>
            <w:shd w:val="clear" w:color="auto" w:fill="FFFFFF"/>
            <w:vAlign w:val="center"/>
          </w:tcPr>
          <w:p w:rsidR="001A24E7" w:rsidRDefault="009C1CDF">
            <w:pPr>
              <w:pStyle w:val="Zkladntext20"/>
              <w:framePr w:w="9864" w:h="13802" w:wrap="none" w:vAnchor="page" w:hAnchor="page" w:x="1319" w:y="1470"/>
              <w:shd w:val="clear" w:color="auto" w:fill="auto"/>
              <w:spacing w:before="0" w:after="0" w:line="220" w:lineRule="exact"/>
              <w:ind w:firstLine="0"/>
              <w:jc w:val="left"/>
            </w:pPr>
            <w:r>
              <w:rPr>
                <w:rStyle w:val="Zkladntext211pt"/>
              </w:rPr>
              <w:t>510x240</w:t>
            </w:r>
          </w:p>
        </w:tc>
        <w:tc>
          <w:tcPr>
            <w:tcW w:w="587" w:type="dxa"/>
            <w:tcBorders>
              <w:top w:val="single" w:sz="4" w:space="0" w:color="auto"/>
              <w:left w:val="single" w:sz="4" w:space="0" w:color="auto"/>
            </w:tcBorders>
            <w:shd w:val="clear" w:color="auto" w:fill="FFFFFF"/>
            <w:vAlign w:val="center"/>
          </w:tcPr>
          <w:p w:rsidR="001A24E7" w:rsidRDefault="009C1CDF">
            <w:pPr>
              <w:pStyle w:val="Zkladntext20"/>
              <w:framePr w:w="9864" w:h="13802" w:wrap="none" w:vAnchor="page" w:hAnchor="page" w:x="1319" w:y="1470"/>
              <w:shd w:val="clear" w:color="auto" w:fill="auto"/>
              <w:spacing w:before="0" w:after="0" w:line="220" w:lineRule="exact"/>
              <w:ind w:firstLine="0"/>
              <w:jc w:val="left"/>
            </w:pPr>
            <w:r>
              <w:rPr>
                <w:rStyle w:val="Zkladntext211pt"/>
              </w:rPr>
              <w:t>0,00</w:t>
            </w:r>
          </w:p>
        </w:tc>
        <w:tc>
          <w:tcPr>
            <w:tcW w:w="2718" w:type="dxa"/>
            <w:tcBorders>
              <w:top w:val="single" w:sz="4" w:space="0" w:color="auto"/>
              <w:left w:val="single" w:sz="4" w:space="0" w:color="auto"/>
              <w:right w:val="single" w:sz="4" w:space="0" w:color="auto"/>
            </w:tcBorders>
            <w:shd w:val="clear" w:color="auto" w:fill="FFFFFF"/>
            <w:vAlign w:val="center"/>
          </w:tcPr>
          <w:p w:rsidR="001A24E7" w:rsidRDefault="009C1CDF">
            <w:pPr>
              <w:pStyle w:val="Zkladntext20"/>
              <w:framePr w:w="9864" w:h="13802" w:wrap="none" w:vAnchor="page" w:hAnchor="page" w:x="1319" w:y="1470"/>
              <w:shd w:val="clear" w:color="auto" w:fill="auto"/>
              <w:spacing w:before="0" w:after="0" w:line="270" w:lineRule="exact"/>
              <w:ind w:firstLine="0"/>
              <w:jc w:val="left"/>
            </w:pPr>
            <w:r>
              <w:rPr>
                <w:rStyle w:val="Zkladntext211pt"/>
              </w:rPr>
              <w:t>průtah Opava,Jeseník- Zábřeh</w:t>
            </w:r>
          </w:p>
        </w:tc>
      </w:tr>
      <w:tr w:rsidR="001A24E7">
        <w:tblPrEx>
          <w:tblCellMar>
            <w:top w:w="0" w:type="dxa"/>
            <w:bottom w:w="0" w:type="dxa"/>
          </w:tblCellMar>
        </w:tblPrEx>
        <w:trPr>
          <w:trHeight w:hRule="exact" w:val="630"/>
        </w:trPr>
        <w:tc>
          <w:tcPr>
            <w:tcW w:w="1760" w:type="dxa"/>
            <w:tcBorders>
              <w:top w:val="single" w:sz="4" w:space="0" w:color="auto"/>
              <w:left w:val="single" w:sz="4" w:space="0" w:color="auto"/>
            </w:tcBorders>
            <w:shd w:val="clear" w:color="auto" w:fill="FFFFFF"/>
            <w:vAlign w:val="center"/>
          </w:tcPr>
          <w:p w:rsidR="001A24E7" w:rsidRDefault="009C1CDF">
            <w:pPr>
              <w:pStyle w:val="Zkladntext20"/>
              <w:framePr w:w="9864" w:h="13802" w:wrap="none" w:vAnchor="page" w:hAnchor="page" w:x="1319" w:y="1470"/>
              <w:shd w:val="clear" w:color="auto" w:fill="auto"/>
              <w:spacing w:before="0" w:after="0" w:line="220" w:lineRule="exact"/>
              <w:ind w:firstLine="0"/>
              <w:jc w:val="both"/>
            </w:pPr>
            <w:r>
              <w:rPr>
                <w:rStyle w:val="Zkladntext211pt"/>
              </w:rPr>
              <w:t>Šumperk</w:t>
            </w:r>
          </w:p>
        </w:tc>
        <w:tc>
          <w:tcPr>
            <w:tcW w:w="871" w:type="dxa"/>
            <w:tcBorders>
              <w:top w:val="single" w:sz="4" w:space="0" w:color="auto"/>
              <w:left w:val="single" w:sz="4" w:space="0" w:color="auto"/>
            </w:tcBorders>
            <w:shd w:val="clear" w:color="auto" w:fill="FFFFFF"/>
            <w:vAlign w:val="center"/>
          </w:tcPr>
          <w:p w:rsidR="001A24E7" w:rsidRDefault="009C1CDF">
            <w:pPr>
              <w:pStyle w:val="Zkladntext20"/>
              <w:framePr w:w="9864" w:h="13802" w:wrap="none" w:vAnchor="page" w:hAnchor="page" w:x="1319" w:y="1470"/>
              <w:shd w:val="clear" w:color="auto" w:fill="auto"/>
              <w:spacing w:before="0" w:after="0" w:line="220" w:lineRule="exact"/>
              <w:ind w:firstLine="0"/>
              <w:jc w:val="left"/>
            </w:pPr>
            <w:r>
              <w:rPr>
                <w:rStyle w:val="Zkladntext211pt"/>
              </w:rPr>
              <w:t>3240616</w:t>
            </w:r>
          </w:p>
        </w:tc>
        <w:tc>
          <w:tcPr>
            <w:tcW w:w="814" w:type="dxa"/>
            <w:tcBorders>
              <w:top w:val="single" w:sz="4" w:space="0" w:color="auto"/>
              <w:left w:val="single" w:sz="4" w:space="0" w:color="auto"/>
            </w:tcBorders>
            <w:shd w:val="clear" w:color="auto" w:fill="FFFFFF"/>
            <w:vAlign w:val="center"/>
          </w:tcPr>
          <w:p w:rsidR="001A24E7" w:rsidRDefault="009C1CDF">
            <w:pPr>
              <w:pStyle w:val="Zkladntext20"/>
              <w:framePr w:w="9864" w:h="13802" w:wrap="none" w:vAnchor="page" w:hAnchor="page" w:x="1319" w:y="1470"/>
              <w:shd w:val="clear" w:color="auto" w:fill="auto"/>
              <w:spacing w:before="0" w:after="0" w:line="220" w:lineRule="exact"/>
              <w:ind w:left="260" w:firstLine="0"/>
              <w:jc w:val="left"/>
            </w:pPr>
            <w:r>
              <w:rPr>
                <w:rStyle w:val="Zkladntext211pt"/>
              </w:rPr>
              <w:t>0,000</w:t>
            </w:r>
          </w:p>
        </w:tc>
        <w:tc>
          <w:tcPr>
            <w:tcW w:w="2264" w:type="dxa"/>
            <w:tcBorders>
              <w:top w:val="single" w:sz="4" w:space="0" w:color="auto"/>
              <w:left w:val="single" w:sz="4" w:space="0" w:color="auto"/>
            </w:tcBorders>
            <w:shd w:val="clear" w:color="auto" w:fill="FFFFFF"/>
          </w:tcPr>
          <w:p w:rsidR="001A24E7" w:rsidRDefault="009C1CDF">
            <w:pPr>
              <w:pStyle w:val="Zkladntext20"/>
              <w:framePr w:w="9864" w:h="13802" w:wrap="none" w:vAnchor="page" w:hAnchor="page" w:x="1319" w:y="1470"/>
              <w:shd w:val="clear" w:color="auto" w:fill="auto"/>
              <w:spacing w:before="0" w:after="0" w:line="266" w:lineRule="exact"/>
              <w:ind w:firstLine="0"/>
              <w:jc w:val="left"/>
            </w:pPr>
            <w:r>
              <w:rPr>
                <w:rStyle w:val="Zkladntext211pt"/>
              </w:rPr>
              <w:t>Jesenická PENNY 1/11,1/44</w:t>
            </w:r>
          </w:p>
        </w:tc>
        <w:tc>
          <w:tcPr>
            <w:tcW w:w="850" w:type="dxa"/>
            <w:tcBorders>
              <w:top w:val="single" w:sz="4" w:space="0" w:color="auto"/>
              <w:left w:val="single" w:sz="4" w:space="0" w:color="auto"/>
            </w:tcBorders>
            <w:shd w:val="clear" w:color="auto" w:fill="FFFFFF"/>
            <w:vAlign w:val="center"/>
          </w:tcPr>
          <w:p w:rsidR="001A24E7" w:rsidRDefault="009C1CDF">
            <w:pPr>
              <w:pStyle w:val="Zkladntext20"/>
              <w:framePr w:w="9864" w:h="13802" w:wrap="none" w:vAnchor="page" w:hAnchor="page" w:x="1319" w:y="1470"/>
              <w:shd w:val="clear" w:color="auto" w:fill="auto"/>
              <w:spacing w:before="0" w:after="0" w:line="220" w:lineRule="exact"/>
              <w:ind w:firstLine="0"/>
              <w:jc w:val="left"/>
            </w:pPr>
            <w:r>
              <w:rPr>
                <w:rStyle w:val="Zkladntext211pt"/>
              </w:rPr>
              <w:t>510x240</w:t>
            </w:r>
          </w:p>
        </w:tc>
        <w:tc>
          <w:tcPr>
            <w:tcW w:w="587" w:type="dxa"/>
            <w:tcBorders>
              <w:top w:val="single" w:sz="4" w:space="0" w:color="auto"/>
              <w:left w:val="single" w:sz="4" w:space="0" w:color="auto"/>
            </w:tcBorders>
            <w:shd w:val="clear" w:color="auto" w:fill="FFFFFF"/>
            <w:vAlign w:val="center"/>
          </w:tcPr>
          <w:p w:rsidR="001A24E7" w:rsidRDefault="009C1CDF">
            <w:pPr>
              <w:pStyle w:val="Zkladntext20"/>
              <w:framePr w:w="9864" w:h="13802" w:wrap="none" w:vAnchor="page" w:hAnchor="page" w:x="1319" w:y="1470"/>
              <w:shd w:val="clear" w:color="auto" w:fill="auto"/>
              <w:spacing w:before="0" w:after="0" w:line="220" w:lineRule="exact"/>
              <w:ind w:firstLine="0"/>
              <w:jc w:val="left"/>
            </w:pPr>
            <w:r>
              <w:rPr>
                <w:rStyle w:val="Zkladntext211pt"/>
              </w:rPr>
              <w:t>0,00</w:t>
            </w:r>
          </w:p>
        </w:tc>
        <w:tc>
          <w:tcPr>
            <w:tcW w:w="2718" w:type="dxa"/>
            <w:tcBorders>
              <w:top w:val="single" w:sz="4" w:space="0" w:color="auto"/>
              <w:left w:val="single" w:sz="4" w:space="0" w:color="auto"/>
              <w:right w:val="single" w:sz="4" w:space="0" w:color="auto"/>
            </w:tcBorders>
            <w:shd w:val="clear" w:color="auto" w:fill="FFFFFF"/>
            <w:vAlign w:val="center"/>
          </w:tcPr>
          <w:p w:rsidR="001A24E7" w:rsidRDefault="009C1CDF">
            <w:pPr>
              <w:pStyle w:val="Zkladntext20"/>
              <w:framePr w:w="9864" w:h="13802" w:wrap="none" w:vAnchor="page" w:hAnchor="page" w:x="1319" w:y="1470"/>
              <w:shd w:val="clear" w:color="auto" w:fill="auto"/>
              <w:spacing w:before="0" w:after="0" w:line="220" w:lineRule="exact"/>
              <w:ind w:firstLine="0"/>
              <w:jc w:val="left"/>
            </w:pPr>
            <w:r>
              <w:rPr>
                <w:rStyle w:val="Zkladntext211pt"/>
              </w:rPr>
              <w:t>příjezd od Opavy,Jeseníku,dc</w:t>
            </w:r>
          </w:p>
        </w:tc>
      </w:tr>
      <w:tr w:rsidR="001A24E7">
        <w:tblPrEx>
          <w:tblCellMar>
            <w:top w:w="0" w:type="dxa"/>
            <w:bottom w:w="0" w:type="dxa"/>
          </w:tblCellMar>
        </w:tblPrEx>
        <w:trPr>
          <w:trHeight w:hRule="exact" w:val="356"/>
        </w:trPr>
        <w:tc>
          <w:tcPr>
            <w:tcW w:w="1760" w:type="dxa"/>
            <w:tcBorders>
              <w:top w:val="single" w:sz="4" w:space="0" w:color="auto"/>
              <w:left w:val="single" w:sz="4" w:space="0" w:color="auto"/>
            </w:tcBorders>
            <w:shd w:val="clear" w:color="auto" w:fill="FFFFFF"/>
          </w:tcPr>
          <w:p w:rsidR="001A24E7" w:rsidRDefault="009C1CDF">
            <w:pPr>
              <w:pStyle w:val="Zkladntext20"/>
              <w:framePr w:w="9864" w:h="13802" w:wrap="none" w:vAnchor="page" w:hAnchor="page" w:x="1319" w:y="1470"/>
              <w:shd w:val="clear" w:color="auto" w:fill="auto"/>
              <w:spacing w:before="0" w:after="0" w:line="220" w:lineRule="exact"/>
              <w:ind w:firstLine="0"/>
              <w:jc w:val="both"/>
            </w:pPr>
            <w:r>
              <w:rPr>
                <w:rStyle w:val="Zkladntext211pt"/>
              </w:rPr>
              <w:t>Šumperk</w:t>
            </w:r>
          </w:p>
        </w:tc>
        <w:tc>
          <w:tcPr>
            <w:tcW w:w="871" w:type="dxa"/>
            <w:tcBorders>
              <w:top w:val="single" w:sz="4" w:space="0" w:color="auto"/>
              <w:left w:val="single" w:sz="4" w:space="0" w:color="auto"/>
            </w:tcBorders>
            <w:shd w:val="clear" w:color="auto" w:fill="FFFFFF"/>
          </w:tcPr>
          <w:p w:rsidR="001A24E7" w:rsidRDefault="009C1CDF">
            <w:pPr>
              <w:pStyle w:val="Zkladntext20"/>
              <w:framePr w:w="9864" w:h="13802" w:wrap="none" w:vAnchor="page" w:hAnchor="page" w:x="1319" w:y="1470"/>
              <w:shd w:val="clear" w:color="auto" w:fill="auto"/>
              <w:spacing w:before="0" w:after="0" w:line="220" w:lineRule="exact"/>
              <w:ind w:firstLine="0"/>
              <w:jc w:val="left"/>
            </w:pPr>
            <w:r>
              <w:rPr>
                <w:rStyle w:val="Zkladntext211pt"/>
              </w:rPr>
              <w:t>3252695</w:t>
            </w:r>
          </w:p>
        </w:tc>
        <w:tc>
          <w:tcPr>
            <w:tcW w:w="814" w:type="dxa"/>
            <w:tcBorders>
              <w:top w:val="single" w:sz="4" w:space="0" w:color="auto"/>
              <w:left w:val="single" w:sz="4" w:space="0" w:color="auto"/>
            </w:tcBorders>
            <w:shd w:val="clear" w:color="auto" w:fill="FFFFFF"/>
            <w:vAlign w:val="center"/>
          </w:tcPr>
          <w:p w:rsidR="001A24E7" w:rsidRDefault="009C1CDF">
            <w:pPr>
              <w:pStyle w:val="Zkladntext20"/>
              <w:framePr w:w="9864" w:h="13802" w:wrap="none" w:vAnchor="page" w:hAnchor="page" w:x="1319" w:y="1470"/>
              <w:shd w:val="clear" w:color="auto" w:fill="auto"/>
              <w:spacing w:before="0" w:after="0" w:line="220" w:lineRule="exact"/>
              <w:ind w:left="260" w:firstLine="0"/>
              <w:jc w:val="left"/>
            </w:pPr>
            <w:r>
              <w:rPr>
                <w:rStyle w:val="Zkladntext211pt"/>
              </w:rPr>
              <w:t>0,000</w:t>
            </w:r>
          </w:p>
        </w:tc>
        <w:tc>
          <w:tcPr>
            <w:tcW w:w="2264" w:type="dxa"/>
            <w:tcBorders>
              <w:top w:val="single" w:sz="4" w:space="0" w:color="auto"/>
              <w:left w:val="single" w:sz="4" w:space="0" w:color="auto"/>
            </w:tcBorders>
            <w:shd w:val="clear" w:color="auto" w:fill="FFFFFF"/>
          </w:tcPr>
          <w:p w:rsidR="001A24E7" w:rsidRDefault="009C1CDF">
            <w:pPr>
              <w:pStyle w:val="Zkladntext20"/>
              <w:framePr w:w="9864" w:h="13802" w:wrap="none" w:vAnchor="page" w:hAnchor="page" w:x="1319" w:y="1470"/>
              <w:shd w:val="clear" w:color="auto" w:fill="auto"/>
              <w:spacing w:before="0" w:after="0" w:line="220" w:lineRule="exact"/>
              <w:ind w:firstLine="0"/>
              <w:jc w:val="left"/>
            </w:pPr>
            <w:r>
              <w:rPr>
                <w:rStyle w:val="Zkladntext211pt"/>
              </w:rPr>
              <w:t>Vítězná KAUFLAND</w:t>
            </w:r>
          </w:p>
        </w:tc>
        <w:tc>
          <w:tcPr>
            <w:tcW w:w="850" w:type="dxa"/>
            <w:tcBorders>
              <w:top w:val="single" w:sz="4" w:space="0" w:color="auto"/>
              <w:left w:val="single" w:sz="4" w:space="0" w:color="auto"/>
            </w:tcBorders>
            <w:shd w:val="clear" w:color="auto" w:fill="FFFFFF"/>
          </w:tcPr>
          <w:p w:rsidR="001A24E7" w:rsidRDefault="009C1CDF">
            <w:pPr>
              <w:pStyle w:val="Zkladntext20"/>
              <w:framePr w:w="9864" w:h="13802" w:wrap="none" w:vAnchor="page" w:hAnchor="page" w:x="1319" w:y="1470"/>
              <w:shd w:val="clear" w:color="auto" w:fill="auto"/>
              <w:spacing w:before="0" w:after="0" w:line="220" w:lineRule="exact"/>
              <w:ind w:firstLine="0"/>
              <w:jc w:val="left"/>
            </w:pPr>
            <w:r>
              <w:rPr>
                <w:rStyle w:val="Zkladntext211pt"/>
              </w:rPr>
              <w:t>510x240</w:t>
            </w:r>
          </w:p>
        </w:tc>
        <w:tc>
          <w:tcPr>
            <w:tcW w:w="587" w:type="dxa"/>
            <w:tcBorders>
              <w:top w:val="single" w:sz="4" w:space="0" w:color="auto"/>
              <w:left w:val="single" w:sz="4" w:space="0" w:color="auto"/>
            </w:tcBorders>
            <w:shd w:val="clear" w:color="auto" w:fill="FFFFFF"/>
            <w:vAlign w:val="center"/>
          </w:tcPr>
          <w:p w:rsidR="001A24E7" w:rsidRDefault="009C1CDF">
            <w:pPr>
              <w:pStyle w:val="Zkladntext20"/>
              <w:framePr w:w="9864" w:h="13802" w:wrap="none" w:vAnchor="page" w:hAnchor="page" w:x="1319" w:y="1470"/>
              <w:shd w:val="clear" w:color="auto" w:fill="auto"/>
              <w:spacing w:before="0" w:after="0" w:line="220" w:lineRule="exact"/>
              <w:ind w:firstLine="0"/>
              <w:jc w:val="left"/>
            </w:pPr>
            <w:r>
              <w:rPr>
                <w:rStyle w:val="Zkladntext211pt"/>
              </w:rPr>
              <w:t>0,00</w:t>
            </w:r>
          </w:p>
        </w:tc>
        <w:tc>
          <w:tcPr>
            <w:tcW w:w="2718" w:type="dxa"/>
            <w:tcBorders>
              <w:top w:val="single" w:sz="4" w:space="0" w:color="auto"/>
              <w:left w:val="single" w:sz="4" w:space="0" w:color="auto"/>
              <w:right w:val="single" w:sz="4" w:space="0" w:color="auto"/>
            </w:tcBorders>
            <w:shd w:val="clear" w:color="auto" w:fill="FFFFFF"/>
          </w:tcPr>
          <w:p w:rsidR="001A24E7" w:rsidRDefault="009C1CDF">
            <w:pPr>
              <w:pStyle w:val="Zkladntext20"/>
              <w:framePr w:w="9864" w:h="13802" w:wrap="none" w:vAnchor="page" w:hAnchor="page" w:x="1319" w:y="1470"/>
              <w:shd w:val="clear" w:color="auto" w:fill="auto"/>
              <w:spacing w:before="0" w:after="0" w:line="220" w:lineRule="exact"/>
              <w:ind w:firstLine="0"/>
              <w:jc w:val="left"/>
            </w:pPr>
            <w:r>
              <w:rPr>
                <w:rStyle w:val="Zkladntext211pt"/>
              </w:rPr>
              <w:t xml:space="preserve">parkoviště </w:t>
            </w:r>
            <w:r>
              <w:rPr>
                <w:rStyle w:val="Zkladntext211pt"/>
                <w:lang w:val="de-DE" w:eastAsia="de-DE" w:bidi="de-DE"/>
              </w:rPr>
              <w:t>marketu,</w:t>
            </w:r>
            <w:r>
              <w:rPr>
                <w:rStyle w:val="Zkladntext211pt"/>
              </w:rPr>
              <w:t>příj./výj.</w:t>
            </w:r>
          </w:p>
        </w:tc>
      </w:tr>
      <w:tr w:rsidR="001A24E7">
        <w:tblPrEx>
          <w:tblCellMar>
            <w:top w:w="0" w:type="dxa"/>
            <w:bottom w:w="0" w:type="dxa"/>
          </w:tblCellMar>
        </w:tblPrEx>
        <w:trPr>
          <w:trHeight w:hRule="exact" w:val="356"/>
        </w:trPr>
        <w:tc>
          <w:tcPr>
            <w:tcW w:w="1760" w:type="dxa"/>
            <w:tcBorders>
              <w:top w:val="single" w:sz="4" w:space="0" w:color="auto"/>
              <w:left w:val="single" w:sz="4" w:space="0" w:color="auto"/>
            </w:tcBorders>
            <w:shd w:val="clear" w:color="auto" w:fill="FFFFFF"/>
            <w:vAlign w:val="center"/>
          </w:tcPr>
          <w:p w:rsidR="001A24E7" w:rsidRDefault="009C1CDF">
            <w:pPr>
              <w:pStyle w:val="Zkladntext20"/>
              <w:framePr w:w="9864" w:h="13802" w:wrap="none" w:vAnchor="page" w:hAnchor="page" w:x="1319" w:y="1470"/>
              <w:shd w:val="clear" w:color="auto" w:fill="auto"/>
              <w:spacing w:before="0" w:after="0" w:line="220" w:lineRule="exact"/>
              <w:ind w:firstLine="0"/>
              <w:jc w:val="both"/>
            </w:pPr>
            <w:r>
              <w:rPr>
                <w:rStyle w:val="Zkladntext211pt"/>
              </w:rPr>
              <w:t>Tábor</w:t>
            </w:r>
          </w:p>
        </w:tc>
        <w:tc>
          <w:tcPr>
            <w:tcW w:w="871" w:type="dxa"/>
            <w:tcBorders>
              <w:top w:val="single" w:sz="4" w:space="0" w:color="auto"/>
              <w:left w:val="single" w:sz="4" w:space="0" w:color="auto"/>
            </w:tcBorders>
            <w:shd w:val="clear" w:color="auto" w:fill="FFFFFF"/>
            <w:vAlign w:val="center"/>
          </w:tcPr>
          <w:p w:rsidR="001A24E7" w:rsidRDefault="009C1CDF">
            <w:pPr>
              <w:pStyle w:val="Zkladntext20"/>
              <w:framePr w:w="9864" w:h="13802" w:wrap="none" w:vAnchor="page" w:hAnchor="page" w:x="1319" w:y="1470"/>
              <w:shd w:val="clear" w:color="auto" w:fill="auto"/>
              <w:spacing w:before="0" w:after="0" w:line="220" w:lineRule="exact"/>
              <w:ind w:firstLine="0"/>
              <w:jc w:val="left"/>
            </w:pPr>
            <w:r>
              <w:rPr>
                <w:rStyle w:val="Zkladntext211pt"/>
              </w:rPr>
              <w:t>3244016</w:t>
            </w:r>
          </w:p>
        </w:tc>
        <w:tc>
          <w:tcPr>
            <w:tcW w:w="814" w:type="dxa"/>
            <w:tcBorders>
              <w:top w:val="single" w:sz="4" w:space="0" w:color="auto"/>
              <w:left w:val="single" w:sz="4" w:space="0" w:color="auto"/>
            </w:tcBorders>
            <w:shd w:val="clear" w:color="auto" w:fill="FFFFFF"/>
            <w:vAlign w:val="center"/>
          </w:tcPr>
          <w:p w:rsidR="001A24E7" w:rsidRDefault="009C1CDF">
            <w:pPr>
              <w:pStyle w:val="Zkladntext20"/>
              <w:framePr w:w="9864" w:h="13802" w:wrap="none" w:vAnchor="page" w:hAnchor="page" w:x="1319" w:y="1470"/>
              <w:shd w:val="clear" w:color="auto" w:fill="auto"/>
              <w:spacing w:before="0" w:after="0" w:line="220" w:lineRule="exact"/>
              <w:ind w:left="260" w:firstLine="0"/>
              <w:jc w:val="left"/>
            </w:pPr>
            <w:r>
              <w:rPr>
                <w:rStyle w:val="Zkladntext211pt"/>
              </w:rPr>
              <w:t>0,000</w:t>
            </w:r>
          </w:p>
        </w:tc>
        <w:tc>
          <w:tcPr>
            <w:tcW w:w="2264" w:type="dxa"/>
            <w:tcBorders>
              <w:top w:val="single" w:sz="4" w:space="0" w:color="auto"/>
              <w:left w:val="single" w:sz="4" w:space="0" w:color="auto"/>
            </w:tcBorders>
            <w:shd w:val="clear" w:color="auto" w:fill="FFFFFF"/>
            <w:vAlign w:val="center"/>
          </w:tcPr>
          <w:p w:rsidR="001A24E7" w:rsidRDefault="009C1CDF">
            <w:pPr>
              <w:pStyle w:val="Zkladntext20"/>
              <w:framePr w:w="9864" w:h="13802" w:wrap="none" w:vAnchor="page" w:hAnchor="page" w:x="1319" w:y="1470"/>
              <w:shd w:val="clear" w:color="auto" w:fill="auto"/>
              <w:spacing w:before="0" w:after="0" w:line="220" w:lineRule="exact"/>
              <w:ind w:firstLine="0"/>
              <w:jc w:val="left"/>
            </w:pPr>
            <w:r>
              <w:rPr>
                <w:rStyle w:val="Zkladntext211pt"/>
              </w:rPr>
              <w:t>Průběžná /Družstevní</w:t>
            </w:r>
          </w:p>
        </w:tc>
        <w:tc>
          <w:tcPr>
            <w:tcW w:w="850" w:type="dxa"/>
            <w:tcBorders>
              <w:top w:val="single" w:sz="4" w:space="0" w:color="auto"/>
              <w:left w:val="single" w:sz="4" w:space="0" w:color="auto"/>
            </w:tcBorders>
            <w:shd w:val="clear" w:color="auto" w:fill="FFFFFF"/>
            <w:vAlign w:val="center"/>
          </w:tcPr>
          <w:p w:rsidR="001A24E7" w:rsidRDefault="009C1CDF">
            <w:pPr>
              <w:pStyle w:val="Zkladntext20"/>
              <w:framePr w:w="9864" w:h="13802" w:wrap="none" w:vAnchor="page" w:hAnchor="page" w:x="1319" w:y="1470"/>
              <w:shd w:val="clear" w:color="auto" w:fill="auto"/>
              <w:spacing w:before="0" w:after="0" w:line="220" w:lineRule="exact"/>
              <w:ind w:firstLine="0"/>
              <w:jc w:val="left"/>
            </w:pPr>
            <w:r>
              <w:rPr>
                <w:rStyle w:val="Zkladntext211pt"/>
              </w:rPr>
              <w:t>510x240</w:t>
            </w:r>
          </w:p>
        </w:tc>
        <w:tc>
          <w:tcPr>
            <w:tcW w:w="587" w:type="dxa"/>
            <w:tcBorders>
              <w:top w:val="single" w:sz="4" w:space="0" w:color="auto"/>
              <w:left w:val="single" w:sz="4" w:space="0" w:color="auto"/>
            </w:tcBorders>
            <w:shd w:val="clear" w:color="auto" w:fill="FFFFFF"/>
            <w:vAlign w:val="center"/>
          </w:tcPr>
          <w:p w:rsidR="001A24E7" w:rsidRDefault="009C1CDF">
            <w:pPr>
              <w:pStyle w:val="Zkladntext20"/>
              <w:framePr w:w="9864" w:h="13802" w:wrap="none" w:vAnchor="page" w:hAnchor="page" w:x="1319" w:y="1470"/>
              <w:shd w:val="clear" w:color="auto" w:fill="auto"/>
              <w:spacing w:before="0" w:after="0" w:line="220" w:lineRule="exact"/>
              <w:ind w:firstLine="0"/>
              <w:jc w:val="left"/>
            </w:pPr>
            <w:r>
              <w:rPr>
                <w:rStyle w:val="Zkladntext211pt"/>
              </w:rPr>
              <w:t>0,00</w:t>
            </w:r>
          </w:p>
        </w:tc>
        <w:tc>
          <w:tcPr>
            <w:tcW w:w="2718" w:type="dxa"/>
            <w:tcBorders>
              <w:top w:val="single" w:sz="4" w:space="0" w:color="auto"/>
              <w:left w:val="single" w:sz="4" w:space="0" w:color="auto"/>
              <w:right w:val="single" w:sz="4" w:space="0" w:color="auto"/>
            </w:tcBorders>
            <w:shd w:val="clear" w:color="auto" w:fill="FFFFFF"/>
            <w:vAlign w:val="center"/>
          </w:tcPr>
          <w:p w:rsidR="001A24E7" w:rsidRDefault="009C1CDF">
            <w:pPr>
              <w:pStyle w:val="Zkladntext20"/>
              <w:framePr w:w="9864" w:h="13802" w:wrap="none" w:vAnchor="page" w:hAnchor="page" w:x="1319" w:y="1470"/>
              <w:shd w:val="clear" w:color="auto" w:fill="auto"/>
              <w:spacing w:before="0" w:after="0" w:line="220" w:lineRule="exact"/>
              <w:ind w:firstLine="0"/>
              <w:jc w:val="left"/>
            </w:pPr>
            <w:r>
              <w:rPr>
                <w:rStyle w:val="Zkladntext211pt"/>
              </w:rPr>
              <w:t>příjezd od Prahy,D3,Písku,dc</w:t>
            </w:r>
          </w:p>
        </w:tc>
      </w:tr>
      <w:tr w:rsidR="001A24E7">
        <w:tblPrEx>
          <w:tblCellMar>
            <w:top w:w="0" w:type="dxa"/>
            <w:bottom w:w="0" w:type="dxa"/>
          </w:tblCellMar>
        </w:tblPrEx>
        <w:trPr>
          <w:trHeight w:hRule="exact" w:val="630"/>
        </w:trPr>
        <w:tc>
          <w:tcPr>
            <w:tcW w:w="1760" w:type="dxa"/>
            <w:tcBorders>
              <w:top w:val="single" w:sz="4" w:space="0" w:color="auto"/>
              <w:left w:val="single" w:sz="4" w:space="0" w:color="auto"/>
            </w:tcBorders>
            <w:shd w:val="clear" w:color="auto" w:fill="FFFFFF"/>
            <w:vAlign w:val="center"/>
          </w:tcPr>
          <w:p w:rsidR="001A24E7" w:rsidRDefault="009C1CDF">
            <w:pPr>
              <w:pStyle w:val="Zkladntext20"/>
              <w:framePr w:w="9864" w:h="13802" w:wrap="none" w:vAnchor="page" w:hAnchor="page" w:x="1319" w:y="1470"/>
              <w:shd w:val="clear" w:color="auto" w:fill="auto"/>
              <w:spacing w:before="0" w:after="0" w:line="220" w:lineRule="exact"/>
              <w:ind w:firstLine="0"/>
              <w:jc w:val="both"/>
            </w:pPr>
            <w:r>
              <w:rPr>
                <w:rStyle w:val="Zkladntext211pt"/>
              </w:rPr>
              <w:t>Teplice</w:t>
            </w:r>
          </w:p>
        </w:tc>
        <w:tc>
          <w:tcPr>
            <w:tcW w:w="871" w:type="dxa"/>
            <w:tcBorders>
              <w:top w:val="single" w:sz="4" w:space="0" w:color="auto"/>
              <w:left w:val="single" w:sz="4" w:space="0" w:color="auto"/>
            </w:tcBorders>
            <w:shd w:val="clear" w:color="auto" w:fill="FFFFFF"/>
            <w:vAlign w:val="center"/>
          </w:tcPr>
          <w:p w:rsidR="001A24E7" w:rsidRDefault="009C1CDF">
            <w:pPr>
              <w:pStyle w:val="Zkladntext20"/>
              <w:framePr w:w="9864" w:h="13802" w:wrap="none" w:vAnchor="page" w:hAnchor="page" w:x="1319" w:y="1470"/>
              <w:shd w:val="clear" w:color="auto" w:fill="auto"/>
              <w:spacing w:before="0" w:after="0" w:line="220" w:lineRule="exact"/>
              <w:ind w:firstLine="0"/>
              <w:jc w:val="left"/>
            </w:pPr>
            <w:r>
              <w:rPr>
                <w:rStyle w:val="Zkladntext211pt"/>
              </w:rPr>
              <w:t>3230638</w:t>
            </w:r>
          </w:p>
        </w:tc>
        <w:tc>
          <w:tcPr>
            <w:tcW w:w="814" w:type="dxa"/>
            <w:tcBorders>
              <w:top w:val="single" w:sz="4" w:space="0" w:color="auto"/>
              <w:left w:val="single" w:sz="4" w:space="0" w:color="auto"/>
            </w:tcBorders>
            <w:shd w:val="clear" w:color="auto" w:fill="FFFFFF"/>
            <w:vAlign w:val="center"/>
          </w:tcPr>
          <w:p w:rsidR="001A24E7" w:rsidRDefault="009C1CDF">
            <w:pPr>
              <w:pStyle w:val="Zkladntext20"/>
              <w:framePr w:w="9864" w:h="13802" w:wrap="none" w:vAnchor="page" w:hAnchor="page" w:x="1319" w:y="1470"/>
              <w:shd w:val="clear" w:color="auto" w:fill="auto"/>
              <w:spacing w:before="0" w:after="0" w:line="220" w:lineRule="exact"/>
              <w:ind w:left="260" w:firstLine="0"/>
              <w:jc w:val="left"/>
            </w:pPr>
            <w:r>
              <w:rPr>
                <w:rStyle w:val="Zkladntext211pt"/>
              </w:rPr>
              <w:t>0,000</w:t>
            </w:r>
          </w:p>
        </w:tc>
        <w:tc>
          <w:tcPr>
            <w:tcW w:w="2264" w:type="dxa"/>
            <w:tcBorders>
              <w:top w:val="single" w:sz="4" w:space="0" w:color="auto"/>
              <w:left w:val="single" w:sz="4" w:space="0" w:color="auto"/>
            </w:tcBorders>
            <w:shd w:val="clear" w:color="auto" w:fill="FFFFFF"/>
            <w:vAlign w:val="center"/>
          </w:tcPr>
          <w:p w:rsidR="001A24E7" w:rsidRDefault="009C1CDF">
            <w:pPr>
              <w:pStyle w:val="Zkladntext20"/>
              <w:framePr w:w="9864" w:h="13802" w:wrap="none" w:vAnchor="page" w:hAnchor="page" w:x="1319" w:y="1470"/>
              <w:shd w:val="clear" w:color="auto" w:fill="auto"/>
              <w:spacing w:before="0" w:after="0" w:line="270" w:lineRule="exact"/>
              <w:ind w:firstLine="0"/>
              <w:jc w:val="left"/>
            </w:pPr>
            <w:r>
              <w:rPr>
                <w:rStyle w:val="Zkladntext211pt"/>
              </w:rPr>
              <w:t>Nádražní nám. nádr.BUS</w:t>
            </w:r>
          </w:p>
        </w:tc>
        <w:tc>
          <w:tcPr>
            <w:tcW w:w="850" w:type="dxa"/>
            <w:tcBorders>
              <w:top w:val="single" w:sz="4" w:space="0" w:color="auto"/>
              <w:left w:val="single" w:sz="4" w:space="0" w:color="auto"/>
            </w:tcBorders>
            <w:shd w:val="clear" w:color="auto" w:fill="FFFFFF"/>
            <w:vAlign w:val="center"/>
          </w:tcPr>
          <w:p w:rsidR="001A24E7" w:rsidRDefault="009C1CDF">
            <w:pPr>
              <w:pStyle w:val="Zkladntext20"/>
              <w:framePr w:w="9864" w:h="13802" w:wrap="none" w:vAnchor="page" w:hAnchor="page" w:x="1319" w:y="1470"/>
              <w:shd w:val="clear" w:color="auto" w:fill="auto"/>
              <w:spacing w:before="0" w:after="0" w:line="220" w:lineRule="exact"/>
              <w:ind w:firstLine="0"/>
              <w:jc w:val="left"/>
            </w:pPr>
            <w:r>
              <w:rPr>
                <w:rStyle w:val="Zkladntext211pt"/>
              </w:rPr>
              <w:t>510x240</w:t>
            </w:r>
          </w:p>
        </w:tc>
        <w:tc>
          <w:tcPr>
            <w:tcW w:w="587" w:type="dxa"/>
            <w:tcBorders>
              <w:top w:val="single" w:sz="4" w:space="0" w:color="auto"/>
              <w:left w:val="single" w:sz="4" w:space="0" w:color="auto"/>
            </w:tcBorders>
            <w:shd w:val="clear" w:color="auto" w:fill="FFFFFF"/>
            <w:vAlign w:val="center"/>
          </w:tcPr>
          <w:p w:rsidR="001A24E7" w:rsidRDefault="009C1CDF">
            <w:pPr>
              <w:pStyle w:val="Zkladntext20"/>
              <w:framePr w:w="9864" w:h="13802" w:wrap="none" w:vAnchor="page" w:hAnchor="page" w:x="1319" w:y="1470"/>
              <w:shd w:val="clear" w:color="auto" w:fill="auto"/>
              <w:spacing w:before="0" w:after="0" w:line="220" w:lineRule="exact"/>
              <w:ind w:firstLine="0"/>
              <w:jc w:val="left"/>
            </w:pPr>
            <w:r>
              <w:rPr>
                <w:rStyle w:val="Zkladntext211pt"/>
              </w:rPr>
              <w:t>0,00</w:t>
            </w:r>
          </w:p>
        </w:tc>
        <w:tc>
          <w:tcPr>
            <w:tcW w:w="2718" w:type="dxa"/>
            <w:tcBorders>
              <w:top w:val="single" w:sz="4" w:space="0" w:color="auto"/>
              <w:left w:val="single" w:sz="4" w:space="0" w:color="auto"/>
              <w:right w:val="single" w:sz="4" w:space="0" w:color="auto"/>
            </w:tcBorders>
            <w:shd w:val="clear" w:color="auto" w:fill="FFFFFF"/>
            <w:vAlign w:val="center"/>
          </w:tcPr>
          <w:p w:rsidR="001A24E7" w:rsidRDefault="009C1CDF">
            <w:pPr>
              <w:pStyle w:val="Zkladntext20"/>
              <w:framePr w:w="9864" w:h="13802" w:wrap="none" w:vAnchor="page" w:hAnchor="page" w:x="1319" w:y="1470"/>
              <w:shd w:val="clear" w:color="auto" w:fill="auto"/>
              <w:spacing w:before="0" w:line="220" w:lineRule="exact"/>
              <w:ind w:firstLine="0"/>
              <w:jc w:val="left"/>
            </w:pPr>
            <w:r>
              <w:rPr>
                <w:rStyle w:val="Zkladntext211pt"/>
              </w:rPr>
              <w:t>prostor</w:t>
            </w:r>
          </w:p>
          <w:p w:rsidR="001A24E7" w:rsidRDefault="009C1CDF">
            <w:pPr>
              <w:pStyle w:val="Zkladntext20"/>
              <w:framePr w:w="9864" w:h="13802" w:wrap="none" w:vAnchor="page" w:hAnchor="page" w:x="1319" w:y="1470"/>
              <w:shd w:val="clear" w:color="auto" w:fill="auto"/>
              <w:spacing w:after="0" w:line="220" w:lineRule="exact"/>
              <w:ind w:firstLine="0"/>
              <w:jc w:val="left"/>
            </w:pPr>
            <w:r>
              <w:rPr>
                <w:rStyle w:val="Zkladntext211pt"/>
              </w:rPr>
              <w:t>nádraží,příjezd/odjezd</w:t>
            </w:r>
          </w:p>
        </w:tc>
      </w:tr>
      <w:tr w:rsidR="001A24E7">
        <w:tblPrEx>
          <w:tblCellMar>
            <w:top w:w="0" w:type="dxa"/>
            <w:bottom w:w="0" w:type="dxa"/>
          </w:tblCellMar>
        </w:tblPrEx>
        <w:trPr>
          <w:trHeight w:hRule="exact" w:val="626"/>
        </w:trPr>
        <w:tc>
          <w:tcPr>
            <w:tcW w:w="1760" w:type="dxa"/>
            <w:tcBorders>
              <w:top w:val="single" w:sz="4" w:space="0" w:color="auto"/>
              <w:left w:val="single" w:sz="4" w:space="0" w:color="auto"/>
            </w:tcBorders>
            <w:shd w:val="clear" w:color="auto" w:fill="FFFFFF"/>
            <w:vAlign w:val="center"/>
          </w:tcPr>
          <w:p w:rsidR="001A24E7" w:rsidRDefault="009C1CDF">
            <w:pPr>
              <w:pStyle w:val="Zkladntext20"/>
              <w:framePr w:w="9864" w:h="13802" w:wrap="none" w:vAnchor="page" w:hAnchor="page" w:x="1319" w:y="1470"/>
              <w:shd w:val="clear" w:color="auto" w:fill="auto"/>
              <w:spacing w:before="0" w:after="0" w:line="220" w:lineRule="exact"/>
              <w:ind w:firstLine="0"/>
              <w:jc w:val="both"/>
            </w:pPr>
            <w:r>
              <w:rPr>
                <w:rStyle w:val="Zkladntext211pt"/>
              </w:rPr>
              <w:t>Teplice</w:t>
            </w:r>
          </w:p>
        </w:tc>
        <w:tc>
          <w:tcPr>
            <w:tcW w:w="871" w:type="dxa"/>
            <w:tcBorders>
              <w:top w:val="single" w:sz="4" w:space="0" w:color="auto"/>
              <w:left w:val="single" w:sz="4" w:space="0" w:color="auto"/>
            </w:tcBorders>
            <w:shd w:val="clear" w:color="auto" w:fill="FFFFFF"/>
            <w:vAlign w:val="center"/>
          </w:tcPr>
          <w:p w:rsidR="001A24E7" w:rsidRDefault="009C1CDF">
            <w:pPr>
              <w:pStyle w:val="Zkladntext20"/>
              <w:framePr w:w="9864" w:h="13802" w:wrap="none" w:vAnchor="page" w:hAnchor="page" w:x="1319" w:y="1470"/>
              <w:shd w:val="clear" w:color="auto" w:fill="auto"/>
              <w:spacing w:before="0" w:after="0" w:line="220" w:lineRule="exact"/>
              <w:ind w:firstLine="0"/>
              <w:jc w:val="left"/>
            </w:pPr>
            <w:r>
              <w:rPr>
                <w:rStyle w:val="Zkladntext211pt"/>
              </w:rPr>
              <w:t>3251644</w:t>
            </w:r>
          </w:p>
        </w:tc>
        <w:tc>
          <w:tcPr>
            <w:tcW w:w="814" w:type="dxa"/>
            <w:tcBorders>
              <w:top w:val="single" w:sz="4" w:space="0" w:color="auto"/>
              <w:left w:val="single" w:sz="4" w:space="0" w:color="auto"/>
            </w:tcBorders>
            <w:shd w:val="clear" w:color="auto" w:fill="FFFFFF"/>
            <w:vAlign w:val="center"/>
          </w:tcPr>
          <w:p w:rsidR="001A24E7" w:rsidRDefault="009C1CDF">
            <w:pPr>
              <w:pStyle w:val="Zkladntext20"/>
              <w:framePr w:w="9864" w:h="13802" w:wrap="none" w:vAnchor="page" w:hAnchor="page" w:x="1319" w:y="1470"/>
              <w:shd w:val="clear" w:color="auto" w:fill="auto"/>
              <w:spacing w:before="0" w:after="0" w:line="220" w:lineRule="exact"/>
              <w:ind w:left="260" w:firstLine="0"/>
              <w:jc w:val="left"/>
            </w:pPr>
            <w:r>
              <w:rPr>
                <w:rStyle w:val="Zkladntext211pt"/>
              </w:rPr>
              <w:t>0,000</w:t>
            </w:r>
          </w:p>
        </w:tc>
        <w:tc>
          <w:tcPr>
            <w:tcW w:w="2264" w:type="dxa"/>
            <w:tcBorders>
              <w:top w:val="single" w:sz="4" w:space="0" w:color="auto"/>
              <w:left w:val="single" w:sz="4" w:space="0" w:color="auto"/>
            </w:tcBorders>
            <w:shd w:val="clear" w:color="auto" w:fill="FFFFFF"/>
            <w:vAlign w:val="center"/>
          </w:tcPr>
          <w:p w:rsidR="001A24E7" w:rsidRDefault="009C1CDF">
            <w:pPr>
              <w:pStyle w:val="Zkladntext20"/>
              <w:framePr w:w="9864" w:h="13802" w:wrap="none" w:vAnchor="page" w:hAnchor="page" w:x="1319" w:y="1470"/>
              <w:shd w:val="clear" w:color="auto" w:fill="auto"/>
              <w:spacing w:before="0" w:after="0" w:line="220" w:lineRule="exact"/>
              <w:ind w:firstLine="0"/>
              <w:jc w:val="left"/>
            </w:pPr>
            <w:r>
              <w:rPr>
                <w:rStyle w:val="Zkladntext211pt"/>
              </w:rPr>
              <w:t>Riegrova 1/13</w:t>
            </w:r>
          </w:p>
        </w:tc>
        <w:tc>
          <w:tcPr>
            <w:tcW w:w="850" w:type="dxa"/>
            <w:tcBorders>
              <w:top w:val="single" w:sz="4" w:space="0" w:color="auto"/>
              <w:left w:val="single" w:sz="4" w:space="0" w:color="auto"/>
            </w:tcBorders>
            <w:shd w:val="clear" w:color="auto" w:fill="FFFFFF"/>
            <w:vAlign w:val="center"/>
          </w:tcPr>
          <w:p w:rsidR="001A24E7" w:rsidRDefault="009C1CDF">
            <w:pPr>
              <w:pStyle w:val="Zkladntext20"/>
              <w:framePr w:w="9864" w:h="13802" w:wrap="none" w:vAnchor="page" w:hAnchor="page" w:x="1319" w:y="1470"/>
              <w:shd w:val="clear" w:color="auto" w:fill="auto"/>
              <w:spacing w:before="0" w:after="0" w:line="220" w:lineRule="exact"/>
              <w:ind w:firstLine="0"/>
              <w:jc w:val="left"/>
            </w:pPr>
            <w:r>
              <w:rPr>
                <w:rStyle w:val="Zkladntext211pt"/>
              </w:rPr>
              <w:t>510x240</w:t>
            </w:r>
          </w:p>
        </w:tc>
        <w:tc>
          <w:tcPr>
            <w:tcW w:w="587" w:type="dxa"/>
            <w:tcBorders>
              <w:top w:val="single" w:sz="4" w:space="0" w:color="auto"/>
              <w:left w:val="single" w:sz="4" w:space="0" w:color="auto"/>
            </w:tcBorders>
            <w:shd w:val="clear" w:color="auto" w:fill="FFFFFF"/>
            <w:vAlign w:val="center"/>
          </w:tcPr>
          <w:p w:rsidR="001A24E7" w:rsidRDefault="009C1CDF">
            <w:pPr>
              <w:pStyle w:val="Zkladntext20"/>
              <w:framePr w:w="9864" w:h="13802" w:wrap="none" w:vAnchor="page" w:hAnchor="page" w:x="1319" w:y="1470"/>
              <w:shd w:val="clear" w:color="auto" w:fill="auto"/>
              <w:spacing w:before="0" w:after="0" w:line="220" w:lineRule="exact"/>
              <w:ind w:firstLine="0"/>
              <w:jc w:val="left"/>
            </w:pPr>
            <w:r>
              <w:rPr>
                <w:rStyle w:val="Zkladntext211pt"/>
              </w:rPr>
              <w:t>0,00</w:t>
            </w:r>
          </w:p>
        </w:tc>
        <w:tc>
          <w:tcPr>
            <w:tcW w:w="2718" w:type="dxa"/>
            <w:tcBorders>
              <w:top w:val="single" w:sz="4" w:space="0" w:color="auto"/>
              <w:left w:val="single" w:sz="4" w:space="0" w:color="auto"/>
              <w:right w:val="single" w:sz="4" w:space="0" w:color="auto"/>
            </w:tcBorders>
            <w:shd w:val="clear" w:color="auto" w:fill="FFFFFF"/>
          </w:tcPr>
          <w:p w:rsidR="001A24E7" w:rsidRDefault="009C1CDF">
            <w:pPr>
              <w:pStyle w:val="Zkladntext20"/>
              <w:framePr w:w="9864" w:h="13802" w:wrap="none" w:vAnchor="page" w:hAnchor="page" w:x="1319" w:y="1470"/>
              <w:shd w:val="clear" w:color="auto" w:fill="auto"/>
              <w:spacing w:before="0" w:after="0" w:line="270" w:lineRule="exact"/>
              <w:ind w:firstLine="0"/>
              <w:jc w:val="left"/>
            </w:pPr>
            <w:r>
              <w:rPr>
                <w:rStyle w:val="Zkladntext211pt"/>
              </w:rPr>
              <w:t>příjezd/výjezd sm.Praha,Most</w:t>
            </w:r>
          </w:p>
        </w:tc>
      </w:tr>
      <w:tr w:rsidR="001A24E7">
        <w:tblPrEx>
          <w:tblCellMar>
            <w:top w:w="0" w:type="dxa"/>
            <w:bottom w:w="0" w:type="dxa"/>
          </w:tblCellMar>
        </w:tblPrEx>
        <w:trPr>
          <w:trHeight w:hRule="exact" w:val="630"/>
        </w:trPr>
        <w:tc>
          <w:tcPr>
            <w:tcW w:w="1760" w:type="dxa"/>
            <w:tcBorders>
              <w:top w:val="single" w:sz="4" w:space="0" w:color="auto"/>
              <w:left w:val="single" w:sz="4" w:space="0" w:color="auto"/>
            </w:tcBorders>
            <w:shd w:val="clear" w:color="auto" w:fill="FFFFFF"/>
            <w:vAlign w:val="center"/>
          </w:tcPr>
          <w:p w:rsidR="001A24E7" w:rsidRDefault="009C1CDF">
            <w:pPr>
              <w:pStyle w:val="Zkladntext20"/>
              <w:framePr w:w="9864" w:h="13802" w:wrap="none" w:vAnchor="page" w:hAnchor="page" w:x="1319" w:y="1470"/>
              <w:shd w:val="clear" w:color="auto" w:fill="auto"/>
              <w:spacing w:before="0" w:after="0" w:line="220" w:lineRule="exact"/>
              <w:ind w:firstLine="0"/>
              <w:jc w:val="both"/>
            </w:pPr>
            <w:r>
              <w:rPr>
                <w:rStyle w:val="Zkladntext211pt"/>
              </w:rPr>
              <w:t>Trutnov</w:t>
            </w:r>
          </w:p>
        </w:tc>
        <w:tc>
          <w:tcPr>
            <w:tcW w:w="871" w:type="dxa"/>
            <w:tcBorders>
              <w:top w:val="single" w:sz="4" w:space="0" w:color="auto"/>
              <w:left w:val="single" w:sz="4" w:space="0" w:color="auto"/>
            </w:tcBorders>
            <w:shd w:val="clear" w:color="auto" w:fill="FFFFFF"/>
            <w:vAlign w:val="center"/>
          </w:tcPr>
          <w:p w:rsidR="001A24E7" w:rsidRDefault="009C1CDF">
            <w:pPr>
              <w:pStyle w:val="Zkladntext20"/>
              <w:framePr w:w="9864" w:h="13802" w:wrap="none" w:vAnchor="page" w:hAnchor="page" w:x="1319" w:y="1470"/>
              <w:shd w:val="clear" w:color="auto" w:fill="auto"/>
              <w:spacing w:before="0" w:after="0" w:line="220" w:lineRule="exact"/>
              <w:ind w:firstLine="0"/>
              <w:jc w:val="left"/>
            </w:pPr>
            <w:r>
              <w:rPr>
                <w:rStyle w:val="Zkladntext211pt"/>
              </w:rPr>
              <w:t>3203107</w:t>
            </w:r>
          </w:p>
        </w:tc>
        <w:tc>
          <w:tcPr>
            <w:tcW w:w="814" w:type="dxa"/>
            <w:tcBorders>
              <w:top w:val="single" w:sz="4" w:space="0" w:color="auto"/>
              <w:left w:val="single" w:sz="4" w:space="0" w:color="auto"/>
            </w:tcBorders>
            <w:shd w:val="clear" w:color="auto" w:fill="FFFFFF"/>
            <w:vAlign w:val="center"/>
          </w:tcPr>
          <w:p w:rsidR="001A24E7" w:rsidRDefault="009C1CDF">
            <w:pPr>
              <w:pStyle w:val="Zkladntext20"/>
              <w:framePr w:w="9864" w:h="13802" w:wrap="none" w:vAnchor="page" w:hAnchor="page" w:x="1319" w:y="1470"/>
              <w:shd w:val="clear" w:color="auto" w:fill="auto"/>
              <w:spacing w:before="0" w:after="0" w:line="220" w:lineRule="exact"/>
              <w:ind w:left="260" w:firstLine="0"/>
              <w:jc w:val="left"/>
            </w:pPr>
            <w:r>
              <w:rPr>
                <w:rStyle w:val="Zkladntext211pt"/>
              </w:rPr>
              <w:t>0,000</w:t>
            </w:r>
          </w:p>
        </w:tc>
        <w:tc>
          <w:tcPr>
            <w:tcW w:w="2264" w:type="dxa"/>
            <w:tcBorders>
              <w:top w:val="single" w:sz="4" w:space="0" w:color="auto"/>
              <w:left w:val="single" w:sz="4" w:space="0" w:color="auto"/>
            </w:tcBorders>
            <w:shd w:val="clear" w:color="auto" w:fill="FFFFFF"/>
          </w:tcPr>
          <w:p w:rsidR="001A24E7" w:rsidRDefault="009C1CDF">
            <w:pPr>
              <w:pStyle w:val="Zkladntext20"/>
              <w:framePr w:w="9864" w:h="13802" w:wrap="none" w:vAnchor="page" w:hAnchor="page" w:x="1319" w:y="1470"/>
              <w:shd w:val="clear" w:color="auto" w:fill="auto"/>
              <w:spacing w:before="0" w:after="0" w:line="266" w:lineRule="exact"/>
              <w:ind w:firstLine="0"/>
              <w:jc w:val="left"/>
            </w:pPr>
            <w:r>
              <w:rPr>
                <w:rStyle w:val="Zkladntext211pt"/>
              </w:rPr>
              <w:t>Náchodská /Voletinská 1/14</w:t>
            </w:r>
          </w:p>
        </w:tc>
        <w:tc>
          <w:tcPr>
            <w:tcW w:w="850" w:type="dxa"/>
            <w:tcBorders>
              <w:top w:val="single" w:sz="4" w:space="0" w:color="auto"/>
              <w:left w:val="single" w:sz="4" w:space="0" w:color="auto"/>
            </w:tcBorders>
            <w:shd w:val="clear" w:color="auto" w:fill="FFFFFF"/>
            <w:vAlign w:val="center"/>
          </w:tcPr>
          <w:p w:rsidR="001A24E7" w:rsidRDefault="009C1CDF">
            <w:pPr>
              <w:pStyle w:val="Zkladntext20"/>
              <w:framePr w:w="9864" w:h="13802" w:wrap="none" w:vAnchor="page" w:hAnchor="page" w:x="1319" w:y="1470"/>
              <w:shd w:val="clear" w:color="auto" w:fill="auto"/>
              <w:spacing w:before="0" w:after="0" w:line="220" w:lineRule="exact"/>
              <w:ind w:firstLine="0"/>
              <w:jc w:val="left"/>
            </w:pPr>
            <w:r>
              <w:rPr>
                <w:rStyle w:val="Zkladntext211pt"/>
              </w:rPr>
              <w:t>510x240</w:t>
            </w:r>
          </w:p>
        </w:tc>
        <w:tc>
          <w:tcPr>
            <w:tcW w:w="587" w:type="dxa"/>
            <w:tcBorders>
              <w:top w:val="single" w:sz="4" w:space="0" w:color="auto"/>
              <w:left w:val="single" w:sz="4" w:space="0" w:color="auto"/>
            </w:tcBorders>
            <w:shd w:val="clear" w:color="auto" w:fill="FFFFFF"/>
            <w:vAlign w:val="center"/>
          </w:tcPr>
          <w:p w:rsidR="001A24E7" w:rsidRDefault="009C1CDF">
            <w:pPr>
              <w:pStyle w:val="Zkladntext20"/>
              <w:framePr w:w="9864" w:h="13802" w:wrap="none" w:vAnchor="page" w:hAnchor="page" w:x="1319" w:y="1470"/>
              <w:shd w:val="clear" w:color="auto" w:fill="auto"/>
              <w:spacing w:before="0" w:after="0" w:line="220" w:lineRule="exact"/>
              <w:ind w:firstLine="0"/>
              <w:jc w:val="left"/>
            </w:pPr>
            <w:r>
              <w:rPr>
                <w:rStyle w:val="Zkladntext211pt"/>
              </w:rPr>
              <w:t>0,00</w:t>
            </w:r>
          </w:p>
        </w:tc>
        <w:tc>
          <w:tcPr>
            <w:tcW w:w="2718" w:type="dxa"/>
            <w:tcBorders>
              <w:top w:val="single" w:sz="4" w:space="0" w:color="auto"/>
              <w:left w:val="single" w:sz="4" w:space="0" w:color="auto"/>
              <w:right w:val="single" w:sz="4" w:space="0" w:color="auto"/>
            </w:tcBorders>
            <w:shd w:val="clear" w:color="auto" w:fill="FFFFFF"/>
            <w:vAlign w:val="center"/>
          </w:tcPr>
          <w:p w:rsidR="001A24E7" w:rsidRDefault="009C1CDF">
            <w:pPr>
              <w:pStyle w:val="Zkladntext20"/>
              <w:framePr w:w="9864" w:h="13802" w:wrap="none" w:vAnchor="page" w:hAnchor="page" w:x="1319" w:y="1470"/>
              <w:shd w:val="clear" w:color="auto" w:fill="auto"/>
              <w:spacing w:before="0" w:after="0" w:line="220" w:lineRule="exact"/>
              <w:ind w:firstLine="0"/>
              <w:jc w:val="left"/>
            </w:pPr>
            <w:r>
              <w:rPr>
                <w:rStyle w:val="Zkladntext211pt"/>
              </w:rPr>
              <w:t>PR,příjezd od Náchoda,dc</w:t>
            </w:r>
          </w:p>
        </w:tc>
      </w:tr>
      <w:tr w:rsidR="001A24E7">
        <w:tblPrEx>
          <w:tblCellMar>
            <w:top w:w="0" w:type="dxa"/>
            <w:bottom w:w="0" w:type="dxa"/>
          </w:tblCellMar>
        </w:tblPrEx>
        <w:trPr>
          <w:trHeight w:hRule="exact" w:val="356"/>
        </w:trPr>
        <w:tc>
          <w:tcPr>
            <w:tcW w:w="1760" w:type="dxa"/>
            <w:tcBorders>
              <w:top w:val="single" w:sz="4" w:space="0" w:color="auto"/>
              <w:left w:val="single" w:sz="4" w:space="0" w:color="auto"/>
            </w:tcBorders>
            <w:shd w:val="clear" w:color="auto" w:fill="FFFFFF"/>
          </w:tcPr>
          <w:p w:rsidR="001A24E7" w:rsidRDefault="009C1CDF">
            <w:pPr>
              <w:pStyle w:val="Zkladntext20"/>
              <w:framePr w:w="9864" w:h="13802" w:wrap="none" w:vAnchor="page" w:hAnchor="page" w:x="1319" w:y="1470"/>
              <w:shd w:val="clear" w:color="auto" w:fill="auto"/>
              <w:spacing w:before="0" w:after="0" w:line="220" w:lineRule="exact"/>
              <w:ind w:firstLine="0"/>
              <w:jc w:val="both"/>
            </w:pPr>
            <w:r>
              <w:rPr>
                <w:rStyle w:val="Zkladntext211pt"/>
              </w:rPr>
              <w:t>Trutnov</w:t>
            </w:r>
          </w:p>
        </w:tc>
        <w:tc>
          <w:tcPr>
            <w:tcW w:w="871" w:type="dxa"/>
            <w:tcBorders>
              <w:top w:val="single" w:sz="4" w:space="0" w:color="auto"/>
              <w:left w:val="single" w:sz="4" w:space="0" w:color="auto"/>
            </w:tcBorders>
            <w:shd w:val="clear" w:color="auto" w:fill="FFFFFF"/>
          </w:tcPr>
          <w:p w:rsidR="001A24E7" w:rsidRDefault="009C1CDF">
            <w:pPr>
              <w:pStyle w:val="Zkladntext20"/>
              <w:framePr w:w="9864" w:h="13802" w:wrap="none" w:vAnchor="page" w:hAnchor="page" w:x="1319" w:y="1470"/>
              <w:shd w:val="clear" w:color="auto" w:fill="auto"/>
              <w:spacing w:before="0" w:after="0" w:line="220" w:lineRule="exact"/>
              <w:ind w:firstLine="0"/>
              <w:jc w:val="left"/>
            </w:pPr>
            <w:r>
              <w:rPr>
                <w:rStyle w:val="Zkladntext211pt"/>
              </w:rPr>
              <w:t>3246530</w:t>
            </w:r>
          </w:p>
        </w:tc>
        <w:tc>
          <w:tcPr>
            <w:tcW w:w="814" w:type="dxa"/>
            <w:tcBorders>
              <w:top w:val="single" w:sz="4" w:space="0" w:color="auto"/>
              <w:left w:val="single" w:sz="4" w:space="0" w:color="auto"/>
            </w:tcBorders>
            <w:shd w:val="clear" w:color="auto" w:fill="FFFFFF"/>
            <w:vAlign w:val="center"/>
          </w:tcPr>
          <w:p w:rsidR="001A24E7" w:rsidRDefault="009C1CDF">
            <w:pPr>
              <w:pStyle w:val="Zkladntext20"/>
              <w:framePr w:w="9864" w:h="13802" w:wrap="none" w:vAnchor="page" w:hAnchor="page" w:x="1319" w:y="1470"/>
              <w:shd w:val="clear" w:color="auto" w:fill="auto"/>
              <w:spacing w:before="0" w:after="0" w:line="220" w:lineRule="exact"/>
              <w:ind w:left="260" w:firstLine="0"/>
              <w:jc w:val="left"/>
            </w:pPr>
            <w:r>
              <w:rPr>
                <w:rStyle w:val="Zkladntext211pt"/>
              </w:rPr>
              <w:t>0,000</w:t>
            </w:r>
          </w:p>
        </w:tc>
        <w:tc>
          <w:tcPr>
            <w:tcW w:w="2264" w:type="dxa"/>
            <w:tcBorders>
              <w:top w:val="single" w:sz="4" w:space="0" w:color="auto"/>
              <w:left w:val="single" w:sz="4" w:space="0" w:color="auto"/>
            </w:tcBorders>
            <w:shd w:val="clear" w:color="auto" w:fill="FFFFFF"/>
          </w:tcPr>
          <w:p w:rsidR="001A24E7" w:rsidRDefault="009C1CDF">
            <w:pPr>
              <w:pStyle w:val="Zkladntext20"/>
              <w:framePr w:w="9864" w:h="13802" w:wrap="none" w:vAnchor="page" w:hAnchor="page" w:x="1319" w:y="1470"/>
              <w:shd w:val="clear" w:color="auto" w:fill="auto"/>
              <w:spacing w:before="0" w:after="0" w:line="220" w:lineRule="exact"/>
              <w:ind w:firstLine="0"/>
              <w:jc w:val="left"/>
            </w:pPr>
            <w:r>
              <w:rPr>
                <w:rStyle w:val="Zkladntext211pt"/>
              </w:rPr>
              <w:t>Žižkova ALBERT HM</w:t>
            </w:r>
          </w:p>
        </w:tc>
        <w:tc>
          <w:tcPr>
            <w:tcW w:w="850" w:type="dxa"/>
            <w:tcBorders>
              <w:top w:val="single" w:sz="4" w:space="0" w:color="auto"/>
              <w:left w:val="single" w:sz="4" w:space="0" w:color="auto"/>
            </w:tcBorders>
            <w:shd w:val="clear" w:color="auto" w:fill="FFFFFF"/>
          </w:tcPr>
          <w:p w:rsidR="001A24E7" w:rsidRDefault="009C1CDF">
            <w:pPr>
              <w:pStyle w:val="Zkladntext20"/>
              <w:framePr w:w="9864" w:h="13802" w:wrap="none" w:vAnchor="page" w:hAnchor="page" w:x="1319" w:y="1470"/>
              <w:shd w:val="clear" w:color="auto" w:fill="auto"/>
              <w:spacing w:before="0" w:after="0" w:line="220" w:lineRule="exact"/>
              <w:ind w:firstLine="0"/>
              <w:jc w:val="left"/>
            </w:pPr>
            <w:r>
              <w:rPr>
                <w:rStyle w:val="Zkladntext211pt"/>
              </w:rPr>
              <w:t>510x240</w:t>
            </w:r>
          </w:p>
        </w:tc>
        <w:tc>
          <w:tcPr>
            <w:tcW w:w="587" w:type="dxa"/>
            <w:tcBorders>
              <w:top w:val="single" w:sz="4" w:space="0" w:color="auto"/>
              <w:left w:val="single" w:sz="4" w:space="0" w:color="auto"/>
            </w:tcBorders>
            <w:shd w:val="clear" w:color="auto" w:fill="FFFFFF"/>
            <w:vAlign w:val="center"/>
          </w:tcPr>
          <w:p w:rsidR="001A24E7" w:rsidRDefault="009C1CDF">
            <w:pPr>
              <w:pStyle w:val="Zkladntext20"/>
              <w:framePr w:w="9864" w:h="13802" w:wrap="none" w:vAnchor="page" w:hAnchor="page" w:x="1319" w:y="1470"/>
              <w:shd w:val="clear" w:color="auto" w:fill="auto"/>
              <w:spacing w:before="0" w:after="0" w:line="220" w:lineRule="exact"/>
              <w:ind w:firstLine="0"/>
              <w:jc w:val="left"/>
            </w:pPr>
            <w:r>
              <w:rPr>
                <w:rStyle w:val="Zkladntext211pt"/>
              </w:rPr>
              <w:t>0,00</w:t>
            </w:r>
          </w:p>
        </w:tc>
        <w:tc>
          <w:tcPr>
            <w:tcW w:w="2718" w:type="dxa"/>
            <w:tcBorders>
              <w:top w:val="single" w:sz="4" w:space="0" w:color="auto"/>
              <w:left w:val="single" w:sz="4" w:space="0" w:color="auto"/>
              <w:right w:val="single" w:sz="4" w:space="0" w:color="auto"/>
            </w:tcBorders>
            <w:shd w:val="clear" w:color="auto" w:fill="FFFFFF"/>
          </w:tcPr>
          <w:p w:rsidR="001A24E7" w:rsidRDefault="009C1CDF">
            <w:pPr>
              <w:pStyle w:val="Zkladntext20"/>
              <w:framePr w:w="9864" w:h="13802" w:wrap="none" w:vAnchor="page" w:hAnchor="page" w:x="1319" w:y="1470"/>
              <w:shd w:val="clear" w:color="auto" w:fill="auto"/>
              <w:spacing w:before="0" w:after="0" w:line="220" w:lineRule="exact"/>
              <w:ind w:firstLine="0"/>
              <w:jc w:val="left"/>
            </w:pPr>
            <w:r>
              <w:rPr>
                <w:rStyle w:val="Zkladntext211pt"/>
              </w:rPr>
              <w:t xml:space="preserve">parkoviště </w:t>
            </w:r>
            <w:r>
              <w:rPr>
                <w:rStyle w:val="Zkladntext211pt"/>
                <w:lang w:val="de-DE" w:eastAsia="de-DE" w:bidi="de-DE"/>
              </w:rPr>
              <w:t>marketu,</w:t>
            </w:r>
            <w:r>
              <w:rPr>
                <w:rStyle w:val="Zkladntext211pt"/>
              </w:rPr>
              <w:t>výjezd</w:t>
            </w:r>
          </w:p>
        </w:tc>
      </w:tr>
      <w:tr w:rsidR="001A24E7">
        <w:tblPrEx>
          <w:tblCellMar>
            <w:top w:w="0" w:type="dxa"/>
            <w:bottom w:w="0" w:type="dxa"/>
          </w:tblCellMar>
        </w:tblPrEx>
        <w:trPr>
          <w:trHeight w:hRule="exact" w:val="356"/>
        </w:trPr>
        <w:tc>
          <w:tcPr>
            <w:tcW w:w="1760" w:type="dxa"/>
            <w:tcBorders>
              <w:top w:val="single" w:sz="4" w:space="0" w:color="auto"/>
              <w:left w:val="single" w:sz="4" w:space="0" w:color="auto"/>
            </w:tcBorders>
            <w:shd w:val="clear" w:color="auto" w:fill="FFFFFF"/>
            <w:vAlign w:val="center"/>
          </w:tcPr>
          <w:p w:rsidR="001A24E7" w:rsidRDefault="009C1CDF">
            <w:pPr>
              <w:pStyle w:val="Zkladntext20"/>
              <w:framePr w:w="9864" w:h="13802" w:wrap="none" w:vAnchor="page" w:hAnchor="page" w:x="1319" w:y="1470"/>
              <w:shd w:val="clear" w:color="auto" w:fill="auto"/>
              <w:spacing w:before="0" w:after="0" w:line="220" w:lineRule="exact"/>
              <w:ind w:firstLine="0"/>
              <w:jc w:val="both"/>
            </w:pPr>
            <w:r>
              <w:rPr>
                <w:rStyle w:val="Zkladntext211pt"/>
              </w:rPr>
              <w:t>Turnov</w:t>
            </w:r>
          </w:p>
        </w:tc>
        <w:tc>
          <w:tcPr>
            <w:tcW w:w="871" w:type="dxa"/>
            <w:tcBorders>
              <w:top w:val="single" w:sz="4" w:space="0" w:color="auto"/>
              <w:left w:val="single" w:sz="4" w:space="0" w:color="auto"/>
            </w:tcBorders>
            <w:shd w:val="clear" w:color="auto" w:fill="FFFFFF"/>
            <w:vAlign w:val="center"/>
          </w:tcPr>
          <w:p w:rsidR="001A24E7" w:rsidRDefault="009C1CDF">
            <w:pPr>
              <w:pStyle w:val="Zkladntext20"/>
              <w:framePr w:w="9864" w:h="13802" w:wrap="none" w:vAnchor="page" w:hAnchor="page" w:x="1319" w:y="1470"/>
              <w:shd w:val="clear" w:color="auto" w:fill="auto"/>
              <w:spacing w:before="0" w:after="0" w:line="220" w:lineRule="exact"/>
              <w:ind w:firstLine="0"/>
              <w:jc w:val="left"/>
            </w:pPr>
            <w:r>
              <w:rPr>
                <w:rStyle w:val="Zkladntext211pt"/>
              </w:rPr>
              <w:t>3246190</w:t>
            </w:r>
          </w:p>
        </w:tc>
        <w:tc>
          <w:tcPr>
            <w:tcW w:w="814" w:type="dxa"/>
            <w:tcBorders>
              <w:top w:val="single" w:sz="4" w:space="0" w:color="auto"/>
              <w:left w:val="single" w:sz="4" w:space="0" w:color="auto"/>
            </w:tcBorders>
            <w:shd w:val="clear" w:color="auto" w:fill="FFFFFF"/>
            <w:vAlign w:val="center"/>
          </w:tcPr>
          <w:p w:rsidR="001A24E7" w:rsidRDefault="009C1CDF">
            <w:pPr>
              <w:pStyle w:val="Zkladntext20"/>
              <w:framePr w:w="9864" w:h="13802" w:wrap="none" w:vAnchor="page" w:hAnchor="page" w:x="1319" w:y="1470"/>
              <w:shd w:val="clear" w:color="auto" w:fill="auto"/>
              <w:spacing w:before="0" w:after="0" w:line="220" w:lineRule="exact"/>
              <w:ind w:left="260" w:firstLine="0"/>
              <w:jc w:val="left"/>
            </w:pPr>
            <w:r>
              <w:rPr>
                <w:rStyle w:val="Zkladntext211pt"/>
              </w:rPr>
              <w:t>0,000</w:t>
            </w:r>
          </w:p>
        </w:tc>
        <w:tc>
          <w:tcPr>
            <w:tcW w:w="2264" w:type="dxa"/>
            <w:tcBorders>
              <w:top w:val="single" w:sz="4" w:space="0" w:color="auto"/>
              <w:left w:val="single" w:sz="4" w:space="0" w:color="auto"/>
            </w:tcBorders>
            <w:shd w:val="clear" w:color="auto" w:fill="FFFFFF"/>
            <w:vAlign w:val="center"/>
          </w:tcPr>
          <w:p w:rsidR="001A24E7" w:rsidRDefault="009C1CDF">
            <w:pPr>
              <w:pStyle w:val="Zkladntext20"/>
              <w:framePr w:w="9864" w:h="13802" w:wrap="none" w:vAnchor="page" w:hAnchor="page" w:x="1319" w:y="1470"/>
              <w:shd w:val="clear" w:color="auto" w:fill="auto"/>
              <w:spacing w:before="0" w:after="0" w:line="220" w:lineRule="exact"/>
              <w:ind w:firstLine="0"/>
              <w:jc w:val="left"/>
            </w:pPr>
            <w:r>
              <w:rPr>
                <w:rStyle w:val="Zkladntext211pt"/>
              </w:rPr>
              <w:t>Palackého/Na Lukách</w:t>
            </w:r>
          </w:p>
        </w:tc>
        <w:tc>
          <w:tcPr>
            <w:tcW w:w="850" w:type="dxa"/>
            <w:tcBorders>
              <w:top w:val="single" w:sz="4" w:space="0" w:color="auto"/>
              <w:left w:val="single" w:sz="4" w:space="0" w:color="auto"/>
            </w:tcBorders>
            <w:shd w:val="clear" w:color="auto" w:fill="FFFFFF"/>
            <w:vAlign w:val="center"/>
          </w:tcPr>
          <w:p w:rsidR="001A24E7" w:rsidRDefault="009C1CDF">
            <w:pPr>
              <w:pStyle w:val="Zkladntext20"/>
              <w:framePr w:w="9864" w:h="13802" w:wrap="none" w:vAnchor="page" w:hAnchor="page" w:x="1319" w:y="1470"/>
              <w:shd w:val="clear" w:color="auto" w:fill="auto"/>
              <w:spacing w:before="0" w:after="0" w:line="220" w:lineRule="exact"/>
              <w:ind w:firstLine="0"/>
              <w:jc w:val="left"/>
            </w:pPr>
            <w:r>
              <w:rPr>
                <w:rStyle w:val="Zkladntext211pt"/>
              </w:rPr>
              <w:t>510x240</w:t>
            </w:r>
          </w:p>
        </w:tc>
        <w:tc>
          <w:tcPr>
            <w:tcW w:w="587" w:type="dxa"/>
            <w:tcBorders>
              <w:top w:val="single" w:sz="4" w:space="0" w:color="auto"/>
              <w:left w:val="single" w:sz="4" w:space="0" w:color="auto"/>
            </w:tcBorders>
            <w:shd w:val="clear" w:color="auto" w:fill="FFFFFF"/>
            <w:vAlign w:val="center"/>
          </w:tcPr>
          <w:p w:rsidR="001A24E7" w:rsidRDefault="009C1CDF">
            <w:pPr>
              <w:pStyle w:val="Zkladntext20"/>
              <w:framePr w:w="9864" w:h="13802" w:wrap="none" w:vAnchor="page" w:hAnchor="page" w:x="1319" w:y="1470"/>
              <w:shd w:val="clear" w:color="auto" w:fill="auto"/>
              <w:spacing w:before="0" w:after="0" w:line="220" w:lineRule="exact"/>
              <w:ind w:firstLine="0"/>
              <w:jc w:val="left"/>
            </w:pPr>
            <w:r>
              <w:rPr>
                <w:rStyle w:val="Zkladntext211pt"/>
              </w:rPr>
              <w:t>0,00</w:t>
            </w:r>
          </w:p>
        </w:tc>
        <w:tc>
          <w:tcPr>
            <w:tcW w:w="2718" w:type="dxa"/>
            <w:tcBorders>
              <w:top w:val="single" w:sz="4" w:space="0" w:color="auto"/>
              <w:left w:val="single" w:sz="4" w:space="0" w:color="auto"/>
              <w:right w:val="single" w:sz="4" w:space="0" w:color="auto"/>
            </w:tcBorders>
            <w:shd w:val="clear" w:color="auto" w:fill="FFFFFF"/>
            <w:vAlign w:val="center"/>
          </w:tcPr>
          <w:p w:rsidR="001A24E7" w:rsidRDefault="009C1CDF">
            <w:pPr>
              <w:pStyle w:val="Zkladntext20"/>
              <w:framePr w:w="9864" w:h="13802" w:wrap="none" w:vAnchor="page" w:hAnchor="page" w:x="1319" w:y="1470"/>
              <w:shd w:val="clear" w:color="auto" w:fill="auto"/>
              <w:spacing w:before="0" w:after="0" w:line="220" w:lineRule="exact"/>
              <w:ind w:firstLine="0"/>
              <w:jc w:val="left"/>
            </w:pPr>
            <w:r>
              <w:rPr>
                <w:rStyle w:val="Zkladntext211pt"/>
              </w:rPr>
              <w:t>příjezd od Prahy,Liberce,dc</w:t>
            </w:r>
          </w:p>
        </w:tc>
      </w:tr>
      <w:tr w:rsidR="001A24E7">
        <w:tblPrEx>
          <w:tblCellMar>
            <w:top w:w="0" w:type="dxa"/>
            <w:bottom w:w="0" w:type="dxa"/>
          </w:tblCellMar>
        </w:tblPrEx>
        <w:trPr>
          <w:trHeight w:hRule="exact" w:val="360"/>
        </w:trPr>
        <w:tc>
          <w:tcPr>
            <w:tcW w:w="1760" w:type="dxa"/>
            <w:tcBorders>
              <w:top w:val="single" w:sz="4" w:space="0" w:color="auto"/>
              <w:left w:val="single" w:sz="4" w:space="0" w:color="auto"/>
            </w:tcBorders>
            <w:shd w:val="clear" w:color="auto" w:fill="FFFFFF"/>
            <w:vAlign w:val="center"/>
          </w:tcPr>
          <w:p w:rsidR="001A24E7" w:rsidRDefault="009C1CDF">
            <w:pPr>
              <w:pStyle w:val="Zkladntext20"/>
              <w:framePr w:w="9864" w:h="13802" w:wrap="none" w:vAnchor="page" w:hAnchor="page" w:x="1319" w:y="1470"/>
              <w:shd w:val="clear" w:color="auto" w:fill="auto"/>
              <w:spacing w:before="0" w:after="0" w:line="220" w:lineRule="exact"/>
              <w:ind w:firstLine="0"/>
              <w:jc w:val="both"/>
            </w:pPr>
            <w:r>
              <w:rPr>
                <w:rStyle w:val="Zkladntext211pt"/>
              </w:rPr>
              <w:t>Uherské Hradiště</w:t>
            </w:r>
          </w:p>
        </w:tc>
        <w:tc>
          <w:tcPr>
            <w:tcW w:w="871" w:type="dxa"/>
            <w:tcBorders>
              <w:top w:val="single" w:sz="4" w:space="0" w:color="auto"/>
              <w:left w:val="single" w:sz="4" w:space="0" w:color="auto"/>
            </w:tcBorders>
            <w:shd w:val="clear" w:color="auto" w:fill="FFFFFF"/>
            <w:vAlign w:val="center"/>
          </w:tcPr>
          <w:p w:rsidR="001A24E7" w:rsidRDefault="009C1CDF">
            <w:pPr>
              <w:pStyle w:val="Zkladntext20"/>
              <w:framePr w:w="9864" w:h="13802" w:wrap="none" w:vAnchor="page" w:hAnchor="page" w:x="1319" w:y="1470"/>
              <w:shd w:val="clear" w:color="auto" w:fill="auto"/>
              <w:spacing w:before="0" w:after="0" w:line="220" w:lineRule="exact"/>
              <w:ind w:firstLine="0"/>
              <w:jc w:val="left"/>
            </w:pPr>
            <w:r>
              <w:rPr>
                <w:rStyle w:val="Zkladntext211pt"/>
              </w:rPr>
              <w:t>3203078</w:t>
            </w:r>
          </w:p>
        </w:tc>
        <w:tc>
          <w:tcPr>
            <w:tcW w:w="814" w:type="dxa"/>
            <w:tcBorders>
              <w:top w:val="single" w:sz="4" w:space="0" w:color="auto"/>
              <w:left w:val="single" w:sz="4" w:space="0" w:color="auto"/>
            </w:tcBorders>
            <w:shd w:val="clear" w:color="auto" w:fill="FFFFFF"/>
            <w:vAlign w:val="center"/>
          </w:tcPr>
          <w:p w:rsidR="001A24E7" w:rsidRDefault="009C1CDF">
            <w:pPr>
              <w:pStyle w:val="Zkladntext20"/>
              <w:framePr w:w="9864" w:h="13802" w:wrap="none" w:vAnchor="page" w:hAnchor="page" w:x="1319" w:y="1470"/>
              <w:shd w:val="clear" w:color="auto" w:fill="auto"/>
              <w:spacing w:before="0" w:after="0" w:line="220" w:lineRule="exact"/>
              <w:ind w:left="260" w:firstLine="0"/>
              <w:jc w:val="left"/>
            </w:pPr>
            <w:r>
              <w:rPr>
                <w:rStyle w:val="Zkladntext211pt"/>
              </w:rPr>
              <w:t>0,000</w:t>
            </w:r>
          </w:p>
        </w:tc>
        <w:tc>
          <w:tcPr>
            <w:tcW w:w="2264" w:type="dxa"/>
            <w:tcBorders>
              <w:top w:val="single" w:sz="4" w:space="0" w:color="auto"/>
              <w:left w:val="single" w:sz="4" w:space="0" w:color="auto"/>
            </w:tcBorders>
            <w:shd w:val="clear" w:color="auto" w:fill="FFFFFF"/>
            <w:vAlign w:val="center"/>
          </w:tcPr>
          <w:p w:rsidR="001A24E7" w:rsidRDefault="009C1CDF">
            <w:pPr>
              <w:pStyle w:val="Zkladntext20"/>
              <w:framePr w:w="9864" w:h="13802" w:wrap="none" w:vAnchor="page" w:hAnchor="page" w:x="1319" w:y="1470"/>
              <w:shd w:val="clear" w:color="auto" w:fill="auto"/>
              <w:spacing w:before="0" w:after="0" w:line="220" w:lineRule="exact"/>
              <w:ind w:firstLine="0"/>
              <w:jc w:val="left"/>
            </w:pPr>
            <w:r>
              <w:rPr>
                <w:rStyle w:val="Zkladntext211pt"/>
              </w:rPr>
              <w:t>Sokolovská KAUFLAND</w:t>
            </w:r>
          </w:p>
        </w:tc>
        <w:tc>
          <w:tcPr>
            <w:tcW w:w="850" w:type="dxa"/>
            <w:tcBorders>
              <w:top w:val="single" w:sz="4" w:space="0" w:color="auto"/>
              <w:left w:val="single" w:sz="4" w:space="0" w:color="auto"/>
            </w:tcBorders>
            <w:shd w:val="clear" w:color="auto" w:fill="FFFFFF"/>
            <w:vAlign w:val="center"/>
          </w:tcPr>
          <w:p w:rsidR="001A24E7" w:rsidRDefault="009C1CDF">
            <w:pPr>
              <w:pStyle w:val="Zkladntext20"/>
              <w:framePr w:w="9864" w:h="13802" w:wrap="none" w:vAnchor="page" w:hAnchor="page" w:x="1319" w:y="1470"/>
              <w:shd w:val="clear" w:color="auto" w:fill="auto"/>
              <w:spacing w:before="0" w:after="0" w:line="220" w:lineRule="exact"/>
              <w:ind w:firstLine="0"/>
              <w:jc w:val="left"/>
            </w:pPr>
            <w:r>
              <w:rPr>
                <w:rStyle w:val="Zkladntext211pt"/>
              </w:rPr>
              <w:t>510x240</w:t>
            </w:r>
          </w:p>
        </w:tc>
        <w:tc>
          <w:tcPr>
            <w:tcW w:w="587" w:type="dxa"/>
            <w:tcBorders>
              <w:top w:val="single" w:sz="4" w:space="0" w:color="auto"/>
              <w:left w:val="single" w:sz="4" w:space="0" w:color="auto"/>
            </w:tcBorders>
            <w:shd w:val="clear" w:color="auto" w:fill="FFFFFF"/>
            <w:vAlign w:val="center"/>
          </w:tcPr>
          <w:p w:rsidR="001A24E7" w:rsidRDefault="009C1CDF">
            <w:pPr>
              <w:pStyle w:val="Zkladntext20"/>
              <w:framePr w:w="9864" w:h="13802" w:wrap="none" w:vAnchor="page" w:hAnchor="page" w:x="1319" w:y="1470"/>
              <w:shd w:val="clear" w:color="auto" w:fill="auto"/>
              <w:spacing w:before="0" w:after="0" w:line="220" w:lineRule="exact"/>
              <w:ind w:firstLine="0"/>
              <w:jc w:val="left"/>
            </w:pPr>
            <w:r>
              <w:rPr>
                <w:rStyle w:val="Zkladntext211pt"/>
              </w:rPr>
              <w:t>0,00</w:t>
            </w:r>
          </w:p>
        </w:tc>
        <w:tc>
          <w:tcPr>
            <w:tcW w:w="2718" w:type="dxa"/>
            <w:tcBorders>
              <w:top w:val="single" w:sz="4" w:space="0" w:color="auto"/>
              <w:left w:val="single" w:sz="4" w:space="0" w:color="auto"/>
              <w:right w:val="single" w:sz="4" w:space="0" w:color="auto"/>
            </w:tcBorders>
            <w:shd w:val="clear" w:color="auto" w:fill="FFFFFF"/>
            <w:vAlign w:val="center"/>
          </w:tcPr>
          <w:p w:rsidR="001A24E7" w:rsidRDefault="009C1CDF">
            <w:pPr>
              <w:pStyle w:val="Zkladntext20"/>
              <w:framePr w:w="9864" w:h="13802" w:wrap="none" w:vAnchor="page" w:hAnchor="page" w:x="1319" w:y="1470"/>
              <w:shd w:val="clear" w:color="auto" w:fill="auto"/>
              <w:spacing w:before="0" w:after="0" w:line="220" w:lineRule="exact"/>
              <w:ind w:firstLine="0"/>
              <w:jc w:val="left"/>
            </w:pPr>
            <w:r>
              <w:rPr>
                <w:rStyle w:val="Zkladntext211pt"/>
              </w:rPr>
              <w:t xml:space="preserve">parkoviště </w:t>
            </w:r>
            <w:r>
              <w:rPr>
                <w:rStyle w:val="Zkladntext211pt"/>
                <w:lang w:val="de-DE" w:eastAsia="de-DE" w:bidi="de-DE"/>
              </w:rPr>
              <w:t>marketu,</w:t>
            </w:r>
            <w:r>
              <w:rPr>
                <w:rStyle w:val="Zkladntext211pt"/>
              </w:rPr>
              <w:t>příjezd</w:t>
            </w:r>
          </w:p>
        </w:tc>
      </w:tr>
      <w:tr w:rsidR="001A24E7">
        <w:tblPrEx>
          <w:tblCellMar>
            <w:top w:w="0" w:type="dxa"/>
            <w:bottom w:w="0" w:type="dxa"/>
          </w:tblCellMar>
        </w:tblPrEx>
        <w:trPr>
          <w:trHeight w:hRule="exact" w:val="619"/>
        </w:trPr>
        <w:tc>
          <w:tcPr>
            <w:tcW w:w="1760" w:type="dxa"/>
            <w:tcBorders>
              <w:top w:val="single" w:sz="4" w:space="0" w:color="auto"/>
              <w:left w:val="single" w:sz="4" w:space="0" w:color="auto"/>
            </w:tcBorders>
            <w:shd w:val="clear" w:color="auto" w:fill="FFFFFF"/>
          </w:tcPr>
          <w:p w:rsidR="001A24E7" w:rsidRDefault="009C1CDF">
            <w:pPr>
              <w:pStyle w:val="Zkladntext20"/>
              <w:framePr w:w="9864" w:h="13802" w:wrap="none" w:vAnchor="page" w:hAnchor="page" w:x="1319" w:y="1470"/>
              <w:shd w:val="clear" w:color="auto" w:fill="auto"/>
              <w:spacing w:before="0" w:after="0" w:line="270" w:lineRule="exact"/>
              <w:ind w:firstLine="0"/>
              <w:jc w:val="both"/>
            </w:pPr>
            <w:r>
              <w:rPr>
                <w:rStyle w:val="Zkladntext211pt"/>
              </w:rPr>
              <w:t>Uherské Hradiště - Staré Město</w:t>
            </w:r>
          </w:p>
        </w:tc>
        <w:tc>
          <w:tcPr>
            <w:tcW w:w="871" w:type="dxa"/>
            <w:tcBorders>
              <w:top w:val="single" w:sz="4" w:space="0" w:color="auto"/>
              <w:left w:val="single" w:sz="4" w:space="0" w:color="auto"/>
            </w:tcBorders>
            <w:shd w:val="clear" w:color="auto" w:fill="FFFFFF"/>
            <w:vAlign w:val="center"/>
          </w:tcPr>
          <w:p w:rsidR="001A24E7" w:rsidRDefault="009C1CDF">
            <w:pPr>
              <w:pStyle w:val="Zkladntext20"/>
              <w:framePr w:w="9864" w:h="13802" w:wrap="none" w:vAnchor="page" w:hAnchor="page" w:x="1319" w:y="1470"/>
              <w:shd w:val="clear" w:color="auto" w:fill="auto"/>
              <w:spacing w:before="0" w:after="0" w:line="220" w:lineRule="exact"/>
              <w:ind w:firstLine="0"/>
              <w:jc w:val="left"/>
            </w:pPr>
            <w:r>
              <w:rPr>
                <w:rStyle w:val="Zkladntext211pt"/>
              </w:rPr>
              <w:t>3200633</w:t>
            </w:r>
          </w:p>
        </w:tc>
        <w:tc>
          <w:tcPr>
            <w:tcW w:w="814" w:type="dxa"/>
            <w:tcBorders>
              <w:top w:val="single" w:sz="4" w:space="0" w:color="auto"/>
              <w:left w:val="single" w:sz="4" w:space="0" w:color="auto"/>
            </w:tcBorders>
            <w:shd w:val="clear" w:color="auto" w:fill="FFFFFF"/>
            <w:vAlign w:val="center"/>
          </w:tcPr>
          <w:p w:rsidR="001A24E7" w:rsidRDefault="009C1CDF">
            <w:pPr>
              <w:pStyle w:val="Zkladntext20"/>
              <w:framePr w:w="9864" w:h="13802" w:wrap="none" w:vAnchor="page" w:hAnchor="page" w:x="1319" w:y="1470"/>
              <w:shd w:val="clear" w:color="auto" w:fill="auto"/>
              <w:spacing w:before="0" w:after="0" w:line="220" w:lineRule="exact"/>
              <w:ind w:left="260" w:firstLine="0"/>
              <w:jc w:val="left"/>
            </w:pPr>
            <w:r>
              <w:rPr>
                <w:rStyle w:val="Zkladntext211pt"/>
              </w:rPr>
              <w:t>0,000</w:t>
            </w:r>
          </w:p>
        </w:tc>
        <w:tc>
          <w:tcPr>
            <w:tcW w:w="2264" w:type="dxa"/>
            <w:tcBorders>
              <w:top w:val="single" w:sz="4" w:space="0" w:color="auto"/>
              <w:left w:val="single" w:sz="4" w:space="0" w:color="auto"/>
            </w:tcBorders>
            <w:shd w:val="clear" w:color="auto" w:fill="FFFFFF"/>
            <w:vAlign w:val="center"/>
          </w:tcPr>
          <w:p w:rsidR="001A24E7" w:rsidRDefault="009C1CDF">
            <w:pPr>
              <w:pStyle w:val="Zkladntext20"/>
              <w:framePr w:w="9864" w:h="13802" w:wrap="none" w:vAnchor="page" w:hAnchor="page" w:x="1319" w:y="1470"/>
              <w:shd w:val="clear" w:color="auto" w:fill="auto"/>
              <w:spacing w:before="0" w:after="0" w:line="220" w:lineRule="exact"/>
              <w:ind w:firstLine="0"/>
              <w:jc w:val="left"/>
            </w:pPr>
            <w:r>
              <w:rPr>
                <w:rStyle w:val="Zkladntext211pt"/>
              </w:rPr>
              <w:t>Velkomoravská</w:t>
            </w:r>
          </w:p>
        </w:tc>
        <w:tc>
          <w:tcPr>
            <w:tcW w:w="850" w:type="dxa"/>
            <w:tcBorders>
              <w:top w:val="single" w:sz="4" w:space="0" w:color="auto"/>
              <w:left w:val="single" w:sz="4" w:space="0" w:color="auto"/>
            </w:tcBorders>
            <w:shd w:val="clear" w:color="auto" w:fill="FFFFFF"/>
            <w:vAlign w:val="center"/>
          </w:tcPr>
          <w:p w:rsidR="001A24E7" w:rsidRDefault="009C1CDF">
            <w:pPr>
              <w:pStyle w:val="Zkladntext20"/>
              <w:framePr w:w="9864" w:h="13802" w:wrap="none" w:vAnchor="page" w:hAnchor="page" w:x="1319" w:y="1470"/>
              <w:shd w:val="clear" w:color="auto" w:fill="auto"/>
              <w:spacing w:before="0" w:after="0" w:line="220" w:lineRule="exact"/>
              <w:ind w:firstLine="0"/>
              <w:jc w:val="left"/>
            </w:pPr>
            <w:r>
              <w:rPr>
                <w:rStyle w:val="Zkladntext211pt"/>
              </w:rPr>
              <w:t>510x240</w:t>
            </w:r>
          </w:p>
        </w:tc>
        <w:tc>
          <w:tcPr>
            <w:tcW w:w="587" w:type="dxa"/>
            <w:tcBorders>
              <w:top w:val="single" w:sz="4" w:space="0" w:color="auto"/>
              <w:left w:val="single" w:sz="4" w:space="0" w:color="auto"/>
            </w:tcBorders>
            <w:shd w:val="clear" w:color="auto" w:fill="FFFFFF"/>
            <w:vAlign w:val="center"/>
          </w:tcPr>
          <w:p w:rsidR="001A24E7" w:rsidRDefault="009C1CDF">
            <w:pPr>
              <w:pStyle w:val="Zkladntext20"/>
              <w:framePr w:w="9864" w:h="13802" w:wrap="none" w:vAnchor="page" w:hAnchor="page" w:x="1319" w:y="1470"/>
              <w:shd w:val="clear" w:color="auto" w:fill="auto"/>
              <w:spacing w:before="0" w:after="0" w:line="220" w:lineRule="exact"/>
              <w:ind w:firstLine="0"/>
              <w:jc w:val="left"/>
            </w:pPr>
            <w:r>
              <w:rPr>
                <w:rStyle w:val="Zkladntext211pt"/>
              </w:rPr>
              <w:t>0,00</w:t>
            </w:r>
          </w:p>
        </w:tc>
        <w:tc>
          <w:tcPr>
            <w:tcW w:w="2718" w:type="dxa"/>
            <w:tcBorders>
              <w:top w:val="single" w:sz="4" w:space="0" w:color="auto"/>
              <w:left w:val="single" w:sz="4" w:space="0" w:color="auto"/>
              <w:right w:val="single" w:sz="4" w:space="0" w:color="auto"/>
            </w:tcBorders>
            <w:shd w:val="clear" w:color="auto" w:fill="FFFFFF"/>
            <w:vAlign w:val="center"/>
          </w:tcPr>
          <w:p w:rsidR="001A24E7" w:rsidRDefault="009C1CDF">
            <w:pPr>
              <w:pStyle w:val="Zkladntext20"/>
              <w:framePr w:w="9864" w:h="13802" w:wrap="none" w:vAnchor="page" w:hAnchor="page" w:x="1319" w:y="1470"/>
              <w:shd w:val="clear" w:color="auto" w:fill="auto"/>
              <w:spacing w:before="0" w:after="0" w:line="220" w:lineRule="exact"/>
              <w:ind w:firstLine="0"/>
              <w:jc w:val="left"/>
            </w:pPr>
            <w:r>
              <w:rPr>
                <w:rStyle w:val="Zkladntext211pt"/>
              </w:rPr>
              <w:t>příjezd/výjezd sm.Zlín</w:t>
            </w:r>
          </w:p>
        </w:tc>
      </w:tr>
      <w:tr w:rsidR="001A24E7">
        <w:tblPrEx>
          <w:tblCellMar>
            <w:top w:w="0" w:type="dxa"/>
            <w:bottom w:w="0" w:type="dxa"/>
          </w:tblCellMar>
        </w:tblPrEx>
        <w:trPr>
          <w:trHeight w:hRule="exact" w:val="353"/>
        </w:trPr>
        <w:tc>
          <w:tcPr>
            <w:tcW w:w="1760" w:type="dxa"/>
            <w:tcBorders>
              <w:top w:val="single" w:sz="4" w:space="0" w:color="auto"/>
              <w:left w:val="single" w:sz="4" w:space="0" w:color="auto"/>
            </w:tcBorders>
            <w:shd w:val="clear" w:color="auto" w:fill="FFFFFF"/>
          </w:tcPr>
          <w:p w:rsidR="001A24E7" w:rsidRDefault="009C1CDF">
            <w:pPr>
              <w:pStyle w:val="Zkladntext20"/>
              <w:framePr w:w="9864" w:h="13802" w:wrap="none" w:vAnchor="page" w:hAnchor="page" w:x="1319" w:y="1470"/>
              <w:shd w:val="clear" w:color="auto" w:fill="auto"/>
              <w:spacing w:before="0" w:after="0" w:line="220" w:lineRule="exact"/>
              <w:ind w:firstLine="0"/>
              <w:jc w:val="both"/>
            </w:pPr>
            <w:r>
              <w:rPr>
                <w:rStyle w:val="Zkladntext211pt"/>
              </w:rPr>
              <w:t>Ústí nad Labem</w:t>
            </w:r>
          </w:p>
        </w:tc>
        <w:tc>
          <w:tcPr>
            <w:tcW w:w="871" w:type="dxa"/>
            <w:tcBorders>
              <w:top w:val="single" w:sz="4" w:space="0" w:color="auto"/>
              <w:left w:val="single" w:sz="4" w:space="0" w:color="auto"/>
            </w:tcBorders>
            <w:shd w:val="clear" w:color="auto" w:fill="FFFFFF"/>
          </w:tcPr>
          <w:p w:rsidR="001A24E7" w:rsidRDefault="009C1CDF">
            <w:pPr>
              <w:pStyle w:val="Zkladntext20"/>
              <w:framePr w:w="9864" w:h="13802" w:wrap="none" w:vAnchor="page" w:hAnchor="page" w:x="1319" w:y="1470"/>
              <w:shd w:val="clear" w:color="auto" w:fill="auto"/>
              <w:spacing w:before="0" w:after="0" w:line="220" w:lineRule="exact"/>
              <w:ind w:firstLine="0"/>
              <w:jc w:val="left"/>
            </w:pPr>
            <w:r>
              <w:rPr>
                <w:rStyle w:val="Zkladntext211pt"/>
              </w:rPr>
              <w:t>3212012</w:t>
            </w:r>
          </w:p>
        </w:tc>
        <w:tc>
          <w:tcPr>
            <w:tcW w:w="814" w:type="dxa"/>
            <w:tcBorders>
              <w:top w:val="single" w:sz="4" w:space="0" w:color="auto"/>
              <w:left w:val="single" w:sz="4" w:space="0" w:color="auto"/>
            </w:tcBorders>
            <w:shd w:val="clear" w:color="auto" w:fill="FFFFFF"/>
            <w:vAlign w:val="center"/>
          </w:tcPr>
          <w:p w:rsidR="001A24E7" w:rsidRDefault="009C1CDF">
            <w:pPr>
              <w:pStyle w:val="Zkladntext20"/>
              <w:framePr w:w="9864" w:h="13802" w:wrap="none" w:vAnchor="page" w:hAnchor="page" w:x="1319" w:y="1470"/>
              <w:shd w:val="clear" w:color="auto" w:fill="auto"/>
              <w:spacing w:before="0" w:after="0" w:line="220" w:lineRule="exact"/>
              <w:ind w:left="260" w:firstLine="0"/>
              <w:jc w:val="left"/>
            </w:pPr>
            <w:r>
              <w:rPr>
                <w:rStyle w:val="Zkladntext211pt"/>
              </w:rPr>
              <w:t>0,000</w:t>
            </w:r>
          </w:p>
        </w:tc>
        <w:tc>
          <w:tcPr>
            <w:tcW w:w="2264" w:type="dxa"/>
            <w:tcBorders>
              <w:top w:val="single" w:sz="4" w:space="0" w:color="auto"/>
              <w:left w:val="single" w:sz="4" w:space="0" w:color="auto"/>
            </w:tcBorders>
            <w:shd w:val="clear" w:color="auto" w:fill="FFFFFF"/>
          </w:tcPr>
          <w:p w:rsidR="001A24E7" w:rsidRDefault="009C1CDF">
            <w:pPr>
              <w:pStyle w:val="Zkladntext20"/>
              <w:framePr w:w="9864" w:h="13802" w:wrap="none" w:vAnchor="page" w:hAnchor="page" w:x="1319" w:y="1470"/>
              <w:shd w:val="clear" w:color="auto" w:fill="auto"/>
              <w:spacing w:before="0" w:after="0" w:line="220" w:lineRule="exact"/>
              <w:ind w:firstLine="0"/>
              <w:jc w:val="left"/>
            </w:pPr>
            <w:r>
              <w:rPr>
                <w:rStyle w:val="Zkladntext211pt"/>
              </w:rPr>
              <w:t>Bělehradská /Malátova</w:t>
            </w:r>
          </w:p>
        </w:tc>
        <w:tc>
          <w:tcPr>
            <w:tcW w:w="850" w:type="dxa"/>
            <w:tcBorders>
              <w:top w:val="single" w:sz="4" w:space="0" w:color="auto"/>
              <w:left w:val="single" w:sz="4" w:space="0" w:color="auto"/>
            </w:tcBorders>
            <w:shd w:val="clear" w:color="auto" w:fill="FFFFFF"/>
          </w:tcPr>
          <w:p w:rsidR="001A24E7" w:rsidRDefault="009C1CDF">
            <w:pPr>
              <w:pStyle w:val="Zkladntext20"/>
              <w:framePr w:w="9864" w:h="13802" w:wrap="none" w:vAnchor="page" w:hAnchor="page" w:x="1319" w:y="1470"/>
              <w:shd w:val="clear" w:color="auto" w:fill="auto"/>
              <w:spacing w:before="0" w:after="0" w:line="220" w:lineRule="exact"/>
              <w:ind w:firstLine="0"/>
              <w:jc w:val="left"/>
            </w:pPr>
            <w:r>
              <w:rPr>
                <w:rStyle w:val="Zkladntext211pt"/>
              </w:rPr>
              <w:t>510x240</w:t>
            </w:r>
          </w:p>
        </w:tc>
        <w:tc>
          <w:tcPr>
            <w:tcW w:w="587" w:type="dxa"/>
            <w:tcBorders>
              <w:top w:val="single" w:sz="4" w:space="0" w:color="auto"/>
              <w:left w:val="single" w:sz="4" w:space="0" w:color="auto"/>
            </w:tcBorders>
            <w:shd w:val="clear" w:color="auto" w:fill="FFFFFF"/>
            <w:vAlign w:val="center"/>
          </w:tcPr>
          <w:p w:rsidR="001A24E7" w:rsidRDefault="009C1CDF">
            <w:pPr>
              <w:pStyle w:val="Zkladntext20"/>
              <w:framePr w:w="9864" w:h="13802" w:wrap="none" w:vAnchor="page" w:hAnchor="page" w:x="1319" w:y="1470"/>
              <w:shd w:val="clear" w:color="auto" w:fill="auto"/>
              <w:spacing w:before="0" w:after="0" w:line="220" w:lineRule="exact"/>
              <w:ind w:firstLine="0"/>
              <w:jc w:val="left"/>
            </w:pPr>
            <w:r>
              <w:rPr>
                <w:rStyle w:val="Zkladntext211pt"/>
              </w:rPr>
              <w:t>0,00</w:t>
            </w:r>
          </w:p>
        </w:tc>
        <w:tc>
          <w:tcPr>
            <w:tcW w:w="2718" w:type="dxa"/>
            <w:tcBorders>
              <w:top w:val="single" w:sz="4" w:space="0" w:color="auto"/>
              <w:left w:val="single" w:sz="4" w:space="0" w:color="auto"/>
              <w:right w:val="single" w:sz="4" w:space="0" w:color="auto"/>
            </w:tcBorders>
            <w:shd w:val="clear" w:color="auto" w:fill="FFFFFF"/>
          </w:tcPr>
          <w:p w:rsidR="001A24E7" w:rsidRDefault="009C1CDF">
            <w:pPr>
              <w:pStyle w:val="Zkladntext20"/>
              <w:framePr w:w="9864" w:h="13802" w:wrap="none" w:vAnchor="page" w:hAnchor="page" w:x="1319" w:y="1470"/>
              <w:shd w:val="clear" w:color="auto" w:fill="auto"/>
              <w:spacing w:before="0" w:after="0" w:line="220" w:lineRule="exact"/>
              <w:ind w:firstLine="0"/>
              <w:jc w:val="left"/>
            </w:pPr>
            <w:r>
              <w:rPr>
                <w:rStyle w:val="Zkladntext211pt"/>
              </w:rPr>
              <w:t>sm.Sociální péče,zc</w:t>
            </w:r>
          </w:p>
        </w:tc>
      </w:tr>
      <w:tr w:rsidR="001A24E7">
        <w:tblPrEx>
          <w:tblCellMar>
            <w:top w:w="0" w:type="dxa"/>
            <w:bottom w:w="0" w:type="dxa"/>
          </w:tblCellMar>
        </w:tblPrEx>
        <w:trPr>
          <w:trHeight w:hRule="exact" w:val="364"/>
        </w:trPr>
        <w:tc>
          <w:tcPr>
            <w:tcW w:w="1760" w:type="dxa"/>
            <w:tcBorders>
              <w:top w:val="single" w:sz="4" w:space="0" w:color="auto"/>
              <w:left w:val="single" w:sz="4" w:space="0" w:color="auto"/>
            </w:tcBorders>
            <w:shd w:val="clear" w:color="auto" w:fill="FFFFFF"/>
          </w:tcPr>
          <w:p w:rsidR="001A24E7" w:rsidRDefault="009C1CDF">
            <w:pPr>
              <w:pStyle w:val="Zkladntext20"/>
              <w:framePr w:w="9864" w:h="13802" w:wrap="none" w:vAnchor="page" w:hAnchor="page" w:x="1319" w:y="1470"/>
              <w:shd w:val="clear" w:color="auto" w:fill="auto"/>
              <w:spacing w:before="0" w:after="0" w:line="220" w:lineRule="exact"/>
              <w:ind w:firstLine="0"/>
              <w:jc w:val="both"/>
            </w:pPr>
            <w:r>
              <w:rPr>
                <w:rStyle w:val="Zkladntext211pt"/>
              </w:rPr>
              <w:t>Ústí nad Labem</w:t>
            </w:r>
          </w:p>
        </w:tc>
        <w:tc>
          <w:tcPr>
            <w:tcW w:w="871" w:type="dxa"/>
            <w:tcBorders>
              <w:top w:val="single" w:sz="4" w:space="0" w:color="auto"/>
              <w:left w:val="single" w:sz="4" w:space="0" w:color="auto"/>
            </w:tcBorders>
            <w:shd w:val="clear" w:color="auto" w:fill="FFFFFF"/>
          </w:tcPr>
          <w:p w:rsidR="001A24E7" w:rsidRDefault="009C1CDF">
            <w:pPr>
              <w:pStyle w:val="Zkladntext20"/>
              <w:framePr w:w="9864" w:h="13802" w:wrap="none" w:vAnchor="page" w:hAnchor="page" w:x="1319" w:y="1470"/>
              <w:shd w:val="clear" w:color="auto" w:fill="auto"/>
              <w:spacing w:before="0" w:after="0" w:line="220" w:lineRule="exact"/>
              <w:ind w:firstLine="0"/>
              <w:jc w:val="left"/>
            </w:pPr>
            <w:r>
              <w:rPr>
                <w:rStyle w:val="Zkladntext211pt"/>
              </w:rPr>
              <w:t>1412570</w:t>
            </w:r>
          </w:p>
        </w:tc>
        <w:tc>
          <w:tcPr>
            <w:tcW w:w="814" w:type="dxa"/>
            <w:tcBorders>
              <w:top w:val="single" w:sz="4" w:space="0" w:color="auto"/>
              <w:left w:val="single" w:sz="4" w:space="0" w:color="auto"/>
            </w:tcBorders>
            <w:shd w:val="clear" w:color="auto" w:fill="FFFFFF"/>
            <w:vAlign w:val="center"/>
          </w:tcPr>
          <w:p w:rsidR="001A24E7" w:rsidRDefault="009C1CDF">
            <w:pPr>
              <w:pStyle w:val="Zkladntext20"/>
              <w:framePr w:w="9864" w:h="13802" w:wrap="none" w:vAnchor="page" w:hAnchor="page" w:x="1319" w:y="1470"/>
              <w:shd w:val="clear" w:color="auto" w:fill="auto"/>
              <w:spacing w:before="0" w:after="0" w:line="220" w:lineRule="exact"/>
              <w:ind w:left="260" w:firstLine="0"/>
              <w:jc w:val="left"/>
            </w:pPr>
            <w:r>
              <w:rPr>
                <w:rStyle w:val="Zkladntext211pt"/>
              </w:rPr>
              <w:t>0,000</w:t>
            </w:r>
          </w:p>
        </w:tc>
        <w:tc>
          <w:tcPr>
            <w:tcW w:w="2264" w:type="dxa"/>
            <w:tcBorders>
              <w:top w:val="single" w:sz="4" w:space="0" w:color="auto"/>
              <w:left w:val="single" w:sz="4" w:space="0" w:color="auto"/>
            </w:tcBorders>
            <w:shd w:val="clear" w:color="auto" w:fill="FFFFFF"/>
          </w:tcPr>
          <w:p w:rsidR="001A24E7" w:rsidRDefault="009C1CDF">
            <w:pPr>
              <w:pStyle w:val="Zkladntext20"/>
              <w:framePr w:w="9864" w:h="13802" w:wrap="none" w:vAnchor="page" w:hAnchor="page" w:x="1319" w:y="1470"/>
              <w:shd w:val="clear" w:color="auto" w:fill="auto"/>
              <w:spacing w:before="0" w:after="0" w:line="220" w:lineRule="exact"/>
              <w:ind w:firstLine="0"/>
              <w:jc w:val="left"/>
            </w:pPr>
            <w:r>
              <w:rPr>
                <w:rStyle w:val="Zkladntext211pt"/>
              </w:rPr>
              <w:t>Božtěšická 1/30</w:t>
            </w:r>
          </w:p>
        </w:tc>
        <w:tc>
          <w:tcPr>
            <w:tcW w:w="850" w:type="dxa"/>
            <w:tcBorders>
              <w:top w:val="single" w:sz="4" w:space="0" w:color="auto"/>
              <w:left w:val="single" w:sz="4" w:space="0" w:color="auto"/>
            </w:tcBorders>
            <w:shd w:val="clear" w:color="auto" w:fill="FFFFFF"/>
          </w:tcPr>
          <w:p w:rsidR="001A24E7" w:rsidRDefault="009C1CDF">
            <w:pPr>
              <w:pStyle w:val="Zkladntext20"/>
              <w:framePr w:w="9864" w:h="13802" w:wrap="none" w:vAnchor="page" w:hAnchor="page" w:x="1319" w:y="1470"/>
              <w:shd w:val="clear" w:color="auto" w:fill="auto"/>
              <w:spacing w:before="0" w:after="0" w:line="220" w:lineRule="exact"/>
              <w:ind w:firstLine="0"/>
              <w:jc w:val="left"/>
            </w:pPr>
            <w:r>
              <w:rPr>
                <w:rStyle w:val="Zkladntext211pt"/>
              </w:rPr>
              <w:t>960x360</w:t>
            </w:r>
          </w:p>
        </w:tc>
        <w:tc>
          <w:tcPr>
            <w:tcW w:w="587" w:type="dxa"/>
            <w:tcBorders>
              <w:top w:val="single" w:sz="4" w:space="0" w:color="auto"/>
              <w:left w:val="single" w:sz="4" w:space="0" w:color="auto"/>
            </w:tcBorders>
            <w:shd w:val="clear" w:color="auto" w:fill="FFFFFF"/>
          </w:tcPr>
          <w:p w:rsidR="001A24E7" w:rsidRDefault="009C1CDF">
            <w:pPr>
              <w:pStyle w:val="Zkladntext20"/>
              <w:framePr w:w="9864" w:h="13802" w:wrap="none" w:vAnchor="page" w:hAnchor="page" w:x="1319" w:y="1470"/>
              <w:shd w:val="clear" w:color="auto" w:fill="auto"/>
              <w:spacing w:before="0" w:after="0" w:line="220" w:lineRule="exact"/>
              <w:ind w:firstLine="0"/>
              <w:jc w:val="left"/>
            </w:pPr>
            <w:r>
              <w:rPr>
                <w:rStyle w:val="Zkladntext211pt"/>
              </w:rPr>
              <w:t>34,56</w:t>
            </w:r>
          </w:p>
        </w:tc>
        <w:tc>
          <w:tcPr>
            <w:tcW w:w="2718" w:type="dxa"/>
            <w:tcBorders>
              <w:top w:val="single" w:sz="4" w:space="0" w:color="auto"/>
              <w:left w:val="single" w:sz="4" w:space="0" w:color="auto"/>
              <w:right w:val="single" w:sz="4" w:space="0" w:color="auto"/>
            </w:tcBorders>
            <w:shd w:val="clear" w:color="auto" w:fill="FFFFFF"/>
          </w:tcPr>
          <w:p w:rsidR="001A24E7" w:rsidRDefault="009C1CDF">
            <w:pPr>
              <w:pStyle w:val="Zkladntext20"/>
              <w:framePr w:w="9864" w:h="13802" w:wrap="none" w:vAnchor="page" w:hAnchor="page" w:x="1319" w:y="1470"/>
              <w:shd w:val="clear" w:color="auto" w:fill="auto"/>
              <w:spacing w:before="0" w:after="0" w:line="220" w:lineRule="exact"/>
              <w:ind w:firstLine="0"/>
              <w:jc w:val="left"/>
            </w:pPr>
            <w:r>
              <w:rPr>
                <w:rStyle w:val="Zkladntext211pt"/>
              </w:rPr>
              <w:t>příjezd od Teplic,D8,SRN,dc</w:t>
            </w:r>
          </w:p>
        </w:tc>
      </w:tr>
      <w:tr w:rsidR="001A24E7">
        <w:tblPrEx>
          <w:tblCellMar>
            <w:top w:w="0" w:type="dxa"/>
            <w:bottom w:w="0" w:type="dxa"/>
          </w:tblCellMar>
        </w:tblPrEx>
        <w:trPr>
          <w:trHeight w:hRule="exact" w:val="356"/>
        </w:trPr>
        <w:tc>
          <w:tcPr>
            <w:tcW w:w="1760" w:type="dxa"/>
            <w:tcBorders>
              <w:top w:val="single" w:sz="4" w:space="0" w:color="auto"/>
              <w:left w:val="single" w:sz="4" w:space="0" w:color="auto"/>
            </w:tcBorders>
            <w:shd w:val="clear" w:color="auto" w:fill="FFFFFF"/>
          </w:tcPr>
          <w:p w:rsidR="001A24E7" w:rsidRDefault="009C1CDF">
            <w:pPr>
              <w:pStyle w:val="Zkladntext20"/>
              <w:framePr w:w="9864" w:h="13802" w:wrap="none" w:vAnchor="page" w:hAnchor="page" w:x="1319" w:y="1470"/>
              <w:shd w:val="clear" w:color="auto" w:fill="auto"/>
              <w:spacing w:before="0" w:after="0" w:line="220" w:lineRule="exact"/>
              <w:ind w:firstLine="0"/>
              <w:jc w:val="both"/>
            </w:pPr>
            <w:r>
              <w:rPr>
                <w:rStyle w:val="Zkladntext211pt"/>
              </w:rPr>
              <w:t>Ústí nad Labem</w:t>
            </w:r>
          </w:p>
        </w:tc>
        <w:tc>
          <w:tcPr>
            <w:tcW w:w="871" w:type="dxa"/>
            <w:tcBorders>
              <w:top w:val="single" w:sz="4" w:space="0" w:color="auto"/>
              <w:left w:val="single" w:sz="4" w:space="0" w:color="auto"/>
            </w:tcBorders>
            <w:shd w:val="clear" w:color="auto" w:fill="FFFFFF"/>
          </w:tcPr>
          <w:p w:rsidR="001A24E7" w:rsidRDefault="009C1CDF">
            <w:pPr>
              <w:pStyle w:val="Zkladntext20"/>
              <w:framePr w:w="9864" w:h="13802" w:wrap="none" w:vAnchor="page" w:hAnchor="page" w:x="1319" w:y="1470"/>
              <w:shd w:val="clear" w:color="auto" w:fill="auto"/>
              <w:spacing w:before="0" w:after="0" w:line="220" w:lineRule="exact"/>
              <w:ind w:firstLine="0"/>
              <w:jc w:val="left"/>
            </w:pPr>
            <w:r>
              <w:rPr>
                <w:rStyle w:val="Zkladntext211pt"/>
              </w:rPr>
              <w:t>3202615</w:t>
            </w:r>
          </w:p>
        </w:tc>
        <w:tc>
          <w:tcPr>
            <w:tcW w:w="814" w:type="dxa"/>
            <w:tcBorders>
              <w:top w:val="single" w:sz="4" w:space="0" w:color="auto"/>
              <w:left w:val="single" w:sz="4" w:space="0" w:color="auto"/>
            </w:tcBorders>
            <w:shd w:val="clear" w:color="auto" w:fill="FFFFFF"/>
            <w:vAlign w:val="center"/>
          </w:tcPr>
          <w:p w:rsidR="001A24E7" w:rsidRDefault="009C1CDF">
            <w:pPr>
              <w:pStyle w:val="Zkladntext20"/>
              <w:framePr w:w="9864" w:h="13802" w:wrap="none" w:vAnchor="page" w:hAnchor="page" w:x="1319" w:y="1470"/>
              <w:shd w:val="clear" w:color="auto" w:fill="auto"/>
              <w:spacing w:before="0" w:after="0" w:line="220" w:lineRule="exact"/>
              <w:ind w:left="260" w:firstLine="0"/>
              <w:jc w:val="left"/>
            </w:pPr>
            <w:r>
              <w:rPr>
                <w:rStyle w:val="Zkladntext211pt"/>
              </w:rPr>
              <w:t>0,000</w:t>
            </w:r>
          </w:p>
        </w:tc>
        <w:tc>
          <w:tcPr>
            <w:tcW w:w="2264" w:type="dxa"/>
            <w:tcBorders>
              <w:top w:val="single" w:sz="4" w:space="0" w:color="auto"/>
              <w:left w:val="single" w:sz="4" w:space="0" w:color="auto"/>
            </w:tcBorders>
            <w:shd w:val="clear" w:color="auto" w:fill="FFFFFF"/>
          </w:tcPr>
          <w:p w:rsidR="001A24E7" w:rsidRDefault="009C1CDF">
            <w:pPr>
              <w:pStyle w:val="Zkladntext20"/>
              <w:framePr w:w="9864" w:h="13802" w:wrap="none" w:vAnchor="page" w:hAnchor="page" w:x="1319" w:y="1470"/>
              <w:shd w:val="clear" w:color="auto" w:fill="auto"/>
              <w:spacing w:before="0" w:after="0" w:line="220" w:lineRule="exact"/>
              <w:ind w:firstLine="0"/>
              <w:jc w:val="left"/>
            </w:pPr>
            <w:r>
              <w:rPr>
                <w:rStyle w:val="Zkladntext211pt"/>
              </w:rPr>
              <w:t>Děčínská</w:t>
            </w:r>
          </w:p>
        </w:tc>
        <w:tc>
          <w:tcPr>
            <w:tcW w:w="850" w:type="dxa"/>
            <w:tcBorders>
              <w:top w:val="single" w:sz="4" w:space="0" w:color="auto"/>
              <w:left w:val="single" w:sz="4" w:space="0" w:color="auto"/>
            </w:tcBorders>
            <w:shd w:val="clear" w:color="auto" w:fill="FFFFFF"/>
          </w:tcPr>
          <w:p w:rsidR="001A24E7" w:rsidRDefault="009C1CDF">
            <w:pPr>
              <w:pStyle w:val="Zkladntext20"/>
              <w:framePr w:w="9864" w:h="13802" w:wrap="none" w:vAnchor="page" w:hAnchor="page" w:x="1319" w:y="1470"/>
              <w:shd w:val="clear" w:color="auto" w:fill="auto"/>
              <w:spacing w:before="0" w:after="0" w:line="220" w:lineRule="exact"/>
              <w:ind w:firstLine="0"/>
              <w:jc w:val="left"/>
            </w:pPr>
            <w:r>
              <w:rPr>
                <w:rStyle w:val="Zkladntext211pt"/>
              </w:rPr>
              <w:t>510x240</w:t>
            </w:r>
          </w:p>
        </w:tc>
        <w:tc>
          <w:tcPr>
            <w:tcW w:w="587" w:type="dxa"/>
            <w:tcBorders>
              <w:top w:val="single" w:sz="4" w:space="0" w:color="auto"/>
              <w:left w:val="single" w:sz="4" w:space="0" w:color="auto"/>
            </w:tcBorders>
            <w:shd w:val="clear" w:color="auto" w:fill="FFFFFF"/>
            <w:vAlign w:val="center"/>
          </w:tcPr>
          <w:p w:rsidR="001A24E7" w:rsidRDefault="009C1CDF">
            <w:pPr>
              <w:pStyle w:val="Zkladntext20"/>
              <w:framePr w:w="9864" w:h="13802" w:wrap="none" w:vAnchor="page" w:hAnchor="page" w:x="1319" w:y="1470"/>
              <w:shd w:val="clear" w:color="auto" w:fill="auto"/>
              <w:spacing w:before="0" w:after="0" w:line="220" w:lineRule="exact"/>
              <w:ind w:firstLine="0"/>
              <w:jc w:val="left"/>
            </w:pPr>
            <w:r>
              <w:rPr>
                <w:rStyle w:val="Zkladntext211pt"/>
              </w:rPr>
              <w:t>0,00</w:t>
            </w:r>
          </w:p>
        </w:tc>
        <w:tc>
          <w:tcPr>
            <w:tcW w:w="2718" w:type="dxa"/>
            <w:tcBorders>
              <w:top w:val="single" w:sz="4" w:space="0" w:color="auto"/>
              <w:left w:val="single" w:sz="4" w:space="0" w:color="auto"/>
              <w:right w:val="single" w:sz="4" w:space="0" w:color="auto"/>
            </w:tcBorders>
            <w:shd w:val="clear" w:color="auto" w:fill="FFFFFF"/>
          </w:tcPr>
          <w:p w:rsidR="001A24E7" w:rsidRDefault="009C1CDF">
            <w:pPr>
              <w:pStyle w:val="Zkladntext20"/>
              <w:framePr w:w="9864" w:h="13802" w:wrap="none" w:vAnchor="page" w:hAnchor="page" w:x="1319" w:y="1470"/>
              <w:shd w:val="clear" w:color="auto" w:fill="auto"/>
              <w:spacing w:before="0" w:after="0" w:line="220" w:lineRule="exact"/>
              <w:ind w:firstLine="0"/>
              <w:jc w:val="left"/>
            </w:pPr>
            <w:r>
              <w:rPr>
                <w:rStyle w:val="Zkladntext211pt"/>
              </w:rPr>
              <w:t>příjezd od Děčína,SRN,dc</w:t>
            </w:r>
          </w:p>
        </w:tc>
      </w:tr>
      <w:tr w:rsidR="001A24E7">
        <w:tblPrEx>
          <w:tblCellMar>
            <w:top w:w="0" w:type="dxa"/>
            <w:bottom w:w="0" w:type="dxa"/>
          </w:tblCellMar>
        </w:tblPrEx>
        <w:trPr>
          <w:trHeight w:hRule="exact" w:val="356"/>
        </w:trPr>
        <w:tc>
          <w:tcPr>
            <w:tcW w:w="1760" w:type="dxa"/>
            <w:tcBorders>
              <w:top w:val="single" w:sz="4" w:space="0" w:color="auto"/>
              <w:left w:val="single" w:sz="4" w:space="0" w:color="auto"/>
            </w:tcBorders>
            <w:shd w:val="clear" w:color="auto" w:fill="FFFFFF"/>
          </w:tcPr>
          <w:p w:rsidR="001A24E7" w:rsidRDefault="009C1CDF">
            <w:pPr>
              <w:pStyle w:val="Zkladntext20"/>
              <w:framePr w:w="9864" w:h="13802" w:wrap="none" w:vAnchor="page" w:hAnchor="page" w:x="1319" w:y="1470"/>
              <w:shd w:val="clear" w:color="auto" w:fill="auto"/>
              <w:spacing w:before="0" w:after="0" w:line="220" w:lineRule="exact"/>
              <w:ind w:firstLine="0"/>
              <w:jc w:val="both"/>
            </w:pPr>
            <w:r>
              <w:rPr>
                <w:rStyle w:val="Zkladntext211pt"/>
              </w:rPr>
              <w:t>Ústí nad Labem</w:t>
            </w:r>
          </w:p>
        </w:tc>
        <w:tc>
          <w:tcPr>
            <w:tcW w:w="871" w:type="dxa"/>
            <w:tcBorders>
              <w:top w:val="single" w:sz="4" w:space="0" w:color="auto"/>
              <w:left w:val="single" w:sz="4" w:space="0" w:color="auto"/>
            </w:tcBorders>
            <w:shd w:val="clear" w:color="auto" w:fill="FFFFFF"/>
          </w:tcPr>
          <w:p w:rsidR="001A24E7" w:rsidRDefault="009C1CDF">
            <w:pPr>
              <w:pStyle w:val="Zkladntext20"/>
              <w:framePr w:w="9864" w:h="13802" w:wrap="none" w:vAnchor="page" w:hAnchor="page" w:x="1319" w:y="1470"/>
              <w:shd w:val="clear" w:color="auto" w:fill="auto"/>
              <w:spacing w:before="0" w:after="0" w:line="220" w:lineRule="exact"/>
              <w:ind w:firstLine="0"/>
              <w:jc w:val="left"/>
            </w:pPr>
            <w:r>
              <w:rPr>
                <w:rStyle w:val="Zkladntext211pt"/>
              </w:rPr>
              <w:t>3201544</w:t>
            </w:r>
          </w:p>
        </w:tc>
        <w:tc>
          <w:tcPr>
            <w:tcW w:w="814" w:type="dxa"/>
            <w:tcBorders>
              <w:top w:val="single" w:sz="4" w:space="0" w:color="auto"/>
              <w:left w:val="single" w:sz="4" w:space="0" w:color="auto"/>
            </w:tcBorders>
            <w:shd w:val="clear" w:color="auto" w:fill="FFFFFF"/>
            <w:vAlign w:val="center"/>
          </w:tcPr>
          <w:p w:rsidR="001A24E7" w:rsidRDefault="009C1CDF">
            <w:pPr>
              <w:pStyle w:val="Zkladntext20"/>
              <w:framePr w:w="9864" w:h="13802" w:wrap="none" w:vAnchor="page" w:hAnchor="page" w:x="1319" w:y="1470"/>
              <w:shd w:val="clear" w:color="auto" w:fill="auto"/>
              <w:spacing w:before="0" w:after="0" w:line="220" w:lineRule="exact"/>
              <w:ind w:left="260" w:firstLine="0"/>
              <w:jc w:val="left"/>
            </w:pPr>
            <w:r>
              <w:rPr>
                <w:rStyle w:val="Zkladntext211pt"/>
              </w:rPr>
              <w:t>0,000</w:t>
            </w:r>
          </w:p>
        </w:tc>
        <w:tc>
          <w:tcPr>
            <w:tcW w:w="2264" w:type="dxa"/>
            <w:tcBorders>
              <w:top w:val="single" w:sz="4" w:space="0" w:color="auto"/>
              <w:left w:val="single" w:sz="4" w:space="0" w:color="auto"/>
            </w:tcBorders>
            <w:shd w:val="clear" w:color="auto" w:fill="FFFFFF"/>
          </w:tcPr>
          <w:p w:rsidR="001A24E7" w:rsidRDefault="009C1CDF">
            <w:pPr>
              <w:pStyle w:val="Zkladntext20"/>
              <w:framePr w:w="9864" w:h="13802" w:wrap="none" w:vAnchor="page" w:hAnchor="page" w:x="1319" w:y="1470"/>
              <w:shd w:val="clear" w:color="auto" w:fill="auto"/>
              <w:spacing w:before="0" w:after="0" w:line="220" w:lineRule="exact"/>
              <w:ind w:firstLine="0"/>
              <w:jc w:val="left"/>
            </w:pPr>
            <w:r>
              <w:rPr>
                <w:rStyle w:val="Zkladntext211pt"/>
              </w:rPr>
              <w:t>Na Sklípku</w:t>
            </w:r>
          </w:p>
        </w:tc>
        <w:tc>
          <w:tcPr>
            <w:tcW w:w="850" w:type="dxa"/>
            <w:tcBorders>
              <w:top w:val="single" w:sz="4" w:space="0" w:color="auto"/>
              <w:left w:val="single" w:sz="4" w:space="0" w:color="auto"/>
            </w:tcBorders>
            <w:shd w:val="clear" w:color="auto" w:fill="FFFFFF"/>
          </w:tcPr>
          <w:p w:rsidR="001A24E7" w:rsidRDefault="009C1CDF">
            <w:pPr>
              <w:pStyle w:val="Zkladntext20"/>
              <w:framePr w:w="9864" w:h="13802" w:wrap="none" w:vAnchor="page" w:hAnchor="page" w:x="1319" w:y="1470"/>
              <w:shd w:val="clear" w:color="auto" w:fill="auto"/>
              <w:spacing w:before="0" w:after="0" w:line="220" w:lineRule="exact"/>
              <w:ind w:firstLine="0"/>
              <w:jc w:val="left"/>
            </w:pPr>
            <w:r>
              <w:rPr>
                <w:rStyle w:val="Zkladntext211pt"/>
              </w:rPr>
              <w:t>510x240</w:t>
            </w:r>
          </w:p>
        </w:tc>
        <w:tc>
          <w:tcPr>
            <w:tcW w:w="587" w:type="dxa"/>
            <w:tcBorders>
              <w:top w:val="single" w:sz="4" w:space="0" w:color="auto"/>
              <w:left w:val="single" w:sz="4" w:space="0" w:color="auto"/>
            </w:tcBorders>
            <w:shd w:val="clear" w:color="auto" w:fill="FFFFFF"/>
            <w:vAlign w:val="center"/>
          </w:tcPr>
          <w:p w:rsidR="001A24E7" w:rsidRDefault="009C1CDF">
            <w:pPr>
              <w:pStyle w:val="Zkladntext20"/>
              <w:framePr w:w="9864" w:h="13802" w:wrap="none" w:vAnchor="page" w:hAnchor="page" w:x="1319" w:y="1470"/>
              <w:shd w:val="clear" w:color="auto" w:fill="auto"/>
              <w:spacing w:before="0" w:after="0" w:line="220" w:lineRule="exact"/>
              <w:ind w:firstLine="0"/>
              <w:jc w:val="left"/>
            </w:pPr>
            <w:r>
              <w:rPr>
                <w:rStyle w:val="Zkladntext211pt"/>
              </w:rPr>
              <w:t>0,00</w:t>
            </w:r>
          </w:p>
        </w:tc>
        <w:tc>
          <w:tcPr>
            <w:tcW w:w="2718" w:type="dxa"/>
            <w:tcBorders>
              <w:top w:val="single" w:sz="4" w:space="0" w:color="auto"/>
              <w:left w:val="single" w:sz="4" w:space="0" w:color="auto"/>
              <w:right w:val="single" w:sz="4" w:space="0" w:color="auto"/>
            </w:tcBorders>
            <w:shd w:val="clear" w:color="auto" w:fill="FFFFFF"/>
          </w:tcPr>
          <w:p w:rsidR="001A24E7" w:rsidRDefault="009C1CDF">
            <w:pPr>
              <w:pStyle w:val="Zkladntext20"/>
              <w:framePr w:w="9864" w:h="13802" w:wrap="none" w:vAnchor="page" w:hAnchor="page" w:x="1319" w:y="1470"/>
              <w:shd w:val="clear" w:color="auto" w:fill="auto"/>
              <w:spacing w:before="0" w:after="0" w:line="220" w:lineRule="exact"/>
              <w:ind w:firstLine="0"/>
              <w:jc w:val="left"/>
            </w:pPr>
            <w:r>
              <w:rPr>
                <w:rStyle w:val="Zkladntext211pt"/>
              </w:rPr>
              <w:t>sm.Neštěmická,zc</w:t>
            </w:r>
          </w:p>
        </w:tc>
      </w:tr>
      <w:tr w:rsidR="001A24E7">
        <w:tblPrEx>
          <w:tblCellMar>
            <w:top w:w="0" w:type="dxa"/>
            <w:bottom w:w="0" w:type="dxa"/>
          </w:tblCellMar>
        </w:tblPrEx>
        <w:trPr>
          <w:trHeight w:hRule="exact" w:val="630"/>
        </w:trPr>
        <w:tc>
          <w:tcPr>
            <w:tcW w:w="1760" w:type="dxa"/>
            <w:tcBorders>
              <w:top w:val="single" w:sz="4" w:space="0" w:color="auto"/>
              <w:left w:val="single" w:sz="4" w:space="0" w:color="auto"/>
            </w:tcBorders>
            <w:shd w:val="clear" w:color="auto" w:fill="FFFFFF"/>
            <w:vAlign w:val="center"/>
          </w:tcPr>
          <w:p w:rsidR="001A24E7" w:rsidRDefault="009C1CDF">
            <w:pPr>
              <w:pStyle w:val="Zkladntext20"/>
              <w:framePr w:w="9864" w:h="13802" w:wrap="none" w:vAnchor="page" w:hAnchor="page" w:x="1319" w:y="1470"/>
              <w:shd w:val="clear" w:color="auto" w:fill="auto"/>
              <w:spacing w:before="0" w:after="0" w:line="220" w:lineRule="exact"/>
              <w:ind w:firstLine="0"/>
              <w:jc w:val="both"/>
            </w:pPr>
            <w:r>
              <w:rPr>
                <w:rStyle w:val="Zkladntext211pt"/>
              </w:rPr>
              <w:t>Ústí nad Labem</w:t>
            </w:r>
          </w:p>
        </w:tc>
        <w:tc>
          <w:tcPr>
            <w:tcW w:w="871" w:type="dxa"/>
            <w:tcBorders>
              <w:top w:val="single" w:sz="4" w:space="0" w:color="auto"/>
              <w:left w:val="single" w:sz="4" w:space="0" w:color="auto"/>
            </w:tcBorders>
            <w:shd w:val="clear" w:color="auto" w:fill="FFFFFF"/>
            <w:vAlign w:val="center"/>
          </w:tcPr>
          <w:p w:rsidR="001A24E7" w:rsidRDefault="009C1CDF">
            <w:pPr>
              <w:pStyle w:val="Zkladntext20"/>
              <w:framePr w:w="9864" w:h="13802" w:wrap="none" w:vAnchor="page" w:hAnchor="page" w:x="1319" w:y="1470"/>
              <w:shd w:val="clear" w:color="auto" w:fill="auto"/>
              <w:spacing w:before="0" w:after="0" w:line="220" w:lineRule="exact"/>
              <w:ind w:firstLine="0"/>
              <w:jc w:val="left"/>
            </w:pPr>
            <w:r>
              <w:rPr>
                <w:rStyle w:val="Zkladntext211pt"/>
              </w:rPr>
              <w:t>1412830</w:t>
            </w:r>
          </w:p>
        </w:tc>
        <w:tc>
          <w:tcPr>
            <w:tcW w:w="814" w:type="dxa"/>
            <w:tcBorders>
              <w:top w:val="single" w:sz="4" w:space="0" w:color="auto"/>
              <w:left w:val="single" w:sz="4" w:space="0" w:color="auto"/>
            </w:tcBorders>
            <w:shd w:val="clear" w:color="auto" w:fill="FFFFFF"/>
            <w:vAlign w:val="center"/>
          </w:tcPr>
          <w:p w:rsidR="001A24E7" w:rsidRDefault="009C1CDF">
            <w:pPr>
              <w:pStyle w:val="Zkladntext20"/>
              <w:framePr w:w="9864" w:h="13802" w:wrap="none" w:vAnchor="page" w:hAnchor="page" w:x="1319" w:y="1470"/>
              <w:shd w:val="clear" w:color="auto" w:fill="auto"/>
              <w:spacing w:before="0" w:after="0" w:line="220" w:lineRule="exact"/>
              <w:ind w:left="260" w:firstLine="0"/>
              <w:jc w:val="left"/>
            </w:pPr>
            <w:r>
              <w:rPr>
                <w:rStyle w:val="Zkladntext211pt"/>
              </w:rPr>
              <w:t>0,000</w:t>
            </w:r>
          </w:p>
        </w:tc>
        <w:tc>
          <w:tcPr>
            <w:tcW w:w="2264" w:type="dxa"/>
            <w:tcBorders>
              <w:top w:val="single" w:sz="4" w:space="0" w:color="auto"/>
              <w:left w:val="single" w:sz="4" w:space="0" w:color="auto"/>
            </w:tcBorders>
            <w:shd w:val="clear" w:color="auto" w:fill="FFFFFF"/>
            <w:vAlign w:val="center"/>
          </w:tcPr>
          <w:p w:rsidR="001A24E7" w:rsidRDefault="009C1CDF">
            <w:pPr>
              <w:pStyle w:val="Zkladntext20"/>
              <w:framePr w:w="9864" w:h="13802" w:wrap="none" w:vAnchor="page" w:hAnchor="page" w:x="1319" w:y="1470"/>
              <w:shd w:val="clear" w:color="auto" w:fill="auto"/>
              <w:spacing w:before="0" w:after="0" w:line="220" w:lineRule="exact"/>
              <w:ind w:firstLine="0"/>
              <w:jc w:val="left"/>
            </w:pPr>
            <w:r>
              <w:rPr>
                <w:rStyle w:val="Zkladntext211pt"/>
              </w:rPr>
              <w:t>U Trati</w:t>
            </w:r>
          </w:p>
        </w:tc>
        <w:tc>
          <w:tcPr>
            <w:tcW w:w="850" w:type="dxa"/>
            <w:tcBorders>
              <w:top w:val="single" w:sz="4" w:space="0" w:color="auto"/>
              <w:left w:val="single" w:sz="4" w:space="0" w:color="auto"/>
            </w:tcBorders>
            <w:shd w:val="clear" w:color="auto" w:fill="FFFFFF"/>
            <w:vAlign w:val="center"/>
          </w:tcPr>
          <w:p w:rsidR="001A24E7" w:rsidRDefault="009C1CDF">
            <w:pPr>
              <w:pStyle w:val="Zkladntext20"/>
              <w:framePr w:w="9864" w:h="13802" w:wrap="none" w:vAnchor="page" w:hAnchor="page" w:x="1319" w:y="1470"/>
              <w:shd w:val="clear" w:color="auto" w:fill="auto"/>
              <w:spacing w:before="0" w:after="0" w:line="220" w:lineRule="exact"/>
              <w:ind w:firstLine="0"/>
              <w:jc w:val="left"/>
            </w:pPr>
            <w:r>
              <w:rPr>
                <w:rStyle w:val="Zkladntext211pt"/>
              </w:rPr>
              <w:t>600x300</w:t>
            </w:r>
          </w:p>
        </w:tc>
        <w:tc>
          <w:tcPr>
            <w:tcW w:w="587" w:type="dxa"/>
            <w:tcBorders>
              <w:top w:val="single" w:sz="4" w:space="0" w:color="auto"/>
              <w:left w:val="single" w:sz="4" w:space="0" w:color="auto"/>
            </w:tcBorders>
            <w:shd w:val="clear" w:color="auto" w:fill="FFFFFF"/>
            <w:vAlign w:val="center"/>
          </w:tcPr>
          <w:p w:rsidR="001A24E7" w:rsidRDefault="009C1CDF">
            <w:pPr>
              <w:pStyle w:val="Zkladntext20"/>
              <w:framePr w:w="9864" w:h="13802" w:wrap="none" w:vAnchor="page" w:hAnchor="page" w:x="1319" w:y="1470"/>
              <w:shd w:val="clear" w:color="auto" w:fill="auto"/>
              <w:spacing w:before="0" w:after="0" w:line="220" w:lineRule="exact"/>
              <w:ind w:firstLine="0"/>
              <w:jc w:val="left"/>
            </w:pPr>
            <w:r>
              <w:rPr>
                <w:rStyle w:val="Zkladntext211pt"/>
              </w:rPr>
              <w:t>18,00</w:t>
            </w:r>
          </w:p>
        </w:tc>
        <w:tc>
          <w:tcPr>
            <w:tcW w:w="2718" w:type="dxa"/>
            <w:tcBorders>
              <w:top w:val="single" w:sz="4" w:space="0" w:color="auto"/>
              <w:left w:val="single" w:sz="4" w:space="0" w:color="auto"/>
              <w:right w:val="single" w:sz="4" w:space="0" w:color="auto"/>
            </w:tcBorders>
            <w:shd w:val="clear" w:color="auto" w:fill="FFFFFF"/>
            <w:vAlign w:val="center"/>
          </w:tcPr>
          <w:p w:rsidR="001A24E7" w:rsidRDefault="009C1CDF">
            <w:pPr>
              <w:pStyle w:val="Zkladntext20"/>
              <w:framePr w:w="9864" w:h="13802" w:wrap="none" w:vAnchor="page" w:hAnchor="page" w:x="1319" w:y="1470"/>
              <w:shd w:val="clear" w:color="auto" w:fill="auto"/>
              <w:spacing w:before="0" w:after="0" w:line="270" w:lineRule="exact"/>
              <w:ind w:firstLine="0"/>
              <w:jc w:val="left"/>
            </w:pPr>
            <w:r>
              <w:rPr>
                <w:rStyle w:val="Zkladntext211pt"/>
              </w:rPr>
              <w:t xml:space="preserve">sm.Malá Hradební,OC </w:t>
            </w:r>
            <w:r>
              <w:rPr>
                <w:rStyle w:val="Zkladntext211pt"/>
                <w:lang w:val="de-DE" w:eastAsia="de-DE" w:bidi="de-DE"/>
              </w:rPr>
              <w:t>FORUM,</w:t>
            </w:r>
            <w:r>
              <w:rPr>
                <w:rStyle w:val="Zkladntext211pt"/>
              </w:rPr>
              <w:t>dc</w:t>
            </w:r>
          </w:p>
        </w:tc>
      </w:tr>
      <w:tr w:rsidR="001A24E7">
        <w:tblPrEx>
          <w:tblCellMar>
            <w:top w:w="0" w:type="dxa"/>
            <w:bottom w:w="0" w:type="dxa"/>
          </w:tblCellMar>
        </w:tblPrEx>
        <w:trPr>
          <w:trHeight w:hRule="exact" w:val="356"/>
        </w:trPr>
        <w:tc>
          <w:tcPr>
            <w:tcW w:w="1760" w:type="dxa"/>
            <w:tcBorders>
              <w:top w:val="single" w:sz="4" w:space="0" w:color="auto"/>
              <w:left w:val="single" w:sz="4" w:space="0" w:color="auto"/>
            </w:tcBorders>
            <w:shd w:val="clear" w:color="auto" w:fill="FFFFFF"/>
          </w:tcPr>
          <w:p w:rsidR="001A24E7" w:rsidRDefault="009C1CDF">
            <w:pPr>
              <w:pStyle w:val="Zkladntext20"/>
              <w:framePr w:w="9864" w:h="13802" w:wrap="none" w:vAnchor="page" w:hAnchor="page" w:x="1319" w:y="1470"/>
              <w:shd w:val="clear" w:color="auto" w:fill="auto"/>
              <w:spacing w:before="0" w:after="0" w:line="220" w:lineRule="exact"/>
              <w:ind w:firstLine="0"/>
              <w:jc w:val="both"/>
            </w:pPr>
            <w:r>
              <w:rPr>
                <w:rStyle w:val="Zkladntext211pt"/>
              </w:rPr>
              <w:t>Ústí nad Labem</w:t>
            </w:r>
          </w:p>
        </w:tc>
        <w:tc>
          <w:tcPr>
            <w:tcW w:w="871" w:type="dxa"/>
            <w:tcBorders>
              <w:top w:val="single" w:sz="4" w:space="0" w:color="auto"/>
              <w:left w:val="single" w:sz="4" w:space="0" w:color="auto"/>
            </w:tcBorders>
            <w:shd w:val="clear" w:color="auto" w:fill="FFFFFF"/>
          </w:tcPr>
          <w:p w:rsidR="001A24E7" w:rsidRDefault="009C1CDF">
            <w:pPr>
              <w:pStyle w:val="Zkladntext20"/>
              <w:framePr w:w="9864" w:h="13802" w:wrap="none" w:vAnchor="page" w:hAnchor="page" w:x="1319" w:y="1470"/>
              <w:shd w:val="clear" w:color="auto" w:fill="auto"/>
              <w:spacing w:before="0" w:after="0" w:line="220" w:lineRule="exact"/>
              <w:ind w:firstLine="0"/>
              <w:jc w:val="left"/>
            </w:pPr>
            <w:r>
              <w:rPr>
                <w:rStyle w:val="Zkladntext211pt"/>
              </w:rPr>
              <w:t>3204739</w:t>
            </w:r>
          </w:p>
        </w:tc>
        <w:tc>
          <w:tcPr>
            <w:tcW w:w="814" w:type="dxa"/>
            <w:tcBorders>
              <w:top w:val="single" w:sz="4" w:space="0" w:color="auto"/>
              <w:left w:val="single" w:sz="4" w:space="0" w:color="auto"/>
            </w:tcBorders>
            <w:shd w:val="clear" w:color="auto" w:fill="FFFFFF"/>
            <w:vAlign w:val="center"/>
          </w:tcPr>
          <w:p w:rsidR="001A24E7" w:rsidRDefault="009C1CDF">
            <w:pPr>
              <w:pStyle w:val="Zkladntext20"/>
              <w:framePr w:w="9864" w:h="13802" w:wrap="none" w:vAnchor="page" w:hAnchor="page" w:x="1319" w:y="1470"/>
              <w:shd w:val="clear" w:color="auto" w:fill="auto"/>
              <w:spacing w:before="0" w:after="0" w:line="220" w:lineRule="exact"/>
              <w:ind w:left="260" w:firstLine="0"/>
              <w:jc w:val="left"/>
            </w:pPr>
            <w:r>
              <w:rPr>
                <w:rStyle w:val="Zkladntext211pt"/>
              </w:rPr>
              <w:t>0,000</w:t>
            </w:r>
          </w:p>
        </w:tc>
        <w:tc>
          <w:tcPr>
            <w:tcW w:w="2264" w:type="dxa"/>
            <w:tcBorders>
              <w:top w:val="single" w:sz="4" w:space="0" w:color="auto"/>
              <w:left w:val="single" w:sz="4" w:space="0" w:color="auto"/>
            </w:tcBorders>
            <w:shd w:val="clear" w:color="auto" w:fill="FFFFFF"/>
          </w:tcPr>
          <w:p w:rsidR="001A24E7" w:rsidRDefault="009C1CDF">
            <w:pPr>
              <w:pStyle w:val="Zkladntext20"/>
              <w:framePr w:w="9864" w:h="13802" w:wrap="none" w:vAnchor="page" w:hAnchor="page" w:x="1319" w:y="1470"/>
              <w:shd w:val="clear" w:color="auto" w:fill="auto"/>
              <w:spacing w:before="0" w:after="0" w:line="220" w:lineRule="exact"/>
              <w:ind w:firstLine="0"/>
              <w:jc w:val="left"/>
            </w:pPr>
            <w:r>
              <w:rPr>
                <w:rStyle w:val="Zkladntext211pt"/>
              </w:rPr>
              <w:t>Všebořická KAUFLAND</w:t>
            </w:r>
          </w:p>
        </w:tc>
        <w:tc>
          <w:tcPr>
            <w:tcW w:w="850" w:type="dxa"/>
            <w:tcBorders>
              <w:top w:val="single" w:sz="4" w:space="0" w:color="auto"/>
              <w:left w:val="single" w:sz="4" w:space="0" w:color="auto"/>
            </w:tcBorders>
            <w:shd w:val="clear" w:color="auto" w:fill="FFFFFF"/>
          </w:tcPr>
          <w:p w:rsidR="001A24E7" w:rsidRDefault="009C1CDF">
            <w:pPr>
              <w:pStyle w:val="Zkladntext20"/>
              <w:framePr w:w="9864" w:h="13802" w:wrap="none" w:vAnchor="page" w:hAnchor="page" w:x="1319" w:y="1470"/>
              <w:shd w:val="clear" w:color="auto" w:fill="auto"/>
              <w:spacing w:before="0" w:after="0" w:line="220" w:lineRule="exact"/>
              <w:ind w:firstLine="0"/>
              <w:jc w:val="left"/>
            </w:pPr>
            <w:r>
              <w:rPr>
                <w:rStyle w:val="Zkladntext211pt"/>
              </w:rPr>
              <w:t>510x240</w:t>
            </w:r>
          </w:p>
        </w:tc>
        <w:tc>
          <w:tcPr>
            <w:tcW w:w="587" w:type="dxa"/>
            <w:tcBorders>
              <w:top w:val="single" w:sz="4" w:space="0" w:color="auto"/>
              <w:left w:val="single" w:sz="4" w:space="0" w:color="auto"/>
            </w:tcBorders>
            <w:shd w:val="clear" w:color="auto" w:fill="FFFFFF"/>
            <w:vAlign w:val="center"/>
          </w:tcPr>
          <w:p w:rsidR="001A24E7" w:rsidRDefault="009C1CDF">
            <w:pPr>
              <w:pStyle w:val="Zkladntext20"/>
              <w:framePr w:w="9864" w:h="13802" w:wrap="none" w:vAnchor="page" w:hAnchor="page" w:x="1319" w:y="1470"/>
              <w:shd w:val="clear" w:color="auto" w:fill="auto"/>
              <w:spacing w:before="0" w:after="0" w:line="220" w:lineRule="exact"/>
              <w:ind w:firstLine="0"/>
              <w:jc w:val="left"/>
            </w:pPr>
            <w:r>
              <w:rPr>
                <w:rStyle w:val="Zkladntext211pt"/>
              </w:rPr>
              <w:t>0,00</w:t>
            </w:r>
          </w:p>
        </w:tc>
        <w:tc>
          <w:tcPr>
            <w:tcW w:w="2718" w:type="dxa"/>
            <w:tcBorders>
              <w:top w:val="single" w:sz="4" w:space="0" w:color="auto"/>
              <w:left w:val="single" w:sz="4" w:space="0" w:color="auto"/>
              <w:right w:val="single" w:sz="4" w:space="0" w:color="auto"/>
            </w:tcBorders>
            <w:shd w:val="clear" w:color="auto" w:fill="FFFFFF"/>
          </w:tcPr>
          <w:p w:rsidR="001A24E7" w:rsidRDefault="009C1CDF">
            <w:pPr>
              <w:pStyle w:val="Zkladntext20"/>
              <w:framePr w:w="9864" w:h="13802" w:wrap="none" w:vAnchor="page" w:hAnchor="page" w:x="1319" w:y="1470"/>
              <w:shd w:val="clear" w:color="auto" w:fill="auto"/>
              <w:spacing w:before="0" w:after="0" w:line="220" w:lineRule="exact"/>
              <w:ind w:firstLine="0"/>
              <w:jc w:val="left"/>
            </w:pPr>
            <w:r>
              <w:rPr>
                <w:rStyle w:val="Zkladntext211pt"/>
              </w:rPr>
              <w:t xml:space="preserve">parkoviště </w:t>
            </w:r>
            <w:r>
              <w:rPr>
                <w:rStyle w:val="Zkladntext211pt"/>
                <w:lang w:val="de-DE" w:eastAsia="de-DE" w:bidi="de-DE"/>
              </w:rPr>
              <w:t>marketu</w:t>
            </w:r>
          </w:p>
        </w:tc>
      </w:tr>
      <w:tr w:rsidR="001A24E7">
        <w:tblPrEx>
          <w:tblCellMar>
            <w:top w:w="0" w:type="dxa"/>
            <w:bottom w:w="0" w:type="dxa"/>
          </w:tblCellMar>
        </w:tblPrEx>
        <w:trPr>
          <w:trHeight w:hRule="exact" w:val="353"/>
        </w:trPr>
        <w:tc>
          <w:tcPr>
            <w:tcW w:w="1760" w:type="dxa"/>
            <w:tcBorders>
              <w:top w:val="single" w:sz="4" w:space="0" w:color="auto"/>
              <w:left w:val="single" w:sz="4" w:space="0" w:color="auto"/>
              <w:bottom w:val="single" w:sz="4" w:space="0" w:color="auto"/>
            </w:tcBorders>
            <w:shd w:val="clear" w:color="auto" w:fill="FFFFFF"/>
          </w:tcPr>
          <w:p w:rsidR="001A24E7" w:rsidRDefault="009C1CDF">
            <w:pPr>
              <w:pStyle w:val="Zkladntext20"/>
              <w:framePr w:w="9864" w:h="13802" w:wrap="none" w:vAnchor="page" w:hAnchor="page" w:x="1319" w:y="1470"/>
              <w:shd w:val="clear" w:color="auto" w:fill="auto"/>
              <w:spacing w:before="0" w:after="0" w:line="220" w:lineRule="exact"/>
              <w:ind w:firstLine="0"/>
              <w:jc w:val="both"/>
            </w:pPr>
            <w:r>
              <w:rPr>
                <w:rStyle w:val="Zkladntext211pt"/>
              </w:rPr>
              <w:t>Ústí nad Labem</w:t>
            </w:r>
          </w:p>
        </w:tc>
        <w:tc>
          <w:tcPr>
            <w:tcW w:w="871" w:type="dxa"/>
            <w:tcBorders>
              <w:top w:val="single" w:sz="4" w:space="0" w:color="auto"/>
              <w:left w:val="single" w:sz="4" w:space="0" w:color="auto"/>
              <w:bottom w:val="single" w:sz="4" w:space="0" w:color="auto"/>
            </w:tcBorders>
            <w:shd w:val="clear" w:color="auto" w:fill="FFFFFF"/>
          </w:tcPr>
          <w:p w:rsidR="001A24E7" w:rsidRDefault="009C1CDF">
            <w:pPr>
              <w:pStyle w:val="Zkladntext20"/>
              <w:framePr w:w="9864" w:h="13802" w:wrap="none" w:vAnchor="page" w:hAnchor="page" w:x="1319" w:y="1470"/>
              <w:shd w:val="clear" w:color="auto" w:fill="auto"/>
              <w:spacing w:before="0" w:after="0" w:line="220" w:lineRule="exact"/>
              <w:ind w:firstLine="0"/>
              <w:jc w:val="left"/>
            </w:pPr>
            <w:r>
              <w:rPr>
                <w:rStyle w:val="Zkladntext211pt"/>
              </w:rPr>
              <w:t>3215251</w:t>
            </w:r>
          </w:p>
        </w:tc>
        <w:tc>
          <w:tcPr>
            <w:tcW w:w="814" w:type="dxa"/>
            <w:tcBorders>
              <w:top w:val="single" w:sz="4" w:space="0" w:color="auto"/>
              <w:left w:val="single" w:sz="4" w:space="0" w:color="auto"/>
              <w:bottom w:val="single" w:sz="4" w:space="0" w:color="auto"/>
            </w:tcBorders>
            <w:shd w:val="clear" w:color="auto" w:fill="FFFFFF"/>
            <w:vAlign w:val="center"/>
          </w:tcPr>
          <w:p w:rsidR="001A24E7" w:rsidRDefault="009C1CDF">
            <w:pPr>
              <w:pStyle w:val="Zkladntext20"/>
              <w:framePr w:w="9864" w:h="13802" w:wrap="none" w:vAnchor="page" w:hAnchor="page" w:x="1319" w:y="1470"/>
              <w:shd w:val="clear" w:color="auto" w:fill="auto"/>
              <w:spacing w:before="0" w:after="0" w:line="220" w:lineRule="exact"/>
              <w:ind w:left="260" w:firstLine="0"/>
              <w:jc w:val="left"/>
            </w:pPr>
            <w:r>
              <w:rPr>
                <w:rStyle w:val="Zkladntext211pt"/>
              </w:rPr>
              <w:t>0,000</w:t>
            </w:r>
          </w:p>
        </w:tc>
        <w:tc>
          <w:tcPr>
            <w:tcW w:w="2264" w:type="dxa"/>
            <w:tcBorders>
              <w:top w:val="single" w:sz="4" w:space="0" w:color="auto"/>
              <w:left w:val="single" w:sz="4" w:space="0" w:color="auto"/>
              <w:bottom w:val="single" w:sz="4" w:space="0" w:color="auto"/>
            </w:tcBorders>
            <w:shd w:val="clear" w:color="auto" w:fill="FFFFFF"/>
          </w:tcPr>
          <w:p w:rsidR="001A24E7" w:rsidRDefault="009C1CDF">
            <w:pPr>
              <w:pStyle w:val="Zkladntext20"/>
              <w:framePr w:w="9864" w:h="13802" w:wrap="none" w:vAnchor="page" w:hAnchor="page" w:x="1319" w:y="1470"/>
              <w:shd w:val="clear" w:color="auto" w:fill="auto"/>
              <w:spacing w:before="0" w:after="0" w:line="220" w:lineRule="exact"/>
              <w:ind w:firstLine="0"/>
              <w:jc w:val="left"/>
            </w:pPr>
            <w:r>
              <w:rPr>
                <w:rStyle w:val="Zkladntext211pt"/>
              </w:rPr>
              <w:t>Výstupní /Kmochova</w:t>
            </w:r>
          </w:p>
        </w:tc>
        <w:tc>
          <w:tcPr>
            <w:tcW w:w="850" w:type="dxa"/>
            <w:tcBorders>
              <w:top w:val="single" w:sz="4" w:space="0" w:color="auto"/>
              <w:left w:val="single" w:sz="4" w:space="0" w:color="auto"/>
              <w:bottom w:val="single" w:sz="4" w:space="0" w:color="auto"/>
            </w:tcBorders>
            <w:shd w:val="clear" w:color="auto" w:fill="FFFFFF"/>
          </w:tcPr>
          <w:p w:rsidR="001A24E7" w:rsidRDefault="009C1CDF">
            <w:pPr>
              <w:pStyle w:val="Zkladntext20"/>
              <w:framePr w:w="9864" w:h="13802" w:wrap="none" w:vAnchor="page" w:hAnchor="page" w:x="1319" w:y="1470"/>
              <w:shd w:val="clear" w:color="auto" w:fill="auto"/>
              <w:spacing w:before="0" w:after="0" w:line="220" w:lineRule="exact"/>
              <w:ind w:firstLine="0"/>
              <w:jc w:val="left"/>
            </w:pPr>
            <w:r>
              <w:rPr>
                <w:rStyle w:val="Zkladntext211pt"/>
              </w:rPr>
              <w:t>510x240</w:t>
            </w:r>
          </w:p>
        </w:tc>
        <w:tc>
          <w:tcPr>
            <w:tcW w:w="587" w:type="dxa"/>
            <w:tcBorders>
              <w:top w:val="single" w:sz="4" w:space="0" w:color="auto"/>
              <w:left w:val="single" w:sz="4" w:space="0" w:color="auto"/>
              <w:bottom w:val="single" w:sz="4" w:space="0" w:color="auto"/>
            </w:tcBorders>
            <w:shd w:val="clear" w:color="auto" w:fill="FFFFFF"/>
            <w:vAlign w:val="center"/>
          </w:tcPr>
          <w:p w:rsidR="001A24E7" w:rsidRDefault="009C1CDF">
            <w:pPr>
              <w:pStyle w:val="Zkladntext20"/>
              <w:framePr w:w="9864" w:h="13802" w:wrap="none" w:vAnchor="page" w:hAnchor="page" w:x="1319" w:y="1470"/>
              <w:shd w:val="clear" w:color="auto" w:fill="auto"/>
              <w:spacing w:before="0" w:after="0" w:line="220" w:lineRule="exact"/>
              <w:ind w:firstLine="0"/>
              <w:jc w:val="left"/>
            </w:pPr>
            <w:r>
              <w:rPr>
                <w:rStyle w:val="Zkladntext211pt"/>
              </w:rPr>
              <w:t>0,00</w:t>
            </w:r>
          </w:p>
        </w:tc>
        <w:tc>
          <w:tcPr>
            <w:tcW w:w="2718" w:type="dxa"/>
            <w:tcBorders>
              <w:top w:val="single" w:sz="4" w:space="0" w:color="auto"/>
              <w:left w:val="single" w:sz="4" w:space="0" w:color="auto"/>
              <w:bottom w:val="single" w:sz="4" w:space="0" w:color="auto"/>
              <w:right w:val="single" w:sz="4" w:space="0" w:color="auto"/>
            </w:tcBorders>
            <w:shd w:val="clear" w:color="auto" w:fill="FFFFFF"/>
          </w:tcPr>
          <w:p w:rsidR="001A24E7" w:rsidRDefault="009C1CDF">
            <w:pPr>
              <w:pStyle w:val="Zkladntext20"/>
              <w:framePr w:w="9864" w:h="13802" w:wrap="none" w:vAnchor="page" w:hAnchor="page" w:x="1319" w:y="1470"/>
              <w:shd w:val="clear" w:color="auto" w:fill="auto"/>
              <w:spacing w:before="0" w:after="0" w:line="220" w:lineRule="exact"/>
              <w:ind w:firstLine="0"/>
              <w:jc w:val="left"/>
            </w:pPr>
            <w:r>
              <w:rPr>
                <w:rStyle w:val="Zkladntext211pt"/>
              </w:rPr>
              <w:t>sm.Hoření,dc</w:t>
            </w:r>
          </w:p>
        </w:tc>
      </w:tr>
    </w:tbl>
    <w:p w:rsidR="001A24E7" w:rsidRDefault="001A24E7">
      <w:pPr>
        <w:rPr>
          <w:sz w:val="2"/>
          <w:szCs w:val="2"/>
        </w:rPr>
        <w:sectPr w:rsidR="001A24E7">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750"/>
        <w:gridCol w:w="871"/>
        <w:gridCol w:w="810"/>
        <w:gridCol w:w="2261"/>
        <w:gridCol w:w="853"/>
        <w:gridCol w:w="583"/>
        <w:gridCol w:w="2714"/>
      </w:tblGrid>
      <w:tr w:rsidR="001A24E7">
        <w:tblPrEx>
          <w:tblCellMar>
            <w:top w:w="0" w:type="dxa"/>
            <w:bottom w:w="0" w:type="dxa"/>
          </w:tblCellMar>
        </w:tblPrEx>
        <w:trPr>
          <w:trHeight w:hRule="exact" w:val="378"/>
        </w:trPr>
        <w:tc>
          <w:tcPr>
            <w:tcW w:w="1750" w:type="dxa"/>
            <w:tcBorders>
              <w:top w:val="single" w:sz="4" w:space="0" w:color="auto"/>
              <w:left w:val="single" w:sz="4" w:space="0" w:color="auto"/>
            </w:tcBorders>
            <w:shd w:val="clear" w:color="auto" w:fill="FFFFFF"/>
            <w:vAlign w:val="center"/>
          </w:tcPr>
          <w:p w:rsidR="001A24E7" w:rsidRDefault="009C1CDF">
            <w:pPr>
              <w:pStyle w:val="Zkladntext20"/>
              <w:framePr w:w="9842" w:h="2725" w:wrap="none" w:vAnchor="page" w:hAnchor="page" w:x="1330" w:y="1470"/>
              <w:shd w:val="clear" w:color="auto" w:fill="auto"/>
              <w:spacing w:before="0" w:after="0" w:line="220" w:lineRule="exact"/>
              <w:ind w:firstLine="0"/>
              <w:jc w:val="left"/>
            </w:pPr>
            <w:r>
              <w:rPr>
                <w:rStyle w:val="Zkladntext211pt"/>
              </w:rPr>
              <w:lastRenderedPageBreak/>
              <w:t>Ústí nad Labem</w:t>
            </w:r>
          </w:p>
        </w:tc>
        <w:tc>
          <w:tcPr>
            <w:tcW w:w="871" w:type="dxa"/>
            <w:tcBorders>
              <w:top w:val="single" w:sz="4" w:space="0" w:color="auto"/>
              <w:left w:val="single" w:sz="4" w:space="0" w:color="auto"/>
            </w:tcBorders>
            <w:shd w:val="clear" w:color="auto" w:fill="FFFFFF"/>
            <w:vAlign w:val="center"/>
          </w:tcPr>
          <w:p w:rsidR="001A24E7" w:rsidRDefault="009C1CDF">
            <w:pPr>
              <w:pStyle w:val="Zkladntext20"/>
              <w:framePr w:w="9842" w:h="2725" w:wrap="none" w:vAnchor="page" w:hAnchor="page" w:x="1330" w:y="1470"/>
              <w:shd w:val="clear" w:color="auto" w:fill="auto"/>
              <w:spacing w:before="0" w:after="0" w:line="220" w:lineRule="exact"/>
              <w:ind w:firstLine="0"/>
              <w:jc w:val="left"/>
            </w:pPr>
            <w:r>
              <w:rPr>
                <w:rStyle w:val="Zkladntext211pt"/>
              </w:rPr>
              <w:t>3202800</w:t>
            </w:r>
          </w:p>
        </w:tc>
        <w:tc>
          <w:tcPr>
            <w:tcW w:w="810" w:type="dxa"/>
            <w:tcBorders>
              <w:top w:val="single" w:sz="4" w:space="0" w:color="auto"/>
              <w:left w:val="single" w:sz="4" w:space="0" w:color="auto"/>
            </w:tcBorders>
            <w:shd w:val="clear" w:color="auto" w:fill="FFFFFF"/>
            <w:vAlign w:val="center"/>
          </w:tcPr>
          <w:p w:rsidR="001A24E7" w:rsidRDefault="009C1CDF">
            <w:pPr>
              <w:pStyle w:val="Zkladntext20"/>
              <w:framePr w:w="9842" w:h="2725" w:wrap="none" w:vAnchor="page" w:hAnchor="page" w:x="1330" w:y="1470"/>
              <w:shd w:val="clear" w:color="auto" w:fill="auto"/>
              <w:spacing w:before="0" w:after="0" w:line="220" w:lineRule="exact"/>
              <w:ind w:left="240" w:firstLine="0"/>
              <w:jc w:val="left"/>
            </w:pPr>
            <w:r>
              <w:rPr>
                <w:rStyle w:val="Zkladntext211pt"/>
              </w:rPr>
              <w:t>0,000</w:t>
            </w:r>
          </w:p>
        </w:tc>
        <w:tc>
          <w:tcPr>
            <w:tcW w:w="2261" w:type="dxa"/>
            <w:tcBorders>
              <w:top w:val="single" w:sz="4" w:space="0" w:color="auto"/>
              <w:left w:val="single" w:sz="4" w:space="0" w:color="auto"/>
            </w:tcBorders>
            <w:shd w:val="clear" w:color="auto" w:fill="FFFFFF"/>
            <w:vAlign w:val="center"/>
          </w:tcPr>
          <w:p w:rsidR="001A24E7" w:rsidRDefault="009C1CDF">
            <w:pPr>
              <w:pStyle w:val="Zkladntext20"/>
              <w:framePr w:w="9842" w:h="2725" w:wrap="none" w:vAnchor="page" w:hAnchor="page" w:x="1330" w:y="1470"/>
              <w:shd w:val="clear" w:color="auto" w:fill="auto"/>
              <w:spacing w:before="0" w:after="0" w:line="220" w:lineRule="exact"/>
              <w:ind w:firstLine="0"/>
              <w:jc w:val="left"/>
            </w:pPr>
            <w:r>
              <w:rPr>
                <w:rStyle w:val="Zkladntext211pt"/>
              </w:rPr>
              <w:t xml:space="preserve">Žižkova </w:t>
            </w:r>
            <w:r>
              <w:rPr>
                <w:rStyle w:val="Zkladntext211pt"/>
              </w:rPr>
              <w:t>/Nový most</w:t>
            </w:r>
          </w:p>
        </w:tc>
        <w:tc>
          <w:tcPr>
            <w:tcW w:w="853" w:type="dxa"/>
            <w:tcBorders>
              <w:top w:val="single" w:sz="4" w:space="0" w:color="auto"/>
              <w:left w:val="single" w:sz="4" w:space="0" w:color="auto"/>
            </w:tcBorders>
            <w:shd w:val="clear" w:color="auto" w:fill="FFFFFF"/>
            <w:vAlign w:val="center"/>
          </w:tcPr>
          <w:p w:rsidR="001A24E7" w:rsidRDefault="009C1CDF">
            <w:pPr>
              <w:pStyle w:val="Zkladntext20"/>
              <w:framePr w:w="9842" w:h="2725" w:wrap="none" w:vAnchor="page" w:hAnchor="page" w:x="1330" w:y="1470"/>
              <w:shd w:val="clear" w:color="auto" w:fill="auto"/>
              <w:spacing w:before="0" w:after="0" w:line="220" w:lineRule="exact"/>
              <w:ind w:firstLine="0"/>
              <w:jc w:val="left"/>
            </w:pPr>
            <w:r>
              <w:rPr>
                <w:rStyle w:val="Zkladntext211pt"/>
              </w:rPr>
              <w:t>510x240</w:t>
            </w:r>
          </w:p>
        </w:tc>
        <w:tc>
          <w:tcPr>
            <w:tcW w:w="583" w:type="dxa"/>
            <w:tcBorders>
              <w:top w:val="single" w:sz="4" w:space="0" w:color="auto"/>
              <w:left w:val="single" w:sz="4" w:space="0" w:color="auto"/>
            </w:tcBorders>
            <w:shd w:val="clear" w:color="auto" w:fill="FFFFFF"/>
            <w:vAlign w:val="center"/>
          </w:tcPr>
          <w:p w:rsidR="001A24E7" w:rsidRDefault="009C1CDF">
            <w:pPr>
              <w:pStyle w:val="Zkladntext20"/>
              <w:framePr w:w="9842" w:h="2725" w:wrap="none" w:vAnchor="page" w:hAnchor="page" w:x="1330" w:y="1470"/>
              <w:shd w:val="clear" w:color="auto" w:fill="auto"/>
              <w:spacing w:before="0" w:after="0" w:line="220" w:lineRule="exact"/>
              <w:ind w:firstLine="0"/>
              <w:jc w:val="left"/>
            </w:pPr>
            <w:r>
              <w:rPr>
                <w:rStyle w:val="Zkladntext211pt"/>
              </w:rPr>
              <w:t>0,00</w:t>
            </w:r>
          </w:p>
        </w:tc>
        <w:tc>
          <w:tcPr>
            <w:tcW w:w="2714" w:type="dxa"/>
            <w:tcBorders>
              <w:top w:val="single" w:sz="4" w:space="0" w:color="auto"/>
              <w:left w:val="single" w:sz="4" w:space="0" w:color="auto"/>
              <w:right w:val="single" w:sz="4" w:space="0" w:color="auto"/>
            </w:tcBorders>
            <w:shd w:val="clear" w:color="auto" w:fill="FFFFFF"/>
            <w:vAlign w:val="center"/>
          </w:tcPr>
          <w:p w:rsidR="001A24E7" w:rsidRDefault="009C1CDF">
            <w:pPr>
              <w:pStyle w:val="Zkladntext20"/>
              <w:framePr w:w="9842" w:h="2725" w:wrap="none" w:vAnchor="page" w:hAnchor="page" w:x="1330" w:y="1470"/>
              <w:shd w:val="clear" w:color="auto" w:fill="auto"/>
              <w:spacing w:before="0" w:after="0" w:line="220" w:lineRule="exact"/>
              <w:ind w:firstLine="0"/>
              <w:jc w:val="left"/>
            </w:pPr>
            <w:r>
              <w:rPr>
                <w:rStyle w:val="Zkladntext211pt"/>
              </w:rPr>
              <w:t>sm.Žižkova,E442,E55,dc</w:t>
            </w:r>
          </w:p>
        </w:tc>
      </w:tr>
      <w:tr w:rsidR="001A24E7">
        <w:tblPrEx>
          <w:tblCellMar>
            <w:top w:w="0" w:type="dxa"/>
            <w:bottom w:w="0" w:type="dxa"/>
          </w:tblCellMar>
        </w:tblPrEx>
        <w:trPr>
          <w:trHeight w:hRule="exact" w:val="634"/>
        </w:trPr>
        <w:tc>
          <w:tcPr>
            <w:tcW w:w="1750" w:type="dxa"/>
            <w:tcBorders>
              <w:top w:val="single" w:sz="4" w:space="0" w:color="auto"/>
              <w:left w:val="single" w:sz="4" w:space="0" w:color="auto"/>
            </w:tcBorders>
            <w:shd w:val="clear" w:color="auto" w:fill="FFFFFF"/>
            <w:vAlign w:val="center"/>
          </w:tcPr>
          <w:p w:rsidR="001A24E7" w:rsidRDefault="009C1CDF">
            <w:pPr>
              <w:pStyle w:val="Zkladntext20"/>
              <w:framePr w:w="9842" w:h="2725" w:wrap="none" w:vAnchor="page" w:hAnchor="page" w:x="1330" w:y="1470"/>
              <w:shd w:val="clear" w:color="auto" w:fill="auto"/>
              <w:spacing w:before="0" w:after="0" w:line="220" w:lineRule="exact"/>
              <w:ind w:firstLine="0"/>
              <w:jc w:val="left"/>
            </w:pPr>
            <w:r>
              <w:rPr>
                <w:rStyle w:val="Zkladntext211pt"/>
              </w:rPr>
              <w:t>Valašské Meziříčí</w:t>
            </w:r>
          </w:p>
        </w:tc>
        <w:tc>
          <w:tcPr>
            <w:tcW w:w="871" w:type="dxa"/>
            <w:tcBorders>
              <w:top w:val="single" w:sz="4" w:space="0" w:color="auto"/>
              <w:left w:val="single" w:sz="4" w:space="0" w:color="auto"/>
            </w:tcBorders>
            <w:shd w:val="clear" w:color="auto" w:fill="FFFFFF"/>
            <w:vAlign w:val="center"/>
          </w:tcPr>
          <w:p w:rsidR="001A24E7" w:rsidRDefault="009C1CDF">
            <w:pPr>
              <w:pStyle w:val="Zkladntext20"/>
              <w:framePr w:w="9842" w:h="2725" w:wrap="none" w:vAnchor="page" w:hAnchor="page" w:x="1330" w:y="1470"/>
              <w:shd w:val="clear" w:color="auto" w:fill="auto"/>
              <w:spacing w:before="0" w:after="0" w:line="220" w:lineRule="exact"/>
              <w:ind w:firstLine="0"/>
              <w:jc w:val="left"/>
            </w:pPr>
            <w:r>
              <w:rPr>
                <w:rStyle w:val="Zkladntext211pt"/>
              </w:rPr>
              <w:t>3240899</w:t>
            </w:r>
          </w:p>
        </w:tc>
        <w:tc>
          <w:tcPr>
            <w:tcW w:w="810" w:type="dxa"/>
            <w:tcBorders>
              <w:top w:val="single" w:sz="4" w:space="0" w:color="auto"/>
              <w:left w:val="single" w:sz="4" w:space="0" w:color="auto"/>
            </w:tcBorders>
            <w:shd w:val="clear" w:color="auto" w:fill="FFFFFF"/>
            <w:vAlign w:val="center"/>
          </w:tcPr>
          <w:p w:rsidR="001A24E7" w:rsidRDefault="009C1CDF">
            <w:pPr>
              <w:pStyle w:val="Zkladntext20"/>
              <w:framePr w:w="9842" w:h="2725" w:wrap="none" w:vAnchor="page" w:hAnchor="page" w:x="1330" w:y="1470"/>
              <w:shd w:val="clear" w:color="auto" w:fill="auto"/>
              <w:spacing w:before="0" w:after="0" w:line="220" w:lineRule="exact"/>
              <w:ind w:left="240" w:firstLine="0"/>
              <w:jc w:val="left"/>
            </w:pPr>
            <w:r>
              <w:rPr>
                <w:rStyle w:val="Zkladntext211pt"/>
              </w:rPr>
              <w:t>0,000</w:t>
            </w:r>
          </w:p>
        </w:tc>
        <w:tc>
          <w:tcPr>
            <w:tcW w:w="2261" w:type="dxa"/>
            <w:tcBorders>
              <w:top w:val="single" w:sz="4" w:space="0" w:color="auto"/>
              <w:left w:val="single" w:sz="4" w:space="0" w:color="auto"/>
            </w:tcBorders>
            <w:shd w:val="clear" w:color="auto" w:fill="FFFFFF"/>
            <w:vAlign w:val="center"/>
          </w:tcPr>
          <w:p w:rsidR="001A24E7" w:rsidRDefault="009C1CDF">
            <w:pPr>
              <w:pStyle w:val="Zkladntext20"/>
              <w:framePr w:w="9842" w:h="2725" w:wrap="none" w:vAnchor="page" w:hAnchor="page" w:x="1330" w:y="1470"/>
              <w:shd w:val="clear" w:color="auto" w:fill="auto"/>
              <w:spacing w:before="0" w:after="0" w:line="220" w:lineRule="exact"/>
              <w:ind w:firstLine="0"/>
              <w:jc w:val="left"/>
            </w:pPr>
            <w:r>
              <w:rPr>
                <w:rStyle w:val="Zkladntext211pt"/>
              </w:rPr>
              <w:t>Soudní</w:t>
            </w:r>
          </w:p>
        </w:tc>
        <w:tc>
          <w:tcPr>
            <w:tcW w:w="853" w:type="dxa"/>
            <w:tcBorders>
              <w:top w:val="single" w:sz="4" w:space="0" w:color="auto"/>
              <w:left w:val="single" w:sz="4" w:space="0" w:color="auto"/>
            </w:tcBorders>
            <w:shd w:val="clear" w:color="auto" w:fill="FFFFFF"/>
            <w:vAlign w:val="center"/>
          </w:tcPr>
          <w:p w:rsidR="001A24E7" w:rsidRDefault="009C1CDF">
            <w:pPr>
              <w:pStyle w:val="Zkladntext20"/>
              <w:framePr w:w="9842" w:h="2725" w:wrap="none" w:vAnchor="page" w:hAnchor="page" w:x="1330" w:y="1470"/>
              <w:shd w:val="clear" w:color="auto" w:fill="auto"/>
              <w:spacing w:before="0" w:after="0" w:line="220" w:lineRule="exact"/>
              <w:ind w:firstLine="0"/>
              <w:jc w:val="left"/>
            </w:pPr>
            <w:r>
              <w:rPr>
                <w:rStyle w:val="Zkladntext211pt"/>
              </w:rPr>
              <w:t>510x240</w:t>
            </w:r>
          </w:p>
        </w:tc>
        <w:tc>
          <w:tcPr>
            <w:tcW w:w="583" w:type="dxa"/>
            <w:tcBorders>
              <w:top w:val="single" w:sz="4" w:space="0" w:color="auto"/>
              <w:left w:val="single" w:sz="4" w:space="0" w:color="auto"/>
            </w:tcBorders>
            <w:shd w:val="clear" w:color="auto" w:fill="FFFFFF"/>
            <w:vAlign w:val="center"/>
          </w:tcPr>
          <w:p w:rsidR="001A24E7" w:rsidRDefault="009C1CDF">
            <w:pPr>
              <w:pStyle w:val="Zkladntext20"/>
              <w:framePr w:w="9842" w:h="2725" w:wrap="none" w:vAnchor="page" w:hAnchor="page" w:x="1330" w:y="1470"/>
              <w:shd w:val="clear" w:color="auto" w:fill="auto"/>
              <w:spacing w:before="0" w:after="0" w:line="220" w:lineRule="exact"/>
              <w:ind w:firstLine="0"/>
              <w:jc w:val="left"/>
            </w:pPr>
            <w:r>
              <w:rPr>
                <w:rStyle w:val="Zkladntext211pt"/>
              </w:rPr>
              <w:t>0,00</w:t>
            </w:r>
          </w:p>
        </w:tc>
        <w:tc>
          <w:tcPr>
            <w:tcW w:w="2714" w:type="dxa"/>
            <w:tcBorders>
              <w:top w:val="single" w:sz="4" w:space="0" w:color="auto"/>
              <w:left w:val="single" w:sz="4" w:space="0" w:color="auto"/>
              <w:right w:val="single" w:sz="4" w:space="0" w:color="auto"/>
            </w:tcBorders>
            <w:shd w:val="clear" w:color="auto" w:fill="FFFFFF"/>
            <w:vAlign w:val="center"/>
          </w:tcPr>
          <w:p w:rsidR="001A24E7" w:rsidRDefault="009C1CDF">
            <w:pPr>
              <w:pStyle w:val="Zkladntext20"/>
              <w:framePr w:w="9842" w:h="2725" w:wrap="none" w:vAnchor="page" w:hAnchor="page" w:x="1330" w:y="1470"/>
              <w:shd w:val="clear" w:color="auto" w:fill="auto"/>
              <w:spacing w:before="0" w:after="0" w:line="270" w:lineRule="exact"/>
              <w:ind w:firstLine="0"/>
              <w:jc w:val="left"/>
            </w:pPr>
            <w:r>
              <w:rPr>
                <w:rStyle w:val="Zkladntext211pt"/>
              </w:rPr>
              <w:t>obch.a nákupní zóna,parkoviště</w:t>
            </w:r>
          </w:p>
        </w:tc>
      </w:tr>
      <w:tr w:rsidR="001A24E7">
        <w:tblPrEx>
          <w:tblCellMar>
            <w:top w:w="0" w:type="dxa"/>
            <w:bottom w:w="0" w:type="dxa"/>
          </w:tblCellMar>
        </w:tblPrEx>
        <w:trPr>
          <w:trHeight w:hRule="exact" w:val="630"/>
        </w:trPr>
        <w:tc>
          <w:tcPr>
            <w:tcW w:w="1750" w:type="dxa"/>
            <w:tcBorders>
              <w:top w:val="single" w:sz="4" w:space="0" w:color="auto"/>
              <w:left w:val="single" w:sz="4" w:space="0" w:color="auto"/>
            </w:tcBorders>
            <w:shd w:val="clear" w:color="auto" w:fill="FFFFFF"/>
            <w:vAlign w:val="center"/>
          </w:tcPr>
          <w:p w:rsidR="001A24E7" w:rsidRDefault="009C1CDF">
            <w:pPr>
              <w:pStyle w:val="Zkladntext20"/>
              <w:framePr w:w="9842" w:h="2725" w:wrap="none" w:vAnchor="page" w:hAnchor="page" w:x="1330" w:y="1470"/>
              <w:shd w:val="clear" w:color="auto" w:fill="auto"/>
              <w:spacing w:before="0" w:after="0" w:line="220" w:lineRule="exact"/>
              <w:ind w:firstLine="0"/>
              <w:jc w:val="left"/>
            </w:pPr>
            <w:r>
              <w:rPr>
                <w:rStyle w:val="Zkladntext211pt"/>
              </w:rPr>
              <w:t>Valašské Meziříčí</w:t>
            </w:r>
          </w:p>
        </w:tc>
        <w:tc>
          <w:tcPr>
            <w:tcW w:w="871" w:type="dxa"/>
            <w:tcBorders>
              <w:top w:val="single" w:sz="4" w:space="0" w:color="auto"/>
              <w:left w:val="single" w:sz="4" w:space="0" w:color="auto"/>
            </w:tcBorders>
            <w:shd w:val="clear" w:color="auto" w:fill="FFFFFF"/>
            <w:vAlign w:val="center"/>
          </w:tcPr>
          <w:p w:rsidR="001A24E7" w:rsidRDefault="009C1CDF">
            <w:pPr>
              <w:pStyle w:val="Zkladntext20"/>
              <w:framePr w:w="9842" w:h="2725" w:wrap="none" w:vAnchor="page" w:hAnchor="page" w:x="1330" w:y="1470"/>
              <w:shd w:val="clear" w:color="auto" w:fill="auto"/>
              <w:spacing w:before="0" w:after="0" w:line="220" w:lineRule="exact"/>
              <w:ind w:firstLine="0"/>
              <w:jc w:val="left"/>
            </w:pPr>
            <w:r>
              <w:rPr>
                <w:rStyle w:val="Zkladntext211pt"/>
              </w:rPr>
              <w:t>3204309</w:t>
            </w:r>
          </w:p>
        </w:tc>
        <w:tc>
          <w:tcPr>
            <w:tcW w:w="810" w:type="dxa"/>
            <w:tcBorders>
              <w:top w:val="single" w:sz="4" w:space="0" w:color="auto"/>
              <w:left w:val="single" w:sz="4" w:space="0" w:color="auto"/>
            </w:tcBorders>
            <w:shd w:val="clear" w:color="auto" w:fill="FFFFFF"/>
            <w:vAlign w:val="center"/>
          </w:tcPr>
          <w:p w:rsidR="001A24E7" w:rsidRDefault="009C1CDF">
            <w:pPr>
              <w:pStyle w:val="Zkladntext20"/>
              <w:framePr w:w="9842" w:h="2725" w:wrap="none" w:vAnchor="page" w:hAnchor="page" w:x="1330" w:y="1470"/>
              <w:shd w:val="clear" w:color="auto" w:fill="auto"/>
              <w:spacing w:before="0" w:after="0" w:line="220" w:lineRule="exact"/>
              <w:ind w:left="240" w:firstLine="0"/>
              <w:jc w:val="left"/>
            </w:pPr>
            <w:r>
              <w:rPr>
                <w:rStyle w:val="Zkladntext211pt"/>
              </w:rPr>
              <w:t>0,000</w:t>
            </w:r>
          </w:p>
        </w:tc>
        <w:tc>
          <w:tcPr>
            <w:tcW w:w="2261" w:type="dxa"/>
            <w:tcBorders>
              <w:top w:val="single" w:sz="4" w:space="0" w:color="auto"/>
              <w:left w:val="single" w:sz="4" w:space="0" w:color="auto"/>
            </w:tcBorders>
            <w:shd w:val="clear" w:color="auto" w:fill="FFFFFF"/>
          </w:tcPr>
          <w:p w:rsidR="001A24E7" w:rsidRDefault="009C1CDF">
            <w:pPr>
              <w:pStyle w:val="Zkladntext20"/>
              <w:framePr w:w="9842" w:h="2725" w:wrap="none" w:vAnchor="page" w:hAnchor="page" w:x="1330" w:y="1470"/>
              <w:shd w:val="clear" w:color="auto" w:fill="auto"/>
              <w:spacing w:before="0" w:after="0" w:line="266" w:lineRule="exact"/>
              <w:ind w:firstLine="0"/>
              <w:jc w:val="left"/>
            </w:pPr>
            <w:r>
              <w:rPr>
                <w:rStyle w:val="Zkladntext211pt"/>
              </w:rPr>
              <w:t>U Nákladního nádraží KAUFLAND</w:t>
            </w:r>
          </w:p>
        </w:tc>
        <w:tc>
          <w:tcPr>
            <w:tcW w:w="853" w:type="dxa"/>
            <w:tcBorders>
              <w:top w:val="single" w:sz="4" w:space="0" w:color="auto"/>
              <w:left w:val="single" w:sz="4" w:space="0" w:color="auto"/>
            </w:tcBorders>
            <w:shd w:val="clear" w:color="auto" w:fill="FFFFFF"/>
            <w:vAlign w:val="center"/>
          </w:tcPr>
          <w:p w:rsidR="001A24E7" w:rsidRDefault="009C1CDF">
            <w:pPr>
              <w:pStyle w:val="Zkladntext20"/>
              <w:framePr w:w="9842" w:h="2725" w:wrap="none" w:vAnchor="page" w:hAnchor="page" w:x="1330" w:y="1470"/>
              <w:shd w:val="clear" w:color="auto" w:fill="auto"/>
              <w:spacing w:before="0" w:after="0" w:line="220" w:lineRule="exact"/>
              <w:ind w:firstLine="0"/>
              <w:jc w:val="left"/>
            </w:pPr>
            <w:r>
              <w:rPr>
                <w:rStyle w:val="Zkladntext211pt"/>
              </w:rPr>
              <w:t>510x240</w:t>
            </w:r>
          </w:p>
        </w:tc>
        <w:tc>
          <w:tcPr>
            <w:tcW w:w="583" w:type="dxa"/>
            <w:tcBorders>
              <w:top w:val="single" w:sz="4" w:space="0" w:color="auto"/>
              <w:left w:val="single" w:sz="4" w:space="0" w:color="auto"/>
            </w:tcBorders>
            <w:shd w:val="clear" w:color="auto" w:fill="FFFFFF"/>
            <w:vAlign w:val="center"/>
          </w:tcPr>
          <w:p w:rsidR="001A24E7" w:rsidRDefault="009C1CDF">
            <w:pPr>
              <w:pStyle w:val="Zkladntext20"/>
              <w:framePr w:w="9842" w:h="2725" w:wrap="none" w:vAnchor="page" w:hAnchor="page" w:x="1330" w:y="1470"/>
              <w:shd w:val="clear" w:color="auto" w:fill="auto"/>
              <w:spacing w:before="0" w:after="0" w:line="220" w:lineRule="exact"/>
              <w:ind w:firstLine="0"/>
              <w:jc w:val="left"/>
            </w:pPr>
            <w:r>
              <w:rPr>
                <w:rStyle w:val="Zkladntext211pt"/>
              </w:rPr>
              <w:t>0,00</w:t>
            </w:r>
          </w:p>
        </w:tc>
        <w:tc>
          <w:tcPr>
            <w:tcW w:w="2714" w:type="dxa"/>
            <w:tcBorders>
              <w:top w:val="single" w:sz="4" w:space="0" w:color="auto"/>
              <w:left w:val="single" w:sz="4" w:space="0" w:color="auto"/>
              <w:right w:val="single" w:sz="4" w:space="0" w:color="auto"/>
            </w:tcBorders>
            <w:shd w:val="clear" w:color="auto" w:fill="FFFFFF"/>
            <w:vAlign w:val="center"/>
          </w:tcPr>
          <w:p w:rsidR="001A24E7" w:rsidRDefault="009C1CDF">
            <w:pPr>
              <w:pStyle w:val="Zkladntext20"/>
              <w:framePr w:w="9842" w:h="2725" w:wrap="none" w:vAnchor="page" w:hAnchor="page" w:x="1330" w:y="1470"/>
              <w:shd w:val="clear" w:color="auto" w:fill="auto"/>
              <w:spacing w:before="0" w:after="0" w:line="220" w:lineRule="exact"/>
              <w:ind w:firstLine="0"/>
              <w:jc w:val="left"/>
            </w:pPr>
            <w:r>
              <w:rPr>
                <w:rStyle w:val="Zkladntext211pt"/>
              </w:rPr>
              <w:t>parkoviště marketu,příjezd</w:t>
            </w:r>
          </w:p>
        </w:tc>
      </w:tr>
      <w:tr w:rsidR="001A24E7">
        <w:tblPrEx>
          <w:tblCellMar>
            <w:top w:w="0" w:type="dxa"/>
            <w:bottom w:w="0" w:type="dxa"/>
          </w:tblCellMar>
        </w:tblPrEx>
        <w:trPr>
          <w:trHeight w:hRule="exact" w:val="353"/>
        </w:trPr>
        <w:tc>
          <w:tcPr>
            <w:tcW w:w="1750" w:type="dxa"/>
            <w:tcBorders>
              <w:top w:val="single" w:sz="4" w:space="0" w:color="auto"/>
              <w:left w:val="single" w:sz="4" w:space="0" w:color="auto"/>
            </w:tcBorders>
            <w:shd w:val="clear" w:color="auto" w:fill="FFFFFF"/>
            <w:vAlign w:val="center"/>
          </w:tcPr>
          <w:p w:rsidR="001A24E7" w:rsidRDefault="009C1CDF">
            <w:pPr>
              <w:pStyle w:val="Zkladntext20"/>
              <w:framePr w:w="9842" w:h="2725" w:wrap="none" w:vAnchor="page" w:hAnchor="page" w:x="1330" w:y="1470"/>
              <w:shd w:val="clear" w:color="auto" w:fill="auto"/>
              <w:spacing w:before="0" w:after="0" w:line="220" w:lineRule="exact"/>
              <w:ind w:firstLine="0"/>
              <w:jc w:val="left"/>
            </w:pPr>
            <w:r>
              <w:rPr>
                <w:rStyle w:val="Zkladntext211pt"/>
              </w:rPr>
              <w:t>Vodňany</w:t>
            </w:r>
          </w:p>
        </w:tc>
        <w:tc>
          <w:tcPr>
            <w:tcW w:w="871" w:type="dxa"/>
            <w:tcBorders>
              <w:top w:val="single" w:sz="4" w:space="0" w:color="auto"/>
              <w:left w:val="single" w:sz="4" w:space="0" w:color="auto"/>
            </w:tcBorders>
            <w:shd w:val="clear" w:color="auto" w:fill="FFFFFF"/>
            <w:vAlign w:val="center"/>
          </w:tcPr>
          <w:p w:rsidR="001A24E7" w:rsidRDefault="009C1CDF">
            <w:pPr>
              <w:pStyle w:val="Zkladntext20"/>
              <w:framePr w:w="9842" w:h="2725" w:wrap="none" w:vAnchor="page" w:hAnchor="page" w:x="1330" w:y="1470"/>
              <w:shd w:val="clear" w:color="auto" w:fill="auto"/>
              <w:spacing w:before="0" w:after="0" w:line="220" w:lineRule="exact"/>
              <w:ind w:firstLine="0"/>
              <w:jc w:val="left"/>
            </w:pPr>
            <w:r>
              <w:rPr>
                <w:rStyle w:val="Zkladntext211pt"/>
              </w:rPr>
              <w:t>3203192</w:t>
            </w:r>
          </w:p>
        </w:tc>
        <w:tc>
          <w:tcPr>
            <w:tcW w:w="810" w:type="dxa"/>
            <w:tcBorders>
              <w:top w:val="single" w:sz="4" w:space="0" w:color="auto"/>
              <w:left w:val="single" w:sz="4" w:space="0" w:color="auto"/>
            </w:tcBorders>
            <w:shd w:val="clear" w:color="auto" w:fill="FFFFFF"/>
            <w:vAlign w:val="center"/>
          </w:tcPr>
          <w:p w:rsidR="001A24E7" w:rsidRDefault="009C1CDF">
            <w:pPr>
              <w:pStyle w:val="Zkladntext20"/>
              <w:framePr w:w="9842" w:h="2725" w:wrap="none" w:vAnchor="page" w:hAnchor="page" w:x="1330" w:y="1470"/>
              <w:shd w:val="clear" w:color="auto" w:fill="auto"/>
              <w:spacing w:before="0" w:after="0" w:line="220" w:lineRule="exact"/>
              <w:ind w:left="240" w:firstLine="0"/>
              <w:jc w:val="left"/>
            </w:pPr>
            <w:r>
              <w:rPr>
                <w:rStyle w:val="Zkladntext211pt"/>
              </w:rPr>
              <w:t>0,000</w:t>
            </w:r>
          </w:p>
        </w:tc>
        <w:tc>
          <w:tcPr>
            <w:tcW w:w="2261" w:type="dxa"/>
            <w:tcBorders>
              <w:top w:val="single" w:sz="4" w:space="0" w:color="auto"/>
              <w:left w:val="single" w:sz="4" w:space="0" w:color="auto"/>
            </w:tcBorders>
            <w:shd w:val="clear" w:color="auto" w:fill="FFFFFF"/>
            <w:vAlign w:val="center"/>
          </w:tcPr>
          <w:p w:rsidR="001A24E7" w:rsidRDefault="009C1CDF">
            <w:pPr>
              <w:pStyle w:val="Zkladntext20"/>
              <w:framePr w:w="9842" w:h="2725" w:wrap="none" w:vAnchor="page" w:hAnchor="page" w:x="1330" w:y="1470"/>
              <w:shd w:val="clear" w:color="auto" w:fill="auto"/>
              <w:spacing w:before="0" w:after="0" w:line="220" w:lineRule="exact"/>
              <w:ind w:firstLine="0"/>
              <w:jc w:val="left"/>
            </w:pPr>
            <w:r>
              <w:rPr>
                <w:rStyle w:val="Zkladntext211pt"/>
              </w:rPr>
              <w:t>Dr.Hajného TESCO</w:t>
            </w:r>
          </w:p>
        </w:tc>
        <w:tc>
          <w:tcPr>
            <w:tcW w:w="853" w:type="dxa"/>
            <w:tcBorders>
              <w:top w:val="single" w:sz="4" w:space="0" w:color="auto"/>
              <w:left w:val="single" w:sz="4" w:space="0" w:color="auto"/>
            </w:tcBorders>
            <w:shd w:val="clear" w:color="auto" w:fill="FFFFFF"/>
            <w:vAlign w:val="center"/>
          </w:tcPr>
          <w:p w:rsidR="001A24E7" w:rsidRDefault="009C1CDF">
            <w:pPr>
              <w:pStyle w:val="Zkladntext20"/>
              <w:framePr w:w="9842" w:h="2725" w:wrap="none" w:vAnchor="page" w:hAnchor="page" w:x="1330" w:y="1470"/>
              <w:shd w:val="clear" w:color="auto" w:fill="auto"/>
              <w:spacing w:before="0" w:after="0" w:line="220" w:lineRule="exact"/>
              <w:ind w:firstLine="0"/>
              <w:jc w:val="left"/>
            </w:pPr>
            <w:r>
              <w:rPr>
                <w:rStyle w:val="Zkladntext211pt"/>
              </w:rPr>
              <w:t>510x240</w:t>
            </w:r>
          </w:p>
        </w:tc>
        <w:tc>
          <w:tcPr>
            <w:tcW w:w="583" w:type="dxa"/>
            <w:tcBorders>
              <w:top w:val="single" w:sz="4" w:space="0" w:color="auto"/>
              <w:left w:val="single" w:sz="4" w:space="0" w:color="auto"/>
            </w:tcBorders>
            <w:shd w:val="clear" w:color="auto" w:fill="FFFFFF"/>
            <w:vAlign w:val="center"/>
          </w:tcPr>
          <w:p w:rsidR="001A24E7" w:rsidRDefault="009C1CDF">
            <w:pPr>
              <w:pStyle w:val="Zkladntext20"/>
              <w:framePr w:w="9842" w:h="2725" w:wrap="none" w:vAnchor="page" w:hAnchor="page" w:x="1330" w:y="1470"/>
              <w:shd w:val="clear" w:color="auto" w:fill="auto"/>
              <w:spacing w:before="0" w:after="0" w:line="220" w:lineRule="exact"/>
              <w:ind w:firstLine="0"/>
              <w:jc w:val="left"/>
            </w:pPr>
            <w:r>
              <w:rPr>
                <w:rStyle w:val="Zkladntext211pt"/>
              </w:rPr>
              <w:t>0,00</w:t>
            </w:r>
          </w:p>
        </w:tc>
        <w:tc>
          <w:tcPr>
            <w:tcW w:w="2714" w:type="dxa"/>
            <w:tcBorders>
              <w:top w:val="single" w:sz="4" w:space="0" w:color="auto"/>
              <w:left w:val="single" w:sz="4" w:space="0" w:color="auto"/>
              <w:right w:val="single" w:sz="4" w:space="0" w:color="auto"/>
            </w:tcBorders>
            <w:shd w:val="clear" w:color="auto" w:fill="FFFFFF"/>
            <w:vAlign w:val="center"/>
          </w:tcPr>
          <w:p w:rsidR="001A24E7" w:rsidRDefault="009C1CDF">
            <w:pPr>
              <w:pStyle w:val="Zkladntext20"/>
              <w:framePr w:w="9842" w:h="2725" w:wrap="none" w:vAnchor="page" w:hAnchor="page" w:x="1330" w:y="1470"/>
              <w:shd w:val="clear" w:color="auto" w:fill="auto"/>
              <w:spacing w:before="0" w:after="0" w:line="220" w:lineRule="exact"/>
              <w:ind w:firstLine="0"/>
              <w:jc w:val="left"/>
            </w:pPr>
            <w:r>
              <w:rPr>
                <w:rStyle w:val="Zkladntext211pt"/>
              </w:rPr>
              <w:t>parkoviště marketu,výjezd</w:t>
            </w:r>
          </w:p>
        </w:tc>
      </w:tr>
      <w:tr w:rsidR="001A24E7">
        <w:tblPrEx>
          <w:tblCellMar>
            <w:top w:w="0" w:type="dxa"/>
            <w:bottom w:w="0" w:type="dxa"/>
          </w:tblCellMar>
        </w:tblPrEx>
        <w:trPr>
          <w:trHeight w:hRule="exact" w:val="356"/>
        </w:trPr>
        <w:tc>
          <w:tcPr>
            <w:tcW w:w="1750" w:type="dxa"/>
            <w:tcBorders>
              <w:top w:val="single" w:sz="4" w:space="0" w:color="auto"/>
              <w:left w:val="single" w:sz="4" w:space="0" w:color="auto"/>
            </w:tcBorders>
            <w:shd w:val="clear" w:color="auto" w:fill="FFFFFF"/>
            <w:vAlign w:val="center"/>
          </w:tcPr>
          <w:p w:rsidR="001A24E7" w:rsidRDefault="009C1CDF">
            <w:pPr>
              <w:pStyle w:val="Zkladntext20"/>
              <w:framePr w:w="9842" w:h="2725" w:wrap="none" w:vAnchor="page" w:hAnchor="page" w:x="1330" w:y="1470"/>
              <w:shd w:val="clear" w:color="auto" w:fill="auto"/>
              <w:spacing w:before="0" w:after="0" w:line="220" w:lineRule="exact"/>
              <w:ind w:firstLine="0"/>
              <w:jc w:val="left"/>
            </w:pPr>
            <w:r>
              <w:rPr>
                <w:rStyle w:val="Zkladntext211pt"/>
              </w:rPr>
              <w:t>Vysoké Mýto</w:t>
            </w:r>
          </w:p>
        </w:tc>
        <w:tc>
          <w:tcPr>
            <w:tcW w:w="871" w:type="dxa"/>
            <w:tcBorders>
              <w:top w:val="single" w:sz="4" w:space="0" w:color="auto"/>
              <w:left w:val="single" w:sz="4" w:space="0" w:color="auto"/>
            </w:tcBorders>
            <w:shd w:val="clear" w:color="auto" w:fill="FFFFFF"/>
            <w:vAlign w:val="center"/>
          </w:tcPr>
          <w:p w:rsidR="001A24E7" w:rsidRDefault="009C1CDF">
            <w:pPr>
              <w:pStyle w:val="Zkladntext20"/>
              <w:framePr w:w="9842" w:h="2725" w:wrap="none" w:vAnchor="page" w:hAnchor="page" w:x="1330" w:y="1470"/>
              <w:shd w:val="clear" w:color="auto" w:fill="auto"/>
              <w:spacing w:before="0" w:after="0" w:line="220" w:lineRule="exact"/>
              <w:ind w:firstLine="0"/>
              <w:jc w:val="left"/>
            </w:pPr>
            <w:r>
              <w:rPr>
                <w:rStyle w:val="Zkladntext211pt"/>
              </w:rPr>
              <w:t>3246180</w:t>
            </w:r>
          </w:p>
        </w:tc>
        <w:tc>
          <w:tcPr>
            <w:tcW w:w="810" w:type="dxa"/>
            <w:tcBorders>
              <w:top w:val="single" w:sz="4" w:space="0" w:color="auto"/>
              <w:left w:val="single" w:sz="4" w:space="0" w:color="auto"/>
            </w:tcBorders>
            <w:shd w:val="clear" w:color="auto" w:fill="FFFFFF"/>
            <w:vAlign w:val="center"/>
          </w:tcPr>
          <w:p w:rsidR="001A24E7" w:rsidRDefault="009C1CDF">
            <w:pPr>
              <w:pStyle w:val="Zkladntext20"/>
              <w:framePr w:w="9842" w:h="2725" w:wrap="none" w:vAnchor="page" w:hAnchor="page" w:x="1330" w:y="1470"/>
              <w:shd w:val="clear" w:color="auto" w:fill="auto"/>
              <w:spacing w:before="0" w:after="0" w:line="220" w:lineRule="exact"/>
              <w:ind w:left="240" w:firstLine="0"/>
              <w:jc w:val="left"/>
            </w:pPr>
            <w:r>
              <w:rPr>
                <w:rStyle w:val="Zkladntext211pt"/>
              </w:rPr>
              <w:t>0,000</w:t>
            </w:r>
          </w:p>
        </w:tc>
        <w:tc>
          <w:tcPr>
            <w:tcW w:w="2261" w:type="dxa"/>
            <w:tcBorders>
              <w:top w:val="single" w:sz="4" w:space="0" w:color="auto"/>
              <w:left w:val="single" w:sz="4" w:space="0" w:color="auto"/>
            </w:tcBorders>
            <w:shd w:val="clear" w:color="auto" w:fill="FFFFFF"/>
            <w:vAlign w:val="center"/>
          </w:tcPr>
          <w:p w:rsidR="001A24E7" w:rsidRDefault="009C1CDF">
            <w:pPr>
              <w:pStyle w:val="Zkladntext20"/>
              <w:framePr w:w="9842" w:h="2725" w:wrap="none" w:vAnchor="page" w:hAnchor="page" w:x="1330" w:y="1470"/>
              <w:shd w:val="clear" w:color="auto" w:fill="auto"/>
              <w:spacing w:before="0" w:after="0" w:line="220" w:lineRule="exact"/>
              <w:ind w:firstLine="0"/>
              <w:jc w:val="left"/>
            </w:pPr>
            <w:r>
              <w:rPr>
                <w:rStyle w:val="Zkladntext211pt"/>
              </w:rPr>
              <w:t>Komenského</w:t>
            </w:r>
          </w:p>
        </w:tc>
        <w:tc>
          <w:tcPr>
            <w:tcW w:w="853" w:type="dxa"/>
            <w:tcBorders>
              <w:top w:val="single" w:sz="4" w:space="0" w:color="auto"/>
              <w:left w:val="single" w:sz="4" w:space="0" w:color="auto"/>
            </w:tcBorders>
            <w:shd w:val="clear" w:color="auto" w:fill="FFFFFF"/>
            <w:vAlign w:val="center"/>
          </w:tcPr>
          <w:p w:rsidR="001A24E7" w:rsidRDefault="009C1CDF">
            <w:pPr>
              <w:pStyle w:val="Zkladntext20"/>
              <w:framePr w:w="9842" w:h="2725" w:wrap="none" w:vAnchor="page" w:hAnchor="page" w:x="1330" w:y="1470"/>
              <w:shd w:val="clear" w:color="auto" w:fill="auto"/>
              <w:spacing w:before="0" w:after="0" w:line="220" w:lineRule="exact"/>
              <w:ind w:firstLine="0"/>
              <w:jc w:val="left"/>
            </w:pPr>
            <w:r>
              <w:rPr>
                <w:rStyle w:val="Zkladntext211pt"/>
              </w:rPr>
              <w:t>510x240</w:t>
            </w:r>
          </w:p>
        </w:tc>
        <w:tc>
          <w:tcPr>
            <w:tcW w:w="583" w:type="dxa"/>
            <w:tcBorders>
              <w:top w:val="single" w:sz="4" w:space="0" w:color="auto"/>
              <w:left w:val="single" w:sz="4" w:space="0" w:color="auto"/>
            </w:tcBorders>
            <w:shd w:val="clear" w:color="auto" w:fill="FFFFFF"/>
            <w:vAlign w:val="center"/>
          </w:tcPr>
          <w:p w:rsidR="001A24E7" w:rsidRDefault="009C1CDF">
            <w:pPr>
              <w:pStyle w:val="Zkladntext20"/>
              <w:framePr w:w="9842" w:h="2725" w:wrap="none" w:vAnchor="page" w:hAnchor="page" w:x="1330" w:y="1470"/>
              <w:shd w:val="clear" w:color="auto" w:fill="auto"/>
              <w:spacing w:before="0" w:after="0" w:line="220" w:lineRule="exact"/>
              <w:ind w:firstLine="0"/>
              <w:jc w:val="left"/>
            </w:pPr>
            <w:r>
              <w:rPr>
                <w:rStyle w:val="Zkladntext211pt"/>
              </w:rPr>
              <w:t>0,00</w:t>
            </w:r>
          </w:p>
        </w:tc>
        <w:tc>
          <w:tcPr>
            <w:tcW w:w="2714" w:type="dxa"/>
            <w:tcBorders>
              <w:top w:val="single" w:sz="4" w:space="0" w:color="auto"/>
              <w:left w:val="single" w:sz="4" w:space="0" w:color="auto"/>
              <w:right w:val="single" w:sz="4" w:space="0" w:color="auto"/>
            </w:tcBorders>
            <w:shd w:val="clear" w:color="auto" w:fill="FFFFFF"/>
            <w:vAlign w:val="center"/>
          </w:tcPr>
          <w:p w:rsidR="001A24E7" w:rsidRDefault="009C1CDF">
            <w:pPr>
              <w:pStyle w:val="Zkladntext20"/>
              <w:framePr w:w="9842" w:h="2725" w:wrap="none" w:vAnchor="page" w:hAnchor="page" w:x="1330" w:y="1470"/>
              <w:shd w:val="clear" w:color="auto" w:fill="auto"/>
              <w:spacing w:before="0" w:after="0" w:line="220" w:lineRule="exact"/>
              <w:ind w:firstLine="0"/>
              <w:jc w:val="left"/>
            </w:pPr>
            <w:r>
              <w:rPr>
                <w:rStyle w:val="Zkladntext211pt"/>
              </w:rPr>
              <w:t>příjezd od Svitav,dc</w:t>
            </w:r>
          </w:p>
        </w:tc>
      </w:tr>
      <w:tr w:rsidR="001A24E7">
        <w:tblPrEx>
          <w:tblCellMar>
            <w:top w:w="0" w:type="dxa"/>
            <w:bottom w:w="0" w:type="dxa"/>
          </w:tblCellMar>
        </w:tblPrEx>
        <w:trPr>
          <w:trHeight w:hRule="exact" w:val="374"/>
        </w:trPr>
        <w:tc>
          <w:tcPr>
            <w:tcW w:w="1750" w:type="dxa"/>
            <w:tcBorders>
              <w:top w:val="single" w:sz="4" w:space="0" w:color="auto"/>
              <w:left w:val="single" w:sz="4" w:space="0" w:color="auto"/>
              <w:bottom w:val="single" w:sz="4" w:space="0" w:color="auto"/>
            </w:tcBorders>
            <w:shd w:val="clear" w:color="auto" w:fill="FFFFFF"/>
          </w:tcPr>
          <w:p w:rsidR="001A24E7" w:rsidRDefault="009C1CDF">
            <w:pPr>
              <w:pStyle w:val="Zkladntext20"/>
              <w:framePr w:w="9842" w:h="2725" w:wrap="none" w:vAnchor="page" w:hAnchor="page" w:x="1330" w:y="1470"/>
              <w:shd w:val="clear" w:color="auto" w:fill="auto"/>
              <w:spacing w:before="0" w:after="0" w:line="220" w:lineRule="exact"/>
              <w:ind w:firstLine="0"/>
              <w:jc w:val="left"/>
            </w:pPr>
            <w:r>
              <w:rPr>
                <w:rStyle w:val="Zkladntext211pt"/>
              </w:rPr>
              <w:t>Zlín</w:t>
            </w:r>
          </w:p>
        </w:tc>
        <w:tc>
          <w:tcPr>
            <w:tcW w:w="871" w:type="dxa"/>
            <w:tcBorders>
              <w:top w:val="single" w:sz="4" w:space="0" w:color="auto"/>
              <w:left w:val="single" w:sz="4" w:space="0" w:color="auto"/>
              <w:bottom w:val="single" w:sz="4" w:space="0" w:color="auto"/>
            </w:tcBorders>
            <w:shd w:val="clear" w:color="auto" w:fill="FFFFFF"/>
          </w:tcPr>
          <w:p w:rsidR="001A24E7" w:rsidRDefault="009C1CDF">
            <w:pPr>
              <w:pStyle w:val="Zkladntext20"/>
              <w:framePr w:w="9842" w:h="2725" w:wrap="none" w:vAnchor="page" w:hAnchor="page" w:x="1330" w:y="1470"/>
              <w:shd w:val="clear" w:color="auto" w:fill="auto"/>
              <w:spacing w:before="0" w:after="0" w:line="220" w:lineRule="exact"/>
              <w:ind w:firstLine="0"/>
              <w:jc w:val="left"/>
            </w:pPr>
            <w:r>
              <w:rPr>
                <w:rStyle w:val="Zkladntext211pt"/>
              </w:rPr>
              <w:t>1852049</w:t>
            </w:r>
          </w:p>
        </w:tc>
        <w:tc>
          <w:tcPr>
            <w:tcW w:w="810" w:type="dxa"/>
            <w:tcBorders>
              <w:top w:val="single" w:sz="4" w:space="0" w:color="auto"/>
              <w:left w:val="single" w:sz="4" w:space="0" w:color="auto"/>
              <w:bottom w:val="single" w:sz="4" w:space="0" w:color="auto"/>
            </w:tcBorders>
            <w:shd w:val="clear" w:color="auto" w:fill="FFFFFF"/>
            <w:vAlign w:val="center"/>
          </w:tcPr>
          <w:p w:rsidR="001A24E7" w:rsidRDefault="009C1CDF">
            <w:pPr>
              <w:pStyle w:val="Zkladntext20"/>
              <w:framePr w:w="9842" w:h="2725" w:wrap="none" w:vAnchor="page" w:hAnchor="page" w:x="1330" w:y="1470"/>
              <w:shd w:val="clear" w:color="auto" w:fill="auto"/>
              <w:spacing w:before="0" w:after="0" w:line="220" w:lineRule="exact"/>
              <w:ind w:left="240" w:firstLine="0"/>
              <w:jc w:val="left"/>
            </w:pPr>
            <w:r>
              <w:rPr>
                <w:rStyle w:val="Zkladntext211pt"/>
              </w:rPr>
              <w:t>0,000</w:t>
            </w:r>
          </w:p>
        </w:tc>
        <w:tc>
          <w:tcPr>
            <w:tcW w:w="2261" w:type="dxa"/>
            <w:tcBorders>
              <w:top w:val="single" w:sz="4" w:space="0" w:color="auto"/>
              <w:left w:val="single" w:sz="4" w:space="0" w:color="auto"/>
              <w:bottom w:val="single" w:sz="4" w:space="0" w:color="auto"/>
            </w:tcBorders>
            <w:shd w:val="clear" w:color="auto" w:fill="FFFFFF"/>
          </w:tcPr>
          <w:p w:rsidR="001A24E7" w:rsidRDefault="009C1CDF">
            <w:pPr>
              <w:pStyle w:val="Zkladntext20"/>
              <w:framePr w:w="9842" w:h="2725" w:wrap="none" w:vAnchor="page" w:hAnchor="page" w:x="1330" w:y="1470"/>
              <w:shd w:val="clear" w:color="auto" w:fill="auto"/>
              <w:spacing w:before="0" w:after="0" w:line="220" w:lineRule="exact"/>
              <w:ind w:firstLine="0"/>
              <w:jc w:val="left"/>
            </w:pPr>
            <w:r>
              <w:rPr>
                <w:rStyle w:val="Zkladntext211pt"/>
              </w:rPr>
              <w:t>tř.T.Bati/Růžová 1/49</w:t>
            </w:r>
          </w:p>
        </w:tc>
        <w:tc>
          <w:tcPr>
            <w:tcW w:w="853" w:type="dxa"/>
            <w:tcBorders>
              <w:top w:val="single" w:sz="4" w:space="0" w:color="auto"/>
              <w:left w:val="single" w:sz="4" w:space="0" w:color="auto"/>
              <w:bottom w:val="single" w:sz="4" w:space="0" w:color="auto"/>
            </w:tcBorders>
            <w:shd w:val="clear" w:color="auto" w:fill="FFFFFF"/>
          </w:tcPr>
          <w:p w:rsidR="001A24E7" w:rsidRDefault="009C1CDF">
            <w:pPr>
              <w:pStyle w:val="Zkladntext20"/>
              <w:framePr w:w="9842" w:h="2725" w:wrap="none" w:vAnchor="page" w:hAnchor="page" w:x="1330" w:y="1470"/>
              <w:shd w:val="clear" w:color="auto" w:fill="auto"/>
              <w:spacing w:before="0" w:after="0" w:line="220" w:lineRule="exact"/>
              <w:ind w:firstLine="0"/>
              <w:jc w:val="left"/>
            </w:pPr>
            <w:r>
              <w:rPr>
                <w:rStyle w:val="Zkladntext211pt"/>
              </w:rPr>
              <w:t>960x360</w:t>
            </w:r>
          </w:p>
        </w:tc>
        <w:tc>
          <w:tcPr>
            <w:tcW w:w="583" w:type="dxa"/>
            <w:tcBorders>
              <w:top w:val="single" w:sz="4" w:space="0" w:color="auto"/>
              <w:left w:val="single" w:sz="4" w:space="0" w:color="auto"/>
              <w:bottom w:val="single" w:sz="4" w:space="0" w:color="auto"/>
            </w:tcBorders>
            <w:shd w:val="clear" w:color="auto" w:fill="FFFFFF"/>
          </w:tcPr>
          <w:p w:rsidR="001A24E7" w:rsidRDefault="009C1CDF">
            <w:pPr>
              <w:pStyle w:val="Zkladntext20"/>
              <w:framePr w:w="9842" w:h="2725" w:wrap="none" w:vAnchor="page" w:hAnchor="page" w:x="1330" w:y="1470"/>
              <w:shd w:val="clear" w:color="auto" w:fill="auto"/>
              <w:spacing w:before="0" w:after="0" w:line="220" w:lineRule="exact"/>
              <w:ind w:firstLine="0"/>
              <w:jc w:val="left"/>
            </w:pPr>
            <w:r>
              <w:rPr>
                <w:rStyle w:val="Zkladntext211pt"/>
              </w:rPr>
              <w:t>34,56</w:t>
            </w:r>
          </w:p>
        </w:tc>
        <w:tc>
          <w:tcPr>
            <w:tcW w:w="2714" w:type="dxa"/>
            <w:tcBorders>
              <w:top w:val="single" w:sz="4" w:space="0" w:color="auto"/>
              <w:left w:val="single" w:sz="4" w:space="0" w:color="auto"/>
              <w:bottom w:val="single" w:sz="4" w:space="0" w:color="auto"/>
              <w:right w:val="single" w:sz="4" w:space="0" w:color="auto"/>
            </w:tcBorders>
            <w:shd w:val="clear" w:color="auto" w:fill="FFFFFF"/>
          </w:tcPr>
          <w:p w:rsidR="001A24E7" w:rsidRDefault="009C1CDF">
            <w:pPr>
              <w:pStyle w:val="Zkladntext20"/>
              <w:framePr w:w="9842" w:h="2725" w:wrap="none" w:vAnchor="page" w:hAnchor="page" w:x="1330" w:y="1470"/>
              <w:shd w:val="clear" w:color="auto" w:fill="auto"/>
              <w:spacing w:before="0" w:after="0" w:line="220" w:lineRule="exact"/>
              <w:ind w:firstLine="0"/>
              <w:jc w:val="left"/>
            </w:pPr>
            <w:r>
              <w:rPr>
                <w:rStyle w:val="Zkladntext211pt"/>
              </w:rPr>
              <w:t>příjezd od Přerova,U.H.,dc</w:t>
            </w:r>
          </w:p>
        </w:tc>
      </w:tr>
    </w:tbl>
    <w:p w:rsidR="001A24E7" w:rsidRDefault="009C1CDF">
      <w:pPr>
        <w:pStyle w:val="Titulektabulky0"/>
        <w:framePr w:wrap="none" w:vAnchor="page" w:hAnchor="page" w:x="1341" w:y="4200"/>
        <w:shd w:val="clear" w:color="auto" w:fill="auto"/>
        <w:spacing w:line="220" w:lineRule="exact"/>
      </w:pPr>
      <w:r>
        <w:t>CELKEM PLOCH 124</w:t>
      </w:r>
    </w:p>
    <w:p w:rsidR="001A24E7" w:rsidRDefault="001A24E7">
      <w:pPr>
        <w:rPr>
          <w:sz w:val="2"/>
          <w:szCs w:val="2"/>
        </w:rPr>
        <w:sectPr w:rsidR="001A24E7">
          <w:pgSz w:w="11900" w:h="16840"/>
          <w:pgMar w:top="360" w:right="360" w:bottom="360" w:left="360" w:header="0" w:footer="3" w:gutter="0"/>
          <w:cols w:space="720"/>
          <w:noEndnote/>
          <w:docGrid w:linePitch="360"/>
        </w:sectPr>
      </w:pPr>
    </w:p>
    <w:p w:rsidR="001A24E7" w:rsidRDefault="009C1CDF">
      <w:pPr>
        <w:pStyle w:val="Nadpis10"/>
        <w:framePr w:w="10728" w:h="1674" w:hRule="exact" w:wrap="none" w:vAnchor="page" w:hAnchor="page" w:x="495" w:y="573"/>
        <w:shd w:val="clear" w:color="auto" w:fill="auto"/>
        <w:spacing w:after="0" w:line="300" w:lineRule="exact"/>
        <w:ind w:left="120"/>
      </w:pPr>
      <w:bookmarkStart w:id="0" w:name="bookmark0"/>
      <w:r>
        <w:lastRenderedPageBreak/>
        <w:t>Obchodní podmínky</w:t>
      </w:r>
      <w:bookmarkEnd w:id="0"/>
    </w:p>
    <w:p w:rsidR="001A24E7" w:rsidRDefault="009C1CDF">
      <w:pPr>
        <w:pStyle w:val="Zkladntext20"/>
        <w:framePr w:w="10728" w:h="1674" w:hRule="exact" w:wrap="none" w:vAnchor="page" w:hAnchor="page" w:x="495" w:y="573"/>
        <w:shd w:val="clear" w:color="auto" w:fill="auto"/>
        <w:spacing w:before="0" w:after="4" w:line="160" w:lineRule="exact"/>
        <w:ind w:left="120" w:firstLine="0"/>
      </w:pPr>
      <w:r>
        <w:t>obchodní společnosti</w:t>
      </w:r>
    </w:p>
    <w:p w:rsidR="001A24E7" w:rsidRDefault="009C1CDF">
      <w:pPr>
        <w:pStyle w:val="Nadpis20"/>
        <w:framePr w:w="10728" w:h="1674" w:hRule="exact" w:wrap="none" w:vAnchor="page" w:hAnchor="page" w:x="495" w:y="573"/>
        <w:shd w:val="clear" w:color="auto" w:fill="auto"/>
        <w:spacing w:before="0"/>
        <w:ind w:left="120" w:firstLine="0"/>
      </w:pPr>
      <w:bookmarkStart w:id="1" w:name="bookmark1"/>
      <w:r>
        <w:t>BigMedia, spol. s r.o., IČ: 26479451</w:t>
      </w:r>
      <w:bookmarkEnd w:id="1"/>
    </w:p>
    <w:p w:rsidR="001A24E7" w:rsidRDefault="009C1CDF">
      <w:pPr>
        <w:pStyle w:val="Zkladntext20"/>
        <w:framePr w:w="10728" w:h="1674" w:hRule="exact" w:wrap="none" w:vAnchor="page" w:hAnchor="page" w:x="495" w:y="573"/>
        <w:shd w:val="clear" w:color="auto" w:fill="auto"/>
        <w:spacing w:before="0" w:after="0" w:line="241" w:lineRule="exact"/>
        <w:ind w:left="120" w:firstLine="0"/>
      </w:pPr>
      <w:r>
        <w:t>se sídlem Praha 4, Štětková 1638/18, PSČ 140 00</w:t>
      </w:r>
      <w:r>
        <w:br/>
        <w:t>zápis do OR Městským obchodním soudem v Praze pod spisovou značkou - oddíl C, vložka 84907</w:t>
      </w:r>
    </w:p>
    <w:p w:rsidR="001A24E7" w:rsidRDefault="009C1CDF">
      <w:pPr>
        <w:pStyle w:val="Zkladntext20"/>
        <w:framePr w:w="10728" w:h="1674" w:hRule="exact" w:wrap="none" w:vAnchor="page" w:hAnchor="page" w:x="495" w:y="573"/>
        <w:shd w:val="clear" w:color="auto" w:fill="auto"/>
        <w:spacing w:before="0" w:after="0" w:line="241" w:lineRule="exact"/>
        <w:ind w:left="120" w:firstLine="0"/>
      </w:pPr>
      <w:r>
        <w:t>(dále také jen "obchodní podmínky")</w:t>
      </w:r>
    </w:p>
    <w:p w:rsidR="001A24E7" w:rsidRDefault="009C1CDF">
      <w:pPr>
        <w:pStyle w:val="Nadpis20"/>
        <w:framePr w:w="10728" w:h="13123" w:hRule="exact" w:wrap="none" w:vAnchor="page" w:hAnchor="page" w:x="495" w:y="2574"/>
        <w:shd w:val="clear" w:color="auto" w:fill="auto"/>
        <w:spacing w:before="0" w:line="190" w:lineRule="exact"/>
        <w:ind w:left="500"/>
        <w:jc w:val="left"/>
      </w:pPr>
      <w:bookmarkStart w:id="2" w:name="bookmark2"/>
      <w:r>
        <w:rPr>
          <w:rStyle w:val="Nadpis21"/>
        </w:rPr>
        <w:t xml:space="preserve">I. </w:t>
      </w:r>
      <w:r>
        <w:rPr>
          <w:rStyle w:val="Nadpis21"/>
        </w:rPr>
        <w:t>Úvodní ustanovení</w:t>
      </w:r>
      <w:bookmarkEnd w:id="2"/>
    </w:p>
    <w:p w:rsidR="001A24E7" w:rsidRDefault="009C1CDF">
      <w:pPr>
        <w:pStyle w:val="Zkladntext20"/>
        <w:framePr w:w="10728" w:h="13123" w:hRule="exact" w:wrap="none" w:vAnchor="page" w:hAnchor="page" w:x="495" w:y="2574"/>
        <w:numPr>
          <w:ilvl w:val="0"/>
          <w:numId w:val="1"/>
        </w:numPr>
        <w:shd w:val="clear" w:color="auto" w:fill="auto"/>
        <w:tabs>
          <w:tab w:val="left" w:pos="436"/>
        </w:tabs>
        <w:spacing w:before="0" w:after="0" w:line="209" w:lineRule="exact"/>
        <w:ind w:left="500"/>
        <w:jc w:val="left"/>
      </w:pPr>
      <w:r>
        <w:t xml:space="preserve">Tyto obchodní podmínky upravují podmínky pro poskytování služeb spočívajících v přenechání předem smluvených reklamních ploch objednateli do užívání a služeb souvisejících s tímto užíváním /např. zajištění dopravy reklamních materiálů na </w:t>
      </w:r>
      <w:r>
        <w:t>dohodnuté místo, provedení vlastního umístění (instalace) reklamních materiálů, pořízení fotodokumentace o provedeném umístění (instalaci), udržování a opravy reklamních panelů a porušených reklamních materiálů po dobu reklamní kampaně, apod./</w:t>
      </w:r>
    </w:p>
    <w:p w:rsidR="001A24E7" w:rsidRDefault="009C1CDF">
      <w:pPr>
        <w:pStyle w:val="Zkladntext20"/>
        <w:framePr w:w="10728" w:h="13123" w:hRule="exact" w:wrap="none" w:vAnchor="page" w:hAnchor="page" w:x="495" w:y="2574"/>
        <w:numPr>
          <w:ilvl w:val="0"/>
          <w:numId w:val="1"/>
        </w:numPr>
        <w:shd w:val="clear" w:color="auto" w:fill="auto"/>
        <w:tabs>
          <w:tab w:val="left" w:pos="436"/>
        </w:tabs>
        <w:spacing w:before="0" w:after="0" w:line="209" w:lineRule="exact"/>
        <w:ind w:left="500"/>
        <w:jc w:val="left"/>
      </w:pPr>
      <w:r>
        <w:t>Obchodní pod</w:t>
      </w:r>
      <w:r>
        <w:t>mínky jsou nedílnou součástí reklamní smlouvy specifikované v čl. III. odst. 3.1. těchto obchodních podmínek, není-li ve smlouvě stanoveno jinak. Pokud bude ve smlouvě ustanovení odlišné od těchto obchodních podmínek, platí ustanovení smlouvy před těmito o</w:t>
      </w:r>
      <w:r>
        <w:t>bchodními podmínkami.</w:t>
      </w:r>
    </w:p>
    <w:p w:rsidR="001A24E7" w:rsidRDefault="009C1CDF">
      <w:pPr>
        <w:pStyle w:val="Zkladntext20"/>
        <w:framePr w:w="10728" w:h="13123" w:hRule="exact" w:wrap="none" w:vAnchor="page" w:hAnchor="page" w:x="495" w:y="2574"/>
        <w:numPr>
          <w:ilvl w:val="0"/>
          <w:numId w:val="1"/>
        </w:numPr>
        <w:shd w:val="clear" w:color="auto" w:fill="auto"/>
        <w:tabs>
          <w:tab w:val="left" w:pos="436"/>
        </w:tabs>
        <w:spacing w:before="0" w:after="0" w:line="335" w:lineRule="exact"/>
        <w:ind w:firstLine="0"/>
        <w:jc w:val="left"/>
      </w:pPr>
      <w:r>
        <w:t xml:space="preserve">Tyto obchodní podmínky vstupují v platnost dne 18.9.2014 </w:t>
      </w:r>
      <w:r>
        <w:rPr>
          <w:rStyle w:val="Zkladntext295pt"/>
          <w:b w:val="0"/>
          <w:bCs w:val="0"/>
        </w:rPr>
        <w:t>II. Vyklad poimů</w:t>
      </w:r>
    </w:p>
    <w:p w:rsidR="001A24E7" w:rsidRDefault="009C1CDF">
      <w:pPr>
        <w:pStyle w:val="Zkladntext20"/>
        <w:framePr w:w="10728" w:h="13123" w:hRule="exact" w:wrap="none" w:vAnchor="page" w:hAnchor="page" w:x="495" w:y="2574"/>
        <w:numPr>
          <w:ilvl w:val="0"/>
          <w:numId w:val="2"/>
        </w:numPr>
        <w:shd w:val="clear" w:color="auto" w:fill="auto"/>
        <w:tabs>
          <w:tab w:val="left" w:pos="436"/>
        </w:tabs>
        <w:spacing w:before="0" w:after="0" w:line="212" w:lineRule="exact"/>
        <w:ind w:left="500"/>
        <w:jc w:val="left"/>
      </w:pPr>
      <w:r>
        <w:t xml:space="preserve">Dodavatel (ve smlouvě označen rovněž jako poskytovatel, pronajímatel, zhotovitel, apod.) je obchodní společnost - právnická osoba, založená a podnikající podle </w:t>
      </w:r>
      <w:r>
        <w:t xml:space="preserve">českých právních předpisů, jehož hlavním předmětem činnosti je reklamní činnost. Tato činnost spočívá mimo jiné v provozování nosičů venkovní reklamy - reklamních panelů, resp. poskytování reklamních ploch, které jsou součástí těchto reklamních panelů, ať </w:t>
      </w:r>
      <w:r>
        <w:t>již přímo či zprostředkovaně pro reklamu klientů, popř. „promoreklamu“ vlastní.</w:t>
      </w:r>
    </w:p>
    <w:p w:rsidR="001A24E7" w:rsidRDefault="009C1CDF">
      <w:pPr>
        <w:pStyle w:val="Zkladntext20"/>
        <w:framePr w:w="10728" w:h="13123" w:hRule="exact" w:wrap="none" w:vAnchor="page" w:hAnchor="page" w:x="495" w:y="2574"/>
        <w:numPr>
          <w:ilvl w:val="0"/>
          <w:numId w:val="2"/>
        </w:numPr>
        <w:shd w:val="clear" w:color="auto" w:fill="auto"/>
        <w:tabs>
          <w:tab w:val="left" w:pos="436"/>
        </w:tabs>
        <w:spacing w:before="0" w:after="0" w:line="212" w:lineRule="exact"/>
        <w:ind w:left="500"/>
        <w:jc w:val="left"/>
      </w:pPr>
      <w:r>
        <w:t>Objednatel (ve smlouvě označen rovněž jako odběratel, zájemce, nájemce, apod.) je obchodní společnost - právnická osoba, nebo podnikající fyzická osoba, která má zájem objednat</w:t>
      </w:r>
      <w:r>
        <w:t xml:space="preserve"> si od dodavatele služby uvedené v čl. I. odst. 1.1. těchto obchodních podmínek, a která bude užívat reklamní plochy pouze pro promoreklamu vlastní, není-li ve smlouvě sjednáno jinak.</w:t>
      </w:r>
    </w:p>
    <w:p w:rsidR="001A24E7" w:rsidRDefault="009C1CDF">
      <w:pPr>
        <w:pStyle w:val="Zkladntext20"/>
        <w:framePr w:w="10728" w:h="13123" w:hRule="exact" w:wrap="none" w:vAnchor="page" w:hAnchor="page" w:x="495" w:y="2574"/>
        <w:numPr>
          <w:ilvl w:val="0"/>
          <w:numId w:val="2"/>
        </w:numPr>
        <w:shd w:val="clear" w:color="auto" w:fill="auto"/>
        <w:tabs>
          <w:tab w:val="left" w:pos="436"/>
        </w:tabs>
        <w:spacing w:before="0" w:after="0" w:line="212" w:lineRule="exact"/>
        <w:ind w:firstLine="0"/>
        <w:jc w:val="both"/>
      </w:pPr>
      <w:r>
        <w:t>Reklama je jakékoliv sdělení umístěné po dohodě s objednatelem na reklam</w:t>
      </w:r>
      <w:r>
        <w:t>ní ploše dodavatele.</w:t>
      </w:r>
    </w:p>
    <w:p w:rsidR="001A24E7" w:rsidRDefault="009C1CDF">
      <w:pPr>
        <w:pStyle w:val="Zkladntext20"/>
        <w:framePr w:w="10728" w:h="13123" w:hRule="exact" w:wrap="none" w:vAnchor="page" w:hAnchor="page" w:x="495" w:y="2574"/>
        <w:numPr>
          <w:ilvl w:val="0"/>
          <w:numId w:val="2"/>
        </w:numPr>
        <w:shd w:val="clear" w:color="auto" w:fill="auto"/>
        <w:tabs>
          <w:tab w:val="left" w:pos="436"/>
        </w:tabs>
        <w:spacing w:before="0" w:after="22" w:line="160" w:lineRule="exact"/>
        <w:ind w:firstLine="0"/>
        <w:jc w:val="both"/>
      </w:pPr>
      <w:r>
        <w:t>Reklamním panelem se rozumí nosiče, které slouží k umístění reklamy. Aktuální seznam reklamních panelů a jejich typů je veden u dodavatele.</w:t>
      </w:r>
    </w:p>
    <w:p w:rsidR="001A24E7" w:rsidRDefault="009C1CDF">
      <w:pPr>
        <w:pStyle w:val="Zkladntext20"/>
        <w:framePr w:w="10728" w:h="13123" w:hRule="exact" w:wrap="none" w:vAnchor="page" w:hAnchor="page" w:x="495" w:y="2574"/>
        <w:numPr>
          <w:ilvl w:val="0"/>
          <w:numId w:val="2"/>
        </w:numPr>
        <w:shd w:val="clear" w:color="auto" w:fill="auto"/>
        <w:tabs>
          <w:tab w:val="left" w:pos="436"/>
        </w:tabs>
        <w:spacing w:before="0" w:after="0" w:line="160" w:lineRule="exact"/>
        <w:ind w:firstLine="0"/>
        <w:jc w:val="both"/>
      </w:pPr>
      <w:r>
        <w:t xml:space="preserve">Reklamní plocha označuje část reklamního panelu, na které je instalován reklamní materiál s </w:t>
      </w:r>
      <w:r>
        <w:t>motivem reklamy.</w:t>
      </w:r>
    </w:p>
    <w:p w:rsidR="001A24E7" w:rsidRDefault="009C1CDF">
      <w:pPr>
        <w:pStyle w:val="Zkladntext20"/>
        <w:framePr w:w="10728" w:h="13123" w:hRule="exact" w:wrap="none" w:vAnchor="page" w:hAnchor="page" w:x="495" w:y="2574"/>
        <w:numPr>
          <w:ilvl w:val="0"/>
          <w:numId w:val="2"/>
        </w:numPr>
        <w:shd w:val="clear" w:color="auto" w:fill="auto"/>
        <w:tabs>
          <w:tab w:val="left" w:pos="436"/>
        </w:tabs>
        <w:spacing w:before="0" w:after="0" w:line="209" w:lineRule="exact"/>
        <w:ind w:left="500"/>
        <w:jc w:val="left"/>
      </w:pPr>
      <w:r>
        <w:t xml:space="preserve">Reklamní materiál je libovolný reklamní prostředek, který je možno běžně používanými způsoby instalovat na konkrétní typ reklamního panelu, nevyplývá-li z předmětného ustanovení smlouvy jinak. Zejména se jedná o papírové plakáty, plachty, </w:t>
      </w:r>
      <w:r>
        <w:t>samolepicí folie, atd. Reklamním materiálem se pro účely těchto obchodních podmínek rozumí rovněž nástavby, makety a jiné nadstandardní kreativní a technické řešení.</w:t>
      </w:r>
    </w:p>
    <w:p w:rsidR="001A24E7" w:rsidRDefault="009C1CDF">
      <w:pPr>
        <w:pStyle w:val="Zkladntext20"/>
        <w:framePr w:w="10728" w:h="13123" w:hRule="exact" w:wrap="none" w:vAnchor="page" w:hAnchor="page" w:x="495" w:y="2574"/>
        <w:numPr>
          <w:ilvl w:val="0"/>
          <w:numId w:val="2"/>
        </w:numPr>
        <w:shd w:val="clear" w:color="auto" w:fill="auto"/>
        <w:tabs>
          <w:tab w:val="left" w:pos="436"/>
        </w:tabs>
        <w:spacing w:before="0" w:after="0" w:line="209" w:lineRule="exact"/>
        <w:ind w:left="500"/>
        <w:jc w:val="left"/>
      </w:pPr>
      <w:r>
        <w:t>Instalací, umístěním, se rozumí umístění reklamního materiálu na reklamní plochu reklamníh</w:t>
      </w:r>
      <w:r>
        <w:t>o panelu odpovídající formou (v případě papírového plakátu nebo samolepicí fólie jejich vylepením, v případě plachty a ostatních reklamních prostředků jejich uchycením). Instalace reklamních materiálů na reklamní plochy je zajišťována výhradně dodavatelem.</w:t>
      </w:r>
    </w:p>
    <w:p w:rsidR="001A24E7" w:rsidRDefault="009C1CDF">
      <w:pPr>
        <w:pStyle w:val="Zkladntext20"/>
        <w:framePr w:w="10728" w:h="13123" w:hRule="exact" w:wrap="none" w:vAnchor="page" w:hAnchor="page" w:x="495" w:y="2574"/>
        <w:numPr>
          <w:ilvl w:val="0"/>
          <w:numId w:val="2"/>
        </w:numPr>
        <w:shd w:val="clear" w:color="auto" w:fill="auto"/>
        <w:tabs>
          <w:tab w:val="left" w:pos="436"/>
        </w:tabs>
        <w:spacing w:before="0" w:after="75" w:line="209" w:lineRule="exact"/>
        <w:ind w:firstLine="0"/>
        <w:jc w:val="both"/>
      </w:pPr>
      <w:r>
        <w:t>Reklamní kampaní se rozumí doba, na kterou byly objednateli poskytnuty reklamní plochy dodavatelem v souladu s uzavřenou smlouvou.</w:t>
      </w:r>
    </w:p>
    <w:p w:rsidR="001A24E7" w:rsidRDefault="009C1CDF">
      <w:pPr>
        <w:pStyle w:val="Nadpis20"/>
        <w:framePr w:w="10728" w:h="13123" w:hRule="exact" w:wrap="none" w:vAnchor="page" w:hAnchor="page" w:x="495" w:y="2574"/>
        <w:shd w:val="clear" w:color="auto" w:fill="auto"/>
        <w:spacing w:before="0" w:line="190" w:lineRule="exact"/>
        <w:ind w:firstLine="0"/>
        <w:jc w:val="both"/>
      </w:pPr>
      <w:bookmarkStart w:id="3" w:name="bookmark3"/>
      <w:r>
        <w:rPr>
          <w:rStyle w:val="Nadpis21"/>
        </w:rPr>
        <w:t>Hl. Reklamní smlouva</w:t>
      </w:r>
      <w:bookmarkEnd w:id="3"/>
    </w:p>
    <w:p w:rsidR="001A24E7" w:rsidRDefault="009C1CDF">
      <w:pPr>
        <w:pStyle w:val="Zkladntext20"/>
        <w:framePr w:w="10728" w:h="13123" w:hRule="exact" w:wrap="none" w:vAnchor="page" w:hAnchor="page" w:x="495" w:y="2574"/>
        <w:numPr>
          <w:ilvl w:val="0"/>
          <w:numId w:val="3"/>
        </w:numPr>
        <w:shd w:val="clear" w:color="auto" w:fill="auto"/>
        <w:tabs>
          <w:tab w:val="left" w:pos="436"/>
        </w:tabs>
        <w:spacing w:before="0" w:after="0" w:line="212" w:lineRule="exact"/>
        <w:ind w:left="500"/>
        <w:jc w:val="left"/>
      </w:pPr>
      <w:r>
        <w:t xml:space="preserve">Reklamní kampaň, na základě které dodavatel poskytuje objednateli reklamní plochy k instalaci </w:t>
      </w:r>
      <w:r>
        <w:t>reklamních materiálů objednatele včetně souvisejících služeb, je realizována na základě smlouvy o poskytování obchodních a mediálních služeb, objednávek nebo rámcové smlouvy s uplatňováním průběžných dílčích objednávek (společně dále jen „smlouva"). Smlouv</w:t>
      </w:r>
      <w:r>
        <w:t>y jsou uzavřené v souladu s těmito obchodními podmínkami a § 1746 odst. 2 zákona č. 89/2012 Sb., občanský zákoník, v platném znění.</w:t>
      </w:r>
    </w:p>
    <w:p w:rsidR="001A24E7" w:rsidRDefault="009C1CDF">
      <w:pPr>
        <w:pStyle w:val="Zkladntext20"/>
        <w:framePr w:w="10728" w:h="13123" w:hRule="exact" w:wrap="none" w:vAnchor="page" w:hAnchor="page" w:x="495" w:y="2574"/>
        <w:numPr>
          <w:ilvl w:val="0"/>
          <w:numId w:val="3"/>
        </w:numPr>
        <w:shd w:val="clear" w:color="auto" w:fill="auto"/>
        <w:tabs>
          <w:tab w:val="left" w:pos="436"/>
        </w:tabs>
        <w:spacing w:before="0" w:after="0" w:line="212" w:lineRule="exact"/>
        <w:ind w:left="500"/>
        <w:jc w:val="left"/>
      </w:pPr>
      <w:r>
        <w:t>Návrh na uzavření smlouvy uplatňuje objednatel u dodavatele. Návrh musí obsahovat zejména identifikaci smluvních stran, bank</w:t>
      </w:r>
      <w:r>
        <w:t>ovní spojení, specifikaci vybraných reklamních panelů a reklamních ploch, o které má objednatel zájem, jejich přesné umístění, datum zahájení a skončení reklamní kampaně a smluvenou odměnu. Realizován bude pouze návrh, který bude dodavatelem odsouhlasen.</w:t>
      </w:r>
    </w:p>
    <w:p w:rsidR="001A24E7" w:rsidRDefault="009C1CDF">
      <w:pPr>
        <w:pStyle w:val="Zkladntext20"/>
        <w:framePr w:w="10728" w:h="13123" w:hRule="exact" w:wrap="none" w:vAnchor="page" w:hAnchor="page" w:x="495" w:y="2574"/>
        <w:numPr>
          <w:ilvl w:val="0"/>
          <w:numId w:val="3"/>
        </w:numPr>
        <w:shd w:val="clear" w:color="auto" w:fill="auto"/>
        <w:tabs>
          <w:tab w:val="left" w:pos="436"/>
        </w:tabs>
        <w:spacing w:before="0" w:after="0" w:line="212" w:lineRule="exact"/>
        <w:ind w:left="500"/>
        <w:jc w:val="left"/>
      </w:pPr>
      <w:r>
        <w:t>S</w:t>
      </w:r>
      <w:r>
        <w:t>mlouva je uzavřena jejím podepsáním poslední ze smluvních stran a jejím doručením druhé smluvní straně, nebo prvním dnem umístění reklamního materiálu objednatele dodavatelem na reklamní plochu dodavatele v případě, že dodavateli byla doručena objednatelem</w:t>
      </w:r>
      <w:r>
        <w:t xml:space="preserve"> podepsaná smlouva ve znění odsouhlaseném smluvními stranami.</w:t>
      </w:r>
    </w:p>
    <w:p w:rsidR="001A24E7" w:rsidRDefault="009C1CDF">
      <w:pPr>
        <w:pStyle w:val="Zkladntext20"/>
        <w:framePr w:w="10728" w:h="13123" w:hRule="exact" w:wrap="none" w:vAnchor="page" w:hAnchor="page" w:x="495" w:y="2574"/>
        <w:numPr>
          <w:ilvl w:val="0"/>
          <w:numId w:val="3"/>
        </w:numPr>
        <w:shd w:val="clear" w:color="auto" w:fill="auto"/>
        <w:tabs>
          <w:tab w:val="left" w:pos="436"/>
        </w:tabs>
        <w:spacing w:before="0" w:after="78" w:line="212" w:lineRule="exact"/>
        <w:ind w:firstLine="0"/>
        <w:jc w:val="both"/>
      </w:pPr>
      <w:r>
        <w:t>Smlouvu lze měnit pouze vzájemné odsouhlasenými a oběma stranami podepsanými dodatky, jiná změna není možná.</w:t>
      </w:r>
    </w:p>
    <w:p w:rsidR="001A24E7" w:rsidRDefault="009C1CDF">
      <w:pPr>
        <w:pStyle w:val="Nadpis20"/>
        <w:framePr w:w="10728" w:h="13123" w:hRule="exact" w:wrap="none" w:vAnchor="page" w:hAnchor="page" w:x="495" w:y="2574"/>
        <w:shd w:val="clear" w:color="auto" w:fill="auto"/>
        <w:spacing w:before="0" w:line="190" w:lineRule="exact"/>
        <w:ind w:firstLine="0"/>
        <w:jc w:val="both"/>
      </w:pPr>
      <w:bookmarkStart w:id="4" w:name="bookmark4"/>
      <w:r>
        <w:rPr>
          <w:rStyle w:val="Nadpis21"/>
        </w:rPr>
        <w:t>IV. Zrušení objednávky (storno)</w:t>
      </w:r>
      <w:bookmarkEnd w:id="4"/>
    </w:p>
    <w:p w:rsidR="001A24E7" w:rsidRDefault="009C1CDF">
      <w:pPr>
        <w:pStyle w:val="Zkladntext20"/>
        <w:framePr w:w="10728" w:h="13123" w:hRule="exact" w:wrap="none" w:vAnchor="page" w:hAnchor="page" w:x="495" w:y="2574"/>
        <w:numPr>
          <w:ilvl w:val="1"/>
          <w:numId w:val="3"/>
        </w:numPr>
        <w:shd w:val="clear" w:color="auto" w:fill="auto"/>
        <w:tabs>
          <w:tab w:val="left" w:pos="436"/>
        </w:tabs>
        <w:spacing w:before="0" w:after="0" w:line="212" w:lineRule="exact"/>
        <w:ind w:left="500"/>
        <w:jc w:val="left"/>
      </w:pPr>
      <w:r>
        <w:t>Objednatel je oprávněn před započetím poskytování slu</w:t>
      </w:r>
      <w:r>
        <w:t>žeb dodavatelem smlouvu, případně dílčí objednávku, písemně /i prostřednictvím faxu nebo ve smlouvě uvedeném emailu/ vypovědět (zrušit) za následujících podmínek:</w:t>
      </w:r>
    </w:p>
    <w:p w:rsidR="001A24E7" w:rsidRDefault="009C1CDF">
      <w:pPr>
        <w:pStyle w:val="Zkladntext20"/>
        <w:framePr w:w="10728" w:h="13123" w:hRule="exact" w:wrap="none" w:vAnchor="page" w:hAnchor="page" w:x="495" w:y="2574"/>
        <w:numPr>
          <w:ilvl w:val="0"/>
          <w:numId w:val="4"/>
        </w:numPr>
        <w:shd w:val="clear" w:color="auto" w:fill="auto"/>
        <w:tabs>
          <w:tab w:val="left" w:pos="814"/>
        </w:tabs>
        <w:spacing w:before="0" w:after="0" w:line="212" w:lineRule="exact"/>
        <w:ind w:left="800" w:hanging="300"/>
        <w:jc w:val="left"/>
      </w:pPr>
      <w:r>
        <w:t xml:space="preserve">v případě že ke zrušení smlouvy/dílčí objednávky ze strany objednatele dojde v období do 91. </w:t>
      </w:r>
      <w:r>
        <w:t>dne včetně před ve smlouvě sjednaným dnem zahájení reklamní kampaně, nemusí objednatel za toto zrušení platit dodavateli žádný poplatek ani jinou sankci;</w:t>
      </w:r>
    </w:p>
    <w:p w:rsidR="001A24E7" w:rsidRDefault="009C1CDF">
      <w:pPr>
        <w:pStyle w:val="Zkladntext20"/>
        <w:framePr w:w="10728" w:h="13123" w:hRule="exact" w:wrap="none" w:vAnchor="page" w:hAnchor="page" w:x="495" w:y="2574"/>
        <w:numPr>
          <w:ilvl w:val="0"/>
          <w:numId w:val="4"/>
        </w:numPr>
        <w:shd w:val="clear" w:color="auto" w:fill="auto"/>
        <w:tabs>
          <w:tab w:val="left" w:pos="814"/>
        </w:tabs>
        <w:spacing w:before="0" w:after="0" w:line="212" w:lineRule="exact"/>
        <w:ind w:left="800" w:hanging="300"/>
        <w:jc w:val="left"/>
      </w:pPr>
      <w:r>
        <w:t>v případě, že ke zrušení smlouvy/dílčí objednávky ze strany objednatele dojde v období od 90. do 61. d</w:t>
      </w:r>
      <w:r>
        <w:t>ne včetně před ve smlouvě sjednaným dnem zahájení reklamní kampaně, zavazuje se objednatel zaplatit dodavateli tzv. stornovací poplatek ve výši 25 % z celkové dohodnuté odměny za užívání stornovaných reklamních ploch;</w:t>
      </w:r>
    </w:p>
    <w:p w:rsidR="001A24E7" w:rsidRDefault="009C1CDF">
      <w:pPr>
        <w:pStyle w:val="Zkladntext20"/>
        <w:framePr w:w="10728" w:h="13123" w:hRule="exact" w:wrap="none" w:vAnchor="page" w:hAnchor="page" w:x="495" w:y="2574"/>
        <w:numPr>
          <w:ilvl w:val="0"/>
          <w:numId w:val="4"/>
        </w:numPr>
        <w:shd w:val="clear" w:color="auto" w:fill="auto"/>
        <w:tabs>
          <w:tab w:val="left" w:pos="814"/>
        </w:tabs>
        <w:spacing w:before="0" w:after="0" w:line="209" w:lineRule="exact"/>
        <w:ind w:left="800" w:hanging="300"/>
        <w:jc w:val="left"/>
      </w:pPr>
      <w:r>
        <w:t>v případě, že ke zrušení smlouvy/dílčí</w:t>
      </w:r>
      <w:r>
        <w:t xml:space="preserve"> objednávky ze strany objednatele dojde od 60. do 31. dne včetně před ve smlouvě sjednaným dnem zahájení reklamní kampaně, zavazuje se objednatel zaplatit dodavateli tzv. stornovací poplatek, a to ve výši 50 % z celkové dohodnuté odměny za užívání stornova</w:t>
      </w:r>
      <w:r>
        <w:t>ných reklamních ploch;</w:t>
      </w:r>
    </w:p>
    <w:p w:rsidR="001A24E7" w:rsidRDefault="009C1CDF">
      <w:pPr>
        <w:pStyle w:val="Zkladntext20"/>
        <w:framePr w:w="10728" w:h="13123" w:hRule="exact" w:wrap="none" w:vAnchor="page" w:hAnchor="page" w:x="495" w:y="2574"/>
        <w:numPr>
          <w:ilvl w:val="0"/>
          <w:numId w:val="4"/>
        </w:numPr>
        <w:shd w:val="clear" w:color="auto" w:fill="auto"/>
        <w:tabs>
          <w:tab w:val="left" w:pos="814"/>
        </w:tabs>
        <w:spacing w:before="0" w:after="0" w:line="209" w:lineRule="exact"/>
        <w:ind w:left="800" w:hanging="300"/>
        <w:jc w:val="left"/>
      </w:pPr>
      <w:r>
        <w:t>v případě, že ke zrušení smlouvy/dílčí objednávky ze strany objednatele dojde v období od 30. dne včetně do sjednaného dne zahájení reklamní kampaně, zavazuje se objednatel zaplatit dodavateli tzv. stornovací poplatek, a to ve výši 1</w:t>
      </w:r>
      <w:r>
        <w:t>00% z celkové dohodnuté odměny za užívání stornovaných reklamních ploch.</w:t>
      </w:r>
    </w:p>
    <w:p w:rsidR="001A24E7" w:rsidRDefault="009C1CDF">
      <w:pPr>
        <w:pStyle w:val="Zkladntext20"/>
        <w:framePr w:w="10728" w:h="13123" w:hRule="exact" w:wrap="none" w:vAnchor="page" w:hAnchor="page" w:x="495" w:y="2574"/>
        <w:numPr>
          <w:ilvl w:val="1"/>
          <w:numId w:val="3"/>
        </w:numPr>
        <w:shd w:val="clear" w:color="auto" w:fill="auto"/>
        <w:tabs>
          <w:tab w:val="left" w:pos="436"/>
        </w:tabs>
        <w:spacing w:before="0" w:after="0" w:line="209" w:lineRule="exact"/>
        <w:ind w:left="500"/>
        <w:jc w:val="left"/>
      </w:pPr>
      <w:r>
        <w:t>Dodavateli nárok na stornovací poplatky nevznikne pouze v případě, že objednatel obstará pro dodavatele jiného objednatele, který bude reklamní plochy užívat za stejných nebo výhodněj</w:t>
      </w:r>
      <w:r>
        <w:t>ších podmínek pro dodavatele a dodavatel vysloví s tímto jiným objednatelem písemný souhlas.</w:t>
      </w:r>
    </w:p>
    <w:p w:rsidR="001A24E7" w:rsidRDefault="009C1CDF">
      <w:pPr>
        <w:pStyle w:val="Zkladntext20"/>
        <w:framePr w:w="10728" w:h="13123" w:hRule="exact" w:wrap="none" w:vAnchor="page" w:hAnchor="page" w:x="495" w:y="2574"/>
        <w:numPr>
          <w:ilvl w:val="1"/>
          <w:numId w:val="3"/>
        </w:numPr>
        <w:shd w:val="clear" w:color="auto" w:fill="auto"/>
        <w:tabs>
          <w:tab w:val="left" w:pos="436"/>
        </w:tabs>
        <w:spacing w:before="0" w:after="0" w:line="238" w:lineRule="exact"/>
        <w:ind w:left="500"/>
        <w:jc w:val="left"/>
      </w:pPr>
      <w:r>
        <w:t>Byl-li ve smlouvě sjednán závazek dodavatele vyrobit pro objednatele reklamní materiály, zaplatí objednatel dodavateli kromě stornovacího poplatku v příslušné výši</w:t>
      </w:r>
      <w:r>
        <w:t xml:space="preserve"> i cenu mezi nimi smluvenou za výrobu reklamních materiálů, zadal-li je dodavatel již k výrobě.</w:t>
      </w:r>
    </w:p>
    <w:p w:rsidR="001A24E7" w:rsidRDefault="009C1CDF">
      <w:pPr>
        <w:pStyle w:val="ZhlavneboZpat0"/>
        <w:framePr w:wrap="none" w:vAnchor="page" w:hAnchor="page" w:x="4671" w:y="16428"/>
        <w:shd w:val="clear" w:color="auto" w:fill="auto"/>
        <w:spacing w:line="160" w:lineRule="exact"/>
      </w:pPr>
      <w:r>
        <w:t>číslo smlouvy. P 1815215 / JV</w:t>
      </w:r>
    </w:p>
    <w:p w:rsidR="001A24E7" w:rsidRDefault="009C1CDF">
      <w:pPr>
        <w:pStyle w:val="ZhlavneboZpat0"/>
        <w:framePr w:wrap="none" w:vAnchor="page" w:hAnchor="page" w:x="10593" w:y="16431"/>
        <w:shd w:val="clear" w:color="auto" w:fill="auto"/>
        <w:spacing w:line="160" w:lineRule="exact"/>
      </w:pPr>
      <w:r>
        <w:t>str. 8</w:t>
      </w:r>
    </w:p>
    <w:p w:rsidR="001A24E7" w:rsidRDefault="001A24E7">
      <w:pPr>
        <w:rPr>
          <w:sz w:val="2"/>
          <w:szCs w:val="2"/>
        </w:rPr>
        <w:sectPr w:rsidR="001A24E7">
          <w:pgSz w:w="11900" w:h="16840"/>
          <w:pgMar w:top="360" w:right="360" w:bottom="360" w:left="360" w:header="0" w:footer="3" w:gutter="0"/>
          <w:cols w:space="720"/>
          <w:noEndnote/>
          <w:docGrid w:linePitch="360"/>
        </w:sectPr>
      </w:pPr>
    </w:p>
    <w:p w:rsidR="001A24E7" w:rsidRDefault="009C1CDF">
      <w:pPr>
        <w:pStyle w:val="Nadpis20"/>
        <w:framePr w:w="10746" w:h="15755" w:hRule="exact" w:wrap="none" w:vAnchor="page" w:hAnchor="page" w:x="486" w:y="600"/>
        <w:shd w:val="clear" w:color="auto" w:fill="auto"/>
        <w:spacing w:before="0" w:line="190" w:lineRule="exact"/>
        <w:ind w:left="500" w:firstLine="0"/>
        <w:jc w:val="left"/>
      </w:pPr>
      <w:bookmarkStart w:id="5" w:name="bookmark5"/>
      <w:r>
        <w:rPr>
          <w:rStyle w:val="Nadpis21"/>
        </w:rPr>
        <w:lastRenderedPageBreak/>
        <w:t>dání reklamních materiálů a grafických podkladů pro tisk</w:t>
      </w:r>
      <w:bookmarkEnd w:id="5"/>
    </w:p>
    <w:p w:rsidR="001A24E7" w:rsidRDefault="009C1CDF">
      <w:pPr>
        <w:pStyle w:val="Zkladntext20"/>
        <w:framePr w:w="10746" w:h="15755" w:hRule="exact" w:wrap="none" w:vAnchor="page" w:hAnchor="page" w:x="486" w:y="600"/>
        <w:shd w:val="clear" w:color="auto" w:fill="auto"/>
        <w:spacing w:before="0" w:after="0" w:line="212" w:lineRule="exact"/>
        <w:ind w:left="500" w:firstLine="0"/>
        <w:jc w:val="left"/>
      </w:pPr>
      <w:r>
        <w:t xml:space="preserve">Objednatel umožní dodavateli včasnou </w:t>
      </w:r>
      <w:r>
        <w:t>instalaci reklamních materiálů na reklamní plochy jejich dodávkou v potřebném počtu a na dohodnuté místo, a to nejpozději 7 kalendářních dnů před začátkem reklamní kampaně. Zajišťuje-li výrobu reklamních materiálů pro objednatele dodavatel, dodá objednatel</w:t>
      </w:r>
      <w:r>
        <w:t xml:space="preserve"> dodavateli grafické podklady pro tisk dle technických specifikací dodavatele alespoň 10 kalendářních dní před zahájením reklamní kampaně. Nedodržení lhůty dodávky reklamních materiálů nebo jejich množství nebo grafických podkladů pro tisk nemůže v žádném </w:t>
      </w:r>
      <w:r>
        <w:t>případě změnit datum počátku reklamní kampaně a nebude ani důvodem k vyžadování prodloužení konečného data trvání reklamní kampaně či uplatnění jakýchkoliv sankcí směřujících vůči dodavateli ze strany objednatele.</w:t>
      </w:r>
    </w:p>
    <w:p w:rsidR="001A24E7" w:rsidRDefault="009C1CDF">
      <w:pPr>
        <w:pStyle w:val="Zkladntext20"/>
        <w:framePr w:w="10746" w:h="15755" w:hRule="exact" w:wrap="none" w:vAnchor="page" w:hAnchor="page" w:x="486" w:y="600"/>
        <w:numPr>
          <w:ilvl w:val="0"/>
          <w:numId w:val="5"/>
        </w:numPr>
        <w:shd w:val="clear" w:color="auto" w:fill="auto"/>
        <w:tabs>
          <w:tab w:val="left" w:pos="426"/>
        </w:tabs>
        <w:spacing w:before="0" w:after="0" w:line="212" w:lineRule="exact"/>
        <w:ind w:left="500"/>
        <w:jc w:val="left"/>
      </w:pPr>
      <w:r>
        <w:t>Objednatel po telefonické dohodě s pověřen</w:t>
      </w:r>
      <w:r>
        <w:t xml:space="preserve">ou osobou dodavatele dodá reklamní materiály do skladu dodavatele na adresu: U Trati 36a, Praha 10, v provozní době: po-čt: 8:00 - 16:30, pá: 8:00-8:15:30. Grafické podklady pro tisk reklamních materiálů dodá objednatel dodavateli na emailovou adresu: </w:t>
      </w:r>
      <w:hyperlink r:id="rId7" w:history="1">
        <w:r>
          <w:rPr>
            <w:rStyle w:val="Hypertextovodkaz"/>
            <w:lang w:val="en-US" w:eastAsia="en-US" w:bidi="en-US"/>
          </w:rPr>
          <w:t>podklady@bigmedia.cz</w:t>
        </w:r>
      </w:hyperlink>
    </w:p>
    <w:p w:rsidR="001A24E7" w:rsidRDefault="009C1CDF">
      <w:pPr>
        <w:pStyle w:val="Zkladntext20"/>
        <w:framePr w:w="10746" w:h="15755" w:hRule="exact" w:wrap="none" w:vAnchor="page" w:hAnchor="page" w:x="486" w:y="600"/>
        <w:numPr>
          <w:ilvl w:val="0"/>
          <w:numId w:val="5"/>
        </w:numPr>
        <w:shd w:val="clear" w:color="auto" w:fill="auto"/>
        <w:tabs>
          <w:tab w:val="left" w:pos="426"/>
        </w:tabs>
        <w:spacing w:before="0" w:after="0" w:line="212" w:lineRule="exact"/>
        <w:ind w:left="500"/>
        <w:jc w:val="left"/>
      </w:pPr>
      <w:r>
        <w:t>Dodavatel provede instalaci reklamních materiálů na reklamní plochu, a to nejpozději do 3. kalendářních dnů od zahájení reklamní kampaně za předpokladu, že reklamní materiály, nebo grafické podklad</w:t>
      </w:r>
      <w:r>
        <w:t xml:space="preserve">y pro tisk budou dodavateli řádně dodány v termínech uvedených v čl. V odst. 5.1. těchto obchodních podmínek. V případě jejich pozdního dodání garantuje dodavatel všechny termíny, specifikované v těchto obchodních podmínkách, posunuté o tolik dní, o kolik </w:t>
      </w:r>
      <w:r>
        <w:t>je objednatel s dodáním reklamních materiálů dodavateli v prodlení; dodavatel však vyvine maximální úsilí o zkrácení termínů v těchto případech.</w:t>
      </w:r>
    </w:p>
    <w:p w:rsidR="001A24E7" w:rsidRDefault="009C1CDF">
      <w:pPr>
        <w:pStyle w:val="Zkladntext20"/>
        <w:framePr w:w="10746" w:h="15755" w:hRule="exact" w:wrap="none" w:vAnchor="page" w:hAnchor="page" w:x="486" w:y="600"/>
        <w:numPr>
          <w:ilvl w:val="0"/>
          <w:numId w:val="5"/>
        </w:numPr>
        <w:shd w:val="clear" w:color="auto" w:fill="auto"/>
        <w:tabs>
          <w:tab w:val="left" w:pos="426"/>
        </w:tabs>
        <w:spacing w:before="0" w:after="0" w:line="212" w:lineRule="exact"/>
        <w:ind w:left="500"/>
        <w:jc w:val="left"/>
      </w:pPr>
      <w:r>
        <w:t>Nedodrží-li dodavatel termín instalace reklamních materiálů uvedený v čl. V odst. 5.3. obchodních podmínek, bud</w:t>
      </w:r>
      <w:r>
        <w:t>e objednateli poskytnuta sleva v alikvotní výši z odměny, odpovídající dnům, kdy byl dodavatel v prodlení s instalací reklamního materiálu. Tato sleva nepřísluší objednateli v případě, že posun v instalaci reklamních materiálů bude zaviněn mimořádnými klim</w:t>
      </w:r>
      <w:r>
        <w:t>atickými podmínkami nebo zásahem vyšší moci (jež je definována v čl. Vlil. odst. 8.4. obchodních podmínek). V těchto posledně jmenovaných případech se přiměřeně posune termín instalace reklamních materiálů, a to o dobu, po kterou bude vyšší moc nebo mimořá</w:t>
      </w:r>
      <w:r>
        <w:t>dné klimatické podmínky trvat.</w:t>
      </w:r>
    </w:p>
    <w:p w:rsidR="001A24E7" w:rsidRDefault="009C1CDF">
      <w:pPr>
        <w:pStyle w:val="Zkladntext20"/>
        <w:framePr w:w="10746" w:h="15755" w:hRule="exact" w:wrap="none" w:vAnchor="page" w:hAnchor="page" w:x="486" w:y="600"/>
        <w:numPr>
          <w:ilvl w:val="0"/>
          <w:numId w:val="5"/>
        </w:numPr>
        <w:shd w:val="clear" w:color="auto" w:fill="auto"/>
        <w:tabs>
          <w:tab w:val="left" w:pos="426"/>
        </w:tabs>
        <w:spacing w:before="0" w:after="0" w:line="212" w:lineRule="exact"/>
        <w:ind w:left="500"/>
        <w:jc w:val="left"/>
      </w:pPr>
      <w:r>
        <w:t>Bude-li objednatel užívat reklamní panel po dobu více reklamních kampaní po sobě jdoucích, je oprávněn ve smlouvě požadovat, aby na jím objednané reklamní ploše byl reklamní materiál umístěn po dobu více reklamních kampaní po</w:t>
      </w:r>
      <w:r>
        <w:t xml:space="preserve"> sobě jdoucích, aniž by byly plochy po uplynutí každé reklamní kampaně zaslepovány (odstraněny).</w:t>
      </w:r>
    </w:p>
    <w:p w:rsidR="001A24E7" w:rsidRDefault="009C1CDF">
      <w:pPr>
        <w:pStyle w:val="Zkladntext20"/>
        <w:framePr w:w="10746" w:h="15755" w:hRule="exact" w:wrap="none" w:vAnchor="page" w:hAnchor="page" w:x="486" w:y="600"/>
        <w:numPr>
          <w:ilvl w:val="0"/>
          <w:numId w:val="5"/>
        </w:numPr>
        <w:shd w:val="clear" w:color="auto" w:fill="auto"/>
        <w:tabs>
          <w:tab w:val="left" w:pos="426"/>
        </w:tabs>
        <w:spacing w:before="0" w:after="0" w:line="212" w:lineRule="exact"/>
        <w:ind w:left="500"/>
        <w:jc w:val="left"/>
      </w:pPr>
      <w:r>
        <w:t>Objednatel se zavazuje, že bude dodavateli na každou reklamní kampaň dodávat vždy větší počet kusů reklamních materiálů - alespoň 10% náhradních reklamních mat</w:t>
      </w:r>
      <w:r>
        <w:t>eriálů ze sjednaného množství, které budou dodavatelem použity k opravám na reklamních plochách.</w:t>
      </w:r>
    </w:p>
    <w:p w:rsidR="001A24E7" w:rsidRDefault="009C1CDF">
      <w:pPr>
        <w:pStyle w:val="Zkladntext20"/>
        <w:framePr w:w="10746" w:h="15755" w:hRule="exact" w:wrap="none" w:vAnchor="page" w:hAnchor="page" w:x="486" w:y="600"/>
        <w:numPr>
          <w:ilvl w:val="0"/>
          <w:numId w:val="5"/>
        </w:numPr>
        <w:shd w:val="clear" w:color="auto" w:fill="auto"/>
        <w:tabs>
          <w:tab w:val="left" w:pos="426"/>
        </w:tabs>
        <w:spacing w:before="0" w:after="0" w:line="212" w:lineRule="exact"/>
        <w:ind w:left="500"/>
        <w:jc w:val="left"/>
      </w:pPr>
      <w:r>
        <w:t xml:space="preserve">Dodavatel provede (pořídí) o instalaci reklamních materiálů fotodokumentaci, kterou do 25 kalendářních dnů od započetí reklamní kampaně nebo ode dne dodání </w:t>
      </w:r>
      <w:r>
        <w:t>reklamních materiálů, byly-li objednatelem dodány po začátku reklamní kampaně, zpřístupní objednateli pod vygenerovaným heslem na svých internetových stránkách, nebo ji na vyžádání zašle objednateli v zachované lhůté na jeho emailovou adresu uvedenou ve sm</w:t>
      </w:r>
      <w:r>
        <w:t>louvě. Fotodokumentace je pouze informačního charakteru a slouží jako podklad o provedené instalaci reklamních materiálů.</w:t>
      </w:r>
    </w:p>
    <w:p w:rsidR="001A24E7" w:rsidRDefault="009C1CDF">
      <w:pPr>
        <w:pStyle w:val="Zkladntext20"/>
        <w:framePr w:w="10746" w:h="15755" w:hRule="exact" w:wrap="none" w:vAnchor="page" w:hAnchor="page" w:x="486" w:y="600"/>
        <w:numPr>
          <w:ilvl w:val="0"/>
          <w:numId w:val="5"/>
        </w:numPr>
        <w:shd w:val="clear" w:color="auto" w:fill="auto"/>
        <w:tabs>
          <w:tab w:val="left" w:pos="426"/>
        </w:tabs>
        <w:spacing w:before="0" w:after="0" w:line="212" w:lineRule="exact"/>
        <w:ind w:left="500"/>
        <w:jc w:val="left"/>
      </w:pPr>
      <w:r>
        <w:t xml:space="preserve">Dodavatel nezajišťuje uskladnění reklamních materiálů po skončení reklamní kampaně, veškeré tyto reklamní materiály budou dodavatelem </w:t>
      </w:r>
      <w:r>
        <w:t xml:space="preserve">do 15. dne ode dne skončení příslušné reklamní kampaně zlikvidovány, nedohodnou-li se smluvní strany ve smlouvě na jejich zpětném dodání na předem určené místo a na termínu dodání. Kromě samotné likvidace reklamních materiálů, je dále dodavatel oprávněn s </w:t>
      </w:r>
      <w:r>
        <w:t>reklamními materiály naložit dle vlastního uvážení, přičemž tyto reklamní materiály nesmí být použity k jakémukoli veřejnému užití, a to i v případě, že se jedná o užití</w:t>
      </w:r>
    </w:p>
    <w:p w:rsidR="001A24E7" w:rsidRDefault="009C1CDF">
      <w:pPr>
        <w:pStyle w:val="Zkladntext20"/>
        <w:framePr w:w="10746" w:h="15755" w:hRule="exact" w:wrap="none" w:vAnchor="page" w:hAnchor="page" w:x="486" w:y="600"/>
        <w:numPr>
          <w:ilvl w:val="0"/>
          <w:numId w:val="5"/>
        </w:numPr>
        <w:shd w:val="clear" w:color="auto" w:fill="auto"/>
        <w:tabs>
          <w:tab w:val="left" w:pos="426"/>
        </w:tabs>
        <w:spacing w:before="0" w:after="78" w:line="212" w:lineRule="exact"/>
        <w:ind w:left="500"/>
        <w:jc w:val="left"/>
      </w:pPr>
      <w:r>
        <w:t>Dodavatel nezajišťuje automatické zaslepení reklamních ploch po skončení kampaně. Vyža</w:t>
      </w:r>
      <w:r>
        <w:t>duje-li objednatel zaslepení celé reklamní kampaně nebo její části, uvede tuto skutečnost taktéž ve smlouvě.</w:t>
      </w:r>
    </w:p>
    <w:p w:rsidR="001A24E7" w:rsidRDefault="009C1CDF">
      <w:pPr>
        <w:pStyle w:val="Nadpis20"/>
        <w:framePr w:w="10746" w:h="15755" w:hRule="exact" w:wrap="none" w:vAnchor="page" w:hAnchor="page" w:x="486" w:y="600"/>
        <w:numPr>
          <w:ilvl w:val="0"/>
          <w:numId w:val="6"/>
        </w:numPr>
        <w:shd w:val="clear" w:color="auto" w:fill="auto"/>
        <w:tabs>
          <w:tab w:val="left" w:pos="345"/>
        </w:tabs>
        <w:spacing w:before="0" w:line="190" w:lineRule="exact"/>
        <w:ind w:left="500"/>
        <w:jc w:val="both"/>
      </w:pPr>
      <w:bookmarkStart w:id="6" w:name="bookmark6"/>
      <w:r>
        <w:rPr>
          <w:rStyle w:val="Nadpis21"/>
        </w:rPr>
        <w:t>Technické specifikace</w:t>
      </w:r>
      <w:bookmarkEnd w:id="6"/>
    </w:p>
    <w:p w:rsidR="001A24E7" w:rsidRDefault="009C1CDF">
      <w:pPr>
        <w:pStyle w:val="Zkladntext20"/>
        <w:framePr w:w="10746" w:h="15755" w:hRule="exact" w:wrap="none" w:vAnchor="page" w:hAnchor="page" w:x="486" w:y="600"/>
        <w:numPr>
          <w:ilvl w:val="0"/>
          <w:numId w:val="7"/>
        </w:numPr>
        <w:shd w:val="clear" w:color="auto" w:fill="auto"/>
        <w:tabs>
          <w:tab w:val="left" w:pos="426"/>
        </w:tabs>
        <w:spacing w:before="0" w:after="0" w:line="209" w:lineRule="exact"/>
        <w:ind w:left="500"/>
        <w:jc w:val="left"/>
      </w:pPr>
      <w:r>
        <w:t>Objednatel se zavazuje dodat reklamní materiály nebo grafické podklady pro tisk v souladu s technickým listem, který je veřej</w:t>
      </w:r>
      <w:r>
        <w:t>ně přístupný na internetových stránkách dodavatele. Technický list ke konkrétnímu typu reklamního panelu je zveřejněn na internetových stránkách dodavatele, případně je dodavatel poskytne objednateli na vyžádání.</w:t>
      </w:r>
    </w:p>
    <w:p w:rsidR="001A24E7" w:rsidRDefault="009C1CDF">
      <w:pPr>
        <w:pStyle w:val="Zkladntext20"/>
        <w:framePr w:w="10746" w:h="15755" w:hRule="exact" w:wrap="none" w:vAnchor="page" w:hAnchor="page" w:x="486" w:y="600"/>
        <w:numPr>
          <w:ilvl w:val="0"/>
          <w:numId w:val="7"/>
        </w:numPr>
        <w:shd w:val="clear" w:color="auto" w:fill="auto"/>
        <w:tabs>
          <w:tab w:val="left" w:pos="426"/>
        </w:tabs>
        <w:spacing w:before="0" w:after="0" w:line="209" w:lineRule="exact"/>
        <w:ind w:left="500"/>
        <w:jc w:val="left"/>
      </w:pPr>
      <w:r>
        <w:t>Objednatel odpovídá za kvalitu použitého re</w:t>
      </w:r>
      <w:r>
        <w:t>klamního materiálu, který předává dodavateli k instalaci, popřípadě podkladů pro tisk, které předává dodavateli k tisku, a jejich souladu s technickými parametry uvedenými v technickém listu, dále za splnění (dodržení) technických norem vztahujících se k v</w:t>
      </w:r>
      <w:r>
        <w:t>enkovní reklamě, za grafický a textový obsah a jeho soulad s právními a etickými normami platnými v ČR. V tomto smyslu objednatel zejména odpovídá za dodržení příslušných ustanovení autorského zákona, trestního zákona, zákona o regulaci reklamy, dále odpov</w:t>
      </w:r>
      <w:r>
        <w:t>ídá za dodržení práv k ochranné známce atd. V případě, že objednatel poruší ustanovení výše citovaných právních předpisů a třetí strana bude úspěšné proti dodavateli uplatňovat z titulu tohoto porušení jakékoliv sankce včetně náhrady škody, zavazuje se obj</w:t>
      </w:r>
      <w:r>
        <w:t>ednatel v těchto případech tyto sankce včetně náhrady škody v plném rozsahu dodavateli uhradit. Výše uvedená ujednání platí i pro případy přesahující rámec běžného umístění reklamních materiálů.</w:t>
      </w:r>
    </w:p>
    <w:p w:rsidR="001A24E7" w:rsidRDefault="009C1CDF">
      <w:pPr>
        <w:pStyle w:val="Zkladntext20"/>
        <w:framePr w:w="10746" w:h="15755" w:hRule="exact" w:wrap="none" w:vAnchor="page" w:hAnchor="page" w:x="486" w:y="600"/>
        <w:numPr>
          <w:ilvl w:val="0"/>
          <w:numId w:val="7"/>
        </w:numPr>
        <w:shd w:val="clear" w:color="auto" w:fill="auto"/>
        <w:tabs>
          <w:tab w:val="left" w:pos="426"/>
        </w:tabs>
        <w:spacing w:before="0" w:after="0" w:line="209" w:lineRule="exact"/>
        <w:ind w:left="500" w:right="260"/>
        <w:jc w:val="both"/>
      </w:pPr>
      <w:r>
        <w:t>Dodavatel nenese odpovědnost za kvalitativní vady vzniklé při</w:t>
      </w:r>
      <w:r>
        <w:t xml:space="preserve"> instalaci, způsobené nevhodným reklamním materiálem, za adhezi, barevnou a rozměrovou stálost a jiné kvalitativní vady projevující se po dobu reklamní kampaně. Na tyto nedostatky je dodavatel povinen objednatele bez zbytečného odkladu od jejich zjištění d</w:t>
      </w:r>
      <w:r>
        <w:t>odavatelem upozornit. Pokud dodavatel takto neučiní, nese veškerou odpovědnost za vzniklé nedostatky.</w:t>
      </w:r>
    </w:p>
    <w:p w:rsidR="001A24E7" w:rsidRDefault="009C1CDF">
      <w:pPr>
        <w:pStyle w:val="Zkladntext20"/>
        <w:framePr w:w="10746" w:h="15755" w:hRule="exact" w:wrap="none" w:vAnchor="page" w:hAnchor="page" w:x="486" w:y="600"/>
        <w:numPr>
          <w:ilvl w:val="0"/>
          <w:numId w:val="7"/>
        </w:numPr>
        <w:shd w:val="clear" w:color="auto" w:fill="auto"/>
        <w:tabs>
          <w:tab w:val="left" w:pos="426"/>
        </w:tabs>
        <w:spacing w:before="0" w:after="37" w:line="209" w:lineRule="exact"/>
        <w:ind w:left="500"/>
        <w:jc w:val="left"/>
      </w:pPr>
      <w:r>
        <w:t xml:space="preserve">Dodavatel si vyhrazuje právo kampaň neuskutečnit nebo ukončit dříve, než skončí garantované období reklamní kampaně, v případě, že bude Radou pro reklamu </w:t>
      </w:r>
      <w:r>
        <w:t>nebo jinými veřejnoprávními, státními nebo dalšími orgány vyzván ke stažení reklamy nebo mu tento postup bude doporučen nebo bude uskutečnění kampaně případné její grafický motiv v rozporu s hospodářskými zájmy dodavatele. Dodavatel je oprávněn reklamní ka</w:t>
      </w:r>
      <w:r>
        <w:t xml:space="preserve">mpaň v takovém případě ukončit formou nevylepení, stažení nebo zaslepení, přičemž takové nevylepení, stažení nebo zaslepení nemá žádný vliv na snížení smluvené odměny </w:t>
      </w:r>
      <w:r>
        <w:rPr>
          <w:rStyle w:val="Zkladntext275ptKurzva"/>
        </w:rPr>
        <w:t>a</w:t>
      </w:r>
      <w:r>
        <w:t xml:space="preserve"> objednatel je povinen zaplatit dodavateli odměnu za reklamní kampaň v plné výši.</w:t>
      </w:r>
    </w:p>
    <w:p w:rsidR="001A24E7" w:rsidRDefault="009C1CDF">
      <w:pPr>
        <w:pStyle w:val="Nadpis20"/>
        <w:framePr w:w="10746" w:h="15755" w:hRule="exact" w:wrap="none" w:vAnchor="page" w:hAnchor="page" w:x="486" w:y="600"/>
        <w:numPr>
          <w:ilvl w:val="0"/>
          <w:numId w:val="6"/>
        </w:numPr>
        <w:shd w:val="clear" w:color="auto" w:fill="auto"/>
        <w:tabs>
          <w:tab w:val="left" w:pos="399"/>
        </w:tabs>
        <w:spacing w:before="0" w:line="238" w:lineRule="exact"/>
        <w:ind w:left="500"/>
        <w:jc w:val="both"/>
      </w:pPr>
      <w:bookmarkStart w:id="7" w:name="bookmark7"/>
      <w:r>
        <w:rPr>
          <w:rStyle w:val="Nadpis21"/>
        </w:rPr>
        <w:t>Odměna, fakturace</w:t>
      </w:r>
      <w:bookmarkEnd w:id="7"/>
    </w:p>
    <w:p w:rsidR="001A24E7" w:rsidRDefault="009C1CDF">
      <w:pPr>
        <w:pStyle w:val="Zkladntext20"/>
        <w:framePr w:w="10746" w:h="15755" w:hRule="exact" w:wrap="none" w:vAnchor="page" w:hAnchor="page" w:x="486" w:y="600"/>
        <w:numPr>
          <w:ilvl w:val="0"/>
          <w:numId w:val="8"/>
        </w:numPr>
        <w:shd w:val="clear" w:color="auto" w:fill="auto"/>
        <w:tabs>
          <w:tab w:val="left" w:pos="426"/>
        </w:tabs>
        <w:spacing w:before="0" w:after="0" w:line="238" w:lineRule="exact"/>
        <w:ind w:left="500"/>
        <w:jc w:val="left"/>
      </w:pPr>
      <w:r>
        <w:t>Za poskytnuté služby náleží dodavateli smluvená odměna. Výše odměny za užívání reklamních ploch v jednotlivých reklamních kampaních se řídí okamžikem objednání reklamní plochy u dodavatele. Kromě ceny za užívání sjednaných reklamních ploc</w:t>
      </w:r>
      <w:r>
        <w:t>h jsou v odměně rovněž zahrnuty náklady spojené s dopravou standardních reklamních materiálů na dohodnuté místo, s první instalací reklamních materiálů na reklamní plochy jedná-li se o papírový výlep nebo backlight, a to 1 x za reklamní kampaň, s údržbou r</w:t>
      </w:r>
      <w:r>
        <w:t xml:space="preserve">eklamních ploch a reklamních panelů po celou dobu užívání reklamních ploch, jakož i náklady spojené s pořízením fotodokumentace. Všechny ceny a kalkulace jsou uváděny bez DPH. Platba se považuje za zaplacenou dnem, kdy byla odpovídající částka připsána na </w:t>
      </w:r>
      <w:r>
        <w:t>účet dodavatele uvedený na faktuře.</w:t>
      </w:r>
    </w:p>
    <w:p w:rsidR="001A24E7" w:rsidRDefault="009C1CDF">
      <w:pPr>
        <w:pStyle w:val="Zkladntext20"/>
        <w:framePr w:w="10746" w:h="15755" w:hRule="exact" w:wrap="none" w:vAnchor="page" w:hAnchor="page" w:x="486" w:y="600"/>
        <w:numPr>
          <w:ilvl w:val="0"/>
          <w:numId w:val="8"/>
        </w:numPr>
        <w:shd w:val="clear" w:color="auto" w:fill="auto"/>
        <w:tabs>
          <w:tab w:val="left" w:pos="426"/>
        </w:tabs>
        <w:spacing w:before="0" w:after="0" w:line="238" w:lineRule="exact"/>
        <w:ind w:left="500"/>
        <w:jc w:val="left"/>
      </w:pPr>
      <w:r>
        <w:t>V odměně nejsou zahrnuty náklady spojené s výrobou a instalací reklamních materiálů, vyjma nákladů na instalaci, které jsou uvedeny v čl. VII odst. 7.1. těchto obchodních podmínek. Tyto jsou objednatelem placeny zvlášť d</w:t>
      </w:r>
      <w:r>
        <w:t>le kalkulace zaslané dodavatelem objednateli, není-li smluvními stranami sjednáno jinak. Objednatel rovněž zaplatí zvlášť dodavateli veškeré náklady spojené s nadstandardním kreativním a technickým řešením přesahujícím rámec standardních reklamních materiá</w:t>
      </w:r>
      <w:r>
        <w:t>lů, zejména jejich výrobu, dopravu, instalaci, odstranění, likvidaci, atd. Toto nadstandardní kreativní a technické řešení musí být přesné popsáno (specifikováno) ve smlouvě. Není-li toto nadstandardní kreativní a technické řešení ve smlouvě specifikováno,</w:t>
      </w:r>
      <w:r>
        <w:t xml:space="preserve"> nemůže se objednatel vůči dodavateli s úspěchem dovolávat nápravy nebo odstranění případných vad instalace reklamních materiálů.</w:t>
      </w:r>
    </w:p>
    <w:p w:rsidR="001A24E7" w:rsidRDefault="009C1CDF">
      <w:pPr>
        <w:pStyle w:val="Zkladntext20"/>
        <w:framePr w:w="10746" w:h="15755" w:hRule="exact" w:wrap="none" w:vAnchor="page" w:hAnchor="page" w:x="486" w:y="600"/>
        <w:numPr>
          <w:ilvl w:val="0"/>
          <w:numId w:val="8"/>
        </w:numPr>
        <w:shd w:val="clear" w:color="auto" w:fill="auto"/>
        <w:tabs>
          <w:tab w:val="left" w:pos="426"/>
        </w:tabs>
        <w:spacing w:before="0" w:after="0" w:line="238" w:lineRule="exact"/>
        <w:ind w:left="500"/>
        <w:jc w:val="left"/>
      </w:pPr>
      <w:r>
        <w:t>Smluvní strany se dohodly, že dodavatel má právo požadovat po objednateli zaplacení zálohy ve výši 50 % z celkové dohodnuté ce</w:t>
      </w:r>
      <w:r>
        <w:t>ny za užívání reklamních ploch. Požádá-li dodavatel objednatele o zaplacení zálohy, je objednatel povinen tuto zálohu dodavateli na základě zálohové faktury</w:t>
      </w:r>
    </w:p>
    <w:p w:rsidR="001A24E7" w:rsidRDefault="009C1CDF">
      <w:pPr>
        <w:pStyle w:val="ZhlavneboZpat0"/>
        <w:framePr w:wrap="none" w:vAnchor="page" w:hAnchor="page" w:x="4669" w:y="16504"/>
        <w:shd w:val="clear" w:color="auto" w:fill="auto"/>
        <w:spacing w:line="160" w:lineRule="exact"/>
      </w:pPr>
      <w:r>
        <w:t>číslo smlouvy: P 1815215/JV</w:t>
      </w:r>
    </w:p>
    <w:p w:rsidR="001A24E7" w:rsidRDefault="009C1CDF">
      <w:pPr>
        <w:pStyle w:val="ZhlavneboZpat0"/>
        <w:framePr w:wrap="none" w:vAnchor="page" w:hAnchor="page" w:x="10588" w:y="16511"/>
        <w:shd w:val="clear" w:color="auto" w:fill="auto"/>
        <w:spacing w:line="160" w:lineRule="exact"/>
      </w:pPr>
      <w:r>
        <w:t>str. 9</w:t>
      </w:r>
    </w:p>
    <w:p w:rsidR="001A24E7" w:rsidRDefault="001A24E7">
      <w:pPr>
        <w:rPr>
          <w:sz w:val="2"/>
          <w:szCs w:val="2"/>
        </w:rPr>
        <w:sectPr w:rsidR="001A24E7">
          <w:pgSz w:w="11900" w:h="16840"/>
          <w:pgMar w:top="360" w:right="360" w:bottom="360" w:left="360" w:header="0" w:footer="3" w:gutter="0"/>
          <w:cols w:space="720"/>
          <w:noEndnote/>
          <w:docGrid w:linePitch="360"/>
        </w:sectPr>
      </w:pPr>
    </w:p>
    <w:p w:rsidR="001A24E7" w:rsidRDefault="009C1CDF">
      <w:pPr>
        <w:pStyle w:val="Zkladntext20"/>
        <w:framePr w:w="10732" w:h="13404" w:hRule="exact" w:wrap="none" w:vAnchor="page" w:hAnchor="page" w:x="493" w:y="553"/>
        <w:shd w:val="clear" w:color="auto" w:fill="auto"/>
        <w:spacing w:before="0" w:after="0" w:line="227" w:lineRule="exact"/>
        <w:ind w:left="500" w:firstLine="0"/>
        <w:jc w:val="both"/>
      </w:pPr>
      <w:r>
        <w:lastRenderedPageBreak/>
        <w:t xml:space="preserve">neprodleně zaplatit. Dodavatel není </w:t>
      </w:r>
      <w:r>
        <w:t>povinen zahájit práce podle smlouvy a těchto obchodních podmínek, a tím tedy plnit své povinnosti do doby, než bude tato záloha dodavateli zaplacena (připsána na účet).</w:t>
      </w:r>
    </w:p>
    <w:p w:rsidR="001A24E7" w:rsidRDefault="009C1CDF">
      <w:pPr>
        <w:pStyle w:val="Zkladntext20"/>
        <w:framePr w:w="10732" w:h="13404" w:hRule="exact" w:wrap="none" w:vAnchor="page" w:hAnchor="page" w:x="493" w:y="553"/>
        <w:shd w:val="clear" w:color="auto" w:fill="auto"/>
        <w:spacing w:before="0" w:after="0" w:line="227" w:lineRule="exact"/>
        <w:ind w:left="500" w:hanging="300"/>
        <w:jc w:val="left"/>
      </w:pPr>
      <w:r>
        <w:t>A Dodavatel bude objednateli vystavovat příslušné faktury - daňové doklady vždy k 1. dn</w:t>
      </w:r>
      <w:r>
        <w:t>i příslušného kalendářního měsíce, v němž bude reklamní kampaň probíhat, s tím, že splatnost vyúčtované částky uvedené na daňovém dokladu bude činit 14 dní ode dne jeho vystavení.</w:t>
      </w:r>
    </w:p>
    <w:p w:rsidR="001A24E7" w:rsidRDefault="009C1CDF">
      <w:pPr>
        <w:pStyle w:val="Zkladntext20"/>
        <w:framePr w:w="10732" w:h="13404" w:hRule="exact" w:wrap="none" w:vAnchor="page" w:hAnchor="page" w:x="493" w:y="553"/>
        <w:numPr>
          <w:ilvl w:val="0"/>
          <w:numId w:val="9"/>
        </w:numPr>
        <w:shd w:val="clear" w:color="auto" w:fill="auto"/>
        <w:tabs>
          <w:tab w:val="left" w:pos="431"/>
        </w:tabs>
        <w:spacing w:before="0" w:after="0" w:line="227" w:lineRule="exact"/>
        <w:ind w:left="500"/>
        <w:jc w:val="left"/>
      </w:pPr>
      <w:r>
        <w:t>V případě, že bude objednatel v prodlení s placením odměny, zaplatí dodavate</w:t>
      </w:r>
      <w:r>
        <w:t>li za každý den smluvní pokutu ve výši 0,05% z dlužné částky. Ustanovením o smluvní pokutě není dotčeno ani omezeno právo dodavatele na náhradu škody.</w:t>
      </w:r>
    </w:p>
    <w:p w:rsidR="001A24E7" w:rsidRDefault="009C1CDF">
      <w:pPr>
        <w:pStyle w:val="Zkladntext20"/>
        <w:framePr w:w="10732" w:h="13404" w:hRule="exact" w:wrap="none" w:vAnchor="page" w:hAnchor="page" w:x="493" w:y="553"/>
        <w:numPr>
          <w:ilvl w:val="0"/>
          <w:numId w:val="9"/>
        </w:numPr>
        <w:shd w:val="clear" w:color="auto" w:fill="auto"/>
        <w:tabs>
          <w:tab w:val="left" w:pos="431"/>
        </w:tabs>
        <w:spacing w:before="0" w:after="37" w:line="209" w:lineRule="exact"/>
        <w:ind w:left="500"/>
        <w:jc w:val="left"/>
      </w:pPr>
      <w:r>
        <w:t>Dodavatel je oprávněn od smlouvy odstoupit pro případ prodlení objednatele se zaplacením odměny, ceny, či</w:t>
      </w:r>
      <w:r>
        <w:t xml:space="preserve"> jejich zálohy, jak jsou sjednány dle čl. VII odst. 7.1., 7.2., 7.3. obchodních podmínek. V takovém případě je objednatel povinen zaplatit dodavateli odměnu nebo cenu shora uvedenou v plné výši bez ohledu na ukončení smlouvy. Dodavatel je současně oprávněn</w:t>
      </w:r>
      <w:r>
        <w:t xml:space="preserve"> reklamní plochy, na které již byly instalovány reklamní materiály v souladu se smlouvou, od níž bylo odstoupeno, přelepit, případně zaslepit, odstranit, a užít pro jiného klienta.</w:t>
      </w:r>
    </w:p>
    <w:p w:rsidR="001A24E7" w:rsidRDefault="009C1CDF">
      <w:pPr>
        <w:pStyle w:val="Nadpis20"/>
        <w:framePr w:w="10732" w:h="13404" w:hRule="exact" w:wrap="none" w:vAnchor="page" w:hAnchor="page" w:x="493" w:y="553"/>
        <w:shd w:val="clear" w:color="auto" w:fill="auto"/>
        <w:spacing w:before="0" w:line="238" w:lineRule="exact"/>
        <w:ind w:left="500"/>
        <w:jc w:val="left"/>
      </w:pPr>
      <w:bookmarkStart w:id="8" w:name="bookmark8"/>
      <w:r>
        <w:rPr>
          <w:rStyle w:val="Nadpis21"/>
        </w:rPr>
        <w:t>Vlil. Ostatní podmínky</w:t>
      </w:r>
      <w:bookmarkEnd w:id="8"/>
    </w:p>
    <w:p w:rsidR="001A24E7" w:rsidRDefault="009C1CDF">
      <w:pPr>
        <w:pStyle w:val="Zkladntext20"/>
        <w:framePr w:w="10732" w:h="13404" w:hRule="exact" w:wrap="none" w:vAnchor="page" w:hAnchor="page" w:x="493" w:y="553"/>
        <w:numPr>
          <w:ilvl w:val="0"/>
          <w:numId w:val="10"/>
        </w:numPr>
        <w:shd w:val="clear" w:color="auto" w:fill="auto"/>
        <w:tabs>
          <w:tab w:val="left" w:pos="431"/>
        </w:tabs>
        <w:spacing w:before="0" w:after="0" w:line="238" w:lineRule="exact"/>
        <w:ind w:left="500"/>
        <w:jc w:val="left"/>
      </w:pPr>
      <w:r>
        <w:t>Dodavatel je povinen provádět pravidelnou kontrolu s</w:t>
      </w:r>
      <w:r>
        <w:t>tavu pronajatých reklamních ploch a jejich údržbu. Dodavatel může případné závady zjistit sám při vlastních pravidelných kontrolách pronajatých reklamních ploch nebo může být na závadu upozorněn ze strany objednatele. Takové upozornění ze strany objednatel</w:t>
      </w:r>
      <w:r>
        <w:t>e musí mít písemnou formu, musí v něm být uvedena specifikace poškození a musí v něm být uvedeno místo, na kterém se poškozená reklamní plocha nachází, případně i s přiložením pořízené fotodokumentace příslušné reklamní plochy. Strany se dohodly, že takové</w:t>
      </w:r>
      <w:r>
        <w:t>to upozornění ze strany objednatele může být dodavateli zasláno i prostřednictvím faxu nebo emailu. Dodavatel se zavazuje, že při vlastním zjištění nebo nahlášení závady ze strany objednatele (např. poškození reklamních materiálů) tuto závadu odstraní do 4</w:t>
      </w:r>
      <w:r>
        <w:t xml:space="preserve">8 hodin v hlavním městě Praha, v ostatních lokalitách pak nejpozdéji do 72 hodin po jejich nahlášení nebo od vlastního zjištění, a dále se zavazuje, že zajistí u osvětlených reklamních ploch stálou funkčnost reflektorů do 48 hodin v hlavním městě Praha, v </w:t>
      </w:r>
      <w:r>
        <w:t>ostatních lokalitách pak nejpozdéji do 72 hodin po jejich nahlášení, nebo od vlastního zjištění závady na funkčnosti osvětlení. Pokud nebudou dodrženy výše uvedené lhůty, má objednatel nárok za každý další den na slevu ve výši 20 % z částky odpovídající de</w:t>
      </w:r>
      <w:r>
        <w:t>nní odměně za užívání předmětné (poškozené) reklamní plochy do doby odstranění závady.</w:t>
      </w:r>
    </w:p>
    <w:p w:rsidR="001A24E7" w:rsidRDefault="009C1CDF">
      <w:pPr>
        <w:pStyle w:val="Zkladntext20"/>
        <w:framePr w:w="10732" w:h="13404" w:hRule="exact" w:wrap="none" w:vAnchor="page" w:hAnchor="page" w:x="493" w:y="553"/>
        <w:numPr>
          <w:ilvl w:val="0"/>
          <w:numId w:val="10"/>
        </w:numPr>
        <w:shd w:val="clear" w:color="auto" w:fill="auto"/>
        <w:tabs>
          <w:tab w:val="left" w:pos="431"/>
        </w:tabs>
        <w:spacing w:before="0" w:after="0" w:line="238" w:lineRule="exact"/>
        <w:ind w:left="500"/>
        <w:jc w:val="left"/>
      </w:pPr>
      <w:r>
        <w:t>Dojde-li během reklamní kampaně k úplnému zničení reklamního panelu, na kterém jsou umístěny reklamní materiály objednatele a jehož užívání reklamní plochy si objednatel</w:t>
      </w:r>
      <w:r>
        <w:t xml:space="preserve"> ujednal, nabídne neprodlené dodavatel objednateli umístění reklamních materiálů na jiném reklamním panelu s obdobnou reklamní hodnotou. Objednatel je v tomto případě povinen se k takovému návrhu písemně (i prostřednictvím faxu nebo mailu) do tří pracovníc</w:t>
      </w:r>
      <w:r>
        <w:t>h dnů ode dne obdržení návrhu vyjádřit. Nevyjádří-li se objednatel v této lhůté, mají smluvní strany za to, že s náhradním umístěním reklamních materiálů, navrženým dodavatelem, objednatel souhlasí. Náklady na případné náhradní umístění reklamních materiál</w:t>
      </w:r>
      <w:r>
        <w:t>ů nese dodavatel. Pokud se však smluvní strany na náhradním umístění reklamních materiálů nedohodnou, má objednatel (v případě platby předem) nárok na vrácení odpovídající části odměny za užívání předmětné reklamní plochy.</w:t>
      </w:r>
    </w:p>
    <w:p w:rsidR="001A24E7" w:rsidRDefault="009C1CDF">
      <w:pPr>
        <w:pStyle w:val="Zkladntext20"/>
        <w:framePr w:w="10732" w:h="13404" w:hRule="exact" w:wrap="none" w:vAnchor="page" w:hAnchor="page" w:x="493" w:y="553"/>
        <w:numPr>
          <w:ilvl w:val="0"/>
          <w:numId w:val="10"/>
        </w:numPr>
        <w:shd w:val="clear" w:color="auto" w:fill="auto"/>
        <w:tabs>
          <w:tab w:val="left" w:pos="431"/>
        </w:tabs>
        <w:spacing w:before="0" w:after="0" w:line="238" w:lineRule="exact"/>
        <w:ind w:left="500"/>
        <w:jc w:val="left"/>
      </w:pPr>
      <w:r>
        <w:t>Nebude-li v možnostech dodavatele</w:t>
      </w:r>
      <w:r>
        <w:t xml:space="preserve"> zajistit nápravu při poškození reklamních ploch z důvodu nedostatečného počtu rezervních reklamních materiálů, není tato skutečnost důvodem pro vymáhání náhrady škody ze strany objednatele, ani není důvodem pro uplatnění jakýchkoliv dalších sankcí směřují</w:t>
      </w:r>
      <w:r>
        <w:t>cích vůči dodavateli.</w:t>
      </w:r>
    </w:p>
    <w:p w:rsidR="001A24E7" w:rsidRDefault="009C1CDF">
      <w:pPr>
        <w:pStyle w:val="Zkladntext20"/>
        <w:framePr w:w="10732" w:h="13404" w:hRule="exact" w:wrap="none" w:vAnchor="page" w:hAnchor="page" w:x="493" w:y="553"/>
        <w:numPr>
          <w:ilvl w:val="0"/>
          <w:numId w:val="10"/>
        </w:numPr>
        <w:shd w:val="clear" w:color="auto" w:fill="auto"/>
        <w:tabs>
          <w:tab w:val="left" w:pos="431"/>
        </w:tabs>
        <w:spacing w:before="0" w:line="238" w:lineRule="exact"/>
        <w:ind w:left="500"/>
        <w:jc w:val="left"/>
      </w:pPr>
      <w:r>
        <w:t>Pokud nebude možné zajistit z důvodu vyšší moci (strany se dohodly, že vyšší mocí rozumí: války, občanské nepokoje, stávky, havárie, ztráta, zničení nebo zabavení reklamního panelu, změna souvisejících daňových zákonů, opatření státní</w:t>
      </w:r>
      <w:r>
        <w:t xml:space="preserve">ch orgánů (výzva, rozhodnutí, atd.) a další podobné události, jež mají vliv na schopnost plnění povinností podle smlouvy a těchto obchodních podmínek a jež se vymykají kontrole smluvních stran), mimořádných klimatických podmínek nebo z jiných objektivních </w:t>
      </w:r>
      <w:r>
        <w:t>důvodů provozování některé z reklamních ploch zahrnutých v jednotlivých smlouvách, zavazuje se dodavatel písemné nabídnout objednateli náhradu obdobné reklamní hodnoty a kvality. Objednatel je v tomto případě povinen se k takovému návrhu písemné (i prostře</w:t>
      </w:r>
      <w:r>
        <w:t>dnictvím faxu nebo mailu) do tří pracovních dnů ode dne obdržení návrhu vyjádřit. Nevyjádří-li se objednatel v této lhůté, mají smluvní strany za to, že s náhradním umístěním reklamních materiálů, navrženým dodavatelem, objednatel souhlasí. Náklady na příp</w:t>
      </w:r>
      <w:r>
        <w:t>adné náhradní umístění reklamních materiálů nese dodavatel. Pokud se však smluvní strany o náhradním umístění reklamních materiálů nedohodnou, má objednatel nárok na slevu z odměny dle smlouvy ve výši odpovídající počtu nevylepených reklamních ploch a době</w:t>
      </w:r>
      <w:r>
        <w:t>, kdy reklamní materiál nebyl na panelech instalován.</w:t>
      </w:r>
    </w:p>
    <w:p w:rsidR="001A24E7" w:rsidRDefault="009C1CDF">
      <w:pPr>
        <w:pStyle w:val="Nadpis20"/>
        <w:framePr w:w="10732" w:h="13404" w:hRule="exact" w:wrap="none" w:vAnchor="page" w:hAnchor="page" w:x="493" w:y="553"/>
        <w:shd w:val="clear" w:color="auto" w:fill="auto"/>
        <w:spacing w:before="0" w:line="238" w:lineRule="exact"/>
        <w:ind w:left="500"/>
        <w:jc w:val="left"/>
      </w:pPr>
      <w:bookmarkStart w:id="9" w:name="bookmark9"/>
      <w:r>
        <w:rPr>
          <w:rStyle w:val="Nadpis21"/>
        </w:rPr>
        <w:t>IX. Závěrečná ujednání</w:t>
      </w:r>
      <w:bookmarkEnd w:id="9"/>
    </w:p>
    <w:p w:rsidR="001A24E7" w:rsidRDefault="009C1CDF">
      <w:pPr>
        <w:pStyle w:val="Zkladntext20"/>
        <w:framePr w:w="10732" w:h="13404" w:hRule="exact" w:wrap="none" w:vAnchor="page" w:hAnchor="page" w:x="493" w:y="553"/>
        <w:numPr>
          <w:ilvl w:val="0"/>
          <w:numId w:val="11"/>
        </w:numPr>
        <w:shd w:val="clear" w:color="auto" w:fill="auto"/>
        <w:tabs>
          <w:tab w:val="left" w:pos="431"/>
        </w:tabs>
        <w:spacing w:before="0" w:after="0" w:line="238" w:lineRule="exact"/>
        <w:ind w:left="500"/>
        <w:jc w:val="left"/>
      </w:pPr>
      <w:r>
        <w:t>Smluvní strany se dohodly, že obsah této smlouvy podléhá obchodnímu tajemství a s jako takovým s ním bude zacházeno. V tomto smyslu se smluvní strany zavazují, že budou instruovat</w:t>
      </w:r>
      <w:r>
        <w:t xml:space="preserve"> příslušným způsobem své zaměstnance, případné další osoby (subdodavatele apod.), které s reklamní smlouvou přijdou do styku.</w:t>
      </w:r>
    </w:p>
    <w:p w:rsidR="001A24E7" w:rsidRDefault="009C1CDF">
      <w:pPr>
        <w:pStyle w:val="Zkladntext20"/>
        <w:framePr w:w="10732" w:h="13404" w:hRule="exact" w:wrap="none" w:vAnchor="page" w:hAnchor="page" w:x="493" w:y="553"/>
        <w:numPr>
          <w:ilvl w:val="0"/>
          <w:numId w:val="11"/>
        </w:numPr>
        <w:shd w:val="clear" w:color="auto" w:fill="auto"/>
        <w:tabs>
          <w:tab w:val="left" w:pos="431"/>
        </w:tabs>
        <w:spacing w:before="0" w:after="0" w:line="238" w:lineRule="exact"/>
        <w:ind w:left="500"/>
        <w:jc w:val="left"/>
      </w:pPr>
      <w:r>
        <w:t xml:space="preserve">Hovoří-li se v obchodních podmínkách o doručování, rozumí se tím zaslání a faktické doručení příslušné komunikace prostřednictvím </w:t>
      </w:r>
      <w:r>
        <w:t>provozovatele poštovních služeb (Česká pošta s.p., PPL CZ, s.r.o., DHL, apod.), veřejné datové sítě z datové schránky objednatele do datové schránky dodavatele a naopak nebo elektronickou zprávou z domény, u které není rozumných pochyb, že je užívána výhra</w:t>
      </w:r>
      <w:r>
        <w:t>dně smluvní stranou.</w:t>
      </w:r>
    </w:p>
    <w:p w:rsidR="001A24E7" w:rsidRDefault="009C1CDF">
      <w:pPr>
        <w:pStyle w:val="Zkladntext20"/>
        <w:framePr w:w="10732" w:h="13404" w:hRule="exact" w:wrap="none" w:vAnchor="page" w:hAnchor="page" w:x="493" w:y="553"/>
        <w:numPr>
          <w:ilvl w:val="0"/>
          <w:numId w:val="11"/>
        </w:numPr>
        <w:shd w:val="clear" w:color="auto" w:fill="auto"/>
        <w:tabs>
          <w:tab w:val="left" w:pos="431"/>
        </w:tabs>
        <w:spacing w:before="0" w:after="0" w:line="238" w:lineRule="exact"/>
        <w:ind w:left="500"/>
        <w:jc w:val="left"/>
      </w:pPr>
      <w:r>
        <w:t>Obchodní podmínky jsou platné a závazné pro všechny uzavřené reklamní smlouvy, není-li v takovýchto smlouvách stanoveno jinak. Tyto obchodní podmínky se přikládají ke každé uzavřené smlouvě.</w:t>
      </w:r>
    </w:p>
    <w:p w:rsidR="001A24E7" w:rsidRDefault="009C1CDF">
      <w:pPr>
        <w:pStyle w:val="Zkladntext20"/>
        <w:framePr w:w="10732" w:h="13404" w:hRule="exact" w:wrap="none" w:vAnchor="page" w:hAnchor="page" w:x="493" w:y="553"/>
        <w:numPr>
          <w:ilvl w:val="0"/>
          <w:numId w:val="11"/>
        </w:numPr>
        <w:shd w:val="clear" w:color="auto" w:fill="auto"/>
        <w:tabs>
          <w:tab w:val="left" w:pos="431"/>
        </w:tabs>
        <w:spacing w:before="0" w:after="0" w:line="238" w:lineRule="exact"/>
        <w:ind w:firstLine="0"/>
        <w:jc w:val="both"/>
      </w:pPr>
      <w:r>
        <w:t>Aktuální znění obchodních podmínek je zveřej</w:t>
      </w:r>
      <w:r>
        <w:t xml:space="preserve">něné na internetových stránkách dodavatele </w:t>
      </w:r>
      <w:hyperlink r:id="rId8" w:history="1">
        <w:r>
          <w:rPr>
            <w:rStyle w:val="Hypertextovodkaz"/>
            <w:lang w:val="en-US" w:eastAsia="en-US" w:bidi="en-US"/>
          </w:rPr>
          <w:t>http://www.bigmedia.cz/</w:t>
        </w:r>
      </w:hyperlink>
      <w:r>
        <w:rPr>
          <w:lang w:val="en-US" w:eastAsia="en-US" w:bidi="en-US"/>
        </w:rPr>
        <w:t>.</w:t>
      </w:r>
    </w:p>
    <w:p w:rsidR="001A24E7" w:rsidRDefault="009C1CDF">
      <w:pPr>
        <w:pStyle w:val="Zkladntext20"/>
        <w:framePr w:w="10732" w:h="13404" w:hRule="exact" w:wrap="none" w:vAnchor="page" w:hAnchor="page" w:x="493" w:y="553"/>
        <w:numPr>
          <w:ilvl w:val="0"/>
          <w:numId w:val="11"/>
        </w:numPr>
        <w:shd w:val="clear" w:color="auto" w:fill="auto"/>
        <w:tabs>
          <w:tab w:val="left" w:pos="431"/>
        </w:tabs>
        <w:spacing w:before="0" w:after="0" w:line="238" w:lineRule="exact"/>
        <w:ind w:left="500"/>
        <w:jc w:val="left"/>
      </w:pPr>
      <w:r>
        <w:t>Dodavatel je dále oprávněn změnit znění obchodních podmínek s tím, že tato změna je následně zveřejněna na internetových stránkách dodavatele, přičemž</w:t>
      </w:r>
      <w:r>
        <w:t xml:space="preserve"> pro smlouvu jsou rozhodné obchodní podmínky platné a účinné v den uzavření smlouvy ve znění případných dodatků obchodních podmínek.</w:t>
      </w:r>
    </w:p>
    <w:p w:rsidR="001A24E7" w:rsidRDefault="009C1CDF">
      <w:pPr>
        <w:pStyle w:val="Zkladntext20"/>
        <w:framePr w:w="10732" w:h="13404" w:hRule="exact" w:wrap="none" w:vAnchor="page" w:hAnchor="page" w:x="493" w:y="553"/>
        <w:numPr>
          <w:ilvl w:val="0"/>
          <w:numId w:val="11"/>
        </w:numPr>
        <w:shd w:val="clear" w:color="auto" w:fill="auto"/>
        <w:tabs>
          <w:tab w:val="left" w:pos="431"/>
        </w:tabs>
        <w:spacing w:before="0" w:after="0" w:line="238" w:lineRule="exact"/>
        <w:ind w:firstLine="0"/>
        <w:jc w:val="both"/>
      </w:pPr>
      <w:r>
        <w:t>Práva a povinnosti neupravená smlouvou nebo těmito obchodními podmínkami se řídí právním řádem české republiky, resp. zákon</w:t>
      </w:r>
      <w:r>
        <w:t>em č.</w:t>
      </w:r>
    </w:p>
    <w:p w:rsidR="001A24E7" w:rsidRDefault="009C1CDF">
      <w:pPr>
        <w:pStyle w:val="Zkladntext20"/>
        <w:framePr w:w="10732" w:h="460" w:hRule="exact" w:wrap="none" w:vAnchor="page" w:hAnchor="page" w:x="493" w:y="13962"/>
        <w:shd w:val="clear" w:color="auto" w:fill="auto"/>
        <w:spacing w:before="0" w:after="22" w:line="160" w:lineRule="exact"/>
        <w:ind w:left="500" w:right="4378" w:firstLine="0"/>
        <w:jc w:val="both"/>
      </w:pPr>
      <w:r>
        <w:t>89/2012 Sb., občanský zákoník, v platném znění.</w:t>
      </w:r>
    </w:p>
    <w:p w:rsidR="001A24E7" w:rsidRDefault="009C1CDF">
      <w:pPr>
        <w:pStyle w:val="Zkladntext20"/>
        <w:framePr w:w="10732" w:h="460" w:hRule="exact" w:wrap="none" w:vAnchor="page" w:hAnchor="page" w:x="493" w:y="13962"/>
        <w:numPr>
          <w:ilvl w:val="0"/>
          <w:numId w:val="11"/>
        </w:numPr>
        <w:shd w:val="clear" w:color="auto" w:fill="auto"/>
        <w:tabs>
          <w:tab w:val="left" w:pos="464"/>
        </w:tabs>
        <w:spacing w:before="0" w:after="0" w:line="160" w:lineRule="exact"/>
        <w:ind w:left="33" w:right="4378" w:firstLine="0"/>
        <w:jc w:val="both"/>
      </w:pPr>
      <w:r>
        <w:t>Strany prohlašují, že si tyto obchodní podmínky přečetly a že rozumí jejich obsahu.</w:t>
      </w:r>
      <w:bookmarkStart w:id="10" w:name="_GoBack"/>
      <w:bookmarkEnd w:id="10"/>
    </w:p>
    <w:p w:rsidR="001A24E7" w:rsidRDefault="009C1CDF">
      <w:pPr>
        <w:pStyle w:val="Titulekobrzku0"/>
        <w:framePr w:w="3366" w:h="756" w:hRule="exact" w:wrap="none" w:vAnchor="page" w:hAnchor="page" w:x="1634" w:y="15094"/>
        <w:shd w:val="clear" w:color="auto" w:fill="auto"/>
      </w:pPr>
      <w:r>
        <w:t>Doc. Dr. et Ing Jiří Fajt, Ph.D., generální ředitel</w:t>
      </w:r>
      <w:r>
        <w:br/>
        <w:t>Národní galerie</w:t>
      </w:r>
      <w:r>
        <w:br/>
        <w:t>objednatel</w:t>
      </w:r>
    </w:p>
    <w:p w:rsidR="001A24E7" w:rsidRDefault="009C1CDF">
      <w:pPr>
        <w:pStyle w:val="Zkladntext20"/>
        <w:framePr w:w="10732" w:h="752" w:hRule="exact" w:wrap="none" w:vAnchor="page" w:hAnchor="page" w:x="493" w:y="15098"/>
        <w:shd w:val="clear" w:color="auto" w:fill="auto"/>
        <w:spacing w:before="0" w:after="0" w:line="230" w:lineRule="exact"/>
        <w:ind w:left="7406" w:right="1800" w:firstLine="0"/>
      </w:pPr>
      <w:r>
        <w:t xml:space="preserve">Ing. Marek </w:t>
      </w:r>
      <w:r>
        <w:rPr>
          <w:lang w:val="en-US" w:eastAsia="en-US" w:bidi="en-US"/>
        </w:rPr>
        <w:t>Pavlas</w:t>
      </w:r>
      <w:r>
        <w:rPr>
          <w:lang w:val="en-US" w:eastAsia="en-US" w:bidi="en-US"/>
        </w:rPr>
        <w:br/>
      </w:r>
      <w:r>
        <w:t>BigMedia, spol. s r.o.</w:t>
      </w:r>
      <w:r>
        <w:br/>
        <w:t>dodavatel</w:t>
      </w:r>
    </w:p>
    <w:p w:rsidR="001A24E7" w:rsidRDefault="009C1CDF">
      <w:pPr>
        <w:pStyle w:val="ZhlavneboZpat0"/>
        <w:framePr w:wrap="none" w:vAnchor="page" w:hAnchor="page" w:x="4676" w:y="16500"/>
        <w:shd w:val="clear" w:color="auto" w:fill="auto"/>
        <w:spacing w:line="160" w:lineRule="exact"/>
      </w:pPr>
      <w:r>
        <w:t>číslo smlouvy: P 1815215/JV</w:t>
      </w:r>
    </w:p>
    <w:p w:rsidR="001A24E7" w:rsidRDefault="009C1CDF">
      <w:pPr>
        <w:pStyle w:val="ZhlavneboZpat0"/>
        <w:framePr w:wrap="none" w:vAnchor="page" w:hAnchor="page" w:x="10516" w:y="16511"/>
        <w:shd w:val="clear" w:color="auto" w:fill="auto"/>
        <w:spacing w:line="160" w:lineRule="exact"/>
      </w:pPr>
      <w:r>
        <w:t>str. 10</w:t>
      </w:r>
    </w:p>
    <w:p w:rsidR="001A24E7" w:rsidRDefault="001A24E7">
      <w:pPr>
        <w:rPr>
          <w:sz w:val="2"/>
          <w:szCs w:val="2"/>
        </w:rPr>
      </w:pPr>
    </w:p>
    <w:sectPr w:rsidR="001A24E7">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CDF" w:rsidRDefault="009C1CDF">
      <w:r>
        <w:separator/>
      </w:r>
    </w:p>
  </w:endnote>
  <w:endnote w:type="continuationSeparator" w:id="0">
    <w:p w:rsidR="009C1CDF" w:rsidRDefault="009C1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panose1 w:val="020B0604020202020204"/>
    <w:charset w:val="EE"/>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CDF" w:rsidRDefault="009C1CDF"/>
  </w:footnote>
  <w:footnote w:type="continuationSeparator" w:id="0">
    <w:p w:rsidR="009C1CDF" w:rsidRDefault="009C1CDF"/>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F163E"/>
    <w:multiLevelType w:val="multilevel"/>
    <w:tmpl w:val="1B1A304E"/>
    <w:lvl w:ilvl="0">
      <w:start w:val="2"/>
      <w:numFmt w:val="decimal"/>
      <w:lvlText w:val="5.%1."/>
      <w:lvlJc w:val="left"/>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5A7821"/>
    <w:multiLevelType w:val="multilevel"/>
    <w:tmpl w:val="BF244432"/>
    <w:lvl w:ilvl="0">
      <w:start w:val="5"/>
      <w:numFmt w:val="decimal"/>
      <w:lvlText w:val="7.%1."/>
      <w:lvlJc w:val="left"/>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4B328B4"/>
    <w:multiLevelType w:val="multilevel"/>
    <w:tmpl w:val="632050A2"/>
    <w:lvl w:ilvl="0">
      <w:start w:val="1"/>
      <w:numFmt w:val="decimal"/>
      <w:lvlText w:val="1.%1."/>
      <w:lvlJc w:val="left"/>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36159A4"/>
    <w:multiLevelType w:val="multilevel"/>
    <w:tmpl w:val="74705274"/>
    <w:lvl w:ilvl="0">
      <w:start w:val="6"/>
      <w:numFmt w:val="upperRoman"/>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singl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9246120"/>
    <w:multiLevelType w:val="multilevel"/>
    <w:tmpl w:val="846CCAC6"/>
    <w:lvl w:ilvl="0">
      <w:start w:val="1"/>
      <w:numFmt w:val="decimal"/>
      <w:lvlText w:val="3.%1."/>
      <w:lvlJc w:val="left"/>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cs-CZ" w:eastAsia="cs-CZ" w:bidi="cs-CZ"/>
      </w:rPr>
    </w:lvl>
    <w:lvl w:ilvl="1">
      <w:start w:val="1"/>
      <w:numFmt w:val="decimal"/>
      <w:lvlText w:val="%1.%2."/>
      <w:lvlJc w:val="left"/>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04233AC"/>
    <w:multiLevelType w:val="multilevel"/>
    <w:tmpl w:val="0186D4B6"/>
    <w:lvl w:ilvl="0">
      <w:start w:val="1"/>
      <w:numFmt w:val="lowerLetter"/>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4B84FB0"/>
    <w:multiLevelType w:val="multilevel"/>
    <w:tmpl w:val="8D6AA4CC"/>
    <w:lvl w:ilvl="0">
      <w:start w:val="1"/>
      <w:numFmt w:val="decimal"/>
      <w:lvlText w:val="8.%1."/>
      <w:lvlJc w:val="left"/>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5281F52"/>
    <w:multiLevelType w:val="multilevel"/>
    <w:tmpl w:val="6770D0C4"/>
    <w:lvl w:ilvl="0">
      <w:start w:val="1"/>
      <w:numFmt w:val="decimal"/>
      <w:lvlText w:val="9.%1."/>
      <w:lvlJc w:val="left"/>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5736348"/>
    <w:multiLevelType w:val="multilevel"/>
    <w:tmpl w:val="3C60988E"/>
    <w:lvl w:ilvl="0">
      <w:start w:val="1"/>
      <w:numFmt w:val="decimal"/>
      <w:lvlText w:val="7.%1."/>
      <w:lvlJc w:val="left"/>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6EB30FB"/>
    <w:multiLevelType w:val="multilevel"/>
    <w:tmpl w:val="71BCD48A"/>
    <w:lvl w:ilvl="0">
      <w:start w:val="1"/>
      <w:numFmt w:val="decimal"/>
      <w:lvlText w:val="2.%1."/>
      <w:lvlJc w:val="left"/>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7B50D97"/>
    <w:multiLevelType w:val="multilevel"/>
    <w:tmpl w:val="2124E90A"/>
    <w:lvl w:ilvl="0">
      <w:start w:val="1"/>
      <w:numFmt w:val="decimal"/>
      <w:lvlText w:val="6.%1."/>
      <w:lvlJc w:val="left"/>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9"/>
  </w:num>
  <w:num w:numId="3">
    <w:abstractNumId w:val="4"/>
  </w:num>
  <w:num w:numId="4">
    <w:abstractNumId w:val="5"/>
  </w:num>
  <w:num w:numId="5">
    <w:abstractNumId w:val="0"/>
  </w:num>
  <w:num w:numId="6">
    <w:abstractNumId w:val="3"/>
  </w:num>
  <w:num w:numId="7">
    <w:abstractNumId w:val="10"/>
  </w:num>
  <w:num w:numId="8">
    <w:abstractNumId w:val="8"/>
  </w:num>
  <w:num w:numId="9">
    <w:abstractNumId w:val="1"/>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1A24E7"/>
    <w:rsid w:val="001A24E7"/>
    <w:rsid w:val="003A16F6"/>
    <w:rsid w:val="009C1C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4E6392-17B3-4FCC-88AA-E22C4ABAF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0080"/>
      <w:u w:val="single"/>
    </w:rPr>
  </w:style>
  <w:style w:type="character" w:customStyle="1" w:styleId="Titulektabulky2">
    <w:name w:val="Titulek tabulky (2)_"/>
    <w:basedOn w:val="Standardnpsmoodstavce"/>
    <w:link w:val="Titulektabulky20"/>
    <w:rPr>
      <w:rFonts w:ascii="Microsoft Sans Serif" w:eastAsia="Microsoft Sans Serif" w:hAnsi="Microsoft Sans Serif" w:cs="Microsoft Sans Serif"/>
      <w:b w:val="0"/>
      <w:bCs w:val="0"/>
      <w:i w:val="0"/>
      <w:iCs w:val="0"/>
      <w:smallCaps w:val="0"/>
      <w:strike w:val="0"/>
      <w:sz w:val="22"/>
      <w:szCs w:val="22"/>
      <w:u w:val="none"/>
    </w:rPr>
  </w:style>
  <w:style w:type="character" w:customStyle="1" w:styleId="Zkladntext2">
    <w:name w:val="Základní text (2)_"/>
    <w:basedOn w:val="Standardnpsmoodstavce"/>
    <w:link w:val="Zkladntext20"/>
    <w:rPr>
      <w:rFonts w:ascii="Microsoft Sans Serif" w:eastAsia="Microsoft Sans Serif" w:hAnsi="Microsoft Sans Serif" w:cs="Microsoft Sans Serif"/>
      <w:b w:val="0"/>
      <w:bCs w:val="0"/>
      <w:i w:val="0"/>
      <w:iCs w:val="0"/>
      <w:smallCaps w:val="0"/>
      <w:strike w:val="0"/>
      <w:sz w:val="16"/>
      <w:szCs w:val="16"/>
      <w:u w:val="none"/>
    </w:rPr>
  </w:style>
  <w:style w:type="character" w:customStyle="1" w:styleId="Zkladntext211pt">
    <w:name w:val="Základní text (2) + 11 pt"/>
    <w:basedOn w:val="Zkladntext2"/>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lang w:val="cs-CZ" w:eastAsia="cs-CZ" w:bidi="cs-CZ"/>
    </w:rPr>
  </w:style>
  <w:style w:type="character" w:customStyle="1" w:styleId="Titulektabulky">
    <w:name w:val="Titulek tabulky_"/>
    <w:basedOn w:val="Standardnpsmoodstavce"/>
    <w:link w:val="Titulektabulky0"/>
    <w:rPr>
      <w:rFonts w:ascii="Calibri" w:eastAsia="Calibri" w:hAnsi="Calibri" w:cs="Calibri"/>
      <w:b/>
      <w:bCs/>
      <w:i w:val="0"/>
      <w:iCs w:val="0"/>
      <w:smallCaps w:val="0"/>
      <w:strike w:val="0"/>
      <w:sz w:val="22"/>
      <w:szCs w:val="22"/>
      <w:u w:val="none"/>
    </w:rPr>
  </w:style>
  <w:style w:type="character" w:customStyle="1" w:styleId="Nadpis1">
    <w:name w:val="Nadpis #1_"/>
    <w:basedOn w:val="Standardnpsmoodstavce"/>
    <w:link w:val="Nadpis10"/>
    <w:rPr>
      <w:rFonts w:ascii="Microsoft Sans Serif" w:eastAsia="Microsoft Sans Serif" w:hAnsi="Microsoft Sans Serif" w:cs="Microsoft Sans Serif"/>
      <w:b w:val="0"/>
      <w:bCs w:val="0"/>
      <w:i w:val="0"/>
      <w:iCs w:val="0"/>
      <w:smallCaps w:val="0"/>
      <w:strike w:val="0"/>
      <w:sz w:val="30"/>
      <w:szCs w:val="30"/>
      <w:u w:val="none"/>
    </w:rPr>
  </w:style>
  <w:style w:type="character" w:customStyle="1" w:styleId="Nadpis2">
    <w:name w:val="Nadpis #2_"/>
    <w:basedOn w:val="Standardnpsmoodstavce"/>
    <w:link w:val="Nadpis20"/>
    <w:rPr>
      <w:rFonts w:ascii="Microsoft Sans Serif" w:eastAsia="Microsoft Sans Serif" w:hAnsi="Microsoft Sans Serif" w:cs="Microsoft Sans Serif"/>
      <w:b w:val="0"/>
      <w:bCs w:val="0"/>
      <w:i w:val="0"/>
      <w:iCs w:val="0"/>
      <w:smallCaps w:val="0"/>
      <w:strike w:val="0"/>
      <w:sz w:val="19"/>
      <w:szCs w:val="19"/>
      <w:u w:val="none"/>
    </w:rPr>
  </w:style>
  <w:style w:type="character" w:customStyle="1" w:styleId="Nadpis21">
    <w:name w:val="Nadpis #2"/>
    <w:basedOn w:val="Nadpis2"/>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single"/>
      <w:lang w:val="cs-CZ" w:eastAsia="cs-CZ" w:bidi="cs-CZ"/>
    </w:rPr>
  </w:style>
  <w:style w:type="character" w:customStyle="1" w:styleId="Zkladntext295pt">
    <w:name w:val="Základní text (2) + 9;5 pt"/>
    <w:basedOn w:val="Zkladntext2"/>
    <w:rPr>
      <w:rFonts w:ascii="Microsoft Sans Serif" w:eastAsia="Microsoft Sans Serif" w:hAnsi="Microsoft Sans Serif" w:cs="Microsoft Sans Serif"/>
      <w:b/>
      <w:bCs/>
      <w:i w:val="0"/>
      <w:iCs w:val="0"/>
      <w:smallCaps w:val="0"/>
      <w:strike w:val="0"/>
      <w:color w:val="000000"/>
      <w:spacing w:val="0"/>
      <w:w w:val="100"/>
      <w:position w:val="0"/>
      <w:sz w:val="19"/>
      <w:szCs w:val="19"/>
      <w:u w:val="single"/>
      <w:lang w:val="cs-CZ" w:eastAsia="cs-CZ" w:bidi="cs-CZ"/>
    </w:rPr>
  </w:style>
  <w:style w:type="character" w:customStyle="1" w:styleId="ZhlavneboZpat">
    <w:name w:val="Záhlaví nebo Zápatí_"/>
    <w:basedOn w:val="Standardnpsmoodstavce"/>
    <w:link w:val="ZhlavneboZpat0"/>
    <w:rPr>
      <w:rFonts w:ascii="Microsoft Sans Serif" w:eastAsia="Microsoft Sans Serif" w:hAnsi="Microsoft Sans Serif" w:cs="Microsoft Sans Serif"/>
      <w:b w:val="0"/>
      <w:bCs w:val="0"/>
      <w:i w:val="0"/>
      <w:iCs w:val="0"/>
      <w:smallCaps w:val="0"/>
      <w:strike w:val="0"/>
      <w:sz w:val="16"/>
      <w:szCs w:val="16"/>
      <w:u w:val="none"/>
    </w:rPr>
  </w:style>
  <w:style w:type="character" w:customStyle="1" w:styleId="Zkladntext275ptKurzva">
    <w:name w:val="Základní text (2) + 7;5 pt;Kurzíva"/>
    <w:basedOn w:val="Zkladntext2"/>
    <w:rPr>
      <w:rFonts w:ascii="Microsoft Sans Serif" w:eastAsia="Microsoft Sans Serif" w:hAnsi="Microsoft Sans Serif" w:cs="Microsoft Sans Serif"/>
      <w:b w:val="0"/>
      <w:bCs w:val="0"/>
      <w:i/>
      <w:iCs/>
      <w:smallCaps w:val="0"/>
      <w:strike w:val="0"/>
      <w:color w:val="000000"/>
      <w:spacing w:val="0"/>
      <w:w w:val="100"/>
      <w:position w:val="0"/>
      <w:sz w:val="15"/>
      <w:szCs w:val="15"/>
      <w:u w:val="none"/>
      <w:lang w:val="cs-CZ" w:eastAsia="cs-CZ" w:bidi="cs-CZ"/>
    </w:rPr>
  </w:style>
  <w:style w:type="character" w:customStyle="1" w:styleId="Titulekobrzku">
    <w:name w:val="Titulek obrázku_"/>
    <w:basedOn w:val="Standardnpsmoodstavce"/>
    <w:link w:val="Titulekobrzku0"/>
    <w:rPr>
      <w:rFonts w:ascii="Microsoft Sans Serif" w:eastAsia="Microsoft Sans Serif" w:hAnsi="Microsoft Sans Serif" w:cs="Microsoft Sans Serif"/>
      <w:b w:val="0"/>
      <w:bCs w:val="0"/>
      <w:i w:val="0"/>
      <w:iCs w:val="0"/>
      <w:smallCaps w:val="0"/>
      <w:strike w:val="0"/>
      <w:sz w:val="16"/>
      <w:szCs w:val="16"/>
      <w:u w:val="none"/>
    </w:rPr>
  </w:style>
  <w:style w:type="paragraph" w:customStyle="1" w:styleId="Titulektabulky20">
    <w:name w:val="Titulek tabulky (2)"/>
    <w:basedOn w:val="Normln"/>
    <w:link w:val="Titulektabulky2"/>
    <w:pPr>
      <w:shd w:val="clear" w:color="auto" w:fill="FFFFFF"/>
      <w:spacing w:line="0" w:lineRule="atLeast"/>
    </w:pPr>
    <w:rPr>
      <w:rFonts w:ascii="Microsoft Sans Serif" w:eastAsia="Microsoft Sans Serif" w:hAnsi="Microsoft Sans Serif" w:cs="Microsoft Sans Serif"/>
      <w:sz w:val="22"/>
      <w:szCs w:val="22"/>
    </w:rPr>
  </w:style>
  <w:style w:type="paragraph" w:customStyle="1" w:styleId="Zkladntext20">
    <w:name w:val="Základní text (2)"/>
    <w:basedOn w:val="Normln"/>
    <w:link w:val="Zkladntext2"/>
    <w:pPr>
      <w:shd w:val="clear" w:color="auto" w:fill="FFFFFF"/>
      <w:spacing w:before="60" w:after="60" w:line="0" w:lineRule="atLeast"/>
      <w:ind w:hanging="500"/>
      <w:jc w:val="center"/>
    </w:pPr>
    <w:rPr>
      <w:rFonts w:ascii="Microsoft Sans Serif" w:eastAsia="Microsoft Sans Serif" w:hAnsi="Microsoft Sans Serif" w:cs="Microsoft Sans Serif"/>
      <w:sz w:val="16"/>
      <w:szCs w:val="16"/>
    </w:rPr>
  </w:style>
  <w:style w:type="paragraph" w:customStyle="1" w:styleId="Titulektabulky0">
    <w:name w:val="Titulek tabulky"/>
    <w:basedOn w:val="Normln"/>
    <w:link w:val="Titulektabulky"/>
    <w:pPr>
      <w:shd w:val="clear" w:color="auto" w:fill="FFFFFF"/>
      <w:spacing w:line="0" w:lineRule="atLeast"/>
    </w:pPr>
    <w:rPr>
      <w:rFonts w:ascii="Calibri" w:eastAsia="Calibri" w:hAnsi="Calibri" w:cs="Calibri"/>
      <w:b/>
      <w:bCs/>
      <w:sz w:val="22"/>
      <w:szCs w:val="22"/>
    </w:rPr>
  </w:style>
  <w:style w:type="paragraph" w:customStyle="1" w:styleId="Nadpis10">
    <w:name w:val="Nadpis #1"/>
    <w:basedOn w:val="Normln"/>
    <w:link w:val="Nadpis1"/>
    <w:pPr>
      <w:shd w:val="clear" w:color="auto" w:fill="FFFFFF"/>
      <w:spacing w:after="60" w:line="0" w:lineRule="atLeast"/>
      <w:jc w:val="center"/>
      <w:outlineLvl w:val="0"/>
    </w:pPr>
    <w:rPr>
      <w:rFonts w:ascii="Microsoft Sans Serif" w:eastAsia="Microsoft Sans Serif" w:hAnsi="Microsoft Sans Serif" w:cs="Microsoft Sans Serif"/>
      <w:sz w:val="30"/>
      <w:szCs w:val="30"/>
    </w:rPr>
  </w:style>
  <w:style w:type="paragraph" w:customStyle="1" w:styleId="Nadpis20">
    <w:name w:val="Nadpis #2"/>
    <w:basedOn w:val="Normln"/>
    <w:link w:val="Nadpis2"/>
    <w:pPr>
      <w:shd w:val="clear" w:color="auto" w:fill="FFFFFF"/>
      <w:spacing w:before="60" w:line="241" w:lineRule="exact"/>
      <w:ind w:hanging="500"/>
      <w:jc w:val="center"/>
      <w:outlineLvl w:val="1"/>
    </w:pPr>
    <w:rPr>
      <w:rFonts w:ascii="Microsoft Sans Serif" w:eastAsia="Microsoft Sans Serif" w:hAnsi="Microsoft Sans Serif" w:cs="Microsoft Sans Serif"/>
      <w:sz w:val="19"/>
      <w:szCs w:val="19"/>
    </w:rPr>
  </w:style>
  <w:style w:type="paragraph" w:customStyle="1" w:styleId="ZhlavneboZpat0">
    <w:name w:val="Záhlaví nebo Zápatí"/>
    <w:basedOn w:val="Normln"/>
    <w:link w:val="ZhlavneboZpat"/>
    <w:pPr>
      <w:shd w:val="clear" w:color="auto" w:fill="FFFFFF"/>
      <w:spacing w:line="0" w:lineRule="atLeast"/>
    </w:pPr>
    <w:rPr>
      <w:rFonts w:ascii="Microsoft Sans Serif" w:eastAsia="Microsoft Sans Serif" w:hAnsi="Microsoft Sans Serif" w:cs="Microsoft Sans Serif"/>
      <w:sz w:val="16"/>
      <w:szCs w:val="16"/>
    </w:rPr>
  </w:style>
  <w:style w:type="paragraph" w:customStyle="1" w:styleId="Titulekobrzku0">
    <w:name w:val="Titulek obrázku"/>
    <w:basedOn w:val="Normln"/>
    <w:link w:val="Titulekobrzku"/>
    <w:pPr>
      <w:shd w:val="clear" w:color="auto" w:fill="FFFFFF"/>
      <w:spacing w:line="230" w:lineRule="exact"/>
      <w:jc w:val="center"/>
    </w:pPr>
    <w:rPr>
      <w:rFonts w:ascii="Microsoft Sans Serif" w:eastAsia="Microsoft Sans Serif" w:hAnsi="Microsoft Sans Serif" w:cs="Microsoft Sans Seri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gmedia.cz/" TargetMode="External"/><Relationship Id="rId3" Type="http://schemas.openxmlformats.org/officeDocument/2006/relationships/settings" Target="settings.xml"/><Relationship Id="rId7" Type="http://schemas.openxmlformats.org/officeDocument/2006/relationships/hyperlink" Target="mailto:podklady@bigmedi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4710</Words>
  <Characters>27793</Characters>
  <Application>Microsoft Office Word</Application>
  <DocSecurity>0</DocSecurity>
  <Lines>231</Lines>
  <Paragraphs>64</Paragraphs>
  <ScaleCrop>false</ScaleCrop>
  <Company/>
  <LinksUpToDate>false</LinksUpToDate>
  <CharactersWithSpaces>32439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c224.pk.gr-20160722093332</dc:title>
  <dc:subject/>
  <dc:creator/>
  <cp:keywords/>
  <cp:lastModifiedBy>Zdenka Šímová</cp:lastModifiedBy>
  <cp:revision>3</cp:revision>
  <dcterms:created xsi:type="dcterms:W3CDTF">2016-07-22T08:00:00Z</dcterms:created>
  <dcterms:modified xsi:type="dcterms:W3CDTF">2016-07-22T08:01:00Z</dcterms:modified>
</cp:coreProperties>
</file>